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A8" w:rsidRDefault="00B929F8" w:rsidP="00B929F8">
      <w:pPr>
        <w:spacing w:after="0" w:line="240" w:lineRule="auto"/>
        <w:ind w:right="135" w:firstLine="0"/>
        <w:jc w:val="right"/>
        <w:rPr>
          <w:sz w:val="32"/>
        </w:rPr>
      </w:pPr>
      <w:r>
        <w:rPr>
          <w:b/>
        </w:rPr>
        <w:t xml:space="preserve"> </w:t>
      </w:r>
      <w:bookmarkStart w:id="0" w:name="_Toc152786"/>
      <w:r>
        <w:rPr>
          <w:rFonts w:eastAsia="Calibri"/>
          <w:b/>
          <w:noProof/>
          <w:kern w:val="0"/>
        </w:rPr>
        <w:drawing>
          <wp:inline distT="0" distB="0" distL="0" distR="0">
            <wp:extent cx="6477000" cy="924056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4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B9" w:rsidRDefault="00B929F8" w:rsidP="00E851A8">
      <w:pPr>
        <w:pStyle w:val="1"/>
        <w:spacing w:line="240" w:lineRule="auto"/>
        <w:ind w:left="0" w:right="10" w:firstLine="0"/>
        <w:jc w:val="center"/>
      </w:pPr>
      <w:r>
        <w:rPr>
          <w:sz w:val="32"/>
        </w:rPr>
        <w:lastRenderedPageBreak/>
        <w:t>ПОЯСНИТЕЛЬНАЯ ЗАПИСКА</w:t>
      </w:r>
      <w:bookmarkEnd w:id="0"/>
    </w:p>
    <w:p w:rsidR="007933B9" w:rsidRDefault="00530D47" w:rsidP="00E851A8">
      <w:pPr>
        <w:spacing w:after="0" w:line="240" w:lineRule="auto"/>
        <w:ind w:left="-29" w:right="-26" w:firstLine="0"/>
        <w:jc w:val="left"/>
      </w:pPr>
      <w:r w:rsidRPr="00530D47">
        <w:rPr>
          <w:rFonts w:ascii="Calibri" w:eastAsia="Calibri" w:hAnsi="Calibri" w:cs="Calibri"/>
          <w:noProof/>
          <w:sz w:val="22"/>
        </w:rPr>
      </w:r>
      <w:r w:rsidRPr="00530D47">
        <w:rPr>
          <w:rFonts w:ascii="Calibri" w:eastAsia="Calibri" w:hAnsi="Calibri" w:cs="Calibri"/>
          <w:noProof/>
          <w:sz w:val="22"/>
        </w:rPr>
        <w:pict>
          <v:group id="Group 113240" o:spid="_x0000_s1026" style="width:499.05pt;height:1.45pt;mso-position-horizontal-relative:char;mso-position-vertical-relative:line" coordsize="63380,182">
            <v:shape id="Shape 153628" o:spid="_x0000_s1027" style="position:absolute;width:63380;height:182" coordsize="6338062,18288" path="m,l6338062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933B9" w:rsidRDefault="00B929F8" w:rsidP="00E851A8">
      <w:pPr>
        <w:pStyle w:val="4"/>
        <w:spacing w:after="0" w:line="240" w:lineRule="auto"/>
        <w:ind w:left="703"/>
      </w:pPr>
      <w:r>
        <w:t xml:space="preserve">Актуальность и назначение программы </w:t>
      </w:r>
    </w:p>
    <w:p w:rsidR="007933B9" w:rsidRDefault="00B929F8" w:rsidP="00E851A8">
      <w:pPr>
        <w:spacing w:after="0" w:line="240" w:lineRule="auto"/>
        <w:ind w:left="-15" w:right="0"/>
      </w:pPr>
      <w: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</w:t>
      </w:r>
      <w:r>
        <w:t xml:space="preserve">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 </w:t>
      </w:r>
    </w:p>
    <w:p w:rsidR="007933B9" w:rsidRDefault="00B929F8" w:rsidP="00E851A8">
      <w:pPr>
        <w:spacing w:after="0" w:line="240" w:lineRule="auto"/>
        <w:ind w:left="-15" w:right="0"/>
      </w:pPr>
      <w:r>
        <w:t>Задачей педагога, реализующего программу, является развитие у обучающегося ценностного от</w:t>
      </w:r>
      <w:r>
        <w:t xml:space="preserve">ношения к Родине, природе, человеку, культуре, знаниям, здоровью.  </w:t>
      </w:r>
    </w:p>
    <w:p w:rsidR="007933B9" w:rsidRDefault="00B929F8" w:rsidP="00E851A8">
      <w:pPr>
        <w:spacing w:after="0" w:line="240" w:lineRule="auto"/>
        <w:ind w:left="708" w:right="0" w:firstLine="0"/>
      </w:pPr>
      <w:r>
        <w:t xml:space="preserve">Программа направлена на: </w:t>
      </w:r>
    </w:p>
    <w:p w:rsidR="007933B9" w:rsidRDefault="00B929F8" w:rsidP="00E851A8">
      <w:pPr>
        <w:spacing w:after="0" w:line="240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 формирование российской гражданской идентичности обучающихся; </w:t>
      </w:r>
    </w:p>
    <w:p w:rsidR="007933B9" w:rsidRDefault="00B929F8" w:rsidP="00E851A8">
      <w:pPr>
        <w:spacing w:after="0" w:line="240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интереса к познанию;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формирование осознанного отношения к своим правам и свобо</w:t>
      </w:r>
      <w:r>
        <w:t xml:space="preserve">дам и уважительного отношения к правам и свободам других;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выстраивание собственного поведения с позиции нравственных и правовых норм;  </w:t>
      </w:r>
    </w:p>
    <w:p w:rsidR="007933B9" w:rsidRDefault="00B929F8" w:rsidP="00E851A8">
      <w:pPr>
        <w:spacing w:after="0" w:line="240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создание мотивации для участия в социально-значимой деятельности;  </w:t>
      </w:r>
    </w:p>
    <w:p w:rsidR="007933B9" w:rsidRDefault="00B929F8" w:rsidP="00E851A8">
      <w:pPr>
        <w:spacing w:after="0" w:line="240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развитие у школьников общекультурной компетен</w:t>
      </w:r>
      <w:r>
        <w:t xml:space="preserve">тности; </w:t>
      </w:r>
    </w:p>
    <w:p w:rsidR="007933B9" w:rsidRDefault="00B929F8" w:rsidP="00E851A8">
      <w:pPr>
        <w:spacing w:after="0" w:line="240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умения принимать осознанные решения и делать выбор; </w:t>
      </w:r>
    </w:p>
    <w:p w:rsidR="007933B9" w:rsidRDefault="00B929F8" w:rsidP="00E851A8">
      <w:pPr>
        <w:spacing w:after="0" w:line="240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осознание своего места в обществе; </w:t>
      </w:r>
    </w:p>
    <w:p w:rsidR="007933B9" w:rsidRDefault="00B929F8" w:rsidP="00E851A8">
      <w:pPr>
        <w:spacing w:after="0" w:line="240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познание себя, своих мотивов, устремлений, склонностей; </w:t>
      </w:r>
    </w:p>
    <w:p w:rsidR="007933B9" w:rsidRDefault="00B929F8" w:rsidP="00E851A8">
      <w:pPr>
        <w:spacing w:after="0" w:line="240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готовности к личностному самоопределению.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Нормативную правовую основу </w:t>
      </w:r>
      <w:r>
        <w:t>настоящей рабочей программы курса внеурочной деятельности «Разговоры о важном» составляют следующие документы.</w:t>
      </w:r>
      <w:r>
        <w:rPr>
          <w:rFonts w:ascii="Calibri" w:eastAsia="Calibri" w:hAnsi="Calibri" w:cs="Calibri"/>
          <w:sz w:val="22"/>
        </w:rPr>
        <w:t xml:space="preserve"> </w:t>
      </w:r>
    </w:p>
    <w:p w:rsidR="007933B9" w:rsidRDefault="00B929F8" w:rsidP="00E851A8">
      <w:pPr>
        <w:numPr>
          <w:ilvl w:val="0"/>
          <w:numId w:val="1"/>
        </w:numPr>
        <w:spacing w:after="0" w:line="240" w:lineRule="auto"/>
        <w:ind w:right="0"/>
      </w:pPr>
      <w:r>
        <w:rPr>
          <w:color w:val="242021"/>
        </w:rPr>
        <w:t xml:space="preserve">Федеральный закон "Об образовании в Российской Федерации"  от 29.12.2012 № 273-ФЗ  </w:t>
      </w:r>
    </w:p>
    <w:p w:rsidR="007933B9" w:rsidRDefault="00B929F8" w:rsidP="00E851A8">
      <w:pPr>
        <w:numPr>
          <w:ilvl w:val="0"/>
          <w:numId w:val="1"/>
        </w:numPr>
        <w:spacing w:after="0" w:line="240" w:lineRule="auto"/>
        <w:ind w:right="0"/>
      </w:pPr>
      <w:r>
        <w:rPr>
          <w:color w:val="242021"/>
        </w:rPr>
        <w:t>Стратегия национальной безопасности Российской Федерации, Ук</w:t>
      </w:r>
      <w:r>
        <w:rPr>
          <w:color w:val="242021"/>
        </w:rPr>
        <w:t xml:space="preserve">аз Президента Российской Федерации от 2 июля 2021 г. № 400 «О Стратегии национальной безопасности Российской Федерации». </w:t>
      </w:r>
    </w:p>
    <w:p w:rsidR="007933B9" w:rsidRDefault="00B929F8" w:rsidP="00E851A8">
      <w:pPr>
        <w:numPr>
          <w:ilvl w:val="0"/>
          <w:numId w:val="1"/>
        </w:numPr>
        <w:spacing w:after="0" w:line="240" w:lineRule="auto"/>
        <w:ind w:right="0"/>
      </w:pPr>
      <w:r>
        <w:rPr>
          <w:color w:val="242021"/>
        </w:rPr>
        <w:t>Приказ Министерства просвещения Российской Федерации от 31.05.2021 № 286 «Об утверждении федерального государственного образовательног</w:t>
      </w:r>
      <w:r>
        <w:rPr>
          <w:color w:val="242021"/>
        </w:rPr>
        <w:t xml:space="preserve">о стандарта начального общего образования» (Зарегистрирован Минюстом России 05.07.2021 № 64100). </w:t>
      </w:r>
    </w:p>
    <w:p w:rsidR="007933B9" w:rsidRDefault="00B929F8" w:rsidP="00E851A8">
      <w:pPr>
        <w:numPr>
          <w:ilvl w:val="0"/>
          <w:numId w:val="1"/>
        </w:numPr>
        <w:spacing w:after="0" w:line="240" w:lineRule="auto"/>
        <w:ind w:right="0"/>
      </w:pPr>
      <w:r>
        <w:rPr>
          <w:color w:val="242021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</w:t>
      </w:r>
      <w:r>
        <w:rPr>
          <w:color w:val="242021"/>
        </w:rPr>
        <w:t xml:space="preserve">щего образования» (Зарегистрирован Минюстом России </w:t>
      </w:r>
    </w:p>
    <w:p w:rsidR="007933B9" w:rsidRDefault="00B929F8" w:rsidP="00E851A8">
      <w:pPr>
        <w:spacing w:after="0" w:line="240" w:lineRule="auto"/>
        <w:ind w:left="-15" w:right="0" w:firstLine="0"/>
      </w:pPr>
      <w:r>
        <w:rPr>
          <w:color w:val="242021"/>
        </w:rPr>
        <w:t xml:space="preserve">05.07.2021 № 64101). </w:t>
      </w:r>
    </w:p>
    <w:p w:rsidR="007933B9" w:rsidRDefault="00B929F8" w:rsidP="00E851A8">
      <w:pPr>
        <w:numPr>
          <w:ilvl w:val="0"/>
          <w:numId w:val="1"/>
        </w:numPr>
        <w:spacing w:after="0" w:line="240" w:lineRule="auto"/>
        <w:ind w:right="0"/>
      </w:pPr>
      <w:r>
        <w:rPr>
          <w:color w:val="242021"/>
        </w:rPr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7933B9" w:rsidRDefault="00B929F8" w:rsidP="00E851A8">
      <w:pPr>
        <w:numPr>
          <w:ilvl w:val="0"/>
          <w:numId w:val="1"/>
        </w:numPr>
        <w:spacing w:after="0" w:line="240" w:lineRule="auto"/>
        <w:ind w:right="0"/>
      </w:pPr>
      <w:r>
        <w:rPr>
          <w:color w:val="242021"/>
        </w:rPr>
        <w:lastRenderedPageBreak/>
        <w:t xml:space="preserve">Приказ Министерства </w:t>
      </w:r>
      <w:r>
        <w:rPr>
          <w:color w:val="242021"/>
        </w:rPr>
        <w:t xml:space="preserve">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7933B9" w:rsidRDefault="00B929F8" w:rsidP="00E851A8">
      <w:pPr>
        <w:numPr>
          <w:ilvl w:val="0"/>
          <w:numId w:val="1"/>
        </w:numPr>
        <w:spacing w:after="0" w:line="240" w:lineRule="auto"/>
        <w:ind w:right="0"/>
      </w:pPr>
      <w:r>
        <w:rPr>
          <w:color w:val="242021"/>
        </w:rPr>
        <w:t>Приказ Министерства образования и науки Р</w:t>
      </w:r>
      <w:r>
        <w:rPr>
          <w:color w:val="242021"/>
        </w:rPr>
        <w:t>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color w:val="242021"/>
        </w:rPr>
        <w:t xml:space="preserve">24480) </w:t>
      </w:r>
    </w:p>
    <w:p w:rsidR="007933B9" w:rsidRDefault="00B929F8" w:rsidP="00E851A8">
      <w:pPr>
        <w:numPr>
          <w:ilvl w:val="0"/>
          <w:numId w:val="1"/>
        </w:numPr>
        <w:spacing w:after="0" w:line="240" w:lineRule="auto"/>
        <w:ind w:right="0"/>
      </w:pPr>
      <w:r>
        <w:rPr>
          <w:color w:val="242021"/>
        </w:rPr>
        <w:t xml:space="preserve">Приказ Министерства просвещения Российской Федерации </w:t>
      </w:r>
      <w:r>
        <w:rPr>
          <w:color w:val="242021"/>
        </w:rPr>
        <w:t>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</w:t>
      </w:r>
      <w:r>
        <w:rPr>
          <w:color w:val="242021"/>
        </w:rPr>
        <w:t xml:space="preserve">сии 12.09.2022 № 70034). </w:t>
      </w:r>
    </w:p>
    <w:p w:rsidR="007933B9" w:rsidRDefault="00B929F8" w:rsidP="00E851A8">
      <w:pPr>
        <w:numPr>
          <w:ilvl w:val="0"/>
          <w:numId w:val="1"/>
        </w:numPr>
        <w:spacing w:after="0" w:line="240" w:lineRule="auto"/>
        <w:ind w:right="0"/>
      </w:pPr>
      <w:r>
        <w:rPr>
          <w:color w:val="242021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7933B9" w:rsidRDefault="00B929F8" w:rsidP="00E851A8">
      <w:pPr>
        <w:numPr>
          <w:ilvl w:val="0"/>
          <w:numId w:val="1"/>
        </w:numPr>
        <w:spacing w:after="0" w:line="240" w:lineRule="auto"/>
        <w:ind w:right="0"/>
      </w:pPr>
      <w:r>
        <w:rPr>
          <w:color w:val="242021"/>
        </w:rPr>
        <w:t>Приказ Министерства просвещения Российской Федера</w:t>
      </w:r>
      <w:r>
        <w:rPr>
          <w:color w:val="242021"/>
        </w:rPr>
        <w:t xml:space="preserve">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7933B9" w:rsidRDefault="00B929F8" w:rsidP="00E851A8">
      <w:pPr>
        <w:numPr>
          <w:ilvl w:val="0"/>
          <w:numId w:val="1"/>
        </w:numPr>
        <w:spacing w:after="0" w:line="240" w:lineRule="auto"/>
        <w:ind w:right="0"/>
      </w:pPr>
      <w:r>
        <w:rPr>
          <w:color w:val="242021"/>
        </w:rPr>
        <w:t>Приказ Министерства просвещения Российской Федерации от 18.05.2023 № 370 «Об утверждении фед</w:t>
      </w:r>
      <w:r>
        <w:rPr>
          <w:color w:val="242021"/>
        </w:rPr>
        <w:t xml:space="preserve">еральной образовательной программы основного общего образования» (Зарегистрирован Минюстом России 12.07.2023 № 74223). </w:t>
      </w:r>
    </w:p>
    <w:p w:rsidR="007933B9" w:rsidRDefault="00B929F8" w:rsidP="00E851A8">
      <w:pPr>
        <w:numPr>
          <w:ilvl w:val="0"/>
          <w:numId w:val="1"/>
        </w:numPr>
        <w:spacing w:after="0" w:line="240" w:lineRule="auto"/>
        <w:ind w:right="0"/>
      </w:pPr>
      <w:r>
        <w:rPr>
          <w:color w:val="242021"/>
        </w:rPr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</w:t>
      </w:r>
      <w:r>
        <w:rPr>
          <w:color w:val="242021"/>
        </w:rPr>
        <w:t xml:space="preserve">общего образования» (Зарегистрирован Минюстом России 12.07.2023 № 74228).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b/>
        </w:rPr>
        <w:t>Варианты реализации программы и формы проведения занятий</w:t>
      </w:r>
      <w:r>
        <w:t xml:space="preserve">  Программа реализуется в работе с обучающимися 1–2, 3–4, 5–7, 8–9 и 10–11 классов. В 2023–2024 учебном году запланировано пр</w:t>
      </w:r>
      <w:r>
        <w:t xml:space="preserve">оведение 36 внеурочных занятий. Занятия проводятся 1 раз в неделю по понедельникам, первым уроком.  </w:t>
      </w:r>
    </w:p>
    <w:p w:rsidR="007933B9" w:rsidRDefault="00B929F8" w:rsidP="00E851A8">
      <w:pPr>
        <w:spacing w:after="0" w:line="240" w:lineRule="auto"/>
        <w:ind w:left="-15" w:right="0"/>
      </w:pPr>
      <w: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</w:t>
      </w:r>
      <w:r>
        <w:t>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</w:t>
      </w:r>
      <w:r>
        <w:t xml:space="preserve">е. 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 </w:t>
      </w:r>
    </w:p>
    <w:p w:rsidR="007933B9" w:rsidRDefault="00B929F8" w:rsidP="00E851A8">
      <w:pPr>
        <w:spacing w:after="0" w:line="240" w:lineRule="auto"/>
        <w:ind w:left="-15" w:right="0"/>
      </w:pPr>
      <w:r>
        <w:t>Основные темы занятий связаны с важнейшими аспек</w:t>
      </w:r>
      <w:r>
        <w:t>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</w:t>
      </w:r>
      <w:r>
        <w:t xml:space="preserve">шением к окружающим и ответственным отношением к собственным поступкам. </w:t>
      </w:r>
    </w:p>
    <w:p w:rsidR="007933B9" w:rsidRDefault="00B929F8" w:rsidP="00E851A8">
      <w:pPr>
        <w:spacing w:after="0" w:line="240" w:lineRule="auto"/>
        <w:ind w:left="708" w:right="0" w:firstLine="0"/>
        <w:jc w:val="left"/>
      </w:pPr>
      <w:r>
        <w:lastRenderedPageBreak/>
        <w:t xml:space="preserve"> </w:t>
      </w:r>
    </w:p>
    <w:p w:rsidR="007933B9" w:rsidRDefault="00B929F8" w:rsidP="00E851A8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7933B9" w:rsidRDefault="00B929F8" w:rsidP="00E851A8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7933B9" w:rsidRDefault="00B929F8" w:rsidP="00E851A8">
      <w:pPr>
        <w:pStyle w:val="4"/>
        <w:spacing w:after="0" w:line="240" w:lineRule="auto"/>
        <w:ind w:left="703"/>
      </w:pPr>
      <w:r>
        <w:t xml:space="preserve">Взаимосвязь с программой воспитания </w:t>
      </w:r>
    </w:p>
    <w:p w:rsidR="007933B9" w:rsidRDefault="00B929F8" w:rsidP="00E851A8">
      <w:pPr>
        <w:spacing w:after="0" w:line="240" w:lineRule="auto"/>
        <w:ind w:left="-15" w:right="0"/>
      </w:pPr>
      <w: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</w:t>
      </w:r>
      <w:r>
        <w:t xml:space="preserve">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:rsidR="007933B9" w:rsidRDefault="00B929F8" w:rsidP="00E851A8">
      <w:pPr>
        <w:spacing w:after="0" w:line="240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выделении в цели программы ценностных приоритетов;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 интерактивных формах занятий для обучающихся, обе</w:t>
      </w:r>
      <w:r>
        <w:t xml:space="preserve">спечивающих их вовлеченность в совместную с педагогом и сверстниками деятельность.  </w:t>
      </w:r>
    </w:p>
    <w:p w:rsidR="007933B9" w:rsidRDefault="00B929F8" w:rsidP="00E851A8">
      <w:pPr>
        <w:pStyle w:val="3"/>
        <w:spacing w:after="0" w:line="240" w:lineRule="auto"/>
        <w:ind w:left="703"/>
      </w:pPr>
      <w:bookmarkStart w:id="1" w:name="_Toc152787"/>
      <w:r>
        <w:t xml:space="preserve">Ценностное наполнение внеурочных занятий  </w:t>
      </w:r>
      <w:bookmarkEnd w:id="1"/>
    </w:p>
    <w:p w:rsidR="007933B9" w:rsidRDefault="00B929F8" w:rsidP="00E851A8">
      <w:pPr>
        <w:spacing w:after="0" w:line="240" w:lineRule="auto"/>
        <w:ind w:left="708" w:right="0" w:firstLine="0"/>
      </w:pPr>
      <w:r>
        <w:t xml:space="preserve">В основе определения тематики внеурочных занятий лежат два принципа:  </w:t>
      </w:r>
    </w:p>
    <w:p w:rsidR="007933B9" w:rsidRDefault="00B929F8" w:rsidP="00E851A8">
      <w:pPr>
        <w:numPr>
          <w:ilvl w:val="0"/>
          <w:numId w:val="2"/>
        </w:numPr>
        <w:spacing w:after="0" w:line="240" w:lineRule="auto"/>
        <w:ind w:right="0"/>
      </w:pPr>
      <w:r>
        <w:t xml:space="preserve">соответствие датам календаря;  </w:t>
      </w:r>
    </w:p>
    <w:p w:rsidR="007933B9" w:rsidRDefault="00B929F8" w:rsidP="00E851A8">
      <w:pPr>
        <w:numPr>
          <w:ilvl w:val="0"/>
          <w:numId w:val="2"/>
        </w:numPr>
        <w:spacing w:after="0" w:line="240" w:lineRule="auto"/>
        <w:ind w:right="0"/>
      </w:pPr>
      <w:r>
        <w:t xml:space="preserve">значимость для обучающегося события (даты), которое отмечается в календаре в текущем году.  </w:t>
      </w:r>
    </w:p>
    <w:p w:rsidR="007933B9" w:rsidRDefault="00B929F8" w:rsidP="00E851A8">
      <w:pPr>
        <w:spacing w:after="0" w:line="240" w:lineRule="auto"/>
        <w:ind w:left="708" w:right="0" w:firstLine="0"/>
      </w:pPr>
      <w:r>
        <w:t xml:space="preserve">Даты календаря можно объединить в две группы: </w:t>
      </w:r>
    </w:p>
    <w:p w:rsidR="007933B9" w:rsidRDefault="00B929F8" w:rsidP="00E851A8">
      <w:pPr>
        <w:numPr>
          <w:ilvl w:val="0"/>
          <w:numId w:val="3"/>
        </w:numPr>
        <w:spacing w:after="0" w:line="240" w:lineRule="auto"/>
        <w:ind w:right="0"/>
      </w:pPr>
      <w:r>
        <w:t>Даты, связанные с событиями, которые отмечаются в постоянные числа ежегодно (государственные и профессиональные праз</w:t>
      </w:r>
      <w:r>
        <w:t>дники, даты исторических событий). Например, «День народного единства», «День защитника Отечества», «</w:t>
      </w:r>
      <w:r>
        <w:rPr>
          <w:color w:val="242021"/>
        </w:rPr>
        <w:t>Новогодние семейные традиции разных народов России</w:t>
      </w:r>
      <w:r>
        <w:t xml:space="preserve">», «День учителя (советники по воспитанию)», «День российской науки» и т. д.  </w:t>
      </w:r>
    </w:p>
    <w:p w:rsidR="007933B9" w:rsidRDefault="00B929F8" w:rsidP="00E851A8">
      <w:pPr>
        <w:numPr>
          <w:ilvl w:val="0"/>
          <w:numId w:val="3"/>
        </w:numPr>
        <w:spacing w:after="0" w:line="240" w:lineRule="auto"/>
        <w:ind w:right="0"/>
      </w:pPr>
      <w:r>
        <w:t xml:space="preserve">Юбилейные даты выдающихся </w:t>
      </w:r>
      <w:r>
        <w:t>деятелей науки, литературы, искусства. Например, «190-летие со дня рождения Д. Менделеева. День российской науки», «</w:t>
      </w:r>
      <w:r>
        <w:rPr>
          <w:color w:val="242021"/>
        </w:rPr>
        <w:t>215-летие со дня рождения Н. В. Гоголя</w:t>
      </w:r>
      <w:r>
        <w:t>», «</w:t>
      </w:r>
      <w:r>
        <w:rPr>
          <w:color w:val="242021"/>
        </w:rPr>
        <w:t>Русский язык. Великий и могучий. 225 лет со дня рождения А. С. Пушкина</w:t>
      </w:r>
      <w:r>
        <w:t>».</w:t>
      </w:r>
      <w:r>
        <w:rPr>
          <w:b/>
        </w:rPr>
        <w:t xml:space="preserve"> </w:t>
      </w:r>
    </w:p>
    <w:p w:rsidR="007933B9" w:rsidRDefault="00B929F8" w:rsidP="00E851A8">
      <w:pPr>
        <w:spacing w:after="0" w:line="240" w:lineRule="auto"/>
        <w:ind w:left="-15" w:right="0"/>
      </w:pPr>
      <w:r>
        <w:t>В программе предлагается</w:t>
      </w:r>
      <w:r>
        <w:t xml:space="preserve"> несколько тем внеурочных занятий, которые не связаны с текущими датами календаря, но являющиеся важными в воспитании школьника. К примеру: «</w:t>
      </w:r>
      <w:r>
        <w:rPr>
          <w:color w:val="242021"/>
        </w:rPr>
        <w:t>Мы вместе</w:t>
      </w:r>
      <w:r>
        <w:t>», «</w:t>
      </w:r>
      <w:r>
        <w:rPr>
          <w:color w:val="242021"/>
        </w:rPr>
        <w:t xml:space="preserve">О взаимоотношениях в коллективе (Всемирный день психического здоровья, профилактика </w:t>
      </w:r>
      <w:proofErr w:type="spellStart"/>
      <w:r>
        <w:rPr>
          <w:color w:val="242021"/>
        </w:rPr>
        <w:t>буллинга</w:t>
      </w:r>
      <w:proofErr w:type="spellEnd"/>
      <w:r>
        <w:rPr>
          <w:color w:val="242021"/>
        </w:rPr>
        <w:t>)</w:t>
      </w:r>
      <w:r>
        <w:t xml:space="preserve">» и др. </w:t>
      </w:r>
    </w:p>
    <w:p w:rsidR="007933B9" w:rsidRDefault="00B929F8" w:rsidP="00E851A8">
      <w:pPr>
        <w:spacing w:after="0" w:line="240" w:lineRule="auto"/>
        <w:ind w:left="-15" w:right="0"/>
      </w:pPr>
      <w: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</w:t>
      </w:r>
      <w:r>
        <w:t xml:space="preserve"> Исходя из этого, в 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 xml:space="preserve">, которые являются предметом обсуждения. Основные ценности характеризуются следующим образом. </w:t>
      </w:r>
    </w:p>
    <w:p w:rsidR="007933B9" w:rsidRDefault="00B929F8" w:rsidP="00E851A8">
      <w:pPr>
        <w:pStyle w:val="5"/>
        <w:spacing w:after="0" w:line="240" w:lineRule="auto"/>
        <w:ind w:left="703"/>
      </w:pPr>
      <w:r>
        <w:t>1.</w:t>
      </w:r>
      <w:r>
        <w:rPr>
          <w:rFonts w:ascii="Arial" w:eastAsia="Arial" w:hAnsi="Arial" w:cs="Arial"/>
        </w:rPr>
        <w:t xml:space="preserve"> </w:t>
      </w:r>
      <w:r>
        <w:t>Историческая память</w:t>
      </w:r>
      <w:r>
        <w:rPr>
          <w:i w:val="0"/>
        </w:rPr>
        <w:t xml:space="preserve">  </w:t>
      </w:r>
    </w:p>
    <w:p w:rsidR="007933B9" w:rsidRDefault="00B929F8" w:rsidP="00E851A8">
      <w:pPr>
        <w:numPr>
          <w:ilvl w:val="0"/>
          <w:numId w:val="4"/>
        </w:numPr>
        <w:spacing w:after="0" w:line="240" w:lineRule="auto"/>
        <w:ind w:right="0"/>
      </w:pPr>
      <w:r>
        <w:t>историческая память – о</w:t>
      </w:r>
      <w:r>
        <w:t xml:space="preserve">бязательная часть культуры народа и каждого гражданина;   </w:t>
      </w:r>
    </w:p>
    <w:p w:rsidR="007933B9" w:rsidRDefault="00B929F8" w:rsidP="00E851A8">
      <w:pPr>
        <w:numPr>
          <w:ilvl w:val="0"/>
          <w:numId w:val="4"/>
        </w:numPr>
        <w:spacing w:after="0" w:line="240" w:lineRule="auto"/>
        <w:ind w:right="0"/>
      </w:pPr>
      <w:r>
        <w:t xml:space="preserve">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:rsidR="007933B9" w:rsidRDefault="00B929F8" w:rsidP="00E851A8">
      <w:pPr>
        <w:numPr>
          <w:ilvl w:val="0"/>
          <w:numId w:val="4"/>
        </w:numPr>
        <w:spacing w:after="0" w:line="240" w:lineRule="auto"/>
        <w:ind w:right="0"/>
      </w:pPr>
      <w:r>
        <w:lastRenderedPageBreak/>
        <w:t xml:space="preserve">историческая память есть культура целого народа, которая складывается из объединения </w:t>
      </w:r>
      <w:proofErr w:type="spellStart"/>
      <w:r>
        <w:t>индивидульных</w:t>
      </w:r>
      <w:proofErr w:type="spellEnd"/>
      <w:r>
        <w:t xml:space="preserve"> переживаний, и включает важнейшие нравственные качества: благодарность, уважение, гордость потомков за жизнь и подвиги предков.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Осознание этой нравственной </w:t>
      </w:r>
      <w:r>
        <w:t xml:space="preserve">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:rsidR="007933B9" w:rsidRDefault="00B929F8" w:rsidP="00E851A8">
      <w:pPr>
        <w:pStyle w:val="5"/>
        <w:spacing w:after="0" w:line="240" w:lineRule="auto"/>
        <w:ind w:left="70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Преемственность поколений </w:t>
      </w:r>
    </w:p>
    <w:p w:rsidR="007933B9" w:rsidRDefault="00B929F8" w:rsidP="00E851A8">
      <w:pPr>
        <w:numPr>
          <w:ilvl w:val="0"/>
          <w:numId w:val="5"/>
        </w:numPr>
        <w:spacing w:after="0" w:line="240" w:lineRule="auto"/>
        <w:ind w:right="0"/>
      </w:pPr>
      <w:r>
        <w:t>каждое следующее поко</w:t>
      </w:r>
      <w:r>
        <w:t xml:space="preserve">ление учится у предыдущего: осваивает, воссоздаёт, продолжает его достижения, традиции; </w:t>
      </w:r>
    </w:p>
    <w:p w:rsidR="007933B9" w:rsidRDefault="00B929F8" w:rsidP="00E851A8">
      <w:pPr>
        <w:numPr>
          <w:ilvl w:val="0"/>
          <w:numId w:val="5"/>
        </w:numPr>
        <w:spacing w:after="0" w:line="240" w:lineRule="auto"/>
        <w:ind w:right="0"/>
      </w:pPr>
      <w: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</w:t>
      </w:r>
      <w:r>
        <w:t xml:space="preserve">им поколениям.   </w:t>
      </w:r>
    </w:p>
    <w:p w:rsidR="007933B9" w:rsidRDefault="00B929F8" w:rsidP="00E851A8">
      <w:pPr>
        <w:spacing w:after="0" w:line="240" w:lineRule="auto"/>
        <w:ind w:left="-15" w:right="0"/>
      </w:pPr>
      <w:r>
        <w:t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</w:t>
      </w:r>
      <w:r>
        <w:t xml:space="preserve">ачества, которые были характерны для наших предков, людей далёких поколений: любовь к родной земле, малой родине, Отечеству. </w:t>
      </w:r>
    </w:p>
    <w:p w:rsidR="007933B9" w:rsidRDefault="00B929F8" w:rsidP="00E851A8">
      <w:pPr>
        <w:pStyle w:val="5"/>
        <w:spacing w:after="0" w:line="240" w:lineRule="auto"/>
        <w:ind w:left="703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Патриотизм — любовь к Родине </w:t>
      </w:r>
    </w:p>
    <w:p w:rsidR="007933B9" w:rsidRDefault="00B929F8" w:rsidP="00E851A8">
      <w:pPr>
        <w:numPr>
          <w:ilvl w:val="0"/>
          <w:numId w:val="6"/>
        </w:numPr>
        <w:spacing w:after="0" w:line="240" w:lineRule="auto"/>
        <w:ind w:right="0"/>
      </w:pPr>
      <w:r>
        <w:t xml:space="preserve">патриотизм (любовь к Родине) – самое главное качества гражданина; </w:t>
      </w:r>
    </w:p>
    <w:p w:rsidR="007933B9" w:rsidRDefault="00B929F8" w:rsidP="00E851A8">
      <w:pPr>
        <w:numPr>
          <w:ilvl w:val="0"/>
          <w:numId w:val="6"/>
        </w:numPr>
        <w:spacing w:after="0" w:line="240" w:lineRule="auto"/>
        <w:ind w:right="0"/>
      </w:pPr>
      <w:r>
        <w:t>любовь к своему Отечеству начи</w:t>
      </w:r>
      <w:r>
        <w:t xml:space="preserve">нается с малого — с привязанности к родному дому, малой родине; </w:t>
      </w:r>
    </w:p>
    <w:p w:rsidR="007933B9" w:rsidRDefault="00B929F8" w:rsidP="00E851A8">
      <w:pPr>
        <w:numPr>
          <w:ilvl w:val="0"/>
          <w:numId w:val="6"/>
        </w:numPr>
        <w:spacing w:after="0" w:line="240" w:lineRule="auto"/>
        <w:ind w:right="0"/>
      </w:pPr>
      <w:r>
        <w:t xml:space="preserve">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:rsidR="007933B9" w:rsidRDefault="00B929F8" w:rsidP="00E851A8">
      <w:pPr>
        <w:spacing w:after="0" w:line="240" w:lineRule="auto"/>
        <w:ind w:left="-15" w:right="0"/>
      </w:pPr>
      <w:r>
        <w:t>Эта высшая нравственная ценность является приоритет</w:t>
      </w:r>
      <w:r>
        <w:t xml:space="preserve">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 </w:t>
      </w:r>
    </w:p>
    <w:p w:rsidR="007933B9" w:rsidRDefault="00B929F8" w:rsidP="00E851A8">
      <w:pPr>
        <w:pStyle w:val="5"/>
        <w:spacing w:after="0" w:line="240" w:lineRule="auto"/>
        <w:ind w:left="703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Доброта, добрые дела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доброта — это способность (желан</w:t>
      </w:r>
      <w:r>
        <w:t xml:space="preserve">ие и умение) быть милосердным, поддержать, помочь без ожидания благодарности;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7933B9" w:rsidRDefault="00B929F8" w:rsidP="00E851A8">
      <w:pPr>
        <w:spacing w:after="0" w:line="240" w:lineRule="auto"/>
        <w:ind w:left="-15" w:right="0"/>
      </w:pPr>
      <w:r>
        <w:t>Например, тема «Мы</w:t>
      </w:r>
      <w:r>
        <w:t xml:space="preserve"> вместе». Разговор о добрых делах граждан России в прошлые времена и в настоящее время, тема волонтерства. </w:t>
      </w:r>
    </w:p>
    <w:p w:rsidR="007933B9" w:rsidRDefault="00B929F8" w:rsidP="00E851A8">
      <w:pPr>
        <w:pStyle w:val="5"/>
        <w:spacing w:after="0" w:line="240" w:lineRule="auto"/>
        <w:ind w:left="70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Семья и семейные ценности </w:t>
      </w:r>
    </w:p>
    <w:p w:rsidR="007933B9" w:rsidRDefault="00B929F8" w:rsidP="00E851A8">
      <w:pPr>
        <w:numPr>
          <w:ilvl w:val="0"/>
          <w:numId w:val="7"/>
        </w:numPr>
        <w:spacing w:after="0" w:line="240" w:lineRule="auto"/>
        <w:ind w:right="0"/>
      </w:pPr>
      <w:r>
        <w:t>семья связана не только общим местом проживания, общим хозяйством, общими делами, но и значимыми ценностями — взаимопо</w:t>
      </w:r>
      <w:r>
        <w:t xml:space="preserve">ниманием, взаимоподдержкой, традициями и т. д.; </w:t>
      </w:r>
    </w:p>
    <w:p w:rsidR="007933B9" w:rsidRDefault="00B929F8" w:rsidP="00E851A8">
      <w:pPr>
        <w:numPr>
          <w:ilvl w:val="0"/>
          <w:numId w:val="7"/>
        </w:numPr>
        <w:spacing w:after="0" w:line="240" w:lineRule="auto"/>
        <w:ind w:right="0"/>
      </w:pPr>
      <w:r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 </w:t>
      </w:r>
    </w:p>
    <w:p w:rsidR="007933B9" w:rsidRDefault="00B929F8" w:rsidP="00E851A8">
      <w:pPr>
        <w:numPr>
          <w:ilvl w:val="0"/>
          <w:numId w:val="7"/>
        </w:numPr>
        <w:spacing w:after="0" w:line="240" w:lineRule="auto"/>
        <w:ind w:right="0"/>
      </w:pPr>
      <w:r>
        <w:t xml:space="preserve">обучающийся должен ответственно относиться к своей семье, участвовать во всех ее делах, помогать родителям;  </w:t>
      </w:r>
    </w:p>
    <w:p w:rsidR="007933B9" w:rsidRDefault="00B929F8" w:rsidP="00E851A8">
      <w:pPr>
        <w:numPr>
          <w:ilvl w:val="0"/>
          <w:numId w:val="7"/>
        </w:numPr>
        <w:spacing w:after="0" w:line="240" w:lineRule="auto"/>
        <w:ind w:right="0"/>
      </w:pPr>
      <w:r>
        <w:t xml:space="preserve">семейные ценности всегда были значимы для народов России; семейные ценности представлены в традиционных религиях России. </w:t>
      </w:r>
    </w:p>
    <w:p w:rsidR="007933B9" w:rsidRDefault="00B929F8" w:rsidP="00E851A8">
      <w:pPr>
        <w:spacing w:after="0" w:line="240" w:lineRule="auto"/>
        <w:ind w:left="-15" w:right="0"/>
      </w:pPr>
      <w:r>
        <w:lastRenderedPageBreak/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:rsidR="007933B9" w:rsidRDefault="00B929F8" w:rsidP="00E851A8">
      <w:pPr>
        <w:pStyle w:val="5"/>
        <w:spacing w:after="0" w:line="240" w:lineRule="auto"/>
        <w:ind w:left="703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Культура России </w:t>
      </w:r>
    </w:p>
    <w:p w:rsidR="007933B9" w:rsidRDefault="00B929F8" w:rsidP="00E851A8">
      <w:pPr>
        <w:numPr>
          <w:ilvl w:val="0"/>
          <w:numId w:val="8"/>
        </w:numPr>
        <w:spacing w:after="0" w:line="240" w:lineRule="auto"/>
        <w:ind w:right="0"/>
      </w:pPr>
      <w:r>
        <w:t>культура общества — э</w:t>
      </w:r>
      <w:r>
        <w:t xml:space="preserve">то достижения человеческого общества, созданные на протяжении его истории;  </w:t>
      </w:r>
    </w:p>
    <w:p w:rsidR="007933B9" w:rsidRDefault="00B929F8" w:rsidP="00E851A8">
      <w:pPr>
        <w:numPr>
          <w:ilvl w:val="0"/>
          <w:numId w:val="8"/>
        </w:numPr>
        <w:spacing w:after="0" w:line="240" w:lineRule="auto"/>
        <w:ind w:right="0"/>
      </w:pPr>
      <w:r>
        <w:t xml:space="preserve">российская культура богата и разнообразна, она известна и уважаема во всем мире; </w:t>
      </w:r>
    </w:p>
    <w:p w:rsidR="007933B9" w:rsidRDefault="00B929F8" w:rsidP="00E851A8">
      <w:pPr>
        <w:numPr>
          <w:ilvl w:val="0"/>
          <w:numId w:val="8"/>
        </w:numPr>
        <w:spacing w:after="0" w:line="240" w:lineRule="auto"/>
        <w:ind w:right="0"/>
      </w:pPr>
      <w:r>
        <w:t xml:space="preserve">культура представлена достижениями в материальной сфере (строительство, техника, предметы быта и </w:t>
      </w:r>
      <w:r>
        <w:t xml:space="preserve">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:rsidR="007933B9" w:rsidRDefault="00B929F8" w:rsidP="00E851A8">
      <w:pPr>
        <w:spacing w:after="0" w:line="240" w:lineRule="auto"/>
        <w:ind w:left="-15" w:right="0"/>
      </w:pPr>
      <w:r>
        <w:t>Темы, связанные с осознанием обучающимися этой социальной ценности, подробно и разносторонне предста</w:t>
      </w:r>
      <w:r>
        <w:t xml:space="preserve">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7933B9" w:rsidRDefault="00B929F8" w:rsidP="00E851A8">
      <w:pPr>
        <w:pStyle w:val="5"/>
        <w:spacing w:after="0" w:line="240" w:lineRule="auto"/>
        <w:ind w:left="703"/>
      </w:pPr>
      <w:r>
        <w:t>7.</w:t>
      </w:r>
      <w:r>
        <w:rPr>
          <w:rFonts w:ascii="Arial" w:eastAsia="Arial" w:hAnsi="Arial" w:cs="Arial"/>
        </w:rPr>
        <w:t xml:space="preserve"> </w:t>
      </w:r>
      <w:r>
        <w:t>Наука на службе</w:t>
      </w:r>
      <w:r>
        <w:t xml:space="preserve"> Родины </w:t>
      </w:r>
    </w:p>
    <w:p w:rsidR="007933B9" w:rsidRDefault="00B929F8" w:rsidP="00E851A8">
      <w:pPr>
        <w:numPr>
          <w:ilvl w:val="0"/>
          <w:numId w:val="9"/>
        </w:numPr>
        <w:spacing w:after="0" w:line="240" w:lineRule="auto"/>
        <w:ind w:right="0"/>
      </w:pPr>
      <w:r>
        <w:t xml:space="preserve">наука обеспечивает прогресс общества и улучшает жизнь человека; </w:t>
      </w:r>
    </w:p>
    <w:p w:rsidR="007933B9" w:rsidRDefault="00B929F8" w:rsidP="00E851A8">
      <w:pPr>
        <w:numPr>
          <w:ilvl w:val="0"/>
          <w:numId w:val="9"/>
        </w:numPr>
        <w:spacing w:after="0" w:line="240" w:lineRule="auto"/>
        <w:ind w:right="0"/>
      </w:pPr>
      <w:r>
        <w:t xml:space="preserve">в науке работают талантливые, творческие люди, бесконечно любящие свою деятельность; </w:t>
      </w:r>
    </w:p>
    <w:p w:rsidR="007933B9" w:rsidRDefault="00B929F8" w:rsidP="00E851A8">
      <w:pPr>
        <w:numPr>
          <w:ilvl w:val="0"/>
          <w:numId w:val="9"/>
        </w:numPr>
        <w:spacing w:after="0" w:line="240" w:lineRule="auto"/>
        <w:ind w:right="0"/>
      </w:pPr>
      <w:r>
        <w:t xml:space="preserve">в России совершено много научных открытий, без которых невозможно представить современный мир.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Следует отметить, что многие темы внеурочных занятий выходят </w:t>
      </w:r>
      <w:r>
        <w:t xml:space="preserve">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proofErr w:type="spellStart"/>
      <w:r>
        <w:rPr>
          <w:i/>
        </w:rPr>
        <w:t>не</w:t>
      </w:r>
      <w:r>
        <w:rPr>
          <w:i/>
        </w:rPr>
        <w:t>учебных</w:t>
      </w:r>
      <w:proofErr w:type="spellEnd"/>
      <w:r>
        <w:rPr>
          <w:i/>
        </w:rPr>
        <w:t xml:space="preserve"> </w:t>
      </w:r>
      <w:r>
        <w:t xml:space="preserve"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7933B9" w:rsidRDefault="00B929F8" w:rsidP="00E851A8">
      <w:pPr>
        <w:spacing w:after="0" w:line="240" w:lineRule="auto"/>
        <w:ind w:left="-15" w:right="0"/>
      </w:pPr>
      <w:r>
        <w:t>Наличие сценариев в</w:t>
      </w:r>
      <w:r>
        <w:t>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</w:t>
      </w:r>
      <w:r>
        <w:t>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</w:t>
      </w:r>
      <w:r>
        <w:t xml:space="preserve">одителями, другими членами семьи. </w:t>
      </w:r>
    </w:p>
    <w:p w:rsidR="007933B9" w:rsidRDefault="00B929F8" w:rsidP="00E851A8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7933B9" w:rsidRDefault="00B929F8" w:rsidP="00E851A8">
      <w:pPr>
        <w:pStyle w:val="4"/>
        <w:spacing w:after="0" w:line="240" w:lineRule="auto"/>
        <w:ind w:left="703"/>
      </w:pPr>
      <w:r>
        <w:lastRenderedPageBreak/>
        <w:t>Особенности реализации программы</w:t>
      </w:r>
      <w:r>
        <w:rPr>
          <w:b w:val="0"/>
        </w:rPr>
        <w:t xml:space="preserve">  </w:t>
      </w:r>
    </w:p>
    <w:p w:rsidR="007933B9" w:rsidRDefault="00B929F8" w:rsidP="00E851A8">
      <w:pPr>
        <w:spacing w:after="0" w:line="240" w:lineRule="auto"/>
        <w:ind w:left="-15" w:right="0"/>
      </w:pPr>
      <w:r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</w:t>
      </w:r>
      <w:r>
        <w:t xml:space="preserve">танавливая во время занятий доброжелательную, поддерживающую атмосферу; насыщая занятия ценностным содержанием. 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 </w:t>
      </w:r>
    </w:p>
    <w:p w:rsidR="007933B9" w:rsidRDefault="00B929F8" w:rsidP="00E851A8">
      <w:pPr>
        <w:spacing w:after="0" w:line="240" w:lineRule="auto"/>
        <w:ind w:left="-15" w:right="0"/>
      </w:pPr>
      <w:r>
        <w:t>В прило</w:t>
      </w:r>
      <w:r>
        <w:t xml:space="preserve">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</w:t>
      </w:r>
    </w:p>
    <w:p w:rsidR="007933B9" w:rsidRDefault="00B929F8" w:rsidP="00E851A8">
      <w:pPr>
        <w:spacing w:after="0" w:line="240" w:lineRule="auto"/>
        <w:ind w:left="-15" w:right="0" w:firstLine="0"/>
      </w:pPr>
      <w:r>
        <w:t xml:space="preserve">«Разговоры о важном». </w:t>
      </w:r>
    </w:p>
    <w:p w:rsidR="007933B9" w:rsidRDefault="00B929F8" w:rsidP="00E851A8">
      <w:pPr>
        <w:spacing w:after="0" w:line="240" w:lineRule="auto"/>
        <w:ind w:right="0" w:firstLine="0"/>
        <w:jc w:val="left"/>
      </w:pPr>
      <w:r>
        <w:t xml:space="preserve"> </w:t>
      </w:r>
    </w:p>
    <w:p w:rsidR="007933B9" w:rsidRDefault="00B929F8" w:rsidP="00E851A8">
      <w:pPr>
        <w:spacing w:after="0" w:line="240" w:lineRule="auto"/>
        <w:ind w:right="0" w:firstLine="0"/>
        <w:jc w:val="left"/>
      </w:pPr>
      <w:r>
        <w:t xml:space="preserve"> </w:t>
      </w:r>
      <w:r>
        <w:br w:type="page"/>
      </w:r>
    </w:p>
    <w:p w:rsidR="007933B9" w:rsidRDefault="007933B9" w:rsidP="00E851A8">
      <w:pPr>
        <w:spacing w:after="0" w:line="240" w:lineRule="auto"/>
        <w:ind w:firstLine="0"/>
        <w:sectPr w:rsidR="007933B9" w:rsidSect="00E87BAF">
          <w:footerReference w:type="even" r:id="rId8"/>
          <w:footerReference w:type="default" r:id="rId9"/>
          <w:footerReference w:type="first" r:id="rId10"/>
          <w:pgSz w:w="11906" w:h="16838"/>
          <w:pgMar w:top="645" w:right="849" w:bottom="852" w:left="857" w:header="720" w:footer="709" w:gutter="0"/>
          <w:cols w:space="720"/>
          <w:docGrid w:linePitch="381"/>
        </w:sectPr>
      </w:pPr>
    </w:p>
    <w:p w:rsidR="007933B9" w:rsidRDefault="00B929F8" w:rsidP="00E851A8">
      <w:pPr>
        <w:pStyle w:val="3"/>
        <w:spacing w:after="0" w:line="240" w:lineRule="auto"/>
        <w:ind w:left="0" w:firstLine="0"/>
        <w:jc w:val="center"/>
      </w:pPr>
      <w:bookmarkStart w:id="2" w:name="_Toc152794"/>
      <w:r>
        <w:lastRenderedPageBreak/>
        <w:t>Содержание программы внеурочной деятельности</w:t>
      </w:r>
      <w:bookmarkEnd w:id="2"/>
    </w:p>
    <w:p w:rsidR="007933B9" w:rsidRDefault="00B929F8" w:rsidP="00E851A8">
      <w:pPr>
        <w:spacing w:after="0" w:line="240" w:lineRule="auto"/>
        <w:ind w:left="142" w:right="0" w:hanging="10"/>
        <w:jc w:val="center"/>
      </w:pPr>
      <w:r>
        <w:rPr>
          <w:b/>
        </w:rPr>
        <w:t>«Разговоры о важном»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Родина — не только место рождения. Природные и культурные памятники – чем гордимся, о чем </w:t>
      </w:r>
      <w:r>
        <w:t xml:space="preserve">помним, что бережем?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7933B9" w:rsidRDefault="00B929F8" w:rsidP="00E851A8">
      <w:pPr>
        <w:spacing w:after="0" w:line="240" w:lineRule="auto"/>
        <w:ind w:left="-15" w:right="0"/>
      </w:pPr>
      <w: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</w:t>
      </w:r>
      <w:r>
        <w:t xml:space="preserve">тии своего города, региона, страны – достойно уважения. </w:t>
      </w:r>
    </w:p>
    <w:p w:rsidR="007933B9" w:rsidRDefault="00B929F8" w:rsidP="00E851A8">
      <w:pPr>
        <w:spacing w:after="0" w:line="240" w:lineRule="auto"/>
        <w:ind w:left="-15" w:right="0"/>
      </w:pPr>
      <w: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</w:t>
      </w:r>
      <w:r>
        <w:t xml:space="preserve">кольный коллектив в дружную команду, так и выстроить личную траекторию развития каждому ребенку.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</w:t>
      </w:r>
      <w:r>
        <w:t>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</w:t>
      </w:r>
      <w:r>
        <w:t>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</w:t>
      </w:r>
      <w:r>
        <w:t xml:space="preserve">бходимы всем. </w:t>
      </w:r>
    </w:p>
    <w:p w:rsidR="007933B9" w:rsidRDefault="00B929F8" w:rsidP="00E851A8">
      <w:pPr>
        <w:spacing w:after="0" w:line="240" w:lineRule="auto"/>
        <w:ind w:left="-15" w:right="0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</w:t>
      </w:r>
      <w:r>
        <w:t>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</w:t>
      </w:r>
      <w:r>
        <w:t xml:space="preserve">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7933B9" w:rsidRDefault="00B929F8" w:rsidP="00E851A8">
      <w:pPr>
        <w:spacing w:after="0" w:line="240" w:lineRule="auto"/>
        <w:ind w:left="-15" w:right="0"/>
      </w:pPr>
      <w:r>
        <w:t>Подразделения специального назначения (спецназ) в</w:t>
      </w:r>
      <w:r>
        <w:t xml:space="preserve">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</w:t>
      </w:r>
      <w:r>
        <w:lastRenderedPageBreak/>
        <w:t>физическими и моральным ка</w:t>
      </w:r>
      <w:r>
        <w:t xml:space="preserve">чествами, являются достойным примером настоящего мужчины. </w:t>
      </w:r>
    </w:p>
    <w:p w:rsidR="007933B9" w:rsidRDefault="00B929F8" w:rsidP="00E851A8">
      <w:pPr>
        <w:spacing w:after="0" w:line="240" w:lineRule="auto"/>
        <w:ind w:left="-15" w:right="0"/>
      </w:pPr>
      <w: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</w:t>
      </w:r>
      <w:r>
        <w:t xml:space="preserve">ны – мы непобедимы. </w:t>
      </w:r>
    </w:p>
    <w:p w:rsidR="007933B9" w:rsidRDefault="00B929F8" w:rsidP="00E851A8">
      <w:pPr>
        <w:spacing w:after="0" w:line="240" w:lineRule="auto"/>
        <w:ind w:left="-15" w:right="0"/>
      </w:pPr>
      <w: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</w:t>
      </w:r>
      <w:r>
        <w:t>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</w:t>
      </w:r>
      <w:r>
        <w:t xml:space="preserve">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 </w:t>
      </w:r>
    </w:p>
    <w:p w:rsidR="007933B9" w:rsidRDefault="00B929F8" w:rsidP="00E851A8">
      <w:pPr>
        <w:spacing w:after="0" w:line="240" w:lineRule="auto"/>
        <w:ind w:left="-15" w:right="0"/>
      </w:pPr>
      <w:r>
        <w:t>Традиционная семья в России – это союз мужчины и женщины, которые создают и п</w:t>
      </w:r>
      <w:r>
        <w:t xml:space="preserve">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7933B9" w:rsidRDefault="00B929F8" w:rsidP="00E851A8">
      <w:pPr>
        <w:spacing w:after="0" w:line="240" w:lineRule="auto"/>
        <w:ind w:left="-15" w:right="0"/>
      </w:pPr>
      <w:r>
        <w:t>Что для каждого человека означает слово «Родина»? Это родители, семья, дом, друзья, родной город</w:t>
      </w:r>
      <w:r>
        <w:t xml:space="preserve">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7933B9" w:rsidRDefault="00B929F8" w:rsidP="00E851A8">
      <w:pPr>
        <w:spacing w:after="0" w:line="240" w:lineRule="auto"/>
        <w:ind w:left="-15" w:right="0"/>
      </w:pPr>
      <w:r>
        <w:t>Волонтерство в России. Особенности волонтер</w:t>
      </w:r>
      <w:r>
        <w:t xml:space="preserve">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7933B9" w:rsidRDefault="00B929F8" w:rsidP="00E851A8">
      <w:pPr>
        <w:spacing w:after="0" w:line="240" w:lineRule="auto"/>
        <w:ind w:left="-15" w:right="0" w:firstLine="0"/>
      </w:pPr>
      <w:r>
        <w:t xml:space="preserve">Севастопольская, сёстры милосердия – история и современность. </w:t>
      </w:r>
    </w:p>
    <w:p w:rsidR="007933B9" w:rsidRDefault="00B929F8" w:rsidP="00E851A8">
      <w:pPr>
        <w:spacing w:after="0" w:line="240" w:lineRule="auto"/>
        <w:ind w:left="10" w:right="-3" w:hanging="10"/>
        <w:jc w:val="right"/>
      </w:pPr>
      <w:r>
        <w:t xml:space="preserve">Россия — страна с героическим прошлым. Современные герои — кто они? </w:t>
      </w:r>
    </w:p>
    <w:p w:rsidR="007933B9" w:rsidRDefault="00B929F8" w:rsidP="00E851A8">
      <w:pPr>
        <w:spacing w:after="0" w:line="240" w:lineRule="auto"/>
        <w:ind w:left="-15" w:right="0" w:firstLine="0"/>
      </w:pPr>
      <w:r>
        <w:t xml:space="preserve">Россия начинается с меня?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7933B9" w:rsidRDefault="00B929F8" w:rsidP="00E851A8">
      <w:pPr>
        <w:spacing w:after="0" w:line="240" w:lineRule="auto"/>
        <w:ind w:left="-15" w:right="0"/>
      </w:pPr>
      <w:r>
        <w:t>Новый год — праздник для всех росс</w:t>
      </w:r>
      <w:r>
        <w:t xml:space="preserve">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7933B9" w:rsidRDefault="00B929F8" w:rsidP="00E851A8">
      <w:pPr>
        <w:spacing w:after="0" w:line="240" w:lineRule="auto"/>
        <w:ind w:left="-15" w:right="0"/>
      </w:pPr>
      <w:r>
        <w:t>Первая печатная книга в России – «Азбука» Ивана Фёдорова. Способы передачи информации до появления письменности. Ра</w:t>
      </w:r>
      <w:r>
        <w:t xml:space="preserve">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7933B9" w:rsidRDefault="00B929F8" w:rsidP="00E851A8">
      <w:pPr>
        <w:spacing w:after="0" w:line="240" w:lineRule="auto"/>
        <w:ind w:left="-15" w:right="0"/>
      </w:pPr>
      <w:r>
        <w:t>Современный человек должен обладать функциональной грамотностью, в том числ</w:t>
      </w:r>
      <w:r>
        <w:t xml:space="preserve">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7933B9" w:rsidRDefault="00B929F8" w:rsidP="00E851A8">
      <w:pPr>
        <w:spacing w:after="0" w:line="240" w:lineRule="auto"/>
        <w:ind w:left="-15" w:right="0"/>
      </w:pPr>
      <w:r>
        <w:lastRenderedPageBreak/>
        <w:t xml:space="preserve">Голод, морозы, бомбардировки — тяготы блокадного Ленинграда. Блокадный паек. О провале планов немецких войск. </w:t>
      </w:r>
      <w:r>
        <w:t xml:space="preserve">80 лет назад город-герой Ленинград был полностью освобожден от фашистской блокады. </w:t>
      </w:r>
    </w:p>
    <w:p w:rsidR="007933B9" w:rsidRDefault="00B929F8" w:rsidP="00E851A8">
      <w:pPr>
        <w:spacing w:after="0" w:line="240" w:lineRule="auto"/>
        <w:ind w:left="-15" w:right="0"/>
      </w:pPr>
      <w: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</w:t>
      </w:r>
      <w:r>
        <w:t xml:space="preserve">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7933B9" w:rsidRDefault="00B929F8" w:rsidP="00E851A8">
      <w:pPr>
        <w:spacing w:after="0" w:line="240" w:lineRule="auto"/>
        <w:ind w:left="-15" w:right="0"/>
      </w:pPr>
      <w:r>
        <w:t>Достижения науки в повседневной жизни. Научные и технические достижения в нашей стране. 190-летие великого русск</w:t>
      </w:r>
      <w:r>
        <w:t xml:space="preserve">ого учёного-химика, специалиста во многих областях науки и искусства Д.И. Менделеева. </w:t>
      </w:r>
    </w:p>
    <w:p w:rsidR="007933B9" w:rsidRDefault="00B929F8" w:rsidP="00E851A8">
      <w:pPr>
        <w:spacing w:after="0" w:line="240" w:lineRule="auto"/>
        <w:ind w:left="-15" w:right="0"/>
      </w:pPr>
      <w: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</w:t>
      </w:r>
      <w:r>
        <w:t xml:space="preserve"> землепроходцы. Удивительные уголки нашей страны сегодня может открыть для себя любой школьник. </w:t>
      </w:r>
    </w:p>
    <w:p w:rsidR="007933B9" w:rsidRDefault="00B929F8" w:rsidP="00E851A8">
      <w:pPr>
        <w:spacing w:after="0" w:line="240" w:lineRule="auto"/>
        <w:ind w:left="-15" w:right="0"/>
      </w:pPr>
      <w: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</w:t>
      </w:r>
      <w:r>
        <w:t>ого флотоводца,</w:t>
      </w:r>
      <w:hyperlink r:id="rId11">
        <w:r>
          <w:t xml:space="preserve"> </w:t>
        </w:r>
      </w:hyperlink>
      <w:hyperlink r:id="rId12">
        <w:r>
          <w:t>командующего</w:t>
        </w:r>
      </w:hyperlink>
      <w:hyperlink r:id="rId13">
        <w:r>
          <w:t xml:space="preserve"> </w:t>
        </w:r>
      </w:hyperlink>
      <w:hyperlink r:id="rId14">
        <w:r>
          <w:t>Черноморским флотом</w:t>
        </w:r>
      </w:hyperlink>
      <w:hyperlink r:id="rId15">
        <w:r>
          <w:t xml:space="preserve"> </w:t>
        </w:r>
      </w:hyperlink>
      <w:r>
        <w:t>(1790—</w:t>
      </w:r>
    </w:p>
    <w:p w:rsidR="007933B9" w:rsidRDefault="00B929F8" w:rsidP="00E851A8">
      <w:pPr>
        <w:spacing w:after="0" w:line="240" w:lineRule="auto"/>
        <w:ind w:left="-15" w:right="0" w:firstLine="0"/>
      </w:pPr>
      <w:r>
        <w:t>1798); командующего русско-турецкой эскадрой в Средиземном море (1798— 1800),</w:t>
      </w:r>
      <w:hyperlink r:id="rId16">
        <w:r>
          <w:t xml:space="preserve"> </w:t>
        </w:r>
      </w:hyperlink>
      <w:hyperlink r:id="rId17">
        <w:r>
          <w:t>адмирала</w:t>
        </w:r>
      </w:hyperlink>
      <w:r>
        <w:t xml:space="preserve"> (1799) Ф.Ф. Ушакова. </w:t>
      </w:r>
    </w:p>
    <w:p w:rsidR="007933B9" w:rsidRDefault="00B929F8" w:rsidP="00E851A8">
      <w:pPr>
        <w:spacing w:after="0" w:line="240" w:lineRule="auto"/>
        <w:ind w:left="-15" w:right="0"/>
      </w:pPr>
      <w:r>
        <w:t>Подлинность намерений — то, что у тебя внутри. Как найти своё место в ж</w:t>
      </w:r>
      <w:r>
        <w:t>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</w:t>
      </w:r>
      <w:r>
        <w:t xml:space="preserve">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7933B9" w:rsidRDefault="00B929F8" w:rsidP="00E851A8">
      <w:pPr>
        <w:spacing w:after="0" w:line="240" w:lineRule="auto"/>
        <w:ind w:left="-15" w:right="0"/>
      </w:pPr>
      <w:r>
        <w:t>Всемирный фестиваль молодежи – 2024. Сириус – федеральная площадка фести</w:t>
      </w:r>
      <w:r>
        <w:t xml:space="preserve">валя. Исторические факты появления всемирного фестиваля молодежи и студентов. Фестивали, которые проходили в нашей стране. </w:t>
      </w:r>
    </w:p>
    <w:p w:rsidR="007933B9" w:rsidRDefault="00B929F8" w:rsidP="00E851A8">
      <w:pPr>
        <w:spacing w:after="0" w:line="240" w:lineRule="auto"/>
        <w:ind w:left="-15" w:right="0"/>
      </w:pPr>
      <w:r>
        <w:t>Российская авиация. Легендарная история развития российской гражданской авиации. Героизм конструкторов, инженеров и летчиков-испытат</w:t>
      </w:r>
      <w:r>
        <w:t xml:space="preserve">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7933B9" w:rsidRDefault="00B929F8" w:rsidP="00E851A8">
      <w:pPr>
        <w:spacing w:after="0" w:line="240" w:lineRule="auto"/>
        <w:ind w:left="-15" w:right="0"/>
      </w:pPr>
      <w:r>
        <w:t>Росс</w:t>
      </w:r>
      <w:r>
        <w:t>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</w:t>
      </w:r>
      <w:r>
        <w:t xml:space="preserve">тво жизни каждого человека.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7933B9" w:rsidRDefault="00B929F8" w:rsidP="00E851A8">
      <w:pPr>
        <w:spacing w:after="0" w:line="240" w:lineRule="auto"/>
        <w:ind w:left="-15" w:right="0"/>
      </w:pPr>
      <w:r>
        <w:lastRenderedPageBreak/>
        <w:t>Главные события в ис</w:t>
      </w:r>
      <w:r>
        <w:t xml:space="preserve">тории покорения космоса. Отечественные </w:t>
      </w:r>
      <w:proofErr w:type="spellStart"/>
      <w:r>
        <w:t>космонавтырекордсмены</w:t>
      </w:r>
      <w:proofErr w:type="spellEnd"/>
      <w:r>
        <w:t xml:space="preserve">. Подготовка к полету — многолетний процесс.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</w:t>
      </w:r>
    </w:p>
    <w:p w:rsidR="007933B9" w:rsidRDefault="00B929F8" w:rsidP="00E851A8">
      <w:pPr>
        <w:spacing w:after="0" w:line="240" w:lineRule="auto"/>
        <w:ind w:left="-15" w:right="0" w:firstLine="0"/>
      </w:pPr>
      <w:r>
        <w:t>Сюжеты, герои,</w:t>
      </w:r>
      <w:r>
        <w:t xml:space="preserve"> ситуации из произведений Николая Гоголя актуальны по сей день. Экологичное потребление </w:t>
      </w:r>
      <w:r>
        <w:rPr>
          <w:sz w:val="26"/>
        </w:rPr>
        <w:t>—</w:t>
      </w:r>
      <w:r>
        <w:t xml:space="preserve"> способ позаботиться о сохранности планеты. Экологические проблемы как следствия безответственного поведения человека. </w:t>
      </w:r>
    </w:p>
    <w:p w:rsidR="007933B9" w:rsidRDefault="00B929F8" w:rsidP="00E851A8">
      <w:pPr>
        <w:spacing w:after="0" w:line="240" w:lineRule="auto"/>
        <w:ind w:left="-15" w:right="0" w:firstLine="0"/>
      </w:pPr>
      <w:r>
        <w:t xml:space="preserve">Соблюдать эко-правила </w:t>
      </w:r>
      <w:r>
        <w:rPr>
          <w:sz w:val="26"/>
        </w:rPr>
        <w:t>—</w:t>
      </w:r>
      <w:r>
        <w:t xml:space="preserve"> не так сложно. </w:t>
      </w:r>
    </w:p>
    <w:p w:rsidR="007933B9" w:rsidRDefault="00B929F8" w:rsidP="00E851A8">
      <w:pPr>
        <w:spacing w:after="0" w:line="240" w:lineRule="auto"/>
        <w:ind w:left="10" w:right="-3" w:hanging="10"/>
        <w:jc w:val="right"/>
      </w:pPr>
      <w:r>
        <w:t xml:space="preserve">История Праздника труда. Труд – это право или обязанность человека? </w:t>
      </w:r>
    </w:p>
    <w:p w:rsidR="007933B9" w:rsidRDefault="00B929F8" w:rsidP="00E851A8">
      <w:pPr>
        <w:spacing w:after="0" w:line="240" w:lineRule="auto"/>
        <w:ind w:left="-15" w:right="0" w:firstLine="0"/>
      </w:pPr>
      <w:r>
        <w:t xml:space="preserve">Работа мечты. Жизненно важные навыки.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19 мая </w:t>
      </w:r>
      <w:r>
        <w:t xml:space="preserve">1922 года — день рождения пионерской организации. Цель ее создания и деятельность. Причины, по которым дети объединяются. </w:t>
      </w:r>
    </w:p>
    <w:p w:rsidR="007933B9" w:rsidRDefault="00B929F8" w:rsidP="00E851A8">
      <w:pPr>
        <w:spacing w:after="0" w:line="240" w:lineRule="auto"/>
        <w:ind w:left="-15" w:right="0"/>
      </w:pPr>
      <w:r>
        <w:t xml:space="preserve">Неизвестный Пушкин.  Творчество Пушкина объединяет поколения. Вклад А. С. Пушкина в формирование современного литературного русского </w:t>
      </w:r>
      <w:r>
        <w:t xml:space="preserve">языка. </w:t>
      </w:r>
    </w:p>
    <w:p w:rsidR="007933B9" w:rsidRDefault="00B929F8" w:rsidP="00E851A8">
      <w:pPr>
        <w:pStyle w:val="3"/>
        <w:spacing w:after="0" w:line="240" w:lineRule="auto"/>
        <w:ind w:left="-15" w:firstLine="698"/>
        <w:jc w:val="both"/>
      </w:pPr>
      <w:bookmarkStart w:id="3" w:name="_Toc152795"/>
      <w:r>
        <w:t xml:space="preserve">Планируемые результаты освоения курса внеурочной деятельности </w:t>
      </w:r>
      <w:bookmarkEnd w:id="3"/>
    </w:p>
    <w:p w:rsidR="007933B9" w:rsidRDefault="00B929F8" w:rsidP="00E851A8">
      <w:pPr>
        <w:spacing w:after="0" w:line="240" w:lineRule="auto"/>
        <w:ind w:left="-15" w:right="0"/>
      </w:pPr>
      <w: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7933B9" w:rsidRDefault="00B929F8" w:rsidP="00E851A8">
      <w:pPr>
        <w:spacing w:after="0" w:line="240" w:lineRule="auto"/>
        <w:ind w:righ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7933B9" w:rsidRDefault="00B929F8" w:rsidP="00E851A8">
      <w:pPr>
        <w:spacing w:after="0" w:line="240" w:lineRule="auto"/>
        <w:ind w:left="703" w:right="0" w:hanging="10"/>
        <w:jc w:val="left"/>
      </w:pPr>
      <w:r>
        <w:rPr>
          <w:b/>
          <w:i/>
        </w:rPr>
        <w:t xml:space="preserve">Личностные результаты: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В сфере гражданского воспитания:</w:t>
      </w:r>
      <w: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</w:t>
      </w:r>
      <w:r>
        <w:t>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</w:t>
      </w:r>
      <w:r>
        <w:t xml:space="preserve"> и взаимопомощи; готовность к участию в гуманитарной деятельности (волонтерство, помощь людям, нуждающимся в ней).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В сфере патриотического воспитания:</w:t>
      </w:r>
      <w:r>
        <w:t xml:space="preserve"> осознание российской гражданской идентичности в поликультурном и многоконфессиональном обществе, проявле</w:t>
      </w:r>
      <w:r>
        <w:t>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</w:t>
      </w:r>
      <w:r>
        <w:t xml:space="preserve">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В сфере духовно-нравственного воспитания:</w:t>
      </w:r>
      <w:r>
        <w:t xml:space="preserve"> ориентация на моральные ценности и нормы в ситуациях н</w:t>
      </w:r>
      <w:r>
        <w:t>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</w:t>
      </w:r>
      <w:r>
        <w:t xml:space="preserve">нного пространства.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lastRenderedPageBreak/>
        <w:t>В сфере эстетического воспитания:</w:t>
      </w:r>
      <w: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</w:t>
      </w:r>
      <w:r>
        <w:t xml:space="preserve">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 xml:space="preserve">В сфере физического воспитания: </w:t>
      </w:r>
      <w:r>
        <w:t xml:space="preserve">осознание ценности жизни; соблюдение правил безопасности, в том числе навыков безопасного поведения в </w:t>
      </w:r>
      <w:proofErr w:type="spellStart"/>
      <w:r>
        <w:t>интернетсреде</w:t>
      </w:r>
      <w:proofErr w:type="spellEnd"/>
      <w:r>
        <w:t>; способность адаптироваться к стрессовым ситуациям и меняющимся социальным, информационным и природным условиям, в том числе осмысляя собств</w:t>
      </w:r>
      <w:r>
        <w:t>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</w:t>
      </w:r>
      <w:r>
        <w:t xml:space="preserve">а ошибку и такого же права другого человека.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В сфере трудового воспитания:</w:t>
      </w:r>
      <w: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В сфере эко</w:t>
      </w:r>
      <w:r>
        <w:rPr>
          <w:i/>
        </w:rPr>
        <w:t>логического воспитания:</w:t>
      </w:r>
      <w: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</w:t>
      </w:r>
      <w:r>
        <w:t xml:space="preserve">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</w:t>
      </w:r>
      <w:r>
        <w:t xml:space="preserve">готовность к участию в практической деятельности экологической направленности.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В сфере ценности научного познания:</w:t>
      </w:r>
      <w: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</w:t>
      </w:r>
      <w:r>
        <w:t>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</w:t>
      </w:r>
      <w:r>
        <w:t xml:space="preserve">ершенствовать пути достижения индивидуального и коллективного благополучия.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В сфере адаптации обучающегося к изменяющимся условиям социальной и природной среды:</w:t>
      </w:r>
      <w:r>
        <w:t xml:space="preserve"> освоение обучающимися социального опыта, основных социальных ролей, соответствующих ведущей де</w:t>
      </w:r>
      <w:r>
        <w:t>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</w:t>
      </w:r>
      <w:r>
        <w:t>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</w:t>
      </w:r>
      <w:r>
        <w:t xml:space="preserve">ать дефициты собственных </w:t>
      </w:r>
      <w:r>
        <w:lastRenderedPageBreak/>
        <w:t>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</w:t>
      </w:r>
      <w:r>
        <w:t xml:space="preserve">овов, возможных глобальных последствий.  </w:t>
      </w:r>
    </w:p>
    <w:p w:rsidR="007933B9" w:rsidRDefault="00B929F8" w:rsidP="00E851A8">
      <w:pPr>
        <w:spacing w:after="0" w:line="240" w:lineRule="auto"/>
        <w:ind w:left="703" w:right="0" w:hanging="10"/>
        <w:jc w:val="left"/>
      </w:pPr>
      <w:r>
        <w:rPr>
          <w:b/>
          <w:i/>
        </w:rPr>
        <w:t xml:space="preserve">Метапредметные результаты: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В сфере овладения универсальными учебными познавательными действиями</w:t>
      </w:r>
      <w:r>
        <w:t>: использовать вопросы как исследовательский инструмент познания; применять различные методы, инструменты и запросы пр</w:t>
      </w:r>
      <w:r>
        <w:t>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</w:t>
      </w:r>
      <w:r>
        <w:t>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</w:t>
      </w:r>
      <w:r>
        <w:t xml:space="preserve">мулированным самостоятельно; эффективно систематизировать информацию.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В сфере овладения универсальными учебными коммуникативными</w:t>
      </w:r>
      <w:r>
        <w:t xml:space="preserve"> </w:t>
      </w:r>
      <w:r>
        <w:rPr>
          <w:i/>
        </w:rPr>
        <w:t xml:space="preserve">действиями: </w:t>
      </w:r>
      <w:r>
        <w:t xml:space="preserve">воспринимать и формулировать суждения, выражать эмоции в соответствии с целями и условиями общения; выражать свою </w:t>
      </w:r>
      <w:r>
        <w:t>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</w:t>
      </w:r>
      <w:r>
        <w:t>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</w:t>
      </w:r>
      <w:r>
        <w:t xml:space="preserve">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</w:t>
      </w:r>
      <w:r>
        <w:t>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</w:t>
      </w:r>
      <w:r>
        <w:t>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</w:t>
      </w:r>
      <w:r>
        <w:t>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</w:t>
      </w:r>
      <w:r>
        <w:t xml:space="preserve">манды в достижение результатов, разделять сферу ответственности.   </w:t>
      </w:r>
    </w:p>
    <w:p w:rsidR="007933B9" w:rsidRDefault="00B929F8" w:rsidP="00E851A8">
      <w:pPr>
        <w:spacing w:after="0" w:line="240" w:lineRule="auto"/>
        <w:ind w:firstLine="0"/>
        <w:jc w:val="right"/>
      </w:pPr>
      <w:r>
        <w:rPr>
          <w:i/>
        </w:rPr>
        <w:t>В сфере овладения универсальными учебными регулятивными</w:t>
      </w:r>
      <w:r>
        <w:t xml:space="preserve"> </w:t>
      </w:r>
      <w:r>
        <w:rPr>
          <w:i/>
        </w:rPr>
        <w:t>действиями:</w:t>
      </w:r>
      <w:r>
        <w:t xml:space="preserve"> </w:t>
      </w:r>
    </w:p>
    <w:p w:rsidR="007933B9" w:rsidRDefault="00B929F8" w:rsidP="00E851A8">
      <w:pPr>
        <w:spacing w:after="0" w:line="240" w:lineRule="auto"/>
        <w:ind w:left="-15" w:right="0" w:firstLine="0"/>
      </w:pPr>
      <w:r>
        <w:t>ориентироваться в различных подходах принятия решений (индивидуальное, принятие решения в группе, принятие решений груп</w:t>
      </w:r>
      <w:r>
        <w:t xml:space="preserve">пой); делать выбор и брать 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</w:t>
      </w:r>
      <w:r>
        <w:lastRenderedPageBreak/>
        <w:t>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</w:t>
      </w:r>
      <w:r>
        <w:t>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</w:t>
      </w:r>
      <w:r>
        <w:t xml:space="preserve">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b/>
          <w:i/>
        </w:rPr>
        <w:t>Предметные результаты</w:t>
      </w:r>
      <w:r>
        <w:rPr>
          <w:b/>
        </w:rPr>
        <w:t xml:space="preserve"> </w:t>
      </w:r>
      <w:r>
        <w:t>освоения программы внеурочной деятельност</w:t>
      </w:r>
      <w:r>
        <w:t xml:space="preserve">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Русский язык:</w:t>
      </w:r>
      <w:r>
        <w:t xml:space="preserve"> совершенствование различных видов устной и письменной речевой деятельности; формирован</w:t>
      </w:r>
      <w:r>
        <w:t xml:space="preserve">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</w:t>
      </w:r>
      <w:r>
        <w:t>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</w:t>
      </w:r>
      <w:r>
        <w:t xml:space="preserve">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 xml:space="preserve">Литература: </w:t>
      </w:r>
      <w:r>
        <w:t>понимание духовно-нравственной и культ</w:t>
      </w:r>
      <w:r>
        <w:t>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</w:t>
      </w:r>
      <w:r>
        <w:t>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</w:t>
      </w:r>
      <w:r>
        <w:t>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</w:t>
      </w:r>
      <w:r>
        <w:t xml:space="preserve">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Иностранный язык:</w:t>
      </w:r>
      <w:r>
        <w:t xml:space="preserve"> умение сравнивать, находить сходства и от</w:t>
      </w:r>
      <w:r>
        <w:t xml:space="preserve">личия в культуре и традициях народов России и других стран.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Информатика:</w:t>
      </w:r>
      <w: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</w:t>
      </w:r>
      <w:r>
        <w:lastRenderedPageBreak/>
        <w:t xml:space="preserve">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История:</w:t>
      </w:r>
      <w:r>
        <w:t xml:space="preserve"> соотносить события истории разных стран и народов с историческими периодами, событиями региональной и мировой истории,</w:t>
      </w:r>
      <w:r>
        <w:t xml:space="preserve">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</w:t>
      </w:r>
      <w:r>
        <w:t>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</w:t>
      </w:r>
      <w:r>
        <w:t xml:space="preserve">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</w:t>
      </w:r>
      <w:r>
        <w:t>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</w:t>
      </w:r>
      <w:r>
        <w:t xml:space="preserve">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>Обществознан</w:t>
      </w:r>
      <w:r>
        <w:rPr>
          <w:i/>
        </w:rPr>
        <w:t>ие:</w:t>
      </w:r>
      <w: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</w:t>
      </w:r>
      <w:r>
        <w:t>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</w:t>
      </w:r>
      <w:r>
        <w:t xml:space="preserve">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</w:t>
      </w:r>
      <w:r>
        <w:t>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</w:t>
      </w:r>
      <w:r>
        <w:t>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</w:t>
      </w:r>
      <w:r>
        <w:t>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</w:t>
      </w:r>
      <w:r>
        <w:t xml:space="preserve"> сферах общественной жизни, их элементов и основных функций, включая взаимодействия общества и природы, человека и общества, </w:t>
      </w:r>
      <w:r>
        <w:lastRenderedPageBreak/>
        <w:t xml:space="preserve">сфер общественной жизни, гражданина и государства; связи политических потрясений и социально-экономических кризисов в государстве; </w:t>
      </w:r>
      <w:r>
        <w:t xml:space="preserve">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</w:t>
      </w:r>
      <w:r>
        <w:t>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</w:t>
      </w:r>
      <w:r>
        <w:t>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</w:t>
      </w:r>
      <w:r>
        <w:t xml:space="preserve">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7933B9" w:rsidRDefault="00B929F8" w:rsidP="00E851A8">
      <w:pPr>
        <w:spacing w:after="0" w:line="240" w:lineRule="auto"/>
        <w:ind w:left="-15" w:right="0"/>
      </w:pPr>
      <w:r>
        <w:rPr>
          <w:i/>
        </w:rPr>
        <w:t xml:space="preserve">География: </w:t>
      </w:r>
      <w:r>
        <w:t>освоение и применение системы знаний о размещении и основных свойствах географических объектов, пониман</w:t>
      </w:r>
      <w:r>
        <w:t>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</w:t>
      </w:r>
      <w:r>
        <w:t xml:space="preserve">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>
        <w:rPr>
          <w:i/>
        </w:rPr>
        <w:t xml:space="preserve"> </w:t>
      </w:r>
      <w:r>
        <w:t>умение оценивать характер взаимодействия деятельности человека и компонентов природы в</w:t>
      </w:r>
      <w:r>
        <w:t xml:space="preserve"> разных географических условиях с точки зрения концепции устойчивого развития.</w:t>
      </w:r>
    </w:p>
    <w:p w:rsidR="007933B9" w:rsidRDefault="007933B9" w:rsidP="00E851A8">
      <w:pPr>
        <w:spacing w:after="0" w:line="240" w:lineRule="auto"/>
        <w:sectPr w:rsidR="007933B9">
          <w:footerReference w:type="even" r:id="rId18"/>
          <w:footerReference w:type="default" r:id="rId19"/>
          <w:footerReference w:type="first" r:id="rId20"/>
          <w:pgSz w:w="11906" w:h="16838"/>
          <w:pgMar w:top="918" w:right="847" w:bottom="1173" w:left="1133" w:header="720" w:footer="282" w:gutter="0"/>
          <w:cols w:space="720"/>
        </w:sectPr>
      </w:pPr>
    </w:p>
    <w:p w:rsidR="007933B9" w:rsidRDefault="00B929F8" w:rsidP="00E851A8">
      <w:pPr>
        <w:pStyle w:val="3"/>
        <w:spacing w:after="0" w:line="240" w:lineRule="auto"/>
        <w:ind w:left="5017"/>
      </w:pPr>
      <w:bookmarkStart w:id="4" w:name="_Toc152796"/>
      <w:r>
        <w:rPr>
          <w:rFonts w:ascii="Calibri" w:eastAsia="Calibri" w:hAnsi="Calibri" w:cs="Calibri"/>
          <w:sz w:val="36"/>
        </w:rPr>
        <w:lastRenderedPageBreak/>
        <w:t xml:space="preserve">Тематическое планирование </w:t>
      </w:r>
      <w:bookmarkEnd w:id="4"/>
    </w:p>
    <w:p w:rsidR="007933B9" w:rsidRDefault="00B929F8" w:rsidP="00E851A8">
      <w:pPr>
        <w:spacing w:after="0" w:line="240" w:lineRule="auto"/>
        <w:ind w:left="-142" w:right="0" w:hanging="10"/>
        <w:jc w:val="center"/>
      </w:pPr>
      <w:r>
        <w:rPr>
          <w:rFonts w:ascii="Calibri" w:eastAsia="Calibri" w:hAnsi="Calibri" w:cs="Calibri"/>
          <w:b/>
          <w:sz w:val="32"/>
        </w:rPr>
        <w:t>9 классы (1 час в неделю)</w:t>
      </w:r>
    </w:p>
    <w:tbl>
      <w:tblPr>
        <w:tblStyle w:val="TableGrid"/>
        <w:tblW w:w="15170" w:type="dxa"/>
        <w:tblInd w:w="-283" w:type="dxa"/>
        <w:tblCellMar>
          <w:top w:w="65" w:type="dxa"/>
          <w:left w:w="110" w:type="dxa"/>
          <w:right w:w="41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18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День знаний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tabs>
                <w:tab w:val="center" w:pos="983"/>
                <w:tab w:val="center" w:pos="2385"/>
                <w:tab w:val="right" w:pos="4385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Знакомство </w:t>
            </w:r>
            <w:r>
              <w:rPr>
                <w:sz w:val="26"/>
              </w:rPr>
              <w:tab/>
              <w:t xml:space="preserve">с </w:t>
            </w:r>
            <w:r>
              <w:rPr>
                <w:sz w:val="26"/>
              </w:rPr>
              <w:tab/>
              <w:t xml:space="preserve">проектами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 xml:space="preserve">Российского общества «Знание».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  <w:jc w:val="left"/>
            </w:pPr>
            <w:r>
              <w:rPr>
                <w:sz w:val="26"/>
              </w:rPr>
              <w:t xml:space="preserve">Возможности, </w:t>
            </w:r>
            <w:r>
              <w:rPr>
                <w:sz w:val="26"/>
              </w:rPr>
              <w:tab/>
              <w:t xml:space="preserve">которые предоставляют </w:t>
            </w:r>
            <w:r>
              <w:rPr>
                <w:sz w:val="26"/>
              </w:rPr>
              <w:tab/>
              <w:t xml:space="preserve">проекты </w:t>
            </w:r>
            <w:r>
              <w:rPr>
                <w:sz w:val="26"/>
              </w:rPr>
              <w:tab/>
              <w:t xml:space="preserve">общества «Знание» для обучающихся различных возрастов.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7933B9" w:rsidRDefault="00B929F8" w:rsidP="00E851A8">
            <w:pPr>
              <w:spacing w:after="0" w:line="240" w:lineRule="auto"/>
              <w:ind w:right="71" w:firstLine="341"/>
            </w:pPr>
            <w:r>
              <w:rPr>
                <w:sz w:val="26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</w:tr>
      <w:tr w:rsidR="007933B9">
        <w:trPr>
          <w:trHeight w:val="15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Там, где Россия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341"/>
            </w:pPr>
            <w:r>
              <w:rPr>
                <w:sz w:val="26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 о России. Просмотр ролика о России. 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Интерактивная викторина.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7933B9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Зоя.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К 100-летию со дня рождения Зои </w:t>
            </w:r>
          </w:p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Космодемьянской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беседе. Просмотр видеоролика о жизни и подвиге Зои.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беседе о том, как воспитываются черты личности героя. </w:t>
            </w:r>
          </w:p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</w:tbl>
    <w:p w:rsidR="007933B9" w:rsidRDefault="007933B9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69" w:type="dxa"/>
          <w:left w:w="110" w:type="dxa"/>
          <w:right w:w="41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30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48" w:right="0" w:firstLine="0"/>
              <w:jc w:val="left"/>
            </w:pPr>
            <w:r>
              <w:rPr>
                <w:b/>
                <w:sz w:val="26"/>
              </w:rPr>
              <w:t xml:space="preserve">Избирательная система </w:t>
            </w:r>
          </w:p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России (30 лет ЦИК)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>Участие во вступительной беседе. Просмотр видеоролика об</w:t>
            </w:r>
            <w:r>
              <w:rPr>
                <w:sz w:val="26"/>
              </w:rPr>
              <w:t xml:space="preserve"> истории Центральной избирательной комиссии.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Обсуждение ситуаций, возникающих в связи с голосованием и выборами.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7933B9">
        <w:trPr>
          <w:trHeight w:val="30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9" w:firstLine="0"/>
              <w:jc w:val="center"/>
            </w:pPr>
            <w:r>
              <w:rPr>
                <w:b/>
                <w:sz w:val="26"/>
              </w:rPr>
              <w:t xml:space="preserve">День учителя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(советники по воспитанию)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341"/>
            </w:pPr>
            <w:r>
              <w:rPr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</w:t>
            </w:r>
            <w:r>
              <w:rPr>
                <w:sz w:val="26"/>
              </w:rPr>
              <w:t xml:space="preserve">ую траекторию развития каждому ребенку.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Просмотр видеоролика.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7933B9" w:rsidRDefault="00B929F8" w:rsidP="00E851A8">
            <w:pPr>
              <w:spacing w:after="0" w:line="240" w:lineRule="auto"/>
              <w:ind w:right="71" w:firstLine="341"/>
            </w:pPr>
            <w:r>
              <w:rPr>
                <w:sz w:val="26"/>
              </w:rPr>
              <w:t xml:space="preserve">Участие в дискуссии на одну из предложенных тем: «Если бы я был учителем, какими качествами обладал…, </w:t>
            </w:r>
            <w:r>
              <w:rPr>
                <w:sz w:val="26"/>
              </w:rPr>
              <w:t xml:space="preserve">как 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 xml:space="preserve">«Чем может помочь советник по воспитанию?» </w:t>
            </w:r>
          </w:p>
        </w:tc>
      </w:tr>
    </w:tbl>
    <w:p w:rsidR="007933B9" w:rsidRDefault="007933B9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70" w:type="dxa"/>
          <w:left w:w="110" w:type="dxa"/>
          <w:right w:w="41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509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О взаимоотношениях в коллективе 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(Всемирный день психического здоровья, профилактика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 xml:space="preserve">) 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341"/>
            </w:pPr>
            <w:r>
              <w:rPr>
                <w:sz w:val="26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</w:t>
            </w:r>
            <w:r>
              <w:rPr>
                <w:sz w:val="26"/>
              </w:rPr>
              <w:t xml:space="preserve">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</w:t>
            </w:r>
            <w:r>
              <w:rPr>
                <w:sz w:val="26"/>
              </w:rPr>
              <w:t xml:space="preserve">других, необходимы всем. 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Мотивационная беседа о взаимосвязи физического и психического здоровья.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  <w:jc w:val="left"/>
            </w:pPr>
            <w:r>
              <w:rPr>
                <w:sz w:val="26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7933B9" w:rsidRDefault="00B929F8" w:rsidP="00E851A8">
            <w:pPr>
              <w:spacing w:after="0" w:line="240" w:lineRule="auto"/>
              <w:ind w:right="71" w:firstLine="341"/>
            </w:pPr>
            <w:r>
              <w:rPr>
                <w:sz w:val="26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sz w:val="26"/>
              </w:rPr>
              <w:t>б</w:t>
            </w:r>
            <w:r>
              <w:rPr>
                <w:sz w:val="26"/>
              </w:rPr>
              <w:t>уллинге</w:t>
            </w:r>
            <w:proofErr w:type="spellEnd"/>
            <w:r>
              <w:rPr>
                <w:sz w:val="26"/>
              </w:rPr>
              <w:t xml:space="preserve">, его причинах и вреде, который он причиняет человеку. </w:t>
            </w:r>
          </w:p>
          <w:p w:rsidR="007933B9" w:rsidRDefault="00B929F8" w:rsidP="00E851A8">
            <w:pPr>
              <w:spacing w:after="0" w:line="240" w:lineRule="auto"/>
              <w:ind w:right="70" w:firstLine="341"/>
            </w:pPr>
            <w:r>
              <w:rPr>
                <w:sz w:val="26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7933B9" w:rsidRDefault="00B929F8" w:rsidP="00E851A8">
            <w:pPr>
              <w:spacing w:after="0" w:line="240" w:lineRule="auto"/>
              <w:ind w:right="69" w:firstLine="341"/>
            </w:pPr>
            <w:r>
              <w:rPr>
                <w:sz w:val="26"/>
              </w:rPr>
              <w:t>Мозговой штурм «Мои пр</w:t>
            </w:r>
            <w:r>
              <w:rPr>
                <w:sz w:val="26"/>
              </w:rPr>
              <w:t xml:space="preserve">авила благополучия», в ходе 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 как подростку справляться со стрессами, излишним давлением взрослых.  </w:t>
            </w:r>
          </w:p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>Итоговая рефлексивная беседа, в ходе которой школьники обсуждают характеристики идеального колле</w:t>
            </w:r>
            <w:r>
              <w:rPr>
                <w:sz w:val="26"/>
              </w:rPr>
              <w:t>ктива, в котором им было 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7933B9">
        <w:trPr>
          <w:trHeight w:val="38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По ту сторону экрана. 115 лет кино в России 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5" w:firstLine="341"/>
            </w:pPr>
            <w:r>
              <w:rPr>
                <w:sz w:val="26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</w:t>
            </w:r>
            <w:r>
              <w:rPr>
                <w:sz w:val="26"/>
              </w:rPr>
              <w:t xml:space="preserve">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Мотивационная беседа о любимых мультфильмах и кинофильмах, жанрах кино. </w:t>
            </w:r>
          </w:p>
          <w:p w:rsidR="007933B9" w:rsidRDefault="00B929F8" w:rsidP="00E851A8">
            <w:pPr>
              <w:spacing w:after="0" w:line="240" w:lineRule="auto"/>
              <w:ind w:right="66" w:firstLine="0"/>
              <w:jc w:val="right"/>
            </w:pPr>
            <w:r>
              <w:rPr>
                <w:sz w:val="26"/>
              </w:rPr>
              <w:t xml:space="preserve">Просмотр видеоролика об истории российского игрового кино.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 xml:space="preserve">Обсуждение ролика. 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о будущем кинематографа в цифровую эпоху.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>Игра «Ты - актер», где дети пробу</w:t>
            </w:r>
            <w:r>
              <w:rPr>
                <w:sz w:val="26"/>
              </w:rPr>
              <w:t xml:space="preserve">ют себя в роли актеров немого кино.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</w:tr>
    </w:tbl>
    <w:p w:rsidR="007933B9" w:rsidRDefault="007933B9" w:rsidP="00E851A8">
      <w:pPr>
        <w:spacing w:after="0" w:line="240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70" w:type="dxa"/>
          <w:left w:w="110" w:type="dxa"/>
          <w:right w:w="42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0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35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День спецназа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5" w:firstLine="341"/>
            </w:pPr>
            <w:r>
              <w:rPr>
                <w:sz w:val="26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</w:t>
            </w:r>
            <w:r>
              <w:rPr>
                <w:sz w:val="26"/>
              </w:rPr>
              <w:t xml:space="preserve">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Участие в обсуждении: «Качества личности бойца спецназа».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7933B9">
        <w:trPr>
          <w:trHeight w:val="35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День народного единства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7933B9" w:rsidRDefault="00B929F8" w:rsidP="00E851A8">
            <w:pPr>
              <w:tabs>
                <w:tab w:val="center" w:pos="860"/>
                <w:tab w:val="center" w:pos="2194"/>
                <w:tab w:val="center" w:pos="3389"/>
                <w:tab w:val="center" w:pos="4192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Примеры </w:t>
            </w:r>
            <w:r>
              <w:rPr>
                <w:sz w:val="26"/>
              </w:rPr>
              <w:tab/>
              <w:t xml:space="preserve">единения </w:t>
            </w:r>
            <w:r>
              <w:rPr>
                <w:sz w:val="26"/>
              </w:rPr>
              <w:tab/>
              <w:t xml:space="preserve">народа </w:t>
            </w:r>
            <w:r>
              <w:rPr>
                <w:sz w:val="26"/>
              </w:rPr>
              <w:tab/>
              <w:t xml:space="preserve">не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 xml:space="preserve">только в войне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>Участие во вступительной беседе о</w:t>
            </w:r>
            <w:r>
              <w:rPr>
                <w:sz w:val="26"/>
              </w:rPr>
              <w:t xml:space="preserve"> появлении праздника День народного единства.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Знакомство с исторической справкой о событиях Смутного времени.  </w:t>
            </w:r>
          </w:p>
          <w:p w:rsidR="007933B9" w:rsidRDefault="00B929F8" w:rsidP="00E851A8">
            <w:pPr>
              <w:spacing w:after="0" w:line="240" w:lineRule="auto"/>
              <w:ind w:right="65" w:firstLine="341"/>
            </w:pPr>
            <w:r>
              <w:rPr>
                <w:sz w:val="26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:rsidR="007933B9" w:rsidRDefault="00B929F8" w:rsidP="00E851A8">
            <w:pPr>
              <w:spacing w:after="0" w:line="240" w:lineRule="auto"/>
              <w:ind w:right="70" w:firstLine="341"/>
            </w:pPr>
            <w:r>
              <w:rPr>
                <w:sz w:val="26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</w:t>
            </w:r>
            <w:r>
              <w:rPr>
                <w:sz w:val="26"/>
              </w:rPr>
              <w:t xml:space="preserve">до объединяться? </w:t>
            </w:r>
          </w:p>
        </w:tc>
      </w:tr>
    </w:tbl>
    <w:p w:rsidR="007933B9" w:rsidRDefault="007933B9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67" w:type="dxa"/>
          <w:left w:w="110" w:type="dxa"/>
          <w:right w:w="41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659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Россия: взгляд в будущее.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Технологический суверенитет / цифровая экономика / новые профессии 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341"/>
            </w:pPr>
            <w:r>
              <w:rPr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color w:val="111111"/>
                <w:sz w:val="26"/>
              </w:rPr>
              <w:t>защиту и формирование высокотехнологичных отраслей с высокой долей интелл</w:t>
            </w:r>
            <w:r>
              <w:rPr>
                <w:color w:val="111111"/>
                <w:sz w:val="26"/>
              </w:rPr>
              <w:t xml:space="preserve">ектуальных вложений. Развитие цифровой экономики предполагает выстраивание </w:t>
            </w:r>
            <w:r>
              <w:rPr>
                <w:color w:val="040C28"/>
                <w:sz w:val="26"/>
              </w:rPr>
              <w:t xml:space="preserve">системы экономических, социальных и культурных отношений, основанных на использовании цифровых информационно-коммуникационных </w:t>
            </w:r>
          </w:p>
          <w:p w:rsidR="007933B9" w:rsidRDefault="00B929F8" w:rsidP="00E851A8">
            <w:pPr>
              <w:spacing w:after="0" w:line="240" w:lineRule="auto"/>
              <w:ind w:right="68" w:firstLine="0"/>
            </w:pPr>
            <w:r>
              <w:rPr>
                <w:color w:val="040C28"/>
                <w:sz w:val="26"/>
              </w:rPr>
              <w:t xml:space="preserve">технологий. Появление новых профессий связано с </w:t>
            </w:r>
            <w:r>
              <w:rPr>
                <w:color w:val="040C28"/>
                <w:sz w:val="26"/>
              </w:rPr>
              <w:t>цифровизацией экономики, движением к технологическому суверенитету.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7933B9" w:rsidRDefault="00B929F8" w:rsidP="00E851A8">
            <w:pPr>
              <w:spacing w:after="0" w:line="240" w:lineRule="auto"/>
              <w:ind w:right="69" w:firstLine="341"/>
            </w:pPr>
            <w:r>
              <w:rPr>
                <w:sz w:val="26"/>
              </w:rPr>
              <w:t xml:space="preserve">Просмотр видеоролика о цифровых технологиях, вошедших в современную жизнь многих россиян, в </w:t>
            </w:r>
            <w:r>
              <w:rPr>
                <w:sz w:val="26"/>
              </w:rPr>
              <w:t>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</w:t>
            </w:r>
            <w:r>
              <w:rPr>
                <w:sz w:val="26"/>
              </w:rPr>
              <w:t xml:space="preserve">ания, спорта. </w:t>
            </w:r>
          </w:p>
          <w:p w:rsidR="007933B9" w:rsidRDefault="00B929F8" w:rsidP="00E851A8">
            <w:pPr>
              <w:spacing w:after="0" w:line="240" w:lineRule="auto"/>
              <w:ind w:right="71" w:firstLine="341"/>
            </w:pPr>
            <w:r>
              <w:rPr>
                <w:sz w:val="26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7933B9" w:rsidRDefault="00B929F8" w:rsidP="00E851A8">
            <w:pPr>
              <w:spacing w:after="0" w:line="240" w:lineRule="auto"/>
              <w:ind w:right="66" w:firstLine="341"/>
            </w:pPr>
            <w:r>
              <w:rPr>
                <w:sz w:val="26"/>
              </w:rPr>
              <w:t>Интерактивное путешествие по городу профессий будущего, в ходе которого школьники знакомятся с</w:t>
            </w:r>
            <w:r>
              <w:rPr>
                <w:sz w:val="26"/>
              </w:rPr>
              <w:t xml:space="preserve"> двенадцатью направлениями профессиональной деятельности, которые охватывают 50 перспективных профессий. </w:t>
            </w:r>
          </w:p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</w:t>
            </w:r>
            <w:r>
              <w:rPr>
                <w:sz w:val="26"/>
              </w:rPr>
              <w:t xml:space="preserve">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</w:tr>
      <w:tr w:rsidR="007933B9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О взаимоотношениях в семье (День матери)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Легко ли быть мамой?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341"/>
            </w:pPr>
            <w:r>
              <w:rPr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групповом обсуждении случаев недопонимания мам и детей.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>Поиск причин этого в проце</w:t>
            </w:r>
            <w:r>
              <w:rPr>
                <w:sz w:val="26"/>
              </w:rPr>
              <w:t xml:space="preserve">ссе групповой работы. </w:t>
            </w:r>
          </w:p>
          <w:p w:rsidR="007933B9" w:rsidRDefault="00B929F8" w:rsidP="00E851A8">
            <w:pPr>
              <w:spacing w:after="0" w:line="240" w:lineRule="auto"/>
              <w:ind w:right="10" w:firstLine="0"/>
              <w:jc w:val="center"/>
            </w:pPr>
            <w:r>
              <w:rPr>
                <w:sz w:val="26"/>
              </w:rPr>
              <w:t xml:space="preserve">Участие в беседе о том, что делает наших мам счастливыми </w:t>
            </w:r>
          </w:p>
        </w:tc>
      </w:tr>
    </w:tbl>
    <w:p w:rsidR="007933B9" w:rsidRDefault="007933B9" w:rsidP="00E851A8">
      <w:pPr>
        <w:spacing w:after="0" w:line="240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70" w:type="dxa"/>
          <w:left w:w="110" w:type="dxa"/>
          <w:right w:w="41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27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Что такое Родина?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(региональный и местный компонент)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</w:t>
            </w:r>
            <w:r>
              <w:rPr>
                <w:sz w:val="26"/>
              </w:rPr>
              <w:t xml:space="preserve">о, прежде всего то, что мы любим и готовы защищать.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>Знакомство с традициями</w:t>
            </w:r>
            <w:r>
              <w:rPr>
                <w:sz w:val="26"/>
              </w:rPr>
              <w:t xml:space="preserve"> народов, живущих на территории России.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7933B9">
        <w:trPr>
          <w:trHeight w:val="24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9" w:firstLine="0"/>
              <w:jc w:val="center"/>
            </w:pPr>
            <w:r>
              <w:rPr>
                <w:b/>
                <w:sz w:val="26"/>
              </w:rPr>
              <w:t xml:space="preserve">Мы вместе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9" w:firstLine="0"/>
              <w:jc w:val="right"/>
            </w:pPr>
            <w:r>
              <w:rPr>
                <w:sz w:val="26"/>
              </w:rPr>
              <w:t xml:space="preserve">История создания Красного Креста. </w:t>
            </w:r>
          </w:p>
          <w:p w:rsidR="007933B9" w:rsidRDefault="00B929F8" w:rsidP="00E851A8">
            <w:pPr>
              <w:tabs>
                <w:tab w:val="center" w:pos="727"/>
                <w:tab w:val="center" w:pos="3558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Особенности </w:t>
            </w:r>
            <w:r>
              <w:rPr>
                <w:sz w:val="26"/>
              </w:rPr>
              <w:tab/>
              <w:t xml:space="preserve">волонтерской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 xml:space="preserve">деятельности. Волонтерство в России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Обмен историями из жизни о волонтёрской деятельности </w:t>
            </w:r>
          </w:p>
        </w:tc>
      </w:tr>
      <w:tr w:rsidR="007933B9">
        <w:trPr>
          <w:trHeight w:val="27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74" w:right="0" w:firstLine="0"/>
              <w:jc w:val="left"/>
            </w:pPr>
            <w:r>
              <w:rPr>
                <w:b/>
                <w:sz w:val="26"/>
              </w:rPr>
              <w:t xml:space="preserve">Главный закон страны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341"/>
            </w:pPr>
            <w:r>
              <w:rPr>
                <w:sz w:val="26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7933B9" w:rsidRDefault="00B929F8" w:rsidP="00E851A8">
            <w:pPr>
              <w:spacing w:after="0" w:line="240" w:lineRule="auto"/>
              <w:ind w:right="72" w:firstLine="341"/>
            </w:pPr>
            <w:r>
              <w:rPr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дискуссии об </w:t>
            </w:r>
            <w:r>
              <w:rPr>
                <w:sz w:val="26"/>
              </w:rPr>
              <w:t xml:space="preserve">осознанном поведении и личной ответственности </w:t>
            </w:r>
          </w:p>
        </w:tc>
      </w:tr>
    </w:tbl>
    <w:p w:rsidR="007933B9" w:rsidRDefault="007933B9" w:rsidP="00E851A8">
      <w:pPr>
        <w:spacing w:after="0" w:line="240" w:lineRule="auto"/>
        <w:ind w:left="-1133" w:right="16" w:firstLine="0"/>
      </w:pPr>
    </w:p>
    <w:tbl>
      <w:tblPr>
        <w:tblStyle w:val="TableGrid"/>
        <w:tblW w:w="15170" w:type="dxa"/>
        <w:tblInd w:w="-283" w:type="dxa"/>
        <w:tblCellMar>
          <w:top w:w="67" w:type="dxa"/>
          <w:left w:w="110" w:type="dxa"/>
          <w:right w:w="41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18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103" w:right="0" w:firstLine="0"/>
              <w:jc w:val="left"/>
            </w:pPr>
            <w:r>
              <w:rPr>
                <w:b/>
                <w:sz w:val="26"/>
              </w:rPr>
              <w:t xml:space="preserve">Герои нашего времени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341"/>
            </w:pPr>
            <w:r>
              <w:rPr>
                <w:sz w:val="26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9" w:firstLine="341"/>
            </w:pPr>
            <w:r>
              <w:rPr>
                <w:sz w:val="26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7933B9" w:rsidRDefault="00B929F8" w:rsidP="00E851A8">
            <w:pPr>
              <w:spacing w:after="0" w:line="240" w:lineRule="auto"/>
              <w:ind w:right="75" w:firstLine="0"/>
              <w:jc w:val="right"/>
            </w:pPr>
            <w:r>
              <w:rPr>
                <w:sz w:val="26"/>
              </w:rPr>
              <w:t xml:space="preserve">Участие в дискуссии о том, есть ли место героизму сегодня?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 xml:space="preserve">Обсуждение мнений школьников.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Участие в игре «Качества современного героя» </w:t>
            </w:r>
          </w:p>
        </w:tc>
      </w:tr>
      <w:tr w:rsidR="007933B9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Новогодние семейные традиции разных </w:t>
            </w:r>
          </w:p>
          <w:p w:rsidR="007933B9" w:rsidRDefault="00B929F8" w:rsidP="00E851A8">
            <w:pPr>
              <w:spacing w:after="0" w:line="240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народов России 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7933B9" w:rsidRDefault="00B929F8" w:rsidP="00E851A8">
            <w:pPr>
              <w:tabs>
                <w:tab w:val="center" w:pos="936"/>
                <w:tab w:val="center" w:pos="2491"/>
                <w:tab w:val="right" w:pos="4385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Различные </w:t>
            </w:r>
            <w:r>
              <w:rPr>
                <w:sz w:val="26"/>
              </w:rPr>
              <w:tab/>
              <w:t xml:space="preserve">традиции </w:t>
            </w:r>
            <w:r>
              <w:rPr>
                <w:sz w:val="26"/>
              </w:rPr>
              <w:tab/>
              <w:t xml:space="preserve">встречи </w:t>
            </w:r>
          </w:p>
          <w:p w:rsidR="007933B9" w:rsidRDefault="00B929F8" w:rsidP="00E851A8">
            <w:pPr>
              <w:spacing w:after="0" w:line="240" w:lineRule="auto"/>
              <w:ind w:right="0" w:firstLine="0"/>
            </w:pPr>
            <w:r>
              <w:rPr>
                <w:sz w:val="26"/>
              </w:rPr>
              <w:t xml:space="preserve">Нового года у разных народов России.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104" w:firstLine="0"/>
              <w:jc w:val="center"/>
            </w:pPr>
            <w:r>
              <w:rPr>
                <w:sz w:val="26"/>
              </w:rPr>
              <w:t xml:space="preserve">Игра «Вопрос из шляпы» (Все ли вы знаете о Новом годе?)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7933B9" w:rsidRDefault="00B929F8" w:rsidP="00E851A8">
            <w:pPr>
              <w:spacing w:after="0" w:line="240" w:lineRule="auto"/>
              <w:ind w:right="66" w:firstLine="341"/>
            </w:pPr>
            <w:r>
              <w:rPr>
                <w:sz w:val="26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Участие в разговоре о новогодних приметах, подарках. </w:t>
            </w:r>
          </w:p>
        </w:tc>
      </w:tr>
      <w:tr w:rsidR="007933B9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От А до Я.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450 лет "Азбуке" Ивана Фёдорова 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о разных способах передачи информации.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Блиц-опрос «Интересные факты об Азбуке».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Эвристическая беседа «Первая печатная «Азбука»: в чем особенности». </w:t>
            </w:r>
          </w:p>
          <w:p w:rsidR="007933B9" w:rsidRDefault="00B929F8" w:rsidP="00E851A8">
            <w:pPr>
              <w:spacing w:after="0" w:line="240" w:lineRule="auto"/>
              <w:ind w:right="159" w:firstLine="0"/>
              <w:jc w:val="right"/>
            </w:pPr>
            <w:r>
              <w:rPr>
                <w:sz w:val="26"/>
              </w:rPr>
              <w:t xml:space="preserve">Интерактивные задания, связанные с содержанием «Азбуки».  </w:t>
            </w:r>
          </w:p>
        </w:tc>
      </w:tr>
      <w:tr w:rsidR="007933B9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38" w:right="0" w:firstLine="0"/>
              <w:jc w:val="left"/>
            </w:pPr>
            <w:r>
              <w:rPr>
                <w:b/>
                <w:sz w:val="26"/>
              </w:rPr>
              <w:t xml:space="preserve">Налоговая грамотность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о том, что такое налоговая система.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Блиц-опрос «Для чего государству необходим бюджет?».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«Права и обязанности налогоплательщика».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Интерактивное задание «Создай и распредели бюджет». </w:t>
            </w:r>
          </w:p>
        </w:tc>
      </w:tr>
    </w:tbl>
    <w:p w:rsidR="007933B9" w:rsidRDefault="007933B9" w:rsidP="00E851A8">
      <w:pPr>
        <w:spacing w:after="0" w:line="240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69" w:type="dxa"/>
          <w:left w:w="110" w:type="dxa"/>
          <w:right w:w="41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30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Непокоренные.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80 лет со дня полного освобождения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Ленинграда от фашистской блокады 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О провале планов немецких войск.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  <w:jc w:val="left"/>
            </w:pPr>
            <w:r>
              <w:rPr>
                <w:sz w:val="26"/>
              </w:rPr>
              <w:t xml:space="preserve">О </w:t>
            </w:r>
            <w:r>
              <w:rPr>
                <w:sz w:val="26"/>
              </w:rPr>
              <w:tab/>
              <w:t xml:space="preserve">героизме 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 xml:space="preserve">советских </w:t>
            </w:r>
            <w:r>
              <w:rPr>
                <w:sz w:val="26"/>
              </w:rPr>
              <w:tab/>
              <w:t xml:space="preserve">воинов, освободивших город на Неве.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</w:t>
            </w:r>
            <w:r>
              <w:rPr>
                <w:sz w:val="26"/>
              </w:rPr>
              <w:t xml:space="preserve">Ленинграда от фашистской блокады для всей страны, для хода Великой Отечественной войны?»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Беседа о том, что помогало людям выстоять в осажденном городе.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7933B9">
        <w:trPr>
          <w:trHeight w:val="32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Союзники России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5" w:firstLine="341"/>
            </w:pPr>
            <w:r>
              <w:rPr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</w:t>
            </w:r>
            <w:r>
              <w:rPr>
                <w:sz w:val="26"/>
              </w:rPr>
              <w:t xml:space="preserve">сти, уважают культуру, стремятся к укреплению союзных государств и поддерживают их.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225" w:firstLine="0"/>
              <w:jc w:val="center"/>
            </w:pPr>
            <w:r>
              <w:rPr>
                <w:sz w:val="26"/>
              </w:rPr>
              <w:t xml:space="preserve">Беседа о государствах-союзниках Российской Федерации.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Блиц-опрос: «Какие традиционные ценности разделяют союзники?».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Дискуссия: права и обязанности союзных государств.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</w:tbl>
    <w:p w:rsidR="007933B9" w:rsidRDefault="007933B9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70" w:type="dxa"/>
          <w:left w:w="110" w:type="dxa"/>
          <w:right w:w="41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30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190 лет со дня рождения Д. Менделеева. </w:t>
            </w:r>
          </w:p>
          <w:p w:rsidR="007933B9" w:rsidRDefault="00B929F8" w:rsidP="00E851A8">
            <w:pPr>
              <w:spacing w:after="0" w:line="240" w:lineRule="auto"/>
              <w:ind w:left="65" w:right="0" w:firstLine="0"/>
              <w:jc w:val="left"/>
            </w:pPr>
            <w:r>
              <w:rPr>
                <w:b/>
                <w:sz w:val="26"/>
              </w:rPr>
              <w:t xml:space="preserve">День российской науки 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341"/>
            </w:pPr>
            <w:r>
              <w:rPr>
                <w:sz w:val="26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Д.И. Менделеев и роль его достижений для науки.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>Достижения науки в повседневной жизни. Плюсы и минусы научно-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>технического прогр</w:t>
            </w:r>
            <w:r>
              <w:rPr>
                <w:sz w:val="26"/>
              </w:rPr>
              <w:t xml:space="preserve">есса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интерактивном задании «Д.И. Менделеев: не только химия».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 xml:space="preserve"> в блиц – опросе «Примеры использования достижений науки в повседневной жизни».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  <w:tr w:rsidR="007933B9">
        <w:trPr>
          <w:trHeight w:val="44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7" w:right="0" w:firstLine="0"/>
            </w:pPr>
            <w:r>
              <w:rPr>
                <w:b/>
                <w:sz w:val="26"/>
              </w:rPr>
              <w:t xml:space="preserve">День первооткрывателя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>Мотивационн</w:t>
            </w:r>
            <w:r>
              <w:rPr>
                <w:sz w:val="26"/>
              </w:rPr>
              <w:t>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</w:t>
            </w:r>
            <w:r>
              <w:rPr>
                <w:sz w:val="26"/>
              </w:rPr>
              <w:t xml:space="preserve"> которые растут в их регионе.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>Рефлексивная беседа со шко</w:t>
            </w:r>
            <w:r>
              <w:rPr>
                <w:sz w:val="26"/>
              </w:rPr>
              <w:t>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</w:t>
            </w:r>
            <w:r>
              <w:rPr>
                <w:sz w:val="26"/>
              </w:rPr>
              <w:t xml:space="preserve">ателем, потому что …». </w:t>
            </w:r>
          </w:p>
        </w:tc>
      </w:tr>
    </w:tbl>
    <w:p w:rsidR="007933B9" w:rsidRDefault="007933B9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70" w:type="dxa"/>
          <w:left w:w="110" w:type="dxa"/>
          <w:right w:w="22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9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8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92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30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22" w:right="111" w:firstLine="0"/>
              <w:jc w:val="center"/>
            </w:pPr>
            <w:r>
              <w:rPr>
                <w:b/>
                <w:sz w:val="26"/>
              </w:rPr>
              <w:t xml:space="preserve">День защитника Отечества. 280 лет со дня рождения Федора Ушакова </w:t>
            </w:r>
          </w:p>
          <w:p w:rsidR="007933B9" w:rsidRDefault="00B929F8" w:rsidP="00E851A8">
            <w:pPr>
              <w:spacing w:after="0" w:line="240" w:lineRule="auto"/>
              <w:ind w:right="2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86" w:firstLine="341"/>
            </w:pPr>
            <w:r>
              <w:rPr>
                <w:sz w:val="26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7933B9" w:rsidRDefault="00B929F8" w:rsidP="00E851A8">
            <w:pPr>
              <w:spacing w:after="0" w:line="240" w:lineRule="auto"/>
              <w:ind w:right="84" w:firstLine="341"/>
            </w:pPr>
            <w:r>
              <w:rPr>
                <w:sz w:val="26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:rsidR="007933B9" w:rsidRDefault="00B929F8" w:rsidP="00E851A8">
            <w:pPr>
              <w:spacing w:after="0" w:line="240" w:lineRule="auto"/>
              <w:ind w:right="85" w:firstLine="0"/>
            </w:pPr>
            <w:r>
              <w:rPr>
                <w:sz w:val="26"/>
              </w:rPr>
              <w:t xml:space="preserve">Черноморским флотом (1790—1798); командующего русско-турецкой эскадрой в Средиземном море (1798— 1800), адмирала (1799) Ф.Ф. Ушакова.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>Участие в интеллектуальной</w:t>
            </w:r>
            <w:r>
              <w:rPr>
                <w:sz w:val="26"/>
              </w:rPr>
              <w:t xml:space="preserve"> разминке «Что вы знаете о Дне защитника Отечества». </w:t>
            </w:r>
          </w:p>
          <w:p w:rsidR="007933B9" w:rsidRDefault="00B929F8" w:rsidP="00E851A8">
            <w:pPr>
              <w:spacing w:after="0" w:line="240" w:lineRule="auto"/>
              <w:ind w:right="135" w:firstLine="0"/>
              <w:jc w:val="right"/>
            </w:pPr>
            <w:r>
              <w:rPr>
                <w:sz w:val="26"/>
              </w:rPr>
              <w:t xml:space="preserve">Участие в дискуссии о причинах выбора профессии военного.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>История и современность: уроки адмирала Ушако</w:t>
            </w:r>
            <w:r>
              <w:rPr>
                <w:sz w:val="26"/>
              </w:rPr>
              <w:t xml:space="preserve">ва.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  <w:tr w:rsidR="007933B9">
        <w:trPr>
          <w:trHeight w:val="44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Как найти свое место в обществе  </w:t>
            </w:r>
          </w:p>
          <w:p w:rsidR="007933B9" w:rsidRDefault="00B929F8" w:rsidP="00E851A8">
            <w:pPr>
              <w:spacing w:after="0" w:line="240" w:lineRule="auto"/>
              <w:ind w:right="2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87" w:firstLine="341"/>
            </w:pPr>
            <w:r>
              <w:rPr>
                <w:sz w:val="26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</w:t>
            </w:r>
            <w:r>
              <w:rPr>
                <w:sz w:val="26"/>
              </w:rPr>
              <w:t xml:space="preserve">им профессионалом. Поддержка профессионального самоопределения школьников в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 xml:space="preserve">России.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о трех слагаемых успешной самореализации человека в обществе: дружбе, семье и профессии. </w:t>
            </w:r>
          </w:p>
          <w:p w:rsidR="007933B9" w:rsidRDefault="00B929F8" w:rsidP="00E851A8">
            <w:pPr>
              <w:spacing w:after="0" w:line="240" w:lineRule="auto"/>
              <w:ind w:right="89" w:firstLine="341"/>
            </w:pPr>
            <w:r>
              <w:rPr>
                <w:sz w:val="26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7933B9" w:rsidRDefault="00B929F8" w:rsidP="00E851A8">
            <w:pPr>
              <w:spacing w:after="0" w:line="240" w:lineRule="auto"/>
              <w:ind w:right="89" w:firstLine="341"/>
            </w:pPr>
            <w:r>
              <w:rPr>
                <w:sz w:val="26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</w:t>
            </w:r>
            <w:r>
              <w:rPr>
                <w:sz w:val="26"/>
              </w:rPr>
              <w:t xml:space="preserve">ицу жизни, чем руководствоваться в выборе профессии. </w:t>
            </w:r>
          </w:p>
          <w:p w:rsidR="007933B9" w:rsidRDefault="00B929F8" w:rsidP="00E851A8">
            <w:pPr>
              <w:spacing w:after="0" w:line="240" w:lineRule="auto"/>
              <w:ind w:right="87" w:firstLine="341"/>
            </w:pPr>
            <w:r>
              <w:rPr>
                <w:sz w:val="26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</w:t>
            </w:r>
            <w:r>
              <w:rPr>
                <w:sz w:val="26"/>
              </w:rPr>
              <w:t xml:space="preserve">ие учиться», «знать языки», «умение шутить» и т.д. </w:t>
            </w:r>
          </w:p>
        </w:tc>
      </w:tr>
    </w:tbl>
    <w:p w:rsidR="007933B9" w:rsidRDefault="007933B9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69" w:type="dxa"/>
          <w:left w:w="110" w:type="dxa"/>
          <w:right w:w="41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Всемирный фестиваль молодежи 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5" w:firstLine="341"/>
            </w:pPr>
            <w:r>
              <w:rPr>
                <w:sz w:val="26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  <w:jc w:val="left"/>
            </w:pPr>
            <w:r>
              <w:rPr>
                <w:sz w:val="26"/>
              </w:rPr>
              <w:t xml:space="preserve">Групповая </w:t>
            </w:r>
            <w:r>
              <w:rPr>
                <w:sz w:val="26"/>
              </w:rPr>
              <w:tab/>
              <w:t xml:space="preserve">работа </w:t>
            </w:r>
            <w:r>
              <w:rPr>
                <w:sz w:val="26"/>
              </w:rPr>
              <w:tab/>
              <w:t xml:space="preserve">по </w:t>
            </w:r>
            <w:r>
              <w:rPr>
                <w:sz w:val="26"/>
              </w:rPr>
              <w:tab/>
              <w:t xml:space="preserve">созданию </w:t>
            </w:r>
            <w:r>
              <w:rPr>
                <w:sz w:val="26"/>
              </w:rPr>
              <w:tab/>
              <w:t xml:space="preserve">кластера 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 xml:space="preserve">«Всемирный фестиваль молодежи».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«Эмблемы и символы фестивалей».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Дискуссия «Всемирный фестиваль молодежи – 2024 в подробностях». </w:t>
            </w:r>
          </w:p>
        </w:tc>
      </w:tr>
      <w:tr w:rsidR="007933B9">
        <w:trPr>
          <w:trHeight w:val="539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«Первым делом самолеты». </w:t>
            </w:r>
          </w:p>
          <w:p w:rsidR="007933B9" w:rsidRDefault="00B929F8" w:rsidP="00E851A8">
            <w:pPr>
              <w:spacing w:after="0" w:line="240" w:lineRule="auto"/>
              <w:ind w:left="14" w:right="0" w:firstLine="0"/>
            </w:pPr>
            <w:r>
              <w:rPr>
                <w:b/>
                <w:sz w:val="26"/>
              </w:rPr>
              <w:t xml:space="preserve">О гражданской авиации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341"/>
            </w:pPr>
            <w:r>
              <w:rPr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7933B9" w:rsidRDefault="00B929F8" w:rsidP="00E851A8">
            <w:pPr>
              <w:tabs>
                <w:tab w:val="center" w:pos="1077"/>
                <w:tab w:val="center" w:pos="3540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Современное </w:t>
            </w:r>
            <w:r>
              <w:rPr>
                <w:sz w:val="26"/>
              </w:rPr>
              <w:tab/>
              <w:t xml:space="preserve">авиастроение.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>Профессии, с</w:t>
            </w:r>
            <w:r>
              <w:rPr>
                <w:sz w:val="26"/>
              </w:rPr>
              <w:t xml:space="preserve">вязанные с авиацией.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0" w:firstLine="341"/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 xml:space="preserve"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Ил-114-300, Ту-214, Ил-96, "Байкал". </w:t>
            </w:r>
          </w:p>
          <w:p w:rsidR="007933B9" w:rsidRDefault="00B929F8" w:rsidP="00E851A8">
            <w:pPr>
              <w:spacing w:after="0" w:line="240" w:lineRule="auto"/>
              <w:ind w:right="72" w:firstLine="341"/>
            </w:pPr>
            <w:r>
              <w:rPr>
                <w:sz w:val="26"/>
              </w:rPr>
              <w:t xml:space="preserve"> Интерактивная игра «33 ступеньки в неб</w:t>
            </w:r>
            <w:r>
              <w:rPr>
                <w:sz w:val="26"/>
              </w:rPr>
              <w:t xml:space="preserve">о», в ходе которой школьники знакомятся с легендарными российскими пилотами, испытателями, конструкторами. </w:t>
            </w:r>
          </w:p>
          <w:p w:rsidR="007933B9" w:rsidRDefault="00B929F8" w:rsidP="00E851A8">
            <w:pPr>
              <w:spacing w:after="0" w:line="240" w:lineRule="auto"/>
              <w:ind w:right="71" w:firstLine="341"/>
            </w:pPr>
            <w:r>
              <w:rPr>
                <w:sz w:val="26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</w:t>
            </w:r>
            <w:r>
              <w:rPr>
                <w:sz w:val="26"/>
              </w:rPr>
              <w:t xml:space="preserve">агают современным пилотам при профотборе. </w:t>
            </w:r>
          </w:p>
          <w:p w:rsidR="007933B9" w:rsidRDefault="00B929F8" w:rsidP="00E851A8">
            <w:pPr>
              <w:spacing w:after="0" w:line="240" w:lineRule="auto"/>
              <w:ind w:right="70" w:firstLine="341"/>
            </w:pPr>
            <w:r>
              <w:rPr>
                <w:sz w:val="26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</w:t>
            </w:r>
            <w:r>
              <w:rPr>
                <w:sz w:val="26"/>
              </w:rPr>
              <w:t xml:space="preserve"> стать летчиком. </w:t>
            </w:r>
          </w:p>
        </w:tc>
      </w:tr>
    </w:tbl>
    <w:p w:rsidR="007933B9" w:rsidRDefault="007933B9" w:rsidP="00E851A8">
      <w:pPr>
        <w:spacing w:after="0" w:line="240" w:lineRule="auto"/>
        <w:ind w:left="-1133" w:right="16" w:firstLine="0"/>
      </w:pPr>
    </w:p>
    <w:p w:rsidR="00E851A8" w:rsidRDefault="00E851A8" w:rsidP="00E851A8">
      <w:pPr>
        <w:spacing w:after="0" w:line="240" w:lineRule="auto"/>
        <w:ind w:left="-1133" w:right="16" w:firstLine="0"/>
      </w:pPr>
    </w:p>
    <w:p w:rsidR="00E851A8" w:rsidRDefault="00E851A8" w:rsidP="00E851A8">
      <w:pPr>
        <w:spacing w:after="0" w:line="240" w:lineRule="auto"/>
        <w:ind w:left="-1133" w:right="16" w:firstLine="0"/>
      </w:pPr>
    </w:p>
    <w:tbl>
      <w:tblPr>
        <w:tblStyle w:val="TableGrid"/>
        <w:tblW w:w="15170" w:type="dxa"/>
        <w:tblInd w:w="-283" w:type="dxa"/>
        <w:tblCellMar>
          <w:top w:w="66" w:type="dxa"/>
          <w:left w:w="110" w:type="dxa"/>
          <w:right w:w="41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18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Крым. Путь домой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Красивейший полуостров с богатой историей. История Крымского полуострова. Значение Крыма.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 xml:space="preserve">Достопримечательности Крыма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беседе о географическом положении Крыма с использованием карты.  </w:t>
            </w:r>
          </w:p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7933B9" w:rsidRDefault="00B929F8" w:rsidP="00E851A8">
            <w:pPr>
              <w:spacing w:after="0" w:line="240" w:lineRule="auto"/>
              <w:ind w:right="72" w:firstLine="0"/>
              <w:jc w:val="right"/>
            </w:pPr>
            <w:r>
              <w:rPr>
                <w:sz w:val="26"/>
              </w:rPr>
              <w:t>Обмен мнениям</w:t>
            </w:r>
            <w:r>
              <w:rPr>
                <w:sz w:val="26"/>
              </w:rPr>
              <w:t xml:space="preserve">и: что бы вы рекомендовали посетить в Крыму </w:t>
            </w:r>
          </w:p>
        </w:tc>
      </w:tr>
      <w:tr w:rsidR="007933B9">
        <w:trPr>
          <w:trHeight w:val="18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Россия - здоровая держава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5" w:firstLine="341"/>
            </w:pPr>
            <w:r>
              <w:rPr>
                <w:sz w:val="26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Дискуссия «Основные правила здорового образа жизни».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Групповая работа: составление памятки о ЗОЖ.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  <w:tr w:rsidR="007933B9">
        <w:trPr>
          <w:trHeight w:val="41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Цирк! Цирк! Цирк!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(К Международному дню цирка) 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2" w:firstLine="341"/>
            </w:pPr>
            <w:r>
              <w:rPr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</w:t>
            </w:r>
            <w:r>
              <w:rPr>
                <w:sz w:val="26"/>
              </w:rPr>
              <w:t xml:space="preserve">либристике, гимнастике, жонглировании, эксцентрике, иллюзионизме, пантомиме, дрессировке животных). Мастер-класс «Фокус здесь и сейчас», в ходе которого школьники разучивают несколько простых фокусов. </w:t>
            </w:r>
          </w:p>
          <w:p w:rsidR="007933B9" w:rsidRDefault="00B929F8" w:rsidP="00E851A8">
            <w:pPr>
              <w:spacing w:after="0" w:line="240" w:lineRule="auto"/>
              <w:ind w:right="71" w:firstLine="341"/>
            </w:pPr>
            <w:r>
              <w:rPr>
                <w:sz w:val="26"/>
              </w:rPr>
              <w:t>Видео-викторина «Клоун», в ходе которой школьники знак</w:t>
            </w:r>
            <w:r>
              <w:rPr>
                <w:sz w:val="26"/>
              </w:rPr>
              <w:t xml:space="preserve">омятся великими российскими клоунами (Юрий Никулин, Олег Попов, Юрий Куклачев, Вячеслав Полунин).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</w:tbl>
    <w:p w:rsidR="007933B9" w:rsidRDefault="007933B9" w:rsidP="00E851A8">
      <w:pPr>
        <w:spacing w:after="0" w:line="240" w:lineRule="auto"/>
        <w:ind w:left="-1133" w:right="16" w:firstLine="0"/>
        <w:jc w:val="left"/>
      </w:pPr>
    </w:p>
    <w:p w:rsidR="00E851A8" w:rsidRDefault="00E851A8" w:rsidP="00E851A8">
      <w:pPr>
        <w:spacing w:after="0" w:line="240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59" w:type="dxa"/>
          <w:left w:w="110" w:type="dxa"/>
          <w:right w:w="41" w:type="dxa"/>
        </w:tblCellMar>
        <w:tblLook w:val="04A0"/>
      </w:tblPr>
      <w:tblGrid>
        <w:gridCol w:w="3118"/>
        <w:gridCol w:w="4537"/>
        <w:gridCol w:w="7515"/>
      </w:tblGrid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30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«Я вижу Землю! </w:t>
            </w:r>
          </w:p>
          <w:p w:rsidR="007933B9" w:rsidRDefault="00B929F8" w:rsidP="00E851A8">
            <w:pPr>
              <w:spacing w:after="0" w:line="240" w:lineRule="auto"/>
              <w:ind w:right="70" w:firstLine="0"/>
              <w:jc w:val="center"/>
            </w:pPr>
            <w:r>
              <w:rPr>
                <w:b/>
                <w:sz w:val="26"/>
              </w:rPr>
              <w:t xml:space="preserve">Это так красиво».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8" w:firstLine="341"/>
            </w:pPr>
            <w:r>
              <w:rPr>
                <w:sz w:val="26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Подготовка к полёту — многолетний процесс. </w:t>
            </w:r>
          </w:p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9" w:firstLine="341"/>
            </w:pPr>
            <w:r>
              <w:rPr>
                <w:sz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</w:t>
            </w:r>
            <w:r>
              <w:rPr>
                <w:sz w:val="26"/>
              </w:rPr>
              <w:t xml:space="preserve">а Савицкая, Валерий Поляков, Елена Кондакова, Сергей Крикалев, Геннадий Падалка, Анатолий Соловьев). </w:t>
            </w:r>
          </w:p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</w:t>
            </w:r>
            <w:r>
              <w:rPr>
                <w:sz w:val="26"/>
              </w:rPr>
              <w:t xml:space="preserve">а фильма. </w:t>
            </w:r>
          </w:p>
        </w:tc>
      </w:tr>
      <w:tr w:rsidR="007933B9">
        <w:trPr>
          <w:trHeight w:val="35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215-летие со дня рождения Н. В. Гоголя 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6" w:firstLine="341"/>
            </w:pPr>
            <w:r>
              <w:rPr>
                <w:sz w:val="26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:rsidR="007933B9" w:rsidRDefault="00B929F8" w:rsidP="00E851A8">
            <w:pPr>
              <w:spacing w:after="0" w:line="240" w:lineRule="auto"/>
              <w:ind w:right="71" w:firstLine="0"/>
            </w:pPr>
            <w:r>
              <w:rPr>
                <w:sz w:val="26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9" w:firstLine="341"/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 которой школьники обсуждают, какие сюжеты, герои, ситуации из произведе</w:t>
            </w:r>
            <w:r>
              <w:rPr>
                <w:sz w:val="26"/>
              </w:rPr>
              <w:t xml:space="preserve">ний Гоголя можно было назвать современными. </w:t>
            </w:r>
          </w:p>
          <w:p w:rsidR="007933B9" w:rsidRDefault="00B929F8" w:rsidP="00E851A8">
            <w:pPr>
              <w:spacing w:after="0" w:line="240" w:lineRule="auto"/>
              <w:ind w:right="72" w:firstLine="341"/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:rsidR="007933B9" w:rsidRDefault="00B929F8" w:rsidP="00E851A8">
            <w:pPr>
              <w:spacing w:after="0" w:line="240" w:lineRule="auto"/>
              <w:ind w:right="69" w:firstLine="341"/>
            </w:pPr>
            <w:r>
              <w:rPr>
                <w:sz w:val="26"/>
              </w:rPr>
              <w:t>Интерактивная игра, в ходе которой школьники по отрывкам из телеспектаклей, кинофильмов, и</w:t>
            </w:r>
            <w:r>
              <w:rPr>
                <w:sz w:val="26"/>
              </w:rPr>
              <w:t xml:space="preserve">ллюстраций, созданных по произведениям Николая Гоголя, называют произведение и его главных героев. </w:t>
            </w:r>
          </w:p>
          <w:p w:rsidR="007933B9" w:rsidRDefault="00B929F8" w:rsidP="00E851A8">
            <w:pPr>
              <w:spacing w:after="0" w:line="240" w:lineRule="auto"/>
              <w:ind w:right="73" w:firstLine="0"/>
              <w:jc w:val="right"/>
            </w:pPr>
            <w:r>
              <w:rPr>
                <w:sz w:val="26"/>
              </w:rPr>
              <w:t xml:space="preserve">Дискуссия, в ходе которой школьники обсуждают фразу И.А.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 xml:space="preserve">Гончарова «Он, смеша и смеясь, невидимо плакал…».    </w:t>
            </w:r>
          </w:p>
        </w:tc>
      </w:tr>
      <w:tr w:rsidR="007933B9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Экологичное потребление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341"/>
              <w:jc w:val="left"/>
            </w:pPr>
            <w:r>
              <w:rPr>
                <w:sz w:val="26"/>
              </w:rPr>
              <w:t xml:space="preserve">Экологичное 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 xml:space="preserve">потребление </w:t>
            </w:r>
            <w:r>
              <w:rPr>
                <w:sz w:val="26"/>
              </w:rPr>
              <w:tab/>
              <w:t xml:space="preserve">— способ позаботиться о сохранности планеты. Экологические проблемы как следствия </w:t>
            </w:r>
            <w:r>
              <w:rPr>
                <w:sz w:val="26"/>
              </w:rPr>
              <w:tab/>
              <w:t xml:space="preserve">безответственного поведения человека.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Соблюдать эко-правила — не так сложно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>Работа в группах по составлению общего списка эко-правил, которые легко может соблюдать каж</w:t>
            </w:r>
            <w:r>
              <w:rPr>
                <w:sz w:val="26"/>
              </w:rPr>
              <w:t xml:space="preserve">дый </w:t>
            </w:r>
          </w:p>
        </w:tc>
      </w:tr>
      <w:tr w:rsidR="007933B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7933B9">
        <w:trPr>
          <w:trHeight w:val="18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Труд крут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История Праздника труда.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Труд — это право или обязанность человека?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Работа мечты. Жизненно важные навыки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Вступительная беседа об истории Праздника труда.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дискуссии: «Труд — это право или обязанность человека?» </w:t>
            </w:r>
          </w:p>
          <w:p w:rsidR="007933B9" w:rsidRDefault="00B929F8" w:rsidP="00E851A8">
            <w:pPr>
              <w:spacing w:after="0" w:line="240" w:lineRule="auto"/>
              <w:ind w:right="185" w:firstLine="0"/>
              <w:jc w:val="center"/>
            </w:pPr>
            <w:r>
              <w:rPr>
                <w:sz w:val="26"/>
              </w:rPr>
              <w:t xml:space="preserve">Мозговой штурм — обсуждение критериев работы мечты. 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Блиц-опрос «Владеете ли вы элементарными трудовыми навыками?» </w:t>
            </w:r>
          </w:p>
        </w:tc>
      </w:tr>
      <w:tr w:rsidR="007933B9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0" w:firstLine="0"/>
              <w:jc w:val="center"/>
            </w:pPr>
            <w:r>
              <w:rPr>
                <w:b/>
                <w:sz w:val="26"/>
              </w:rPr>
              <w:t xml:space="preserve">Урок памяти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7" w:firstLine="341"/>
            </w:pPr>
            <w:r>
              <w:rPr>
                <w:sz w:val="26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 xml:space="preserve">Победы. Бессмертный полк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3" w:firstLine="341"/>
            </w:pPr>
            <w:r>
              <w:rPr>
                <w:sz w:val="26"/>
              </w:rPr>
              <w:t>Участие во вступительной беседе об истории появления праздника День Победы. Участие в беседе о то</w:t>
            </w:r>
            <w:r>
              <w:rPr>
                <w:sz w:val="26"/>
              </w:rPr>
              <w:t xml:space="preserve">м, что заставляет тысячи человек заниматься поиском и захоронением останков погибших защитников Отечества?  </w:t>
            </w:r>
          </w:p>
          <w:p w:rsidR="007933B9" w:rsidRDefault="00B929F8" w:rsidP="00E851A8">
            <w:pPr>
              <w:spacing w:after="0" w:line="240" w:lineRule="auto"/>
              <w:ind w:right="69" w:firstLine="341"/>
            </w:pPr>
            <w:r>
              <w:rPr>
                <w:sz w:val="26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7933B9">
        <w:trPr>
          <w:trHeight w:val="2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7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Будь готов! </w:t>
            </w:r>
          </w:p>
          <w:p w:rsidR="007933B9" w:rsidRDefault="00B929F8" w:rsidP="00E851A8">
            <w:pPr>
              <w:spacing w:after="0" w:line="240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Ко дню детских </w:t>
            </w:r>
          </w:p>
          <w:p w:rsidR="007933B9" w:rsidRDefault="00B929F8" w:rsidP="00E851A8">
            <w:pPr>
              <w:spacing w:after="0" w:line="240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общественных </w:t>
            </w:r>
          </w:p>
          <w:p w:rsidR="007933B9" w:rsidRDefault="00B929F8" w:rsidP="00E851A8">
            <w:pPr>
              <w:spacing w:after="0" w:line="240" w:lineRule="auto"/>
              <w:ind w:right="69" w:firstLine="0"/>
              <w:jc w:val="center"/>
            </w:pPr>
            <w:r>
              <w:rPr>
                <w:b/>
                <w:sz w:val="26"/>
              </w:rPr>
              <w:t xml:space="preserve">организаций 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69" w:firstLine="341"/>
            </w:pPr>
            <w:r>
              <w:rPr>
                <w:sz w:val="26"/>
              </w:rPr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Участие во вступительной беседе о пионерской организации. </w:t>
            </w:r>
          </w:p>
          <w:p w:rsidR="007933B9" w:rsidRDefault="00B929F8" w:rsidP="00E851A8">
            <w:pPr>
              <w:spacing w:after="0" w:line="240" w:lineRule="auto"/>
              <w:ind w:right="71" w:firstLine="341"/>
            </w:pPr>
            <w:r>
              <w:rPr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мозговом штурме по выдвижению причин, по которым дети объединяются. </w:t>
            </w:r>
          </w:p>
          <w:p w:rsidR="007933B9" w:rsidRDefault="00B929F8" w:rsidP="00E851A8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7933B9">
        <w:trPr>
          <w:trHeight w:val="150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Русский язык. Великий и могучий. </w:t>
            </w:r>
          </w:p>
          <w:p w:rsidR="007933B9" w:rsidRDefault="00B929F8" w:rsidP="00E851A8">
            <w:pPr>
              <w:spacing w:after="0" w:line="240" w:lineRule="auto"/>
              <w:ind w:left="121" w:right="126" w:firstLine="0"/>
              <w:jc w:val="center"/>
            </w:pPr>
            <w:r>
              <w:rPr>
                <w:b/>
                <w:sz w:val="26"/>
              </w:rPr>
              <w:t xml:space="preserve">225 со дня рождения А. С. Пушкина  </w:t>
            </w:r>
          </w:p>
          <w:p w:rsidR="007933B9" w:rsidRDefault="00B929F8" w:rsidP="00E851A8">
            <w:pPr>
              <w:spacing w:after="0" w:line="240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Неизвестный Пушкин.  </w:t>
            </w:r>
          </w:p>
          <w:p w:rsidR="007933B9" w:rsidRDefault="00B929F8" w:rsidP="00E851A8">
            <w:pPr>
              <w:spacing w:after="0" w:line="240" w:lineRule="auto"/>
              <w:ind w:right="66" w:firstLine="341"/>
            </w:pPr>
            <w:r>
              <w:rPr>
                <w:sz w:val="26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Брейн- ринг «Узнай произведение по иллюстрации». </w:t>
            </w:r>
          </w:p>
          <w:p w:rsidR="007933B9" w:rsidRDefault="00B929F8" w:rsidP="00E851A8">
            <w:pPr>
              <w:spacing w:after="0" w:line="240" w:lineRule="auto"/>
              <w:ind w:right="71" w:firstLine="0"/>
              <w:jc w:val="right"/>
            </w:pPr>
            <w:r>
              <w:rPr>
                <w:sz w:val="26"/>
              </w:rPr>
              <w:t xml:space="preserve">Историческая справка «Малоизвестные факты из жизни А. С. </w:t>
            </w:r>
          </w:p>
          <w:p w:rsidR="007933B9" w:rsidRDefault="00B929F8" w:rsidP="00E851A8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 xml:space="preserve">Пушкина».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>Эвристическая бе</w:t>
            </w:r>
            <w:r>
              <w:rPr>
                <w:sz w:val="26"/>
              </w:rPr>
              <w:t xml:space="preserve">седа «Мы говорим на языке Пушкина». </w:t>
            </w:r>
          </w:p>
          <w:p w:rsidR="007933B9" w:rsidRDefault="00B929F8" w:rsidP="00E851A8">
            <w:pPr>
              <w:spacing w:after="0" w:line="240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Интерактивные задания на знание русского языка. </w:t>
            </w:r>
          </w:p>
        </w:tc>
      </w:tr>
    </w:tbl>
    <w:p w:rsidR="007933B9" w:rsidRDefault="00B929F8" w:rsidP="00E851A8">
      <w:pPr>
        <w:spacing w:after="0" w:line="240" w:lineRule="auto"/>
        <w:ind w:right="260" w:firstLine="0"/>
        <w:jc w:val="right"/>
      </w:pPr>
      <w:r>
        <w:rPr>
          <w:b/>
        </w:rPr>
        <w:t xml:space="preserve"> </w:t>
      </w:r>
    </w:p>
    <w:p w:rsidR="007933B9" w:rsidRDefault="00B929F8" w:rsidP="00E851A8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7933B9" w:rsidRDefault="007933B9" w:rsidP="00E851A8">
      <w:pPr>
        <w:spacing w:after="0" w:line="240" w:lineRule="auto"/>
        <w:ind w:firstLine="0"/>
        <w:sectPr w:rsidR="007933B9">
          <w:footerReference w:type="even" r:id="rId21"/>
          <w:footerReference w:type="default" r:id="rId22"/>
          <w:footerReference w:type="first" r:id="rId23"/>
          <w:pgSz w:w="16838" w:h="11906" w:orient="landscape"/>
          <w:pgMar w:top="854" w:right="803" w:bottom="1750" w:left="1133" w:header="720" w:footer="282" w:gutter="0"/>
          <w:cols w:space="720"/>
        </w:sectPr>
      </w:pPr>
    </w:p>
    <w:p w:rsidR="007933B9" w:rsidRDefault="00B929F8" w:rsidP="00E851A8">
      <w:pPr>
        <w:pStyle w:val="2"/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7933B9" w:rsidSect="00E851A8">
      <w:footerReference w:type="even" r:id="rId24"/>
      <w:footerReference w:type="default" r:id="rId25"/>
      <w:footerReference w:type="first" r:id="rId26"/>
      <w:pgSz w:w="11906" w:h="16838"/>
      <w:pgMar w:top="863" w:right="845" w:bottom="1457" w:left="1133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8B" w:rsidRDefault="0079518B">
      <w:pPr>
        <w:spacing w:after="0" w:line="240" w:lineRule="auto"/>
      </w:pPr>
      <w:r>
        <w:separator/>
      </w:r>
    </w:p>
  </w:endnote>
  <w:endnote w:type="continuationSeparator" w:id="0">
    <w:p w:rsidR="0079518B" w:rsidRDefault="0079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B9" w:rsidRDefault="00530D47">
    <w:pPr>
      <w:spacing w:after="0" w:line="259" w:lineRule="auto"/>
      <w:ind w:right="201" w:firstLine="0"/>
      <w:jc w:val="right"/>
    </w:pPr>
    <w:r w:rsidRPr="00530D47">
      <w:fldChar w:fldCharType="begin"/>
    </w:r>
    <w:r w:rsidR="00B929F8">
      <w:instrText xml:space="preserve"> PAGE   \* MERGEFORMAT </w:instrText>
    </w:r>
    <w:r w:rsidRPr="00530D47">
      <w:fldChar w:fldCharType="separate"/>
    </w:r>
    <w:r w:rsidR="00B929F8"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 w:rsidR="00B929F8">
      <w:rPr>
        <w:rFonts w:ascii="Calibri" w:eastAsia="Calibri" w:hAnsi="Calibri" w:cs="Calibri"/>
        <w:sz w:val="22"/>
      </w:rPr>
      <w:t xml:space="preserve"> </w:t>
    </w:r>
  </w:p>
  <w:p w:rsidR="007933B9" w:rsidRDefault="00B929F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B9" w:rsidRDefault="007933B9">
    <w:pPr>
      <w:spacing w:after="160" w:line="259" w:lineRule="auto"/>
      <w:ind w:right="0" w:firstLine="0"/>
      <w:jc w:val="lef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B9" w:rsidRDefault="007933B9">
    <w:pPr>
      <w:spacing w:after="160" w:line="259" w:lineRule="auto"/>
      <w:ind w:right="0" w:firstLine="0"/>
      <w:jc w:val="lef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B9" w:rsidRDefault="007933B9">
    <w:pPr>
      <w:spacing w:after="16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B9" w:rsidRDefault="007933B9">
    <w:pPr>
      <w:spacing w:after="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B9" w:rsidRDefault="00530D47">
    <w:pPr>
      <w:spacing w:after="0" w:line="259" w:lineRule="auto"/>
      <w:ind w:right="201" w:firstLine="0"/>
      <w:jc w:val="right"/>
    </w:pPr>
    <w:r w:rsidRPr="00530D47">
      <w:fldChar w:fldCharType="begin"/>
    </w:r>
    <w:r w:rsidR="00B929F8">
      <w:instrText xml:space="preserve"> PAGE   \* MERGEFORMAT </w:instrText>
    </w:r>
    <w:r w:rsidRPr="00530D47">
      <w:fldChar w:fldCharType="separate"/>
    </w:r>
    <w:r w:rsidR="00B929F8"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 w:rsidR="00B929F8">
      <w:rPr>
        <w:rFonts w:ascii="Calibri" w:eastAsia="Calibri" w:hAnsi="Calibri" w:cs="Calibri"/>
        <w:sz w:val="22"/>
      </w:rPr>
      <w:t xml:space="preserve"> </w:t>
    </w:r>
  </w:p>
  <w:p w:rsidR="007933B9" w:rsidRDefault="00B929F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B9" w:rsidRDefault="00530D47">
    <w:pPr>
      <w:spacing w:after="0" w:line="259" w:lineRule="auto"/>
      <w:ind w:right="1" w:firstLine="0"/>
      <w:jc w:val="right"/>
    </w:pPr>
    <w:r w:rsidRPr="00530D47">
      <w:fldChar w:fldCharType="begin"/>
    </w:r>
    <w:r w:rsidR="00B929F8">
      <w:instrText xml:space="preserve"> PAGE   \* MERGEFORMAT </w:instrText>
    </w:r>
    <w:r w:rsidRPr="00530D47">
      <w:fldChar w:fldCharType="separate"/>
    </w:r>
    <w:r w:rsidR="00B929F8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B929F8">
      <w:rPr>
        <w:rFonts w:ascii="Calibri" w:eastAsia="Calibri" w:hAnsi="Calibri" w:cs="Calibri"/>
        <w:sz w:val="22"/>
      </w:rPr>
      <w:t xml:space="preserve"> </w:t>
    </w:r>
  </w:p>
  <w:p w:rsidR="007933B9" w:rsidRDefault="00B929F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B9" w:rsidRDefault="00530D47">
    <w:pPr>
      <w:spacing w:after="0" w:line="259" w:lineRule="auto"/>
      <w:ind w:right="1" w:firstLine="0"/>
      <w:jc w:val="right"/>
    </w:pPr>
    <w:r w:rsidRPr="00530D47">
      <w:fldChar w:fldCharType="begin"/>
    </w:r>
    <w:r w:rsidR="00B929F8">
      <w:instrText xml:space="preserve"> PAGE   \* MERGEFORMAT </w:instrText>
    </w:r>
    <w:r w:rsidRPr="00530D47">
      <w:fldChar w:fldCharType="separate"/>
    </w:r>
    <w:r w:rsidR="00B929F8" w:rsidRPr="00B929F8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 w:rsidR="00B929F8">
      <w:rPr>
        <w:rFonts w:ascii="Calibri" w:eastAsia="Calibri" w:hAnsi="Calibri" w:cs="Calibri"/>
        <w:sz w:val="22"/>
      </w:rPr>
      <w:t xml:space="preserve"> </w:t>
    </w:r>
  </w:p>
  <w:p w:rsidR="007933B9" w:rsidRDefault="00B929F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B9" w:rsidRDefault="00530D47">
    <w:pPr>
      <w:spacing w:after="0" w:line="259" w:lineRule="auto"/>
      <w:ind w:right="1" w:firstLine="0"/>
      <w:jc w:val="right"/>
    </w:pPr>
    <w:r w:rsidRPr="00530D47">
      <w:fldChar w:fldCharType="begin"/>
    </w:r>
    <w:r w:rsidR="00B929F8">
      <w:instrText xml:space="preserve"> PAGE   \* MERGEFORMAT </w:instrText>
    </w:r>
    <w:r w:rsidRPr="00530D47">
      <w:fldChar w:fldCharType="separate"/>
    </w:r>
    <w:r w:rsidR="00B929F8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B929F8">
      <w:rPr>
        <w:rFonts w:ascii="Calibri" w:eastAsia="Calibri" w:hAnsi="Calibri" w:cs="Calibri"/>
        <w:sz w:val="22"/>
      </w:rPr>
      <w:t xml:space="preserve"> </w:t>
    </w:r>
  </w:p>
  <w:p w:rsidR="007933B9" w:rsidRDefault="00B929F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B9" w:rsidRDefault="00530D47">
    <w:pPr>
      <w:spacing w:after="0" w:line="259" w:lineRule="auto"/>
      <w:ind w:right="329" w:firstLine="0"/>
      <w:jc w:val="right"/>
    </w:pPr>
    <w:r w:rsidRPr="00530D47">
      <w:fldChar w:fldCharType="begin"/>
    </w:r>
    <w:r w:rsidR="00B929F8">
      <w:instrText xml:space="preserve"> PAGE   \* MERGEFORMAT </w:instrText>
    </w:r>
    <w:r w:rsidRPr="00530D47">
      <w:fldChar w:fldCharType="separate"/>
    </w:r>
    <w:r w:rsidR="00B929F8">
      <w:rPr>
        <w:rFonts w:ascii="Calibri" w:eastAsia="Calibri" w:hAnsi="Calibri" w:cs="Calibri"/>
        <w:sz w:val="22"/>
      </w:rPr>
      <w:t>92</w:t>
    </w:r>
    <w:r>
      <w:rPr>
        <w:rFonts w:ascii="Calibri" w:eastAsia="Calibri" w:hAnsi="Calibri" w:cs="Calibri"/>
        <w:sz w:val="22"/>
      </w:rPr>
      <w:fldChar w:fldCharType="end"/>
    </w:r>
    <w:r w:rsidR="00B929F8">
      <w:rPr>
        <w:rFonts w:ascii="Calibri" w:eastAsia="Calibri" w:hAnsi="Calibri" w:cs="Calibri"/>
        <w:sz w:val="22"/>
      </w:rPr>
      <w:t xml:space="preserve"> </w:t>
    </w:r>
  </w:p>
  <w:p w:rsidR="007933B9" w:rsidRDefault="00B929F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B9" w:rsidRDefault="00530D47">
    <w:pPr>
      <w:spacing w:after="0" w:line="259" w:lineRule="auto"/>
      <w:ind w:right="329" w:firstLine="0"/>
      <w:jc w:val="right"/>
    </w:pPr>
    <w:r w:rsidRPr="00530D47">
      <w:fldChar w:fldCharType="begin"/>
    </w:r>
    <w:r w:rsidR="00B929F8">
      <w:instrText xml:space="preserve"> PAGE   \* MERGEFORMAT </w:instrText>
    </w:r>
    <w:r w:rsidRPr="00530D47">
      <w:fldChar w:fldCharType="separate"/>
    </w:r>
    <w:r w:rsidR="00B929F8" w:rsidRPr="00B929F8">
      <w:rPr>
        <w:rFonts w:ascii="Calibri" w:eastAsia="Calibri" w:hAnsi="Calibri" w:cs="Calibri"/>
        <w:noProof/>
        <w:sz w:val="22"/>
      </w:rPr>
      <w:t>32</w:t>
    </w:r>
    <w:r>
      <w:rPr>
        <w:rFonts w:ascii="Calibri" w:eastAsia="Calibri" w:hAnsi="Calibri" w:cs="Calibri"/>
        <w:sz w:val="22"/>
      </w:rPr>
      <w:fldChar w:fldCharType="end"/>
    </w:r>
    <w:r w:rsidR="00B929F8">
      <w:rPr>
        <w:rFonts w:ascii="Calibri" w:eastAsia="Calibri" w:hAnsi="Calibri" w:cs="Calibri"/>
        <w:sz w:val="22"/>
      </w:rPr>
      <w:t xml:space="preserve"> </w:t>
    </w:r>
  </w:p>
  <w:p w:rsidR="007933B9" w:rsidRDefault="00B929F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B9" w:rsidRDefault="00530D47">
    <w:pPr>
      <w:spacing w:after="0" w:line="259" w:lineRule="auto"/>
      <w:ind w:right="329" w:firstLine="0"/>
      <w:jc w:val="right"/>
    </w:pPr>
    <w:r w:rsidRPr="00530D47">
      <w:fldChar w:fldCharType="begin"/>
    </w:r>
    <w:r w:rsidR="00B929F8">
      <w:instrText xml:space="preserve"> PAGE   \* MERGEFORMAT </w:instrText>
    </w:r>
    <w:r w:rsidRPr="00530D47">
      <w:fldChar w:fldCharType="separate"/>
    </w:r>
    <w:r w:rsidR="00B929F8">
      <w:rPr>
        <w:rFonts w:ascii="Calibri" w:eastAsia="Calibri" w:hAnsi="Calibri" w:cs="Calibri"/>
        <w:sz w:val="22"/>
      </w:rPr>
      <w:t>92</w:t>
    </w:r>
    <w:r>
      <w:rPr>
        <w:rFonts w:ascii="Calibri" w:eastAsia="Calibri" w:hAnsi="Calibri" w:cs="Calibri"/>
        <w:sz w:val="22"/>
      </w:rPr>
      <w:fldChar w:fldCharType="end"/>
    </w:r>
    <w:r w:rsidR="00B929F8">
      <w:rPr>
        <w:rFonts w:ascii="Calibri" w:eastAsia="Calibri" w:hAnsi="Calibri" w:cs="Calibri"/>
        <w:sz w:val="22"/>
      </w:rPr>
      <w:t xml:space="preserve"> </w:t>
    </w:r>
  </w:p>
  <w:p w:rsidR="007933B9" w:rsidRDefault="00B929F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8B" w:rsidRDefault="0079518B">
      <w:pPr>
        <w:spacing w:after="0" w:line="240" w:lineRule="auto"/>
      </w:pPr>
      <w:r>
        <w:separator/>
      </w:r>
    </w:p>
  </w:footnote>
  <w:footnote w:type="continuationSeparator" w:id="0">
    <w:p w:rsidR="0079518B" w:rsidRDefault="0079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63E"/>
    <w:multiLevelType w:val="hybridMultilevel"/>
    <w:tmpl w:val="FA0AF9D4"/>
    <w:lvl w:ilvl="0" w:tplc="CAFE25A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482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C2F6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0A8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18CB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24FA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C79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3EC6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C6E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714696"/>
    <w:multiLevelType w:val="hybridMultilevel"/>
    <w:tmpl w:val="3C4C874A"/>
    <w:lvl w:ilvl="0" w:tplc="BFCEB7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8E7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6A9C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6AC2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AE4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6CE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E56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0F0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E15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8472C2"/>
    <w:multiLevelType w:val="hybridMultilevel"/>
    <w:tmpl w:val="A66295E0"/>
    <w:lvl w:ilvl="0" w:tplc="42CE6C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C7C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EC9A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CA2B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8C4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0638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EED5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404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626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C427D"/>
    <w:multiLevelType w:val="hybridMultilevel"/>
    <w:tmpl w:val="0FE66BD4"/>
    <w:lvl w:ilvl="0" w:tplc="29642E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8CE150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25A7E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E6C3B8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41A58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0E6EFC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24FB44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62AB8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46353E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716E55"/>
    <w:multiLevelType w:val="hybridMultilevel"/>
    <w:tmpl w:val="1DD831D2"/>
    <w:lvl w:ilvl="0" w:tplc="CBBEE32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6F7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C0C3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8DD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048E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CB1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0E68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0E1F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4603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1F3F59"/>
    <w:multiLevelType w:val="hybridMultilevel"/>
    <w:tmpl w:val="E2322242"/>
    <w:lvl w:ilvl="0" w:tplc="C526BB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DC2A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4D1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D2E5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A6FD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AE27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4C3A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447FA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B4D5C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482AD3"/>
    <w:multiLevelType w:val="hybridMultilevel"/>
    <w:tmpl w:val="4B9038A6"/>
    <w:lvl w:ilvl="0" w:tplc="C4FEC12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C79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EA8C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61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BC78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E02D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BE75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406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C93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D9664F"/>
    <w:multiLevelType w:val="hybridMultilevel"/>
    <w:tmpl w:val="70F4A3C0"/>
    <w:lvl w:ilvl="0" w:tplc="6846A7C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6DB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AFB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25F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0441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6EC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A24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A2B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FC95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376F5C"/>
    <w:multiLevelType w:val="hybridMultilevel"/>
    <w:tmpl w:val="C5087358"/>
    <w:lvl w:ilvl="0" w:tplc="849E0DF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074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406F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4CA2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230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6A39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C55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6C91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28C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E36182"/>
    <w:multiLevelType w:val="hybridMultilevel"/>
    <w:tmpl w:val="1CDA6110"/>
    <w:lvl w:ilvl="0" w:tplc="FC0014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9A01E4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DA45B8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874D2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E8830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6472C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027986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8E1E8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00D60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9C0C7E"/>
    <w:multiLevelType w:val="hybridMultilevel"/>
    <w:tmpl w:val="F4C612C0"/>
    <w:lvl w:ilvl="0" w:tplc="CE621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C0B7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CEB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84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1896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2E17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46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28F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841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30653E"/>
    <w:multiLevelType w:val="hybridMultilevel"/>
    <w:tmpl w:val="73C23E1E"/>
    <w:lvl w:ilvl="0" w:tplc="8944634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207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2AF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805B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C49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3877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862A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693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4CF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33B9"/>
    <w:rsid w:val="00530D47"/>
    <w:rsid w:val="007933B9"/>
    <w:rsid w:val="0079518B"/>
    <w:rsid w:val="00B929F8"/>
    <w:rsid w:val="00E851A8"/>
    <w:rsid w:val="00E8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47"/>
    <w:pPr>
      <w:spacing w:after="33" w:line="372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530D47"/>
    <w:pPr>
      <w:keepNext/>
      <w:keepLines/>
      <w:spacing w:after="0"/>
      <w:ind w:left="1968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530D47"/>
    <w:pPr>
      <w:keepNext/>
      <w:keepLines/>
      <w:spacing w:after="188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530D47"/>
    <w:pPr>
      <w:keepNext/>
      <w:keepLines/>
      <w:spacing w:after="188"/>
      <w:ind w:left="71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530D47"/>
    <w:pPr>
      <w:keepNext/>
      <w:keepLines/>
      <w:spacing w:after="188"/>
      <w:ind w:left="718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rsid w:val="00530D47"/>
    <w:pPr>
      <w:keepNext/>
      <w:keepLines/>
      <w:spacing w:after="187"/>
      <w:ind w:left="718" w:hanging="10"/>
      <w:outlineLvl w:val="4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30D47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40">
    <w:name w:val="Заголовок 4 Знак"/>
    <w:link w:val="4"/>
    <w:rsid w:val="00530D4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530D47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sid w:val="00530D4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530D47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530D47"/>
    <w:pPr>
      <w:spacing w:after="162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rsid w:val="00530D47"/>
    <w:pPr>
      <w:spacing w:after="130"/>
      <w:ind w:left="231" w:right="23" w:hanging="1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rsid w:val="00530D47"/>
    <w:pPr>
      <w:spacing w:after="125"/>
      <w:ind w:left="454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530D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A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9F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7" Type="http://schemas.openxmlformats.org/officeDocument/2006/relationships/hyperlink" Target="https://ru.wikipedia.org/wiki/%D0%90%D0%B4%D0%BC%D0%B8%D1%80%D0%B0%D0%BB" TargetMode="Externa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9923</Words>
  <Characters>56567</Characters>
  <Application>Microsoft Office Word</Application>
  <DocSecurity>0</DocSecurity>
  <Lines>471</Lines>
  <Paragraphs>132</Paragraphs>
  <ScaleCrop>false</ScaleCrop>
  <Company/>
  <LinksUpToDate>false</LinksUpToDate>
  <CharactersWithSpaces>66358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Парфёнова</dc:creator>
  <cp:keywords/>
  <cp:lastModifiedBy>Пользователь</cp:lastModifiedBy>
  <cp:revision>3</cp:revision>
  <dcterms:created xsi:type="dcterms:W3CDTF">2023-09-03T07:10:00Z</dcterms:created>
  <dcterms:modified xsi:type="dcterms:W3CDTF">2023-09-04T05:53:00Z</dcterms:modified>
</cp:coreProperties>
</file>