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CD179" w14:textId="77777777" w:rsidR="00980B1B" w:rsidRPr="00537116" w:rsidRDefault="00980B1B" w:rsidP="00980B1B">
      <w:pPr>
        <w:spacing w:after="0" w:line="240" w:lineRule="auto"/>
        <w:jc w:val="center"/>
        <w:rPr>
          <w:rFonts w:ascii="Times New Roman" w:hAnsi="Times New Roman" w:cs="Times New Roman"/>
          <w:b/>
          <w:sz w:val="28"/>
        </w:rPr>
      </w:pPr>
    </w:p>
    <w:p w14:paraId="0B622E28" w14:textId="402A2DF5" w:rsidR="002D48CE" w:rsidRPr="008E1671" w:rsidRDefault="00C835E3" w:rsidP="002D48CE">
      <w:pPr>
        <w:spacing w:after="0" w:line="240" w:lineRule="auto"/>
        <w:rPr>
          <w:rFonts w:ascii="Times New Roman" w:hAnsi="Times New Roman"/>
          <w:b/>
          <w:sz w:val="24"/>
        </w:rPr>
      </w:pPr>
      <w:r>
        <w:rPr>
          <w:noProof/>
        </w:rPr>
        <w:drawing>
          <wp:inline distT="0" distB="0" distL="0" distR="0" wp14:anchorId="2D31F3CF" wp14:editId="1EC9A850">
            <wp:extent cx="6645910" cy="9481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9481820"/>
                    </a:xfrm>
                    <a:prstGeom prst="rect">
                      <a:avLst/>
                    </a:prstGeom>
                  </pic:spPr>
                </pic:pic>
              </a:graphicData>
            </a:graphic>
          </wp:inline>
        </w:drawing>
      </w:r>
    </w:p>
    <w:p w14:paraId="50916097" w14:textId="77777777" w:rsidR="00980B1B" w:rsidRPr="00537116" w:rsidRDefault="00980B1B" w:rsidP="00980B1B">
      <w:pPr>
        <w:spacing w:after="0" w:line="240" w:lineRule="auto"/>
        <w:jc w:val="center"/>
        <w:rPr>
          <w:rFonts w:ascii="Times New Roman" w:hAnsi="Times New Roman" w:cs="Times New Roman"/>
          <w:i/>
        </w:rPr>
      </w:pPr>
    </w:p>
    <w:p w14:paraId="74335333" w14:textId="77777777" w:rsidR="00980B1B" w:rsidRPr="00537116" w:rsidRDefault="00980B1B" w:rsidP="00980B1B">
      <w:pPr>
        <w:spacing w:after="0" w:line="240" w:lineRule="auto"/>
        <w:jc w:val="center"/>
        <w:rPr>
          <w:rFonts w:ascii="Times New Roman" w:hAnsi="Times New Roman" w:cs="Times New Roman"/>
          <w:b/>
          <w:i/>
          <w:sz w:val="52"/>
          <w:szCs w:val="52"/>
          <w:u w:val="thick"/>
        </w:rPr>
      </w:pPr>
    </w:p>
    <w:p w14:paraId="700BBD44" w14:textId="77777777" w:rsidR="002D48CE" w:rsidRPr="002555BC" w:rsidRDefault="002D48CE" w:rsidP="002D48CE">
      <w:pPr>
        <w:spacing w:after="0" w:line="264" w:lineRule="auto"/>
        <w:ind w:firstLine="600"/>
        <w:jc w:val="both"/>
        <w:rPr>
          <w:sz w:val="24"/>
          <w:szCs w:val="24"/>
        </w:rPr>
      </w:pPr>
      <w:r>
        <w:rPr>
          <w:rFonts w:ascii="Times New Roman" w:hAnsi="Times New Roman" w:cs="Times New Roman"/>
          <w:sz w:val="24"/>
          <w:szCs w:val="24"/>
        </w:rPr>
        <w:t xml:space="preserve">Рабочая программа </w:t>
      </w:r>
      <w:r w:rsidRPr="002555BC">
        <w:rPr>
          <w:rFonts w:ascii="Times New Roman" w:hAnsi="Times New Roman" w:cs="Times New Roman"/>
          <w:sz w:val="24"/>
          <w:szCs w:val="24"/>
        </w:rPr>
        <w:t xml:space="preserve"> курса</w:t>
      </w:r>
      <w:r>
        <w:rPr>
          <w:rFonts w:ascii="Times New Roman" w:hAnsi="Times New Roman" w:cs="Times New Roman"/>
          <w:sz w:val="24"/>
          <w:szCs w:val="24"/>
        </w:rPr>
        <w:t xml:space="preserve"> внеурочной деятельности «Шахматы» для учащихся 5-6</w:t>
      </w:r>
      <w:r w:rsidRPr="002555BC">
        <w:rPr>
          <w:rFonts w:ascii="Times New Roman" w:hAnsi="Times New Roman" w:cs="Times New Roman"/>
          <w:sz w:val="24"/>
          <w:szCs w:val="24"/>
        </w:rPr>
        <w:t xml:space="preserve"> классов разработана </w:t>
      </w:r>
      <w:r w:rsidRPr="002555BC">
        <w:rPr>
          <w:rFonts w:ascii="Times New Roman" w:hAnsi="Times New Roman"/>
          <w:color w:val="000000"/>
          <w:sz w:val="24"/>
          <w:szCs w:val="24"/>
        </w:rPr>
        <w:t>на основе требований к результатам освоения основной образовательной пр</w:t>
      </w:r>
      <w:r>
        <w:rPr>
          <w:rFonts w:ascii="Times New Roman" w:hAnsi="Times New Roman"/>
          <w:color w:val="000000"/>
          <w:sz w:val="24"/>
          <w:szCs w:val="24"/>
        </w:rPr>
        <w:t>ограммы, представленных в ФГОС О</w:t>
      </w:r>
      <w:r w:rsidRPr="002555BC">
        <w:rPr>
          <w:rFonts w:ascii="Times New Roman" w:hAnsi="Times New Roman"/>
          <w:color w:val="000000"/>
          <w:sz w:val="24"/>
          <w:szCs w:val="24"/>
        </w:rPr>
        <w:t>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D68CFB8" w14:textId="77777777" w:rsidR="00980B1B" w:rsidRPr="00537116" w:rsidRDefault="00980B1B" w:rsidP="002D48CE">
      <w:pPr>
        <w:spacing w:after="0" w:line="240" w:lineRule="auto"/>
        <w:rPr>
          <w:rFonts w:ascii="Times New Roman" w:hAnsi="Times New Roman" w:cs="Times New Roman"/>
        </w:rPr>
      </w:pPr>
    </w:p>
    <w:p w14:paraId="08F57C9F" w14:textId="77777777" w:rsidR="00980B1B" w:rsidRPr="00537116" w:rsidRDefault="00980B1B" w:rsidP="00980B1B">
      <w:pPr>
        <w:spacing w:after="0" w:line="240" w:lineRule="auto"/>
        <w:jc w:val="both"/>
        <w:rPr>
          <w:rFonts w:ascii="Times New Roman" w:hAnsi="Times New Roman" w:cs="Times New Roman"/>
          <w:b/>
          <w:sz w:val="24"/>
          <w:szCs w:val="24"/>
        </w:rPr>
      </w:pPr>
    </w:p>
    <w:p w14:paraId="4CBA8AC5" w14:textId="77777777" w:rsidR="00980B1B" w:rsidRPr="00537116" w:rsidRDefault="00980B1B" w:rsidP="00980B1B">
      <w:pPr>
        <w:spacing w:before="159" w:line="240" w:lineRule="auto"/>
        <w:ind w:left="116" w:right="114" w:firstLine="1"/>
        <w:jc w:val="both"/>
        <w:rPr>
          <w:rFonts w:ascii="Times New Roman" w:hAnsi="Times New Roman" w:cs="Times New Roman"/>
          <w:b/>
          <w:spacing w:val="-50"/>
          <w:w w:val="105"/>
          <w:sz w:val="24"/>
          <w:szCs w:val="24"/>
        </w:rPr>
      </w:pPr>
      <w:r w:rsidRPr="00537116">
        <w:rPr>
          <w:rFonts w:ascii="Times New Roman" w:hAnsi="Times New Roman" w:cs="Times New Roman"/>
          <w:b/>
          <w:w w:val="105"/>
          <w:sz w:val="24"/>
          <w:szCs w:val="24"/>
        </w:rPr>
        <w:t>Цели</w:t>
      </w:r>
      <w:r w:rsidRPr="00537116">
        <w:rPr>
          <w:rFonts w:ascii="Times New Roman" w:hAnsi="Times New Roman" w:cs="Times New Roman"/>
          <w:b/>
          <w:spacing w:val="2"/>
          <w:w w:val="105"/>
          <w:sz w:val="24"/>
          <w:szCs w:val="24"/>
        </w:rPr>
        <w:t xml:space="preserve"> </w:t>
      </w:r>
      <w:r w:rsidRPr="00537116">
        <w:rPr>
          <w:rFonts w:ascii="Times New Roman" w:hAnsi="Times New Roman" w:cs="Times New Roman"/>
          <w:b/>
          <w:w w:val="105"/>
          <w:sz w:val="24"/>
          <w:szCs w:val="24"/>
        </w:rPr>
        <w:t>изучения</w:t>
      </w:r>
      <w:r w:rsidRPr="00537116">
        <w:rPr>
          <w:rFonts w:ascii="Times New Roman" w:hAnsi="Times New Roman" w:cs="Times New Roman"/>
          <w:b/>
          <w:spacing w:val="2"/>
          <w:w w:val="105"/>
          <w:sz w:val="24"/>
          <w:szCs w:val="24"/>
        </w:rPr>
        <w:t xml:space="preserve"> </w:t>
      </w:r>
      <w:r w:rsidRPr="00537116">
        <w:rPr>
          <w:rFonts w:ascii="Times New Roman" w:hAnsi="Times New Roman" w:cs="Times New Roman"/>
          <w:b/>
          <w:w w:val="105"/>
          <w:sz w:val="24"/>
          <w:szCs w:val="24"/>
        </w:rPr>
        <w:t>учебного</w:t>
      </w:r>
      <w:r w:rsidRPr="00537116">
        <w:rPr>
          <w:rFonts w:ascii="Times New Roman" w:hAnsi="Times New Roman" w:cs="Times New Roman"/>
          <w:b/>
          <w:spacing w:val="2"/>
          <w:w w:val="105"/>
          <w:sz w:val="24"/>
          <w:szCs w:val="24"/>
        </w:rPr>
        <w:t xml:space="preserve"> </w:t>
      </w:r>
      <w:r>
        <w:rPr>
          <w:rFonts w:ascii="Times New Roman" w:hAnsi="Times New Roman" w:cs="Times New Roman"/>
          <w:b/>
          <w:w w:val="105"/>
          <w:sz w:val="24"/>
          <w:szCs w:val="24"/>
        </w:rPr>
        <w:t>курса</w:t>
      </w:r>
      <w:r w:rsidRPr="00537116">
        <w:rPr>
          <w:rFonts w:ascii="Times New Roman" w:hAnsi="Times New Roman" w:cs="Times New Roman"/>
          <w:b/>
          <w:spacing w:val="52"/>
          <w:w w:val="105"/>
          <w:sz w:val="24"/>
          <w:szCs w:val="24"/>
        </w:rPr>
        <w:t xml:space="preserve"> </w:t>
      </w:r>
      <w:r w:rsidRPr="00537116">
        <w:rPr>
          <w:rFonts w:ascii="Times New Roman" w:hAnsi="Times New Roman" w:cs="Times New Roman"/>
          <w:b/>
          <w:w w:val="105"/>
          <w:sz w:val="24"/>
          <w:szCs w:val="24"/>
        </w:rPr>
        <w:t>«</w:t>
      </w:r>
      <w:r>
        <w:rPr>
          <w:rFonts w:ascii="Times New Roman" w:hAnsi="Times New Roman" w:cs="Times New Roman"/>
          <w:b/>
          <w:w w:val="105"/>
          <w:sz w:val="24"/>
          <w:szCs w:val="24"/>
        </w:rPr>
        <w:t>Шахматы</w:t>
      </w:r>
      <w:r w:rsidRPr="00537116">
        <w:rPr>
          <w:rFonts w:ascii="Times New Roman" w:hAnsi="Times New Roman" w:cs="Times New Roman"/>
          <w:b/>
          <w:w w:val="105"/>
          <w:sz w:val="24"/>
          <w:szCs w:val="24"/>
        </w:rPr>
        <w:t>».</w:t>
      </w:r>
      <w:r w:rsidRPr="00537116">
        <w:rPr>
          <w:rFonts w:ascii="Times New Roman" w:hAnsi="Times New Roman" w:cs="Times New Roman"/>
          <w:b/>
          <w:spacing w:val="-50"/>
          <w:w w:val="105"/>
          <w:sz w:val="24"/>
          <w:szCs w:val="24"/>
        </w:rPr>
        <w:t xml:space="preserve"> </w:t>
      </w:r>
    </w:p>
    <w:p w14:paraId="2B6A8B73" w14:textId="77777777" w:rsidR="00E12D7A" w:rsidRPr="00FA0F05" w:rsidRDefault="00E12D7A" w:rsidP="00E12D7A">
      <w:pPr>
        <w:pStyle w:val="aff7"/>
        <w:ind w:right="432"/>
        <w:rPr>
          <w:sz w:val="24"/>
          <w:szCs w:val="24"/>
        </w:rPr>
      </w:pPr>
      <w:r w:rsidRPr="00FA0F05">
        <w:rPr>
          <w:b/>
          <w:i/>
          <w:sz w:val="24"/>
          <w:szCs w:val="24"/>
        </w:rPr>
        <w:t xml:space="preserve">Цель программы: </w:t>
      </w:r>
      <w:r w:rsidRPr="00FA0F05">
        <w:rPr>
          <w:sz w:val="24"/>
          <w:szCs w:val="24"/>
        </w:rPr>
        <w:t>Создание условий для личностного и интеллектуального развития обучающихся, формирования общей культуры и организации содержательного досуга посредством обучения игре в шахматы.</w:t>
      </w:r>
    </w:p>
    <w:p w14:paraId="31747320" w14:textId="77777777" w:rsidR="00E12D7A" w:rsidRPr="00FA0F05" w:rsidRDefault="00E12D7A" w:rsidP="00E12D7A">
      <w:pPr>
        <w:spacing w:before="4" w:after="4" w:line="240" w:lineRule="auto"/>
        <w:jc w:val="both"/>
        <w:rPr>
          <w:rFonts w:ascii="Times New Roman" w:hAnsi="Times New Roman" w:cs="Times New Roman"/>
          <w:b/>
          <w:i/>
          <w:sz w:val="24"/>
          <w:szCs w:val="24"/>
        </w:rPr>
      </w:pPr>
      <w:r w:rsidRPr="00FA0F05">
        <w:rPr>
          <w:rFonts w:ascii="Times New Roman" w:hAnsi="Times New Roman" w:cs="Times New Roman"/>
          <w:b/>
          <w:i/>
          <w:sz w:val="24"/>
          <w:szCs w:val="24"/>
        </w:rPr>
        <w:t>Задачи:</w:t>
      </w:r>
    </w:p>
    <w:p w14:paraId="5B715CE1" w14:textId="77777777" w:rsidR="00E12D7A" w:rsidRPr="00FA0F05" w:rsidRDefault="00E12D7A" w:rsidP="00E12D7A">
      <w:pPr>
        <w:pStyle w:val="aff7"/>
        <w:ind w:left="1599"/>
        <w:rPr>
          <w:sz w:val="24"/>
          <w:szCs w:val="24"/>
        </w:rPr>
      </w:pPr>
      <w:r w:rsidRPr="00FA0F05">
        <w:rPr>
          <w:noProof/>
          <w:sz w:val="24"/>
          <w:szCs w:val="24"/>
        </w:rPr>
        <w:drawing>
          <wp:inline distT="0" distB="0" distL="0" distR="0" wp14:anchorId="342A0998" wp14:editId="4BBED101">
            <wp:extent cx="5660241" cy="167639"/>
            <wp:effectExtent l="19050" t="0" r="0" b="0"/>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6" cstate="print"/>
                    <a:stretch>
                      <a:fillRect/>
                    </a:stretch>
                  </pic:blipFill>
                  <pic:spPr>
                    <a:xfrm>
                      <a:off x="0" y="0"/>
                      <a:ext cx="5660241" cy="167639"/>
                    </a:xfrm>
                    <a:prstGeom prst="rect">
                      <a:avLst/>
                    </a:prstGeom>
                  </pic:spPr>
                </pic:pic>
              </a:graphicData>
            </a:graphic>
          </wp:inline>
        </w:drawing>
      </w:r>
    </w:p>
    <w:p w14:paraId="2704FDCE" w14:textId="77777777" w:rsidR="00E12D7A" w:rsidRPr="00FA0F05" w:rsidRDefault="00E12D7A" w:rsidP="00E12D7A">
      <w:pPr>
        <w:pStyle w:val="aff7"/>
        <w:spacing w:before="4"/>
        <w:ind w:left="920"/>
        <w:rPr>
          <w:sz w:val="24"/>
          <w:szCs w:val="24"/>
        </w:rPr>
      </w:pPr>
      <w:r w:rsidRPr="00FA0F05">
        <w:rPr>
          <w:sz w:val="24"/>
          <w:szCs w:val="24"/>
        </w:rPr>
        <w:t>(коммуникативных, интеллектуальных, социальных);</w:t>
      </w:r>
    </w:p>
    <w:p w14:paraId="0589880E" w14:textId="77777777" w:rsidR="00E12D7A" w:rsidRPr="00FA0F05" w:rsidRDefault="00E12D7A" w:rsidP="00E12D7A">
      <w:pPr>
        <w:pStyle w:val="aff7"/>
        <w:spacing w:after="8"/>
        <w:ind w:left="920" w:right="424" w:firstLine="1651"/>
        <w:rPr>
          <w:sz w:val="24"/>
          <w:szCs w:val="24"/>
        </w:rPr>
      </w:pPr>
      <w:r w:rsidRPr="00FA0F05">
        <w:rPr>
          <w:noProof/>
          <w:sz w:val="24"/>
          <w:szCs w:val="24"/>
        </w:rPr>
        <w:drawing>
          <wp:anchor distT="0" distB="0" distL="0" distR="0" simplePos="0" relativeHeight="251659264" behindDoc="1" locked="0" layoutInCell="1" allowOverlap="1" wp14:anchorId="7264E375" wp14:editId="23770660">
            <wp:simplePos x="0" y="0"/>
            <wp:positionH relativeFrom="page">
              <wp:posOffset>1422146</wp:posOffset>
            </wp:positionH>
            <wp:positionV relativeFrom="paragraph">
              <wp:posOffset>5119</wp:posOffset>
            </wp:positionV>
            <wp:extent cx="705396" cy="169163"/>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7" cstate="print"/>
                    <a:stretch>
                      <a:fillRect/>
                    </a:stretch>
                  </pic:blipFill>
                  <pic:spPr>
                    <a:xfrm>
                      <a:off x="0" y="0"/>
                      <a:ext cx="705396" cy="169163"/>
                    </a:xfrm>
                    <a:prstGeom prst="rect">
                      <a:avLst/>
                    </a:prstGeom>
                  </pic:spPr>
                </pic:pic>
              </a:graphicData>
            </a:graphic>
          </wp:anchor>
        </w:drawing>
      </w:r>
      <w:r w:rsidRPr="00FA0F05">
        <w:rPr>
          <w:sz w:val="24"/>
          <w:szCs w:val="24"/>
        </w:rPr>
        <w:t>рование универсальных способов мыслительной деятельности (абстрактно- логического мышления, памяти, внимания, творческого воображения, умения производить логические операции)</w:t>
      </w:r>
    </w:p>
    <w:p w14:paraId="083527C1" w14:textId="77777777" w:rsidR="00E12D7A" w:rsidRPr="00FA0F05" w:rsidRDefault="00E12D7A" w:rsidP="00E12D7A">
      <w:pPr>
        <w:pStyle w:val="aff7"/>
        <w:ind w:left="1599"/>
        <w:rPr>
          <w:sz w:val="24"/>
          <w:szCs w:val="24"/>
        </w:rPr>
      </w:pPr>
      <w:r w:rsidRPr="00FA0F05">
        <w:rPr>
          <w:noProof/>
          <w:sz w:val="24"/>
          <w:szCs w:val="24"/>
        </w:rPr>
        <w:drawing>
          <wp:inline distT="0" distB="0" distL="0" distR="0" wp14:anchorId="283C68EB" wp14:editId="3091C342">
            <wp:extent cx="3640884" cy="167639"/>
            <wp:effectExtent l="0" t="0" r="0" b="0"/>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8" cstate="print"/>
                    <a:stretch>
                      <a:fillRect/>
                    </a:stretch>
                  </pic:blipFill>
                  <pic:spPr>
                    <a:xfrm>
                      <a:off x="0" y="0"/>
                      <a:ext cx="3640884" cy="167639"/>
                    </a:xfrm>
                    <a:prstGeom prst="rect">
                      <a:avLst/>
                    </a:prstGeom>
                  </pic:spPr>
                </pic:pic>
              </a:graphicData>
            </a:graphic>
          </wp:inline>
        </w:drawing>
      </w:r>
    </w:p>
    <w:p w14:paraId="7A42C019" w14:textId="77777777" w:rsidR="00E12D7A" w:rsidRPr="00FA0F05" w:rsidRDefault="00E12D7A" w:rsidP="00E12D7A">
      <w:pPr>
        <w:pStyle w:val="aff7"/>
        <w:spacing w:before="4"/>
        <w:ind w:right="433"/>
        <w:rPr>
          <w:sz w:val="24"/>
          <w:szCs w:val="24"/>
        </w:rPr>
      </w:pPr>
      <w:r w:rsidRPr="00FA0F05">
        <w:rPr>
          <w:sz w:val="24"/>
          <w:szCs w:val="24"/>
        </w:rPr>
        <w:t>Обучение игре в шахматы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14:paraId="6DD066A1" w14:textId="77777777" w:rsidR="00E12D7A" w:rsidRPr="00FA0F05" w:rsidRDefault="00E12D7A" w:rsidP="00E12D7A">
      <w:pPr>
        <w:pStyle w:val="aff7"/>
        <w:ind w:right="424"/>
        <w:rPr>
          <w:sz w:val="24"/>
          <w:szCs w:val="24"/>
        </w:rPr>
      </w:pPr>
      <w:r w:rsidRPr="00FA0F05">
        <w:rPr>
          <w:sz w:val="24"/>
          <w:szCs w:val="24"/>
        </w:rPr>
        <w:t>Шахматы - 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ученику.</w:t>
      </w:r>
    </w:p>
    <w:p w14:paraId="6EFE2FE3" w14:textId="77777777" w:rsidR="00E12D7A" w:rsidRPr="00FA0F05" w:rsidRDefault="00E12D7A" w:rsidP="00E12D7A">
      <w:pPr>
        <w:pStyle w:val="aff7"/>
        <w:ind w:right="429"/>
        <w:rPr>
          <w:sz w:val="24"/>
          <w:szCs w:val="24"/>
        </w:rPr>
      </w:pPr>
      <w:r w:rsidRPr="00FA0F05">
        <w:rPr>
          <w:sz w:val="24"/>
          <w:szCs w:val="24"/>
        </w:rPr>
        <w:t>Актуальность программы продиктована требованиями времени. Так как формирование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внеурочной деятельности,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14:paraId="28800BFB" w14:textId="77777777" w:rsidR="00E12D7A" w:rsidRPr="00FA0F05" w:rsidRDefault="00E12D7A" w:rsidP="00E12D7A">
      <w:pPr>
        <w:pStyle w:val="aff7"/>
        <w:spacing w:before="65"/>
        <w:ind w:right="433"/>
        <w:rPr>
          <w:sz w:val="24"/>
          <w:szCs w:val="24"/>
        </w:rPr>
      </w:pPr>
      <w:r w:rsidRPr="00FA0F05">
        <w:rPr>
          <w:sz w:val="24"/>
          <w:szCs w:val="24"/>
        </w:rPr>
        <w:t>Особенностью программы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w:t>
      </w:r>
    </w:p>
    <w:p w14:paraId="5358610B" w14:textId="77777777" w:rsidR="00980B1B" w:rsidRPr="00537116" w:rsidRDefault="00980B1B" w:rsidP="00E12D7A">
      <w:pPr>
        <w:spacing w:after="0" w:line="240" w:lineRule="auto"/>
        <w:jc w:val="both"/>
        <w:rPr>
          <w:rFonts w:ascii="Times New Roman" w:hAnsi="Times New Roman" w:cs="Times New Roman"/>
          <w:b/>
          <w:sz w:val="24"/>
          <w:szCs w:val="24"/>
        </w:rPr>
      </w:pPr>
    </w:p>
    <w:p w14:paraId="008FBA11" w14:textId="77777777" w:rsidR="00980B1B" w:rsidRPr="00537116" w:rsidRDefault="00980B1B" w:rsidP="00980B1B">
      <w:pPr>
        <w:spacing w:after="0" w:line="240" w:lineRule="auto"/>
        <w:ind w:firstLine="540"/>
        <w:jc w:val="both"/>
        <w:rPr>
          <w:rFonts w:ascii="Times New Roman" w:hAnsi="Times New Roman" w:cs="Times New Roman"/>
          <w:b/>
          <w:sz w:val="24"/>
          <w:szCs w:val="24"/>
        </w:rPr>
      </w:pPr>
      <w:r w:rsidRPr="00537116">
        <w:rPr>
          <w:rFonts w:ascii="Times New Roman" w:hAnsi="Times New Roman" w:cs="Times New Roman"/>
          <w:b/>
          <w:sz w:val="24"/>
          <w:szCs w:val="24"/>
        </w:rPr>
        <w:t>Программа уче</w:t>
      </w:r>
      <w:r>
        <w:rPr>
          <w:rFonts w:ascii="Times New Roman" w:hAnsi="Times New Roman" w:cs="Times New Roman"/>
          <w:b/>
          <w:sz w:val="24"/>
          <w:szCs w:val="24"/>
        </w:rPr>
        <w:t xml:space="preserve">бного курса  рассчитана </w:t>
      </w:r>
      <w:r w:rsidR="00B73016">
        <w:rPr>
          <w:rFonts w:ascii="Times New Roman" w:hAnsi="Times New Roman" w:cs="Times New Roman"/>
          <w:b/>
          <w:sz w:val="24"/>
          <w:szCs w:val="24"/>
        </w:rPr>
        <w:t>на  10</w:t>
      </w:r>
      <w:r>
        <w:rPr>
          <w:rFonts w:ascii="Times New Roman" w:hAnsi="Times New Roman" w:cs="Times New Roman"/>
          <w:b/>
          <w:sz w:val="24"/>
          <w:szCs w:val="24"/>
        </w:rPr>
        <w:t>4</w:t>
      </w:r>
      <w:r w:rsidRPr="00537116">
        <w:rPr>
          <w:rFonts w:ascii="Times New Roman" w:hAnsi="Times New Roman" w:cs="Times New Roman"/>
          <w:b/>
          <w:sz w:val="24"/>
          <w:szCs w:val="24"/>
        </w:rPr>
        <w:t xml:space="preserve"> час</w:t>
      </w:r>
      <w:r w:rsidR="002D48CE">
        <w:rPr>
          <w:rFonts w:ascii="Times New Roman" w:hAnsi="Times New Roman" w:cs="Times New Roman"/>
          <w:b/>
          <w:sz w:val="24"/>
          <w:szCs w:val="24"/>
        </w:rPr>
        <w:t>а, 1 час в неделю</w:t>
      </w:r>
    </w:p>
    <w:p w14:paraId="24E1D433" w14:textId="77777777" w:rsidR="00980B1B" w:rsidRPr="00537116" w:rsidRDefault="00980B1B" w:rsidP="00980B1B">
      <w:pPr>
        <w:pStyle w:val="Zag1"/>
        <w:tabs>
          <w:tab w:val="left" w:leader="dot" w:pos="624"/>
          <w:tab w:val="left" w:pos="993"/>
        </w:tabs>
        <w:spacing w:after="0" w:line="240" w:lineRule="auto"/>
        <w:ind w:firstLine="0"/>
        <w:jc w:val="both"/>
        <w:rPr>
          <w:rStyle w:val="Zag11"/>
          <w:rFonts w:eastAsia="@Arial Unicode MS"/>
          <w:color w:val="auto"/>
          <w:sz w:val="24"/>
          <w:szCs w:val="24"/>
          <w:lang w:val="ru-RU"/>
        </w:rPr>
      </w:pPr>
    </w:p>
    <w:p w14:paraId="069680F3" w14:textId="77777777" w:rsidR="00980B1B" w:rsidRPr="00537116" w:rsidRDefault="00980B1B" w:rsidP="00980B1B">
      <w:pPr>
        <w:pStyle w:val="Zag1"/>
        <w:tabs>
          <w:tab w:val="left" w:leader="dot" w:pos="624"/>
          <w:tab w:val="left" w:pos="993"/>
        </w:tabs>
        <w:spacing w:after="0" w:line="240" w:lineRule="auto"/>
        <w:ind w:left="360" w:firstLine="0"/>
        <w:rPr>
          <w:rStyle w:val="Zag11"/>
          <w:rFonts w:eastAsia="@Arial Unicode MS"/>
          <w:color w:val="auto"/>
          <w:sz w:val="24"/>
          <w:szCs w:val="24"/>
          <w:lang w:val="ru-RU"/>
        </w:rPr>
      </w:pPr>
      <w:r w:rsidRPr="00537116">
        <w:rPr>
          <w:rStyle w:val="Zag11"/>
          <w:rFonts w:eastAsia="@Arial Unicode MS"/>
          <w:color w:val="auto"/>
          <w:sz w:val="24"/>
          <w:szCs w:val="24"/>
          <w:lang w:val="ru-RU"/>
        </w:rPr>
        <w:t>1.</w:t>
      </w:r>
      <w:r>
        <w:rPr>
          <w:rStyle w:val="Zag11"/>
          <w:rFonts w:eastAsia="@Arial Unicode MS"/>
          <w:color w:val="auto"/>
          <w:sz w:val="24"/>
          <w:szCs w:val="24"/>
          <w:lang w:val="ru-RU"/>
        </w:rPr>
        <w:t xml:space="preserve"> </w:t>
      </w:r>
      <w:r w:rsidRPr="00537116">
        <w:rPr>
          <w:rStyle w:val="Zag11"/>
          <w:rFonts w:eastAsia="@Arial Unicode MS"/>
          <w:color w:val="auto"/>
          <w:sz w:val="24"/>
          <w:szCs w:val="24"/>
          <w:lang w:val="ru-RU"/>
        </w:rPr>
        <w:t>Планируе</w:t>
      </w:r>
      <w:r w:rsidR="002D48CE">
        <w:rPr>
          <w:rStyle w:val="Zag11"/>
          <w:rFonts w:eastAsia="@Arial Unicode MS"/>
          <w:color w:val="auto"/>
          <w:sz w:val="24"/>
          <w:szCs w:val="24"/>
          <w:lang w:val="ru-RU"/>
        </w:rPr>
        <w:t xml:space="preserve">мые результаты освоения </w:t>
      </w:r>
      <w:r w:rsidRPr="00537116">
        <w:rPr>
          <w:rStyle w:val="Zag11"/>
          <w:rFonts w:eastAsia="@Arial Unicode MS"/>
          <w:color w:val="auto"/>
          <w:sz w:val="24"/>
          <w:szCs w:val="24"/>
          <w:lang w:val="ru-RU"/>
        </w:rPr>
        <w:t xml:space="preserve"> </w:t>
      </w:r>
      <w:r>
        <w:rPr>
          <w:rStyle w:val="Zag11"/>
          <w:rFonts w:eastAsia="@Arial Unicode MS"/>
          <w:color w:val="auto"/>
          <w:sz w:val="24"/>
          <w:szCs w:val="24"/>
          <w:lang w:val="ru-RU"/>
        </w:rPr>
        <w:t>курса</w:t>
      </w:r>
    </w:p>
    <w:p w14:paraId="56DD8FC7" w14:textId="77777777" w:rsidR="00980B1B" w:rsidRPr="00537116" w:rsidRDefault="00980B1B" w:rsidP="00980B1B">
      <w:pPr>
        <w:pStyle w:val="Zag1"/>
        <w:tabs>
          <w:tab w:val="left" w:leader="dot" w:pos="624"/>
          <w:tab w:val="left" w:pos="993"/>
        </w:tabs>
        <w:spacing w:after="0" w:line="240" w:lineRule="auto"/>
        <w:ind w:firstLine="0"/>
        <w:rPr>
          <w:rStyle w:val="Zag11"/>
          <w:rFonts w:eastAsia="@Arial Unicode MS"/>
          <w:bCs w:val="0"/>
          <w:color w:val="auto"/>
          <w:sz w:val="24"/>
          <w:szCs w:val="24"/>
          <w:lang w:val="ru-RU" w:eastAsia="en-US"/>
        </w:rPr>
      </w:pPr>
      <w:r w:rsidRPr="00537116">
        <w:rPr>
          <w:sz w:val="24"/>
          <w:szCs w:val="24"/>
          <w:lang w:val="ru-RU"/>
        </w:rPr>
        <w:t>«</w:t>
      </w:r>
      <w:r>
        <w:rPr>
          <w:sz w:val="24"/>
          <w:szCs w:val="24"/>
          <w:lang w:val="ru-RU"/>
        </w:rPr>
        <w:t>Шахматы</w:t>
      </w:r>
      <w:r w:rsidRPr="00537116">
        <w:rPr>
          <w:sz w:val="24"/>
          <w:szCs w:val="24"/>
          <w:lang w:val="ru-RU"/>
        </w:rPr>
        <w:t xml:space="preserve">» для учащихся </w:t>
      </w:r>
      <w:r w:rsidR="00B73016">
        <w:rPr>
          <w:sz w:val="24"/>
          <w:szCs w:val="24"/>
          <w:lang w:val="ru-RU"/>
        </w:rPr>
        <w:t>7</w:t>
      </w:r>
      <w:r w:rsidRPr="00537116">
        <w:rPr>
          <w:sz w:val="24"/>
          <w:szCs w:val="24"/>
          <w:lang w:val="ru-RU"/>
        </w:rPr>
        <w:t>-9 классов</w:t>
      </w:r>
    </w:p>
    <w:p w14:paraId="0CE1AEE8" w14:textId="77777777" w:rsidR="00980B1B" w:rsidRPr="00FD66E6" w:rsidRDefault="00980B1B" w:rsidP="00980B1B">
      <w:pPr>
        <w:pStyle w:val="2e"/>
        <w:shd w:val="clear" w:color="auto" w:fill="auto"/>
        <w:spacing w:line="240" w:lineRule="auto"/>
        <w:ind w:left="20" w:right="40" w:firstLine="280"/>
        <w:rPr>
          <w:sz w:val="24"/>
          <w:szCs w:val="24"/>
        </w:rPr>
      </w:pPr>
      <w:r w:rsidRPr="00FD66E6">
        <w:rPr>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48FFC1C3" w14:textId="77777777" w:rsidR="00980B1B" w:rsidRPr="00FD66E6" w:rsidRDefault="00980B1B" w:rsidP="00980B1B">
      <w:pPr>
        <w:pStyle w:val="2d"/>
        <w:shd w:val="clear" w:color="auto" w:fill="auto"/>
        <w:spacing w:line="240" w:lineRule="auto"/>
        <w:ind w:left="20" w:right="40" w:firstLine="280"/>
        <w:jc w:val="both"/>
        <w:rPr>
          <w:sz w:val="24"/>
          <w:szCs w:val="24"/>
        </w:rPr>
      </w:pPr>
      <w:r w:rsidRPr="00FD66E6">
        <w:rPr>
          <w:sz w:val="24"/>
          <w:szCs w:val="24"/>
        </w:rPr>
        <w:t xml:space="preserve">Основная образовательная программа учреждения предусматривает достижение </w:t>
      </w:r>
      <w:r w:rsidRPr="00FD66E6">
        <w:rPr>
          <w:sz w:val="24"/>
          <w:szCs w:val="24"/>
        </w:rPr>
        <w:lastRenderedPageBreak/>
        <w:t>следующих результатов образования:</w:t>
      </w:r>
    </w:p>
    <w:p w14:paraId="16B93A9F" w14:textId="77777777" w:rsidR="00980B1B" w:rsidRPr="00FD66E6" w:rsidRDefault="00980B1B" w:rsidP="00980B1B">
      <w:pPr>
        <w:pStyle w:val="2e"/>
        <w:numPr>
          <w:ilvl w:val="0"/>
          <w:numId w:val="29"/>
        </w:numPr>
        <w:shd w:val="clear" w:color="auto" w:fill="auto"/>
        <w:tabs>
          <w:tab w:val="left" w:pos="730"/>
        </w:tabs>
        <w:spacing w:line="240" w:lineRule="auto"/>
        <w:ind w:left="20" w:right="40" w:firstLine="280"/>
        <w:rPr>
          <w:sz w:val="24"/>
          <w:szCs w:val="24"/>
        </w:rPr>
      </w:pPr>
      <w:r w:rsidRPr="00FD66E6">
        <w:rPr>
          <w:rStyle w:val="0pt"/>
          <w:sz w:val="24"/>
          <w:szCs w:val="24"/>
        </w:rPr>
        <w:t xml:space="preserve">личностные результаты </w:t>
      </w:r>
      <w:r w:rsidRPr="00FD66E6">
        <w:rPr>
          <w:sz w:val="24"/>
          <w:szCs w:val="24"/>
        </w:rPr>
        <w:t>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14:paraId="5B0AA500" w14:textId="77777777" w:rsidR="00980B1B" w:rsidRPr="00FD66E6" w:rsidRDefault="00980B1B" w:rsidP="00980B1B">
      <w:pPr>
        <w:pStyle w:val="2e"/>
        <w:numPr>
          <w:ilvl w:val="0"/>
          <w:numId w:val="29"/>
        </w:numPr>
        <w:shd w:val="clear" w:color="auto" w:fill="auto"/>
        <w:tabs>
          <w:tab w:val="left" w:pos="730"/>
        </w:tabs>
        <w:spacing w:line="240" w:lineRule="auto"/>
        <w:ind w:left="20" w:right="40" w:firstLine="280"/>
        <w:rPr>
          <w:sz w:val="24"/>
          <w:szCs w:val="24"/>
        </w:rPr>
      </w:pPr>
      <w:r w:rsidRPr="00FD66E6">
        <w:rPr>
          <w:rStyle w:val="0pt"/>
          <w:sz w:val="24"/>
          <w:szCs w:val="24"/>
        </w:rPr>
        <w:t xml:space="preserve">метапредметные результаты </w:t>
      </w:r>
      <w:r w:rsidRPr="00FD66E6">
        <w:rPr>
          <w:sz w:val="24"/>
          <w:szCs w:val="24"/>
        </w:rPr>
        <w:t>- освоенные учащимися универсальные учебные действия (познавательные, регулятивные и коммуникативные);</w:t>
      </w:r>
    </w:p>
    <w:p w14:paraId="4268D687" w14:textId="77777777" w:rsidR="00980B1B" w:rsidRPr="00FD66E6" w:rsidRDefault="00980B1B" w:rsidP="00980B1B">
      <w:pPr>
        <w:pStyle w:val="2e"/>
        <w:numPr>
          <w:ilvl w:val="0"/>
          <w:numId w:val="29"/>
        </w:numPr>
        <w:shd w:val="clear" w:color="auto" w:fill="auto"/>
        <w:tabs>
          <w:tab w:val="left" w:pos="745"/>
        </w:tabs>
        <w:spacing w:line="240" w:lineRule="auto"/>
        <w:ind w:left="20" w:right="40" w:firstLine="280"/>
        <w:rPr>
          <w:sz w:val="24"/>
          <w:szCs w:val="24"/>
        </w:rPr>
      </w:pPr>
      <w:r w:rsidRPr="00FD66E6">
        <w:rPr>
          <w:rStyle w:val="0pt"/>
          <w:sz w:val="24"/>
          <w:szCs w:val="24"/>
        </w:rPr>
        <w:t xml:space="preserve">предметные результаты </w:t>
      </w:r>
      <w:r w:rsidRPr="00FD66E6">
        <w:rPr>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4AFAD79A" w14:textId="77777777" w:rsidR="00980B1B" w:rsidRPr="00FD66E6" w:rsidRDefault="00980B1B" w:rsidP="00980B1B">
      <w:pPr>
        <w:pStyle w:val="3b"/>
        <w:shd w:val="clear" w:color="auto" w:fill="auto"/>
        <w:spacing w:line="240" w:lineRule="auto"/>
        <w:ind w:left="20" w:right="40" w:firstLine="280"/>
        <w:rPr>
          <w:sz w:val="24"/>
          <w:szCs w:val="24"/>
        </w:rPr>
      </w:pPr>
      <w:r w:rsidRPr="00FD66E6">
        <w:rPr>
          <w:sz w:val="24"/>
          <w:szCs w:val="24"/>
        </w:rPr>
        <w:t>Личностными результатами программы по общеинтеллектуальному направлению “Шахматы ” является формирование следующих умений:</w:t>
      </w:r>
    </w:p>
    <w:p w14:paraId="142E11A1" w14:textId="77777777" w:rsidR="00980B1B" w:rsidRPr="00FD66E6" w:rsidRDefault="00980B1B" w:rsidP="00980B1B">
      <w:pPr>
        <w:pStyle w:val="2e"/>
        <w:numPr>
          <w:ilvl w:val="0"/>
          <w:numId w:val="29"/>
        </w:numPr>
        <w:shd w:val="clear" w:color="auto" w:fill="auto"/>
        <w:tabs>
          <w:tab w:val="left" w:pos="740"/>
        </w:tabs>
        <w:spacing w:line="240" w:lineRule="auto"/>
        <w:ind w:left="20" w:right="40" w:firstLine="280"/>
        <w:rPr>
          <w:sz w:val="24"/>
          <w:szCs w:val="24"/>
        </w:rPr>
      </w:pPr>
      <w:r w:rsidRPr="00FD66E6">
        <w:rPr>
          <w:rStyle w:val="0pt0"/>
          <w:sz w:val="24"/>
          <w:szCs w:val="24"/>
        </w:rPr>
        <w:t>Определять</w:t>
      </w:r>
      <w:r w:rsidRPr="00FD66E6">
        <w:rPr>
          <w:rStyle w:val="0pt"/>
          <w:sz w:val="24"/>
          <w:szCs w:val="24"/>
        </w:rPr>
        <w:t xml:space="preserve"> </w:t>
      </w:r>
      <w:r w:rsidRPr="00FD66E6">
        <w:rPr>
          <w:sz w:val="24"/>
          <w:szCs w:val="24"/>
        </w:rPr>
        <w:t xml:space="preserve">и </w:t>
      </w:r>
      <w:r w:rsidRPr="00FD66E6">
        <w:rPr>
          <w:rStyle w:val="0pt0"/>
          <w:sz w:val="24"/>
          <w:szCs w:val="24"/>
        </w:rPr>
        <w:t>высказывать</w:t>
      </w:r>
      <w:r w:rsidRPr="00FD66E6">
        <w:rPr>
          <w:rStyle w:val="0pt"/>
          <w:sz w:val="24"/>
          <w:szCs w:val="24"/>
        </w:rPr>
        <w:t xml:space="preserve"> </w:t>
      </w:r>
      <w:r w:rsidRPr="00FD66E6">
        <w:rPr>
          <w:sz w:val="24"/>
          <w:szCs w:val="24"/>
        </w:rPr>
        <w:t>простые и общие для всех людей правила поведения при сотрудничестве (этические нормы);</w:t>
      </w:r>
    </w:p>
    <w:p w14:paraId="4667096E" w14:textId="77777777" w:rsidR="00980B1B" w:rsidRPr="00FD66E6" w:rsidRDefault="00980B1B" w:rsidP="00980B1B">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 xml:space="preserve">В предложенных педагогом ситуациях общения и сотрудничества, опираясь на общие для всех простые правила поведения, </w:t>
      </w:r>
      <w:r w:rsidRPr="00FD66E6">
        <w:rPr>
          <w:rStyle w:val="0pt0"/>
          <w:sz w:val="24"/>
          <w:szCs w:val="24"/>
        </w:rPr>
        <w:t>делать выбор,</w:t>
      </w:r>
      <w:r w:rsidRPr="00FD66E6">
        <w:rPr>
          <w:rStyle w:val="0pt"/>
          <w:sz w:val="24"/>
          <w:szCs w:val="24"/>
        </w:rPr>
        <w:t xml:space="preserve"> </w:t>
      </w:r>
      <w:r w:rsidRPr="00FD66E6">
        <w:rPr>
          <w:sz w:val="24"/>
          <w:szCs w:val="24"/>
        </w:rPr>
        <w:t>при поддержке других участников группы и педагога, как поступить.</w:t>
      </w:r>
    </w:p>
    <w:p w14:paraId="79E1A6C9" w14:textId="77777777" w:rsidR="00980B1B" w:rsidRPr="00FD66E6" w:rsidRDefault="00980B1B" w:rsidP="00980B1B">
      <w:pPr>
        <w:pStyle w:val="3b"/>
        <w:shd w:val="clear" w:color="auto" w:fill="auto"/>
        <w:spacing w:line="240" w:lineRule="auto"/>
        <w:ind w:left="20" w:right="40" w:firstLine="280"/>
        <w:rPr>
          <w:sz w:val="24"/>
          <w:szCs w:val="24"/>
        </w:rPr>
      </w:pPr>
      <w:r w:rsidRPr="00FD66E6">
        <w:rPr>
          <w:sz w:val="24"/>
          <w:szCs w:val="24"/>
        </w:rPr>
        <w:t>Метапредметными результатами программы по общеинтеллектуальному направлению “шахматы ”</w:t>
      </w:r>
      <w:r w:rsidRPr="00FD66E6">
        <w:rPr>
          <w:rStyle w:val="30pt"/>
          <w:sz w:val="24"/>
          <w:szCs w:val="24"/>
        </w:rPr>
        <w:t xml:space="preserve"> - </w:t>
      </w:r>
      <w:r w:rsidRPr="00FD66E6">
        <w:rPr>
          <w:sz w:val="24"/>
          <w:szCs w:val="24"/>
        </w:rPr>
        <w:t>является формирование следующих универсальных учебных действий (УУД):</w:t>
      </w:r>
    </w:p>
    <w:p w14:paraId="60C86773" w14:textId="77777777" w:rsidR="00980B1B" w:rsidRPr="00FD66E6" w:rsidRDefault="00980B1B" w:rsidP="00980B1B">
      <w:pPr>
        <w:pStyle w:val="3b"/>
        <w:numPr>
          <w:ilvl w:val="0"/>
          <w:numId w:val="30"/>
        </w:numPr>
        <w:shd w:val="clear" w:color="auto" w:fill="auto"/>
        <w:tabs>
          <w:tab w:val="left" w:pos="521"/>
        </w:tabs>
        <w:spacing w:line="240" w:lineRule="auto"/>
        <w:ind w:left="20" w:firstLine="280"/>
        <w:rPr>
          <w:sz w:val="24"/>
          <w:szCs w:val="24"/>
        </w:rPr>
      </w:pPr>
      <w:r w:rsidRPr="00FD66E6">
        <w:rPr>
          <w:sz w:val="24"/>
          <w:szCs w:val="24"/>
        </w:rPr>
        <w:t>Регулятивные УУД:</w:t>
      </w:r>
    </w:p>
    <w:p w14:paraId="03359F7E" w14:textId="77777777" w:rsidR="00980B1B" w:rsidRPr="00FD66E6" w:rsidRDefault="00980B1B" w:rsidP="00980B1B">
      <w:pPr>
        <w:pStyle w:val="2e"/>
        <w:numPr>
          <w:ilvl w:val="0"/>
          <w:numId w:val="29"/>
        </w:numPr>
        <w:shd w:val="clear" w:color="auto" w:fill="auto"/>
        <w:tabs>
          <w:tab w:val="left" w:pos="740"/>
        </w:tabs>
        <w:spacing w:line="240" w:lineRule="auto"/>
        <w:ind w:left="20" w:right="40" w:firstLine="280"/>
        <w:rPr>
          <w:sz w:val="24"/>
          <w:szCs w:val="24"/>
        </w:rPr>
      </w:pPr>
      <w:r w:rsidRPr="00FD66E6">
        <w:rPr>
          <w:rStyle w:val="0pt0"/>
          <w:sz w:val="24"/>
          <w:szCs w:val="24"/>
        </w:rPr>
        <w:t>Определять и формулировать</w:t>
      </w:r>
      <w:r w:rsidRPr="00FD66E6">
        <w:rPr>
          <w:rStyle w:val="0pt"/>
          <w:sz w:val="24"/>
          <w:szCs w:val="24"/>
        </w:rPr>
        <w:t xml:space="preserve"> </w:t>
      </w:r>
      <w:r w:rsidRPr="00FD66E6">
        <w:rPr>
          <w:sz w:val="24"/>
          <w:szCs w:val="24"/>
        </w:rPr>
        <w:t>цель деятельности на занятии с помощью учителя, а далее самостоятельно.</w:t>
      </w:r>
    </w:p>
    <w:p w14:paraId="3B3449CA" w14:textId="77777777" w:rsidR="00980B1B" w:rsidRPr="00FD66E6" w:rsidRDefault="00980B1B" w:rsidP="00980B1B">
      <w:pPr>
        <w:pStyle w:val="2e"/>
        <w:numPr>
          <w:ilvl w:val="0"/>
          <w:numId w:val="29"/>
        </w:numPr>
        <w:shd w:val="clear" w:color="auto" w:fill="auto"/>
        <w:tabs>
          <w:tab w:val="left" w:pos="732"/>
        </w:tabs>
        <w:spacing w:line="240" w:lineRule="auto"/>
        <w:ind w:left="20" w:firstLine="280"/>
        <w:rPr>
          <w:sz w:val="24"/>
          <w:szCs w:val="24"/>
        </w:rPr>
      </w:pPr>
      <w:r w:rsidRPr="00FD66E6">
        <w:rPr>
          <w:rStyle w:val="0pt0"/>
          <w:sz w:val="24"/>
          <w:szCs w:val="24"/>
        </w:rPr>
        <w:t>Проговаривать</w:t>
      </w:r>
      <w:r w:rsidRPr="00FD66E6">
        <w:rPr>
          <w:rStyle w:val="0pt"/>
          <w:sz w:val="24"/>
          <w:szCs w:val="24"/>
        </w:rPr>
        <w:t xml:space="preserve"> </w:t>
      </w:r>
      <w:r w:rsidRPr="00FD66E6">
        <w:rPr>
          <w:sz w:val="24"/>
          <w:szCs w:val="24"/>
        </w:rPr>
        <w:t>последовательность действий.</w:t>
      </w:r>
    </w:p>
    <w:p w14:paraId="5FFF99E2" w14:textId="77777777" w:rsidR="00980B1B" w:rsidRPr="00FD66E6" w:rsidRDefault="00980B1B" w:rsidP="00980B1B">
      <w:pPr>
        <w:pStyle w:val="2e"/>
        <w:numPr>
          <w:ilvl w:val="0"/>
          <w:numId w:val="29"/>
        </w:numPr>
        <w:shd w:val="clear" w:color="auto" w:fill="auto"/>
        <w:tabs>
          <w:tab w:val="left" w:pos="740"/>
        </w:tabs>
        <w:spacing w:line="240" w:lineRule="auto"/>
        <w:ind w:left="20" w:right="760" w:firstLine="280"/>
        <w:rPr>
          <w:sz w:val="24"/>
          <w:szCs w:val="24"/>
        </w:rPr>
      </w:pPr>
      <w:r w:rsidRPr="00FD66E6">
        <w:rPr>
          <w:sz w:val="24"/>
          <w:szCs w:val="24"/>
        </w:rPr>
        <w:t xml:space="preserve">Учить </w:t>
      </w:r>
      <w:r w:rsidRPr="00FD66E6">
        <w:rPr>
          <w:rStyle w:val="0pt0"/>
          <w:sz w:val="24"/>
          <w:szCs w:val="24"/>
        </w:rPr>
        <w:t>высказывать</w:t>
      </w:r>
      <w:r w:rsidRPr="00FD66E6">
        <w:rPr>
          <w:rStyle w:val="0pt"/>
          <w:sz w:val="24"/>
          <w:szCs w:val="24"/>
        </w:rPr>
        <w:t xml:space="preserve"> </w:t>
      </w:r>
      <w:r w:rsidRPr="00FD66E6">
        <w:rPr>
          <w:sz w:val="24"/>
          <w:szCs w:val="24"/>
        </w:rPr>
        <w:t xml:space="preserve">своё предположение (версию) на основе данного задания, учить </w:t>
      </w:r>
      <w:r w:rsidRPr="00FD66E6">
        <w:rPr>
          <w:rStyle w:val="0pt0"/>
          <w:sz w:val="24"/>
          <w:szCs w:val="24"/>
        </w:rPr>
        <w:t>работать</w:t>
      </w:r>
      <w:r w:rsidRPr="00FD66E6">
        <w:rPr>
          <w:rStyle w:val="0pt"/>
          <w:sz w:val="24"/>
          <w:szCs w:val="24"/>
        </w:rPr>
        <w:t xml:space="preserve"> </w:t>
      </w:r>
      <w:r w:rsidRPr="00FD66E6">
        <w:rPr>
          <w:sz w:val="24"/>
          <w:szCs w:val="24"/>
        </w:rPr>
        <w:t>по предложенному учителем плану, а в дальнейшем уметь самостоятельно планировать свою деятельность.</w:t>
      </w:r>
    </w:p>
    <w:p w14:paraId="6BBF593A" w14:textId="77777777" w:rsidR="00980B1B" w:rsidRPr="00FD66E6" w:rsidRDefault="00980B1B" w:rsidP="00980B1B">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Средством формирования этих действий служит технология проблемного диалога на этапе изучения нового материала.</w:t>
      </w:r>
    </w:p>
    <w:p w14:paraId="26CEF604" w14:textId="77777777" w:rsidR="00980B1B" w:rsidRPr="00FD66E6" w:rsidRDefault="00980B1B" w:rsidP="00980B1B">
      <w:pPr>
        <w:pStyle w:val="2e"/>
        <w:numPr>
          <w:ilvl w:val="0"/>
          <w:numId w:val="29"/>
        </w:numPr>
        <w:shd w:val="clear" w:color="auto" w:fill="auto"/>
        <w:tabs>
          <w:tab w:val="left" w:pos="722"/>
        </w:tabs>
        <w:spacing w:line="240" w:lineRule="auto"/>
        <w:ind w:left="20" w:firstLine="280"/>
        <w:rPr>
          <w:sz w:val="24"/>
          <w:szCs w:val="24"/>
        </w:rPr>
      </w:pPr>
      <w:r w:rsidRPr="00FD66E6">
        <w:rPr>
          <w:sz w:val="24"/>
          <w:szCs w:val="24"/>
        </w:rPr>
        <w:t>Учиться совместно с учителем и другими</w:t>
      </w:r>
    </w:p>
    <w:p w14:paraId="6CC0B950" w14:textId="77777777" w:rsidR="00980B1B" w:rsidRPr="00FD66E6" w:rsidRDefault="00980B1B" w:rsidP="00980B1B">
      <w:pPr>
        <w:pStyle w:val="2e"/>
        <w:shd w:val="clear" w:color="auto" w:fill="auto"/>
        <w:spacing w:line="240" w:lineRule="auto"/>
        <w:ind w:left="20"/>
        <w:rPr>
          <w:sz w:val="24"/>
          <w:szCs w:val="24"/>
        </w:rPr>
      </w:pPr>
      <w:r w:rsidRPr="00FD66E6">
        <w:rPr>
          <w:sz w:val="24"/>
          <w:szCs w:val="24"/>
        </w:rPr>
        <w:t xml:space="preserve">воспитанниками </w:t>
      </w:r>
      <w:r w:rsidRPr="00FD66E6">
        <w:rPr>
          <w:rStyle w:val="0pt0"/>
          <w:sz w:val="24"/>
          <w:szCs w:val="24"/>
        </w:rPr>
        <w:t>давать</w:t>
      </w:r>
      <w:r w:rsidRPr="00FD66E6">
        <w:rPr>
          <w:rStyle w:val="0pt"/>
          <w:sz w:val="24"/>
          <w:szCs w:val="24"/>
        </w:rPr>
        <w:t xml:space="preserve"> </w:t>
      </w:r>
      <w:r w:rsidRPr="00FD66E6">
        <w:rPr>
          <w:sz w:val="24"/>
          <w:szCs w:val="24"/>
        </w:rPr>
        <w:t xml:space="preserve">эмоциональную </w:t>
      </w:r>
      <w:r w:rsidRPr="00FD66E6">
        <w:rPr>
          <w:rStyle w:val="0pt0"/>
          <w:sz w:val="24"/>
          <w:szCs w:val="24"/>
        </w:rPr>
        <w:t>опенку</w:t>
      </w:r>
      <w:r w:rsidRPr="00FD66E6">
        <w:rPr>
          <w:rStyle w:val="0pt"/>
          <w:sz w:val="24"/>
          <w:szCs w:val="24"/>
        </w:rPr>
        <w:t xml:space="preserve"> </w:t>
      </w:r>
      <w:r w:rsidRPr="00FD66E6">
        <w:rPr>
          <w:sz w:val="24"/>
          <w:szCs w:val="24"/>
        </w:rPr>
        <w:t>деятельности на заня тии.</w:t>
      </w:r>
    </w:p>
    <w:p w14:paraId="3892254E" w14:textId="77777777" w:rsidR="00980B1B" w:rsidRPr="00FD66E6" w:rsidRDefault="00980B1B" w:rsidP="00980B1B">
      <w:pPr>
        <w:pStyle w:val="2e"/>
        <w:shd w:val="clear" w:color="auto" w:fill="auto"/>
        <w:spacing w:line="240" w:lineRule="auto"/>
        <w:ind w:left="20" w:right="40" w:firstLine="280"/>
        <w:rPr>
          <w:sz w:val="24"/>
          <w:szCs w:val="24"/>
        </w:rPr>
      </w:pPr>
      <w:r w:rsidRPr="00FD66E6">
        <w:rPr>
          <w:sz w:val="24"/>
          <w:szCs w:val="24"/>
        </w:rPr>
        <w:t>Средством формирования этих действий служит технология оценивания образовательных достижений (учебных успехов).</w:t>
      </w:r>
    </w:p>
    <w:p w14:paraId="59ADE2E6" w14:textId="77777777" w:rsidR="00980B1B" w:rsidRPr="00FD66E6" w:rsidRDefault="00980B1B" w:rsidP="00980B1B">
      <w:pPr>
        <w:pStyle w:val="3b"/>
        <w:numPr>
          <w:ilvl w:val="0"/>
          <w:numId w:val="30"/>
        </w:numPr>
        <w:shd w:val="clear" w:color="auto" w:fill="auto"/>
        <w:tabs>
          <w:tab w:val="left" w:pos="540"/>
        </w:tabs>
        <w:spacing w:line="240" w:lineRule="auto"/>
        <w:ind w:left="20" w:firstLine="280"/>
        <w:rPr>
          <w:sz w:val="24"/>
          <w:szCs w:val="24"/>
        </w:rPr>
      </w:pPr>
      <w:r w:rsidRPr="00FD66E6">
        <w:rPr>
          <w:sz w:val="24"/>
          <w:szCs w:val="24"/>
        </w:rPr>
        <w:t>Познавательные УУД:</w:t>
      </w:r>
    </w:p>
    <w:p w14:paraId="7EE668EB" w14:textId="77777777" w:rsidR="00980B1B" w:rsidRPr="00FD66E6" w:rsidRDefault="00980B1B" w:rsidP="00980B1B">
      <w:pPr>
        <w:pStyle w:val="2e"/>
        <w:numPr>
          <w:ilvl w:val="0"/>
          <w:numId w:val="29"/>
        </w:numPr>
        <w:shd w:val="clear" w:color="auto" w:fill="auto"/>
        <w:tabs>
          <w:tab w:val="left" w:pos="721"/>
        </w:tabs>
        <w:spacing w:line="240" w:lineRule="auto"/>
        <w:ind w:left="20" w:right="40" w:firstLine="280"/>
        <w:rPr>
          <w:sz w:val="24"/>
          <w:szCs w:val="24"/>
        </w:rPr>
      </w:pPr>
      <w:r w:rsidRPr="00FD66E6">
        <w:rPr>
          <w:sz w:val="24"/>
          <w:szCs w:val="24"/>
        </w:rPr>
        <w:t xml:space="preserve">Добывать новые знания: </w:t>
      </w:r>
      <w:r w:rsidRPr="00FD66E6">
        <w:rPr>
          <w:rStyle w:val="0pt0"/>
          <w:sz w:val="24"/>
          <w:szCs w:val="24"/>
        </w:rPr>
        <w:t>находить ответы</w:t>
      </w:r>
      <w:r w:rsidRPr="00FD66E6">
        <w:rPr>
          <w:rStyle w:val="0pt"/>
          <w:sz w:val="24"/>
          <w:szCs w:val="24"/>
        </w:rPr>
        <w:t xml:space="preserve"> </w:t>
      </w:r>
      <w:r w:rsidRPr="00FD66E6">
        <w:rPr>
          <w:sz w:val="24"/>
          <w:szCs w:val="24"/>
        </w:rPr>
        <w:t>на вопросы, используя разные источники информации, свой жизненный опыт и информацию, полученную на занятии.</w:t>
      </w:r>
    </w:p>
    <w:p w14:paraId="6853F7A1" w14:textId="77777777" w:rsidR="00980B1B" w:rsidRPr="00FD66E6" w:rsidRDefault="00980B1B" w:rsidP="00980B1B">
      <w:pPr>
        <w:pStyle w:val="2e"/>
        <w:numPr>
          <w:ilvl w:val="0"/>
          <w:numId w:val="29"/>
        </w:numPr>
        <w:shd w:val="clear" w:color="auto" w:fill="auto"/>
        <w:tabs>
          <w:tab w:val="left" w:pos="745"/>
        </w:tabs>
        <w:spacing w:line="240" w:lineRule="auto"/>
        <w:ind w:left="20" w:right="40" w:firstLine="280"/>
        <w:rPr>
          <w:sz w:val="24"/>
          <w:szCs w:val="24"/>
        </w:rPr>
      </w:pPr>
      <w:r w:rsidRPr="00FD66E6">
        <w:rPr>
          <w:sz w:val="24"/>
          <w:szCs w:val="24"/>
        </w:rPr>
        <w:t xml:space="preserve">Перерабатывать полученную информацию: </w:t>
      </w:r>
      <w:r w:rsidRPr="00FD66E6">
        <w:rPr>
          <w:rStyle w:val="0pt0"/>
          <w:sz w:val="24"/>
          <w:szCs w:val="24"/>
        </w:rPr>
        <w:t>делать</w:t>
      </w:r>
      <w:r w:rsidRPr="00FD66E6">
        <w:rPr>
          <w:rStyle w:val="0pt"/>
          <w:sz w:val="24"/>
          <w:szCs w:val="24"/>
        </w:rPr>
        <w:t xml:space="preserve"> </w:t>
      </w:r>
      <w:r w:rsidRPr="00FD66E6">
        <w:rPr>
          <w:sz w:val="24"/>
          <w:szCs w:val="24"/>
        </w:rPr>
        <w:t>выводы в результате совместной работы всей команды.</w:t>
      </w:r>
    </w:p>
    <w:p w14:paraId="784FC9DB" w14:textId="77777777" w:rsidR="00980B1B" w:rsidRPr="00FD66E6" w:rsidRDefault="00980B1B" w:rsidP="00980B1B">
      <w:pPr>
        <w:pStyle w:val="2e"/>
        <w:shd w:val="clear" w:color="auto" w:fill="auto"/>
        <w:spacing w:line="240" w:lineRule="auto"/>
        <w:ind w:left="20" w:firstLine="280"/>
        <w:rPr>
          <w:sz w:val="24"/>
          <w:szCs w:val="24"/>
        </w:rPr>
      </w:pPr>
      <w:r w:rsidRPr="00FD66E6">
        <w:rPr>
          <w:sz w:val="24"/>
          <w:szCs w:val="24"/>
        </w:rPr>
        <w:t>Средством формирования этих действий служит учебный материал и задания.</w:t>
      </w:r>
    </w:p>
    <w:p w14:paraId="27FFC5C1" w14:textId="77777777" w:rsidR="00980B1B" w:rsidRPr="00FD66E6" w:rsidRDefault="00980B1B" w:rsidP="00980B1B">
      <w:pPr>
        <w:pStyle w:val="3b"/>
        <w:numPr>
          <w:ilvl w:val="0"/>
          <w:numId w:val="30"/>
        </w:numPr>
        <w:shd w:val="clear" w:color="auto" w:fill="auto"/>
        <w:tabs>
          <w:tab w:val="left" w:pos="545"/>
        </w:tabs>
        <w:spacing w:line="240" w:lineRule="auto"/>
        <w:ind w:left="20" w:firstLine="280"/>
        <w:rPr>
          <w:sz w:val="24"/>
          <w:szCs w:val="24"/>
        </w:rPr>
      </w:pPr>
      <w:r w:rsidRPr="00FD66E6">
        <w:rPr>
          <w:sz w:val="24"/>
          <w:szCs w:val="24"/>
        </w:rPr>
        <w:t>Коммуникативные УУД:</w:t>
      </w:r>
    </w:p>
    <w:p w14:paraId="1A5245DF" w14:textId="77777777" w:rsidR="00980B1B" w:rsidRPr="00FD66E6" w:rsidRDefault="00980B1B" w:rsidP="00980B1B">
      <w:pPr>
        <w:pStyle w:val="2e"/>
        <w:numPr>
          <w:ilvl w:val="0"/>
          <w:numId w:val="29"/>
        </w:numPr>
        <w:shd w:val="clear" w:color="auto" w:fill="auto"/>
        <w:tabs>
          <w:tab w:val="left" w:pos="735"/>
        </w:tabs>
        <w:spacing w:line="240" w:lineRule="auto"/>
        <w:ind w:left="20" w:right="3340" w:firstLine="280"/>
        <w:rPr>
          <w:sz w:val="24"/>
          <w:szCs w:val="24"/>
        </w:rPr>
      </w:pPr>
      <w:r w:rsidRPr="00FD66E6">
        <w:rPr>
          <w:sz w:val="24"/>
          <w:szCs w:val="24"/>
        </w:rPr>
        <w:t xml:space="preserve">Умение донести свою позицию до других: оформлять свою мысль. </w:t>
      </w:r>
      <w:r w:rsidRPr="00FD66E6">
        <w:rPr>
          <w:rStyle w:val="0pt0"/>
          <w:sz w:val="24"/>
          <w:szCs w:val="24"/>
        </w:rPr>
        <w:t>Слушать</w:t>
      </w:r>
      <w:r w:rsidRPr="00FD66E6">
        <w:rPr>
          <w:rStyle w:val="0pt"/>
          <w:sz w:val="24"/>
          <w:szCs w:val="24"/>
        </w:rPr>
        <w:t xml:space="preserve"> </w:t>
      </w:r>
      <w:r w:rsidRPr="00FD66E6">
        <w:rPr>
          <w:sz w:val="24"/>
          <w:szCs w:val="24"/>
        </w:rPr>
        <w:t xml:space="preserve">и </w:t>
      </w:r>
      <w:r w:rsidRPr="00FD66E6">
        <w:rPr>
          <w:rStyle w:val="0pt0"/>
          <w:sz w:val="24"/>
          <w:szCs w:val="24"/>
        </w:rPr>
        <w:t>понимать</w:t>
      </w:r>
      <w:r w:rsidRPr="00FD66E6">
        <w:rPr>
          <w:rStyle w:val="0pt"/>
          <w:sz w:val="24"/>
          <w:szCs w:val="24"/>
        </w:rPr>
        <w:t xml:space="preserve"> </w:t>
      </w:r>
      <w:r w:rsidRPr="00FD66E6">
        <w:rPr>
          <w:sz w:val="24"/>
          <w:szCs w:val="24"/>
        </w:rPr>
        <w:t>речь других.</w:t>
      </w:r>
    </w:p>
    <w:p w14:paraId="614F3DCC" w14:textId="77777777" w:rsidR="00980B1B" w:rsidRPr="00FD66E6" w:rsidRDefault="00980B1B" w:rsidP="00980B1B">
      <w:pPr>
        <w:pStyle w:val="2e"/>
        <w:numPr>
          <w:ilvl w:val="0"/>
          <w:numId w:val="29"/>
        </w:numPr>
        <w:shd w:val="clear" w:color="auto" w:fill="auto"/>
        <w:tabs>
          <w:tab w:val="left" w:pos="732"/>
        </w:tabs>
        <w:spacing w:line="240" w:lineRule="auto"/>
        <w:ind w:left="20" w:firstLine="280"/>
        <w:rPr>
          <w:sz w:val="24"/>
          <w:szCs w:val="24"/>
        </w:rPr>
      </w:pPr>
      <w:r w:rsidRPr="00FD66E6">
        <w:rPr>
          <w:sz w:val="24"/>
          <w:szCs w:val="24"/>
        </w:rPr>
        <w:t>Совместно договариваться о правилах общения и поведения в игре и следовать им.</w:t>
      </w:r>
    </w:p>
    <w:p w14:paraId="3802A762" w14:textId="77777777" w:rsidR="00980B1B" w:rsidRPr="00FD66E6" w:rsidRDefault="00980B1B" w:rsidP="00980B1B">
      <w:pPr>
        <w:pStyle w:val="2e"/>
        <w:numPr>
          <w:ilvl w:val="0"/>
          <w:numId w:val="29"/>
        </w:numPr>
        <w:shd w:val="clear" w:color="auto" w:fill="auto"/>
        <w:tabs>
          <w:tab w:val="left" w:pos="740"/>
        </w:tabs>
        <w:spacing w:line="240" w:lineRule="auto"/>
        <w:ind w:left="20" w:right="40" w:firstLine="280"/>
        <w:rPr>
          <w:sz w:val="24"/>
          <w:szCs w:val="24"/>
        </w:rPr>
      </w:pPr>
      <w:r w:rsidRPr="00FD66E6">
        <w:rPr>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14:paraId="58DC2022" w14:textId="77777777" w:rsidR="00980B1B" w:rsidRPr="00FD66E6" w:rsidRDefault="00980B1B" w:rsidP="00980B1B">
      <w:pPr>
        <w:pStyle w:val="2e"/>
        <w:numPr>
          <w:ilvl w:val="0"/>
          <w:numId w:val="29"/>
        </w:numPr>
        <w:shd w:val="clear" w:color="auto" w:fill="auto"/>
        <w:tabs>
          <w:tab w:val="left" w:pos="737"/>
        </w:tabs>
        <w:spacing w:line="240" w:lineRule="auto"/>
        <w:ind w:left="20" w:firstLine="280"/>
        <w:rPr>
          <w:sz w:val="24"/>
          <w:szCs w:val="24"/>
        </w:rPr>
      </w:pPr>
      <w:r w:rsidRPr="00FD66E6">
        <w:rPr>
          <w:sz w:val="24"/>
          <w:szCs w:val="24"/>
        </w:rPr>
        <w:t>Приобретение теоретических знаний и практических навыков шахматной игре.</w:t>
      </w:r>
    </w:p>
    <w:p w14:paraId="0FC9A7C6" w14:textId="77777777" w:rsidR="00980B1B" w:rsidRPr="00FD66E6" w:rsidRDefault="00980B1B" w:rsidP="00980B1B">
      <w:pPr>
        <w:pStyle w:val="2e"/>
        <w:numPr>
          <w:ilvl w:val="0"/>
          <w:numId w:val="29"/>
        </w:numPr>
        <w:shd w:val="clear" w:color="auto" w:fill="auto"/>
        <w:tabs>
          <w:tab w:val="left" w:pos="735"/>
        </w:tabs>
        <w:spacing w:line="240" w:lineRule="auto"/>
        <w:ind w:left="20" w:right="40" w:firstLine="280"/>
        <w:rPr>
          <w:sz w:val="24"/>
          <w:szCs w:val="24"/>
        </w:rPr>
      </w:pPr>
      <w:r w:rsidRPr="00FD66E6">
        <w:rPr>
          <w:sz w:val="24"/>
          <w:szCs w:val="24"/>
        </w:rPr>
        <w:t>Освоение новых видов деятельности (дидактические игры и задания, игровые упражнения, соревнования).</w:t>
      </w:r>
    </w:p>
    <w:p w14:paraId="46360E3A"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составлять план решения проблемы (выполнения проекта, проведения исследования);</w:t>
      </w:r>
    </w:p>
    <w:p w14:paraId="22CCA2DC"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определять потенциальные затруднения при решении учебной и познавательной задачи и находить средства для их устранения;</w:t>
      </w:r>
    </w:p>
    <w:p w14:paraId="1F9098F5" w14:textId="77777777" w:rsidR="00980B1B" w:rsidRPr="00FD66E6" w:rsidRDefault="00980B1B" w:rsidP="00980B1B">
      <w:pPr>
        <w:pStyle w:val="3b"/>
        <w:numPr>
          <w:ilvl w:val="0"/>
          <w:numId w:val="32"/>
        </w:numPr>
        <w:shd w:val="clear" w:color="auto" w:fill="auto"/>
        <w:tabs>
          <w:tab w:val="left" w:pos="735"/>
        </w:tabs>
        <w:spacing w:line="240" w:lineRule="auto"/>
        <w:ind w:left="20" w:right="700" w:firstLine="300"/>
        <w:rPr>
          <w:sz w:val="24"/>
          <w:szCs w:val="24"/>
        </w:rPr>
      </w:pPr>
      <w:r w:rsidRPr="00FD66E6">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sidRPr="00FD66E6">
        <w:rPr>
          <w:sz w:val="24"/>
          <w:szCs w:val="24"/>
        </w:rPr>
        <w:lastRenderedPageBreak/>
        <w:t>корректировать свои действия в соответствии с изменяющейся ситуацией.</w:t>
      </w:r>
    </w:p>
    <w:p w14:paraId="0948A9FA"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43AD8D6C"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74174B83"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систематизировать (в том числе выбирать приоритетные) критерии планируемых результатов и оценки своей деятельности;</w:t>
      </w:r>
    </w:p>
    <w:p w14:paraId="3CB8D448" w14:textId="77777777" w:rsidR="00980B1B" w:rsidRPr="00FD66E6" w:rsidRDefault="00980B1B" w:rsidP="00980B1B">
      <w:pPr>
        <w:pStyle w:val="2e"/>
        <w:shd w:val="clear" w:color="auto" w:fill="auto"/>
        <w:spacing w:line="240" w:lineRule="auto"/>
        <w:ind w:left="20" w:right="360" w:firstLine="300"/>
        <w:rPr>
          <w:sz w:val="24"/>
          <w:szCs w:val="24"/>
        </w:rPr>
      </w:pPr>
      <w:r w:rsidRPr="00FD66E6">
        <w:rPr>
          <w:rStyle w:val="0pt1"/>
          <w:sz w:val="24"/>
          <w:szCs w:val="24"/>
        </w:rPr>
        <w:t>'г</w:t>
      </w:r>
      <w:r w:rsidRPr="00FD66E6">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19B49305"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оценивать свою деятельность, аргументируя причины достижения или отсутствия планируемого результата;</w:t>
      </w:r>
    </w:p>
    <w:p w14:paraId="3F78D785"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сверять свои действия с целью и, при необходимости, исправлять ошибки самостоятельно.</w:t>
      </w:r>
    </w:p>
    <w:p w14:paraId="19F0E5B5" w14:textId="77777777" w:rsidR="00980B1B" w:rsidRPr="00FD66E6" w:rsidRDefault="00980B1B" w:rsidP="00980B1B">
      <w:pPr>
        <w:pStyle w:val="3b"/>
        <w:numPr>
          <w:ilvl w:val="0"/>
          <w:numId w:val="32"/>
        </w:numPr>
        <w:shd w:val="clear" w:color="auto" w:fill="auto"/>
        <w:tabs>
          <w:tab w:val="left" w:pos="735"/>
        </w:tabs>
        <w:spacing w:line="240" w:lineRule="auto"/>
        <w:ind w:left="20" w:right="360" w:firstLine="300"/>
        <w:rPr>
          <w:sz w:val="24"/>
          <w:szCs w:val="24"/>
        </w:rPr>
      </w:pPr>
      <w:r w:rsidRPr="00FD66E6">
        <w:rPr>
          <w:sz w:val="24"/>
          <w:szCs w:val="24"/>
        </w:rPr>
        <w:t>Умение оценивать правильность выполнения учебной задачи, собственные возможности ее решения.</w:t>
      </w:r>
    </w:p>
    <w:p w14:paraId="49A902CE"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73DD7F8F"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определять критерии правильности (корректности) выполнения учебной задачи;</w:t>
      </w:r>
    </w:p>
    <w:p w14:paraId="13739247"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анализировать и обосновывать применение соответствующего инструментария для выполнения учебной задачи;</w:t>
      </w:r>
    </w:p>
    <w:p w14:paraId="53BF750D" w14:textId="77777777" w:rsidR="00980B1B" w:rsidRPr="00FD66E6" w:rsidRDefault="00980B1B" w:rsidP="00980B1B">
      <w:pPr>
        <w:pStyle w:val="2e"/>
        <w:numPr>
          <w:ilvl w:val="0"/>
          <w:numId w:val="31"/>
        </w:numPr>
        <w:shd w:val="clear" w:color="auto" w:fill="auto"/>
        <w:tabs>
          <w:tab w:val="left" w:pos="711"/>
        </w:tabs>
        <w:spacing w:line="240" w:lineRule="auto"/>
        <w:ind w:left="20" w:right="360" w:firstLine="300"/>
        <w:rPr>
          <w:sz w:val="24"/>
          <w:szCs w:val="24"/>
        </w:rPr>
      </w:pPr>
      <w:r w:rsidRPr="00FD66E6">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2FA4398"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06001030" w14:textId="77777777" w:rsidR="00980B1B" w:rsidRPr="00FD66E6" w:rsidRDefault="00980B1B" w:rsidP="00980B1B">
      <w:pPr>
        <w:pStyle w:val="3b"/>
        <w:numPr>
          <w:ilvl w:val="0"/>
          <w:numId w:val="32"/>
        </w:numPr>
        <w:shd w:val="clear" w:color="auto" w:fill="auto"/>
        <w:tabs>
          <w:tab w:val="left" w:pos="735"/>
        </w:tabs>
        <w:spacing w:line="240" w:lineRule="auto"/>
        <w:ind w:left="20" w:right="360" w:firstLine="300"/>
        <w:rPr>
          <w:sz w:val="24"/>
          <w:szCs w:val="24"/>
        </w:rPr>
      </w:pPr>
      <w:r w:rsidRPr="00FD66E6">
        <w:rPr>
          <w:sz w:val="24"/>
          <w:szCs w:val="24"/>
        </w:rPr>
        <w:t>Владение основами самоконтроля, самооценки, принятия решений и осуществления осознанного выбора в учебной и познавательной.</w:t>
      </w:r>
    </w:p>
    <w:p w14:paraId="4B79BF8D"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18B67451" w14:textId="77777777" w:rsidR="00980B1B" w:rsidRPr="00FD66E6" w:rsidRDefault="00980B1B" w:rsidP="00980B1B">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2A991714" w14:textId="77777777" w:rsidR="00980B1B" w:rsidRPr="00FD66E6" w:rsidRDefault="00980B1B" w:rsidP="00980B1B">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соотносить реальные и планируемые результаты индивидуальной образовательной деятельности и делать выводы;</w:t>
      </w:r>
    </w:p>
    <w:p w14:paraId="4E1710F6" w14:textId="77777777" w:rsidR="00980B1B" w:rsidRPr="00FD66E6" w:rsidRDefault="00980B1B" w:rsidP="00980B1B">
      <w:pPr>
        <w:pStyle w:val="2e"/>
        <w:numPr>
          <w:ilvl w:val="0"/>
          <w:numId w:val="31"/>
        </w:numPr>
        <w:shd w:val="clear" w:color="auto" w:fill="auto"/>
        <w:tabs>
          <w:tab w:val="left" w:pos="728"/>
        </w:tabs>
        <w:spacing w:line="240" w:lineRule="auto"/>
        <w:ind w:left="20" w:firstLine="300"/>
        <w:rPr>
          <w:sz w:val="24"/>
          <w:szCs w:val="24"/>
        </w:rPr>
      </w:pPr>
      <w:r w:rsidRPr="00FD66E6">
        <w:rPr>
          <w:sz w:val="24"/>
          <w:szCs w:val="24"/>
        </w:rPr>
        <w:t>принимать решение в учебной ситуации и нести за него ответственность;</w:t>
      </w:r>
    </w:p>
    <w:p w14:paraId="65F29E22" w14:textId="77777777" w:rsidR="00980B1B" w:rsidRPr="00FD66E6" w:rsidRDefault="00980B1B" w:rsidP="00980B1B">
      <w:pPr>
        <w:pStyle w:val="2e"/>
        <w:numPr>
          <w:ilvl w:val="0"/>
          <w:numId w:val="31"/>
        </w:numPr>
        <w:shd w:val="clear" w:color="auto" w:fill="auto"/>
        <w:tabs>
          <w:tab w:val="left" w:pos="721"/>
        </w:tabs>
        <w:spacing w:line="240" w:lineRule="auto"/>
        <w:ind w:left="20" w:right="360" w:firstLine="300"/>
        <w:rPr>
          <w:sz w:val="24"/>
          <w:szCs w:val="24"/>
        </w:rPr>
      </w:pPr>
      <w:r w:rsidRPr="00FD66E6">
        <w:rPr>
          <w:sz w:val="24"/>
          <w:szCs w:val="24"/>
        </w:rPr>
        <w:t>самостоятельно определять причины своего успеха или неуспеха и находить способы выхода из ситуации неуспеха;</w:t>
      </w:r>
    </w:p>
    <w:p w14:paraId="27A9665B" w14:textId="77777777" w:rsidR="00980B1B" w:rsidRPr="00FD66E6" w:rsidRDefault="00980B1B" w:rsidP="00980B1B">
      <w:pPr>
        <w:pStyle w:val="2e"/>
        <w:numPr>
          <w:ilvl w:val="0"/>
          <w:numId w:val="31"/>
        </w:numPr>
        <w:shd w:val="clear" w:color="auto" w:fill="auto"/>
        <w:tabs>
          <w:tab w:val="left" w:pos="716"/>
        </w:tabs>
        <w:spacing w:line="240" w:lineRule="auto"/>
        <w:ind w:left="20" w:right="360" w:firstLine="300"/>
        <w:rPr>
          <w:sz w:val="24"/>
          <w:szCs w:val="24"/>
        </w:rPr>
      </w:pPr>
      <w:r w:rsidRPr="00FD66E6">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28C86908" w14:textId="77777777" w:rsidR="00980B1B" w:rsidRPr="00FD66E6" w:rsidRDefault="00980B1B" w:rsidP="00980B1B">
      <w:pPr>
        <w:pStyle w:val="3b"/>
        <w:shd w:val="clear" w:color="auto" w:fill="auto"/>
        <w:spacing w:line="240" w:lineRule="auto"/>
        <w:ind w:left="20" w:firstLine="300"/>
        <w:rPr>
          <w:sz w:val="24"/>
          <w:szCs w:val="24"/>
        </w:rPr>
      </w:pPr>
      <w:r w:rsidRPr="00FD66E6">
        <w:rPr>
          <w:sz w:val="24"/>
          <w:szCs w:val="24"/>
        </w:rPr>
        <w:t>Познавательные УУД</w:t>
      </w:r>
    </w:p>
    <w:p w14:paraId="2B7225AF" w14:textId="77777777" w:rsidR="00980B1B" w:rsidRPr="00FD66E6" w:rsidRDefault="00980B1B" w:rsidP="00980B1B">
      <w:pPr>
        <w:pStyle w:val="3b"/>
        <w:numPr>
          <w:ilvl w:val="0"/>
          <w:numId w:val="33"/>
        </w:numPr>
        <w:shd w:val="clear" w:color="auto" w:fill="auto"/>
        <w:tabs>
          <w:tab w:val="left" w:pos="764"/>
        </w:tabs>
        <w:spacing w:line="240" w:lineRule="auto"/>
        <w:ind w:left="20" w:right="360" w:firstLine="300"/>
        <w:rPr>
          <w:sz w:val="24"/>
          <w:szCs w:val="24"/>
        </w:rPr>
      </w:pPr>
      <w:r w:rsidRPr="00FD66E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(индуктивное, дедуктивное, по аналогии) и делать выводы.</w:t>
      </w:r>
    </w:p>
    <w:p w14:paraId="551C72E1" w14:textId="77777777" w:rsidR="00980B1B" w:rsidRPr="00FD66E6" w:rsidRDefault="00980B1B" w:rsidP="00980B1B">
      <w:pPr>
        <w:spacing w:line="240" w:lineRule="auto"/>
        <w:ind w:left="2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3F700671" w14:textId="77777777" w:rsidR="00980B1B" w:rsidRPr="00FD66E6" w:rsidRDefault="00980B1B" w:rsidP="00980B1B">
      <w:pPr>
        <w:pStyle w:val="2e"/>
        <w:numPr>
          <w:ilvl w:val="0"/>
          <w:numId w:val="31"/>
        </w:numPr>
        <w:shd w:val="clear" w:color="auto" w:fill="auto"/>
        <w:tabs>
          <w:tab w:val="left" w:pos="726"/>
        </w:tabs>
        <w:spacing w:line="240" w:lineRule="auto"/>
        <w:ind w:left="20" w:right="360" w:firstLine="300"/>
        <w:rPr>
          <w:sz w:val="24"/>
          <w:szCs w:val="24"/>
        </w:rPr>
      </w:pPr>
      <w:r w:rsidRPr="00FD66E6">
        <w:rPr>
          <w:sz w:val="24"/>
          <w:szCs w:val="24"/>
        </w:rPr>
        <w:t>выделять общий признак двух или нескольких предметов или явлений и объяснять их сходство;</w:t>
      </w:r>
    </w:p>
    <w:p w14:paraId="47B3FBAF" w14:textId="77777777" w:rsidR="00980B1B" w:rsidRPr="00FD66E6" w:rsidRDefault="00980B1B" w:rsidP="00980B1B">
      <w:pPr>
        <w:pStyle w:val="2e"/>
        <w:numPr>
          <w:ilvl w:val="0"/>
          <w:numId w:val="31"/>
        </w:numPr>
        <w:shd w:val="clear" w:color="auto" w:fill="auto"/>
        <w:tabs>
          <w:tab w:val="left" w:pos="723"/>
        </w:tabs>
        <w:spacing w:line="240" w:lineRule="auto"/>
        <w:ind w:left="20" w:firstLine="300"/>
        <w:rPr>
          <w:sz w:val="24"/>
          <w:szCs w:val="24"/>
        </w:rPr>
      </w:pPr>
      <w:r w:rsidRPr="00FD66E6">
        <w:rPr>
          <w:sz w:val="24"/>
          <w:szCs w:val="24"/>
        </w:rPr>
        <w:t>объединять предметы по определенным признакам, сравнивать, классифицировать и</w:t>
      </w:r>
    </w:p>
    <w:p w14:paraId="5ECB5239" w14:textId="77777777" w:rsidR="00980B1B" w:rsidRPr="00FD66E6" w:rsidRDefault="00980B1B" w:rsidP="00980B1B">
      <w:pPr>
        <w:pStyle w:val="2e"/>
        <w:shd w:val="clear" w:color="auto" w:fill="auto"/>
        <w:spacing w:line="240" w:lineRule="auto"/>
        <w:ind w:left="20"/>
        <w:rPr>
          <w:sz w:val="24"/>
          <w:szCs w:val="24"/>
        </w:rPr>
      </w:pPr>
      <w:r w:rsidRPr="00FD66E6">
        <w:rPr>
          <w:sz w:val="24"/>
          <w:szCs w:val="24"/>
        </w:rPr>
        <w:t>обобщать;</w:t>
      </w:r>
    </w:p>
    <w:p w14:paraId="391E32E5" w14:textId="77777777" w:rsidR="00980B1B" w:rsidRPr="00FD66E6" w:rsidRDefault="00980B1B" w:rsidP="00980B1B">
      <w:pPr>
        <w:pStyle w:val="2e"/>
        <w:numPr>
          <w:ilvl w:val="0"/>
          <w:numId w:val="31"/>
        </w:numPr>
        <w:shd w:val="clear" w:color="auto" w:fill="auto"/>
        <w:tabs>
          <w:tab w:val="left" w:pos="733"/>
        </w:tabs>
        <w:spacing w:line="240" w:lineRule="auto"/>
        <w:ind w:left="20" w:firstLine="300"/>
        <w:rPr>
          <w:sz w:val="24"/>
          <w:szCs w:val="24"/>
        </w:rPr>
      </w:pPr>
      <w:r w:rsidRPr="00FD66E6">
        <w:rPr>
          <w:sz w:val="24"/>
          <w:szCs w:val="24"/>
        </w:rPr>
        <w:t>выделять явление из общего ряда других явлений;</w:t>
      </w:r>
    </w:p>
    <w:p w14:paraId="56933B07" w14:textId="77777777" w:rsidR="00980B1B" w:rsidRPr="00FD66E6" w:rsidRDefault="00980B1B" w:rsidP="00980B1B">
      <w:pPr>
        <w:pStyle w:val="2e"/>
        <w:numPr>
          <w:ilvl w:val="0"/>
          <w:numId w:val="31"/>
        </w:numPr>
        <w:shd w:val="clear" w:color="auto" w:fill="auto"/>
        <w:tabs>
          <w:tab w:val="left" w:pos="733"/>
        </w:tabs>
        <w:spacing w:line="240" w:lineRule="auto"/>
        <w:ind w:left="20" w:firstLine="300"/>
        <w:rPr>
          <w:sz w:val="24"/>
          <w:szCs w:val="24"/>
        </w:rPr>
      </w:pPr>
      <w:r w:rsidRPr="00FD66E6">
        <w:rPr>
          <w:sz w:val="24"/>
          <w:szCs w:val="24"/>
        </w:rPr>
        <w:t>излагать полученную информацию, интерпретируя ее в контексте решаемой задачи;</w:t>
      </w:r>
    </w:p>
    <w:p w14:paraId="694C7274" w14:textId="77777777" w:rsidR="00980B1B" w:rsidRPr="00FD66E6" w:rsidRDefault="00980B1B" w:rsidP="00980B1B">
      <w:pPr>
        <w:pStyle w:val="2e"/>
        <w:numPr>
          <w:ilvl w:val="0"/>
          <w:numId w:val="31"/>
        </w:numPr>
        <w:shd w:val="clear" w:color="auto" w:fill="auto"/>
        <w:tabs>
          <w:tab w:val="left" w:pos="711"/>
        </w:tabs>
        <w:spacing w:line="240" w:lineRule="auto"/>
        <w:ind w:left="20" w:right="360" w:firstLine="300"/>
        <w:rPr>
          <w:sz w:val="24"/>
          <w:szCs w:val="24"/>
        </w:rPr>
      </w:pPr>
      <w:r w:rsidRPr="00FD66E6">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34CFB019" w14:textId="77777777" w:rsidR="00980B1B" w:rsidRPr="00FD66E6" w:rsidRDefault="00980B1B" w:rsidP="00980B1B">
      <w:pPr>
        <w:pStyle w:val="3b"/>
        <w:numPr>
          <w:ilvl w:val="0"/>
          <w:numId w:val="33"/>
        </w:numPr>
        <w:shd w:val="clear" w:color="auto" w:fill="auto"/>
        <w:tabs>
          <w:tab w:val="left" w:pos="759"/>
        </w:tabs>
        <w:spacing w:line="240" w:lineRule="auto"/>
        <w:ind w:left="20" w:right="360" w:firstLine="300"/>
        <w:rPr>
          <w:sz w:val="24"/>
          <w:szCs w:val="24"/>
        </w:rPr>
      </w:pPr>
      <w:r w:rsidRPr="00FD66E6">
        <w:rPr>
          <w:sz w:val="24"/>
          <w:szCs w:val="24"/>
        </w:rPr>
        <w:t>Умение создавать, применять и преобразовывать знаки и символы, модели и схемы для решения учебных и познавательных задач.</w:t>
      </w:r>
    </w:p>
    <w:p w14:paraId="1EA36E66"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7ECF052F" w14:textId="77777777" w:rsidR="00980B1B" w:rsidRPr="00FD66E6" w:rsidRDefault="00980B1B" w:rsidP="00980B1B">
      <w:pPr>
        <w:pStyle w:val="2e"/>
        <w:numPr>
          <w:ilvl w:val="0"/>
          <w:numId w:val="31"/>
        </w:numPr>
        <w:shd w:val="clear" w:color="auto" w:fill="auto"/>
        <w:tabs>
          <w:tab w:val="left" w:pos="758"/>
        </w:tabs>
        <w:spacing w:line="240" w:lineRule="auto"/>
        <w:ind w:left="60" w:firstLine="300"/>
        <w:rPr>
          <w:sz w:val="24"/>
          <w:szCs w:val="24"/>
        </w:rPr>
      </w:pPr>
      <w:r w:rsidRPr="00FD66E6">
        <w:rPr>
          <w:sz w:val="24"/>
          <w:szCs w:val="24"/>
        </w:rPr>
        <w:lastRenderedPageBreak/>
        <w:t>обозначать символом и знаком предмет;</w:t>
      </w:r>
    </w:p>
    <w:p w14:paraId="6706DCE0"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определять логические связи между предметами;</w:t>
      </w:r>
    </w:p>
    <w:p w14:paraId="0D546082"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строить модель/схему на основе условий задачи и/или способа ее решения;</w:t>
      </w:r>
    </w:p>
    <w:p w14:paraId="79071A9D"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строить схему, алгоритм действия, исправлять или восстанавливать неизвестный ранее алгоритм.</w:t>
      </w:r>
    </w:p>
    <w:p w14:paraId="2094EC80" w14:textId="77777777" w:rsidR="00980B1B" w:rsidRPr="00FD66E6" w:rsidRDefault="00980B1B" w:rsidP="00980B1B">
      <w:pPr>
        <w:pStyle w:val="3b"/>
        <w:numPr>
          <w:ilvl w:val="0"/>
          <w:numId w:val="33"/>
        </w:numPr>
        <w:shd w:val="clear" w:color="auto" w:fill="auto"/>
        <w:tabs>
          <w:tab w:val="left" w:pos="787"/>
        </w:tabs>
        <w:spacing w:line="240" w:lineRule="auto"/>
        <w:ind w:left="60" w:firstLine="300"/>
        <w:rPr>
          <w:sz w:val="24"/>
          <w:szCs w:val="24"/>
        </w:rPr>
      </w:pPr>
      <w:r w:rsidRPr="00FD66E6">
        <w:rPr>
          <w:sz w:val="24"/>
          <w:szCs w:val="24"/>
        </w:rPr>
        <w:t>Смысловое чтение.</w:t>
      </w:r>
    </w:p>
    <w:p w14:paraId="0C41C0E5"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научится:</w:t>
      </w:r>
    </w:p>
    <w:p w14:paraId="5191D53A"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находить в тексте требуемую информацию (в соответствии с целями своей деятельности);</w:t>
      </w:r>
    </w:p>
    <w:p w14:paraId="62ADE936" w14:textId="77777777" w:rsidR="00980B1B" w:rsidRPr="00FD66E6" w:rsidRDefault="00980B1B" w:rsidP="00980B1B">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ориентироваться в содержании текста, понимать целостный смысл текста, структурировать текст;</w:t>
      </w:r>
    </w:p>
    <w:p w14:paraId="44D89FF9" w14:textId="77777777" w:rsidR="00980B1B" w:rsidRPr="00FD66E6" w:rsidRDefault="00980B1B" w:rsidP="00980B1B">
      <w:pPr>
        <w:pStyle w:val="3b"/>
        <w:shd w:val="clear" w:color="auto" w:fill="auto"/>
        <w:spacing w:line="240" w:lineRule="auto"/>
        <w:ind w:left="60" w:firstLine="300"/>
        <w:rPr>
          <w:sz w:val="24"/>
          <w:szCs w:val="24"/>
        </w:rPr>
      </w:pPr>
      <w:r w:rsidRPr="00FD66E6">
        <w:rPr>
          <w:sz w:val="24"/>
          <w:szCs w:val="24"/>
        </w:rPr>
        <w:t>Коммуникативные УУД</w:t>
      </w:r>
    </w:p>
    <w:p w14:paraId="457DE7C0" w14:textId="77777777" w:rsidR="00980B1B" w:rsidRPr="00FD66E6" w:rsidRDefault="00980B1B" w:rsidP="00980B1B">
      <w:pPr>
        <w:pStyle w:val="3b"/>
        <w:numPr>
          <w:ilvl w:val="0"/>
          <w:numId w:val="34"/>
        </w:numPr>
        <w:shd w:val="clear" w:color="auto" w:fill="auto"/>
        <w:tabs>
          <w:tab w:val="left" w:pos="814"/>
        </w:tabs>
        <w:spacing w:line="240" w:lineRule="auto"/>
        <w:ind w:left="60" w:right="400" w:firstLine="300"/>
        <w:rPr>
          <w:sz w:val="24"/>
          <w:szCs w:val="24"/>
        </w:rPr>
      </w:pPr>
      <w:r w:rsidRPr="00FD66E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A3097DB"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Fonts w:ascii="Times New Roman" w:hAnsi="Times New Roman" w:cs="Times New Roman"/>
          <w:sz w:val="24"/>
          <w:szCs w:val="24"/>
        </w:rPr>
        <w:t>О</w:t>
      </w:r>
      <w:r w:rsidRPr="00FD66E6">
        <w:rPr>
          <w:rStyle w:val="4a"/>
          <w:rFonts w:eastAsiaTheme="minorEastAsia"/>
          <w:i w:val="0"/>
          <w:iCs w:val="0"/>
          <w:sz w:val="24"/>
          <w:szCs w:val="24"/>
        </w:rPr>
        <w:t>бучающийся научится</w:t>
      </w:r>
      <w:r w:rsidRPr="00FD66E6">
        <w:rPr>
          <w:rFonts w:ascii="Times New Roman" w:hAnsi="Times New Roman" w:cs="Times New Roman"/>
          <w:sz w:val="24"/>
          <w:szCs w:val="24"/>
        </w:rPr>
        <w:t>:</w:t>
      </w:r>
    </w:p>
    <w:p w14:paraId="053E5DA4"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определять возможные роли в совместной деятельности;</w:t>
      </w:r>
    </w:p>
    <w:p w14:paraId="449B0F14"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играть определенную роль в совместной деятельности;</w:t>
      </w:r>
    </w:p>
    <w:p w14:paraId="0B9E5C71" w14:textId="77777777" w:rsidR="00980B1B" w:rsidRPr="00FD66E6" w:rsidRDefault="00980B1B" w:rsidP="00980B1B">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554D1D49"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определять свои действия и действия партнера, которые способствовали или препятствовали продуктивной коммуникации;</w:t>
      </w:r>
    </w:p>
    <w:p w14:paraId="0A69693E" w14:textId="77777777" w:rsidR="00980B1B" w:rsidRPr="00FD66E6" w:rsidRDefault="00980B1B" w:rsidP="00980B1B">
      <w:pPr>
        <w:pStyle w:val="2e"/>
        <w:numPr>
          <w:ilvl w:val="0"/>
          <w:numId w:val="31"/>
        </w:numPr>
        <w:shd w:val="clear" w:color="auto" w:fill="auto"/>
        <w:tabs>
          <w:tab w:val="left" w:pos="763"/>
        </w:tabs>
        <w:spacing w:line="240" w:lineRule="auto"/>
        <w:ind w:left="60" w:firstLine="300"/>
        <w:rPr>
          <w:sz w:val="24"/>
          <w:szCs w:val="24"/>
        </w:rPr>
      </w:pPr>
      <w:r w:rsidRPr="00FD66E6">
        <w:rPr>
          <w:sz w:val="24"/>
          <w:szCs w:val="24"/>
        </w:rPr>
        <w:t>строить позитивные отношения в процессе учебной и познавательной деятельности;</w:t>
      </w:r>
    </w:p>
    <w:p w14:paraId="08F71C56"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 корректировать его;</w:t>
      </w:r>
    </w:p>
    <w:p w14:paraId="0B06B42F" w14:textId="77777777" w:rsidR="00980B1B" w:rsidRPr="00FD66E6" w:rsidRDefault="00980B1B" w:rsidP="00980B1B">
      <w:pPr>
        <w:pStyle w:val="2e"/>
        <w:numPr>
          <w:ilvl w:val="0"/>
          <w:numId w:val="31"/>
        </w:numPr>
        <w:shd w:val="clear" w:color="auto" w:fill="auto"/>
        <w:tabs>
          <w:tab w:val="left" w:pos="751"/>
        </w:tabs>
        <w:spacing w:line="240" w:lineRule="auto"/>
        <w:ind w:left="60" w:right="400" w:firstLine="300"/>
        <w:rPr>
          <w:sz w:val="24"/>
          <w:szCs w:val="24"/>
        </w:rPr>
      </w:pPr>
      <w:r w:rsidRPr="00FD66E6">
        <w:rPr>
          <w:sz w:val="24"/>
          <w:szCs w:val="24"/>
        </w:rPr>
        <w:t>договариваться о правилах и вопросах для обсуждения в соответствии с поставленной перед группой задачей;</w:t>
      </w:r>
    </w:p>
    <w:p w14:paraId="1B3B379B" w14:textId="77777777" w:rsidR="00980B1B" w:rsidRPr="00FD66E6" w:rsidRDefault="00980B1B" w:rsidP="00980B1B">
      <w:pPr>
        <w:pStyle w:val="2e"/>
        <w:numPr>
          <w:ilvl w:val="0"/>
          <w:numId w:val="31"/>
        </w:numPr>
        <w:shd w:val="clear" w:color="auto" w:fill="auto"/>
        <w:tabs>
          <w:tab w:val="left" w:pos="766"/>
        </w:tabs>
        <w:spacing w:line="240" w:lineRule="auto"/>
        <w:ind w:left="60" w:right="400" w:firstLine="300"/>
        <w:rPr>
          <w:sz w:val="24"/>
          <w:szCs w:val="24"/>
        </w:rPr>
      </w:pPr>
      <w:r w:rsidRPr="00FD66E6">
        <w:rPr>
          <w:sz w:val="24"/>
          <w:szCs w:val="24"/>
        </w:rPr>
        <w:t>организовывать учебное взаимодействие в группе (определять общие цели, распределять роли, договариваться друг с другом и т. д.);</w:t>
      </w:r>
    </w:p>
    <w:p w14:paraId="49D1088E" w14:textId="77777777" w:rsidR="00980B1B" w:rsidRPr="00FD66E6" w:rsidRDefault="00980B1B" w:rsidP="00980B1B">
      <w:pPr>
        <w:pStyle w:val="3b"/>
        <w:numPr>
          <w:ilvl w:val="0"/>
          <w:numId w:val="34"/>
        </w:numPr>
        <w:shd w:val="clear" w:color="auto" w:fill="auto"/>
        <w:tabs>
          <w:tab w:val="left" w:pos="770"/>
        </w:tabs>
        <w:spacing w:line="240" w:lineRule="auto"/>
        <w:ind w:left="60" w:right="400" w:firstLine="300"/>
        <w:rPr>
          <w:sz w:val="24"/>
          <w:szCs w:val="24"/>
        </w:rPr>
      </w:pPr>
      <w:r w:rsidRPr="00FD66E6">
        <w:rPr>
          <w:sz w:val="24"/>
          <w:szCs w:val="24"/>
        </w:rPr>
        <w:t>Формирование и развитие компетентности в области использования информационно- коммуникационных технологий (далее - И КТ).</w:t>
      </w:r>
    </w:p>
    <w:p w14:paraId="734201DB"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Обучающийся сможет:</w:t>
      </w:r>
    </w:p>
    <w:p w14:paraId="464E1955" w14:textId="77777777" w:rsidR="00980B1B" w:rsidRPr="00FD66E6" w:rsidRDefault="00980B1B" w:rsidP="00980B1B">
      <w:pPr>
        <w:pStyle w:val="2e"/>
        <w:numPr>
          <w:ilvl w:val="0"/>
          <w:numId w:val="31"/>
        </w:numPr>
        <w:shd w:val="clear" w:color="auto" w:fill="auto"/>
        <w:tabs>
          <w:tab w:val="left" w:pos="770"/>
        </w:tabs>
        <w:spacing w:line="240" w:lineRule="auto"/>
        <w:ind w:left="60" w:right="400" w:firstLine="300"/>
        <w:rPr>
          <w:sz w:val="24"/>
          <w:szCs w:val="24"/>
        </w:rPr>
      </w:pPr>
      <w:r w:rsidRPr="00FD66E6">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3D2EA593" w14:textId="77777777" w:rsidR="00980B1B" w:rsidRPr="00FD66E6" w:rsidRDefault="00980B1B" w:rsidP="00980B1B">
      <w:pPr>
        <w:pStyle w:val="2e"/>
        <w:numPr>
          <w:ilvl w:val="0"/>
          <w:numId w:val="31"/>
        </w:numPr>
        <w:shd w:val="clear" w:color="auto" w:fill="auto"/>
        <w:tabs>
          <w:tab w:val="left" w:pos="761"/>
        </w:tabs>
        <w:spacing w:line="240" w:lineRule="auto"/>
        <w:ind w:left="60" w:right="400" w:firstLine="300"/>
        <w:rPr>
          <w:sz w:val="24"/>
          <w:szCs w:val="24"/>
        </w:rPr>
      </w:pPr>
      <w:r w:rsidRPr="00FD66E6">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4192CE1F" w14:textId="77777777" w:rsidR="00980B1B" w:rsidRPr="00FD66E6" w:rsidRDefault="00980B1B" w:rsidP="00980B1B">
      <w:pPr>
        <w:pStyle w:val="3b"/>
        <w:shd w:val="clear" w:color="auto" w:fill="auto"/>
        <w:spacing w:line="240" w:lineRule="auto"/>
        <w:ind w:left="60"/>
        <w:rPr>
          <w:sz w:val="24"/>
          <w:szCs w:val="24"/>
        </w:rPr>
      </w:pPr>
      <w:r w:rsidRPr="00FD66E6">
        <w:rPr>
          <w:sz w:val="24"/>
          <w:szCs w:val="24"/>
        </w:rPr>
        <w:t>III. Предметные:</w:t>
      </w:r>
    </w:p>
    <w:p w14:paraId="37FA4D4F" w14:textId="77777777" w:rsidR="00980B1B" w:rsidRPr="00FD66E6" w:rsidRDefault="00980B1B" w:rsidP="00980B1B">
      <w:pPr>
        <w:spacing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t>Ученик научится:</w:t>
      </w:r>
    </w:p>
    <w:p w14:paraId="1874A592" w14:textId="77777777" w:rsidR="00980B1B" w:rsidRPr="00FD66E6" w:rsidRDefault="00980B1B" w:rsidP="00980B1B">
      <w:pPr>
        <w:pStyle w:val="2e"/>
        <w:numPr>
          <w:ilvl w:val="0"/>
          <w:numId w:val="35"/>
        </w:numPr>
        <w:shd w:val="clear" w:color="auto" w:fill="auto"/>
        <w:tabs>
          <w:tab w:val="left" w:pos="576"/>
        </w:tabs>
        <w:spacing w:line="240" w:lineRule="auto"/>
        <w:ind w:left="60" w:firstLine="300"/>
        <w:rPr>
          <w:sz w:val="24"/>
          <w:szCs w:val="24"/>
        </w:rPr>
      </w:pPr>
      <w:r w:rsidRPr="00FD66E6">
        <w:rPr>
          <w:sz w:val="24"/>
          <w:szCs w:val="24"/>
        </w:rPr>
        <w:t>Основным правилам игры;</w:t>
      </w:r>
    </w:p>
    <w:p w14:paraId="4E008BA9" w14:textId="77777777" w:rsidR="00980B1B" w:rsidRPr="00FD66E6" w:rsidRDefault="00980B1B" w:rsidP="00980B1B">
      <w:pPr>
        <w:pStyle w:val="2e"/>
        <w:numPr>
          <w:ilvl w:val="0"/>
          <w:numId w:val="35"/>
        </w:numPr>
        <w:shd w:val="clear" w:color="auto" w:fill="auto"/>
        <w:tabs>
          <w:tab w:val="left" w:pos="600"/>
        </w:tabs>
        <w:spacing w:line="240" w:lineRule="auto"/>
        <w:ind w:left="60" w:firstLine="300"/>
        <w:rPr>
          <w:sz w:val="24"/>
          <w:szCs w:val="24"/>
        </w:rPr>
      </w:pPr>
      <w:r w:rsidRPr="00FD66E6">
        <w:rPr>
          <w:sz w:val="24"/>
          <w:szCs w:val="24"/>
        </w:rPr>
        <w:t>Называть и знать силу шахматных фигур: ладья, слон, ферзь, конь, пешка.</w:t>
      </w:r>
    </w:p>
    <w:p w14:paraId="05FAA006" w14:textId="77777777" w:rsidR="00980B1B" w:rsidRPr="00FD66E6" w:rsidRDefault="00980B1B" w:rsidP="00980B1B">
      <w:pPr>
        <w:pStyle w:val="2e"/>
        <w:numPr>
          <w:ilvl w:val="0"/>
          <w:numId w:val="35"/>
        </w:numPr>
        <w:shd w:val="clear" w:color="auto" w:fill="auto"/>
        <w:tabs>
          <w:tab w:val="left" w:pos="578"/>
        </w:tabs>
        <w:spacing w:line="240" w:lineRule="auto"/>
        <w:ind w:left="60" w:right="400" w:firstLine="300"/>
        <w:rPr>
          <w:sz w:val="24"/>
          <w:szCs w:val="24"/>
        </w:rPr>
      </w:pPr>
      <w:r w:rsidRPr="00FD66E6">
        <w:rPr>
          <w:sz w:val="24"/>
          <w:szCs w:val="24"/>
        </w:rPr>
        <w:t>Шах. мат. пат, ничья, мат в один ход, длинная и короткая рокировка и её правила. 4. Прогнозировать результат шахматной игры.</w:t>
      </w:r>
    </w:p>
    <w:p w14:paraId="7AD9C08C" w14:textId="77777777" w:rsidR="00980B1B" w:rsidRPr="00FD66E6" w:rsidRDefault="00980B1B" w:rsidP="00980B1B">
      <w:pPr>
        <w:pStyle w:val="2e"/>
        <w:numPr>
          <w:ilvl w:val="0"/>
          <w:numId w:val="36"/>
        </w:numPr>
        <w:shd w:val="clear" w:color="auto" w:fill="auto"/>
        <w:tabs>
          <w:tab w:val="left" w:pos="578"/>
        </w:tabs>
        <w:spacing w:line="240" w:lineRule="auto"/>
        <w:ind w:left="60" w:right="400" w:firstLine="300"/>
        <w:rPr>
          <w:sz w:val="24"/>
          <w:szCs w:val="24"/>
        </w:rPr>
      </w:pPr>
      <w:r w:rsidRPr="00FD66E6">
        <w:rPr>
          <w:sz w:val="24"/>
          <w:szCs w:val="24"/>
        </w:rPr>
        <w:t>Определять шах</w:t>
      </w:r>
      <w:r>
        <w:rPr>
          <w:sz w:val="24"/>
          <w:szCs w:val="24"/>
        </w:rPr>
        <w:t>матные термины: белое и чёрное п</w:t>
      </w:r>
      <w:r w:rsidRPr="00FD66E6">
        <w:rPr>
          <w:sz w:val="24"/>
          <w:szCs w:val="24"/>
        </w:rPr>
        <w:t>оле, горизонталь, вертикаль, диагональ, центр.</w:t>
      </w:r>
    </w:p>
    <w:p w14:paraId="0EBCA7CF" w14:textId="77777777" w:rsidR="00980B1B" w:rsidRPr="00FD66E6" w:rsidRDefault="00980B1B" w:rsidP="00980B1B">
      <w:pPr>
        <w:pStyle w:val="2e"/>
        <w:numPr>
          <w:ilvl w:val="0"/>
          <w:numId w:val="36"/>
        </w:numPr>
        <w:shd w:val="clear" w:color="auto" w:fill="auto"/>
        <w:tabs>
          <w:tab w:val="left" w:pos="600"/>
        </w:tabs>
        <w:spacing w:line="240" w:lineRule="auto"/>
        <w:ind w:left="60" w:firstLine="300"/>
        <w:rPr>
          <w:sz w:val="24"/>
          <w:szCs w:val="24"/>
        </w:rPr>
      </w:pPr>
      <w:r w:rsidRPr="00FD66E6">
        <w:rPr>
          <w:sz w:val="24"/>
          <w:szCs w:val="24"/>
        </w:rPr>
        <w:t>Правильно определять и называть белые, чёрные шахматные фигуры;</w:t>
      </w:r>
    </w:p>
    <w:p w14:paraId="767E67DE" w14:textId="77777777" w:rsidR="00980B1B" w:rsidRPr="00FD66E6" w:rsidRDefault="00980B1B" w:rsidP="00980B1B">
      <w:pPr>
        <w:pStyle w:val="2e"/>
        <w:numPr>
          <w:ilvl w:val="0"/>
          <w:numId w:val="36"/>
        </w:numPr>
        <w:shd w:val="clear" w:color="auto" w:fill="auto"/>
        <w:tabs>
          <w:tab w:val="left" w:pos="595"/>
        </w:tabs>
        <w:spacing w:line="240" w:lineRule="auto"/>
        <w:ind w:left="60" w:firstLine="300"/>
        <w:rPr>
          <w:sz w:val="24"/>
          <w:szCs w:val="24"/>
        </w:rPr>
      </w:pPr>
      <w:r w:rsidRPr="00FD66E6">
        <w:rPr>
          <w:sz w:val="24"/>
          <w:szCs w:val="24"/>
        </w:rPr>
        <w:t>Правильно расставлять фигуры перед игрой; Сравнивать, находить общее и различие.</w:t>
      </w:r>
    </w:p>
    <w:p w14:paraId="6A63AE46" w14:textId="77777777" w:rsidR="00980B1B" w:rsidRPr="00FD66E6" w:rsidRDefault="00980B1B" w:rsidP="00980B1B">
      <w:pPr>
        <w:pStyle w:val="2e"/>
        <w:numPr>
          <w:ilvl w:val="0"/>
          <w:numId w:val="36"/>
        </w:numPr>
        <w:shd w:val="clear" w:color="auto" w:fill="auto"/>
        <w:tabs>
          <w:tab w:val="left" w:pos="590"/>
        </w:tabs>
        <w:spacing w:line="240" w:lineRule="auto"/>
        <w:ind w:left="60" w:firstLine="300"/>
        <w:rPr>
          <w:sz w:val="24"/>
          <w:szCs w:val="24"/>
        </w:rPr>
      </w:pPr>
      <w:r w:rsidRPr="00FD66E6">
        <w:rPr>
          <w:sz w:val="24"/>
          <w:szCs w:val="24"/>
        </w:rPr>
        <w:t>Ориентироваться на шахматной доске.</w:t>
      </w:r>
    </w:p>
    <w:p w14:paraId="0D21B2BC" w14:textId="77777777" w:rsidR="00980B1B" w:rsidRPr="00FD66E6" w:rsidRDefault="00980B1B" w:rsidP="00980B1B">
      <w:pPr>
        <w:pStyle w:val="2e"/>
        <w:numPr>
          <w:ilvl w:val="0"/>
          <w:numId w:val="36"/>
        </w:numPr>
        <w:shd w:val="clear" w:color="auto" w:fill="auto"/>
        <w:tabs>
          <w:tab w:val="left" w:pos="600"/>
        </w:tabs>
        <w:spacing w:after="119" w:line="240" w:lineRule="auto"/>
        <w:ind w:left="60" w:firstLine="300"/>
        <w:rPr>
          <w:sz w:val="24"/>
          <w:szCs w:val="24"/>
        </w:rPr>
      </w:pPr>
      <w:r w:rsidRPr="00FD66E6">
        <w:rPr>
          <w:sz w:val="24"/>
          <w:szCs w:val="24"/>
        </w:rPr>
        <w:t>Понимать информацию, представленную в виде текста, рисунков, схем.</w:t>
      </w:r>
    </w:p>
    <w:p w14:paraId="60D2A113" w14:textId="77777777" w:rsidR="00980B1B" w:rsidRPr="00FD66E6" w:rsidRDefault="00980B1B" w:rsidP="00980B1B">
      <w:pPr>
        <w:spacing w:after="23" w:line="240" w:lineRule="auto"/>
        <w:ind w:left="60" w:firstLine="300"/>
        <w:jc w:val="both"/>
        <w:rPr>
          <w:rFonts w:ascii="Times New Roman" w:hAnsi="Times New Roman" w:cs="Times New Roman"/>
          <w:sz w:val="24"/>
          <w:szCs w:val="24"/>
        </w:rPr>
      </w:pPr>
      <w:r w:rsidRPr="00FD66E6">
        <w:rPr>
          <w:rStyle w:val="4a"/>
          <w:rFonts w:eastAsiaTheme="minorEastAsia"/>
          <w:i w:val="0"/>
          <w:iCs w:val="0"/>
          <w:sz w:val="24"/>
          <w:szCs w:val="24"/>
        </w:rPr>
        <w:lastRenderedPageBreak/>
        <w:t>Ученик получит возможность научиться:</w:t>
      </w:r>
    </w:p>
    <w:p w14:paraId="0B7A3A62" w14:textId="77777777" w:rsidR="00980B1B" w:rsidRPr="00FD66E6" w:rsidRDefault="00980B1B" w:rsidP="00980B1B">
      <w:pPr>
        <w:pStyle w:val="2e"/>
        <w:numPr>
          <w:ilvl w:val="0"/>
          <w:numId w:val="37"/>
        </w:numPr>
        <w:shd w:val="clear" w:color="auto" w:fill="auto"/>
        <w:tabs>
          <w:tab w:val="left" w:pos="586"/>
        </w:tabs>
        <w:spacing w:line="240" w:lineRule="auto"/>
        <w:ind w:left="60" w:firstLine="300"/>
        <w:rPr>
          <w:sz w:val="24"/>
          <w:szCs w:val="24"/>
        </w:rPr>
      </w:pPr>
      <w:r w:rsidRPr="00FD66E6">
        <w:rPr>
          <w:sz w:val="24"/>
          <w:szCs w:val="24"/>
        </w:rPr>
        <w:t>Располагать фигуры на шахматной доске;</w:t>
      </w:r>
    </w:p>
    <w:p w14:paraId="6B1E8B54" w14:textId="77777777" w:rsidR="00980B1B" w:rsidRPr="00FD66E6" w:rsidRDefault="00980B1B" w:rsidP="00980B1B">
      <w:pPr>
        <w:pStyle w:val="2e"/>
        <w:numPr>
          <w:ilvl w:val="0"/>
          <w:numId w:val="37"/>
        </w:numPr>
        <w:shd w:val="clear" w:color="auto" w:fill="auto"/>
        <w:tabs>
          <w:tab w:val="left" w:pos="560"/>
        </w:tabs>
        <w:spacing w:line="240" w:lineRule="auto"/>
        <w:ind w:left="40" w:firstLine="280"/>
        <w:rPr>
          <w:sz w:val="24"/>
          <w:szCs w:val="24"/>
        </w:rPr>
      </w:pPr>
      <w:r w:rsidRPr="00FD66E6">
        <w:rPr>
          <w:sz w:val="24"/>
          <w:szCs w:val="24"/>
        </w:rPr>
        <w:t>Играть друг с другом, используя приобретенные знания;</w:t>
      </w:r>
    </w:p>
    <w:p w14:paraId="0DD40B88" w14:textId="77777777" w:rsidR="00980B1B" w:rsidRPr="00FD66E6" w:rsidRDefault="00980B1B" w:rsidP="00980B1B">
      <w:pPr>
        <w:pStyle w:val="2e"/>
        <w:numPr>
          <w:ilvl w:val="0"/>
          <w:numId w:val="37"/>
        </w:numPr>
        <w:shd w:val="clear" w:color="auto" w:fill="auto"/>
        <w:tabs>
          <w:tab w:val="left" w:pos="555"/>
        </w:tabs>
        <w:spacing w:line="240" w:lineRule="auto"/>
        <w:ind w:left="40" w:firstLine="280"/>
        <w:rPr>
          <w:sz w:val="24"/>
          <w:szCs w:val="24"/>
        </w:rPr>
      </w:pPr>
      <w:r w:rsidRPr="00FD66E6">
        <w:rPr>
          <w:sz w:val="24"/>
          <w:szCs w:val="24"/>
        </w:rPr>
        <w:t>Решать элементарные шахматные задачи.</w:t>
      </w:r>
    </w:p>
    <w:p w14:paraId="1ACB172E" w14:textId="77777777" w:rsidR="00980B1B" w:rsidRPr="00FD66E6" w:rsidRDefault="00980B1B" w:rsidP="00980B1B">
      <w:pPr>
        <w:pStyle w:val="2e"/>
        <w:numPr>
          <w:ilvl w:val="0"/>
          <w:numId w:val="37"/>
        </w:numPr>
        <w:shd w:val="clear" w:color="auto" w:fill="auto"/>
        <w:tabs>
          <w:tab w:val="left" w:pos="555"/>
        </w:tabs>
        <w:spacing w:after="303" w:line="240" w:lineRule="auto"/>
        <w:ind w:left="40" w:firstLine="280"/>
        <w:rPr>
          <w:sz w:val="24"/>
          <w:szCs w:val="24"/>
        </w:rPr>
      </w:pPr>
      <w:r w:rsidRPr="00FD66E6">
        <w:rPr>
          <w:sz w:val="24"/>
          <w:szCs w:val="24"/>
        </w:rPr>
        <w:t>Участвовать в соревнованиях различных уровней.</w:t>
      </w:r>
    </w:p>
    <w:p w14:paraId="7C451114" w14:textId="77777777" w:rsidR="00980B1B" w:rsidRPr="00FD66E6" w:rsidRDefault="00980B1B" w:rsidP="00980B1B">
      <w:pPr>
        <w:spacing w:after="0" w:line="240" w:lineRule="auto"/>
        <w:jc w:val="both"/>
        <w:rPr>
          <w:rFonts w:ascii="Times New Roman" w:hAnsi="Times New Roman" w:cs="Times New Roman"/>
          <w:b/>
          <w:sz w:val="24"/>
          <w:szCs w:val="24"/>
        </w:rPr>
      </w:pPr>
      <w:r w:rsidRPr="00FD66E6">
        <w:rPr>
          <w:rFonts w:ascii="Times New Roman" w:hAnsi="Times New Roman" w:cs="Times New Roman"/>
          <w:b/>
          <w:sz w:val="24"/>
          <w:szCs w:val="24"/>
        </w:rPr>
        <w:t>Со</w:t>
      </w:r>
      <w:r w:rsidR="002D48CE">
        <w:rPr>
          <w:rFonts w:ascii="Times New Roman" w:hAnsi="Times New Roman" w:cs="Times New Roman"/>
          <w:b/>
          <w:sz w:val="24"/>
          <w:szCs w:val="24"/>
        </w:rPr>
        <w:t>держание  курса «Шахматы</w:t>
      </w:r>
      <w:r w:rsidR="00B73016">
        <w:rPr>
          <w:rFonts w:ascii="Times New Roman" w:hAnsi="Times New Roman" w:cs="Times New Roman"/>
          <w:b/>
          <w:sz w:val="24"/>
          <w:szCs w:val="24"/>
        </w:rPr>
        <w:t>» для учащихся 7</w:t>
      </w:r>
      <w:r w:rsidRPr="00FD66E6">
        <w:rPr>
          <w:rFonts w:ascii="Times New Roman" w:hAnsi="Times New Roman" w:cs="Times New Roman"/>
          <w:b/>
          <w:sz w:val="24"/>
          <w:szCs w:val="24"/>
        </w:rPr>
        <w:t>-9 классов.</w:t>
      </w:r>
    </w:p>
    <w:tbl>
      <w:tblPr>
        <w:tblStyle w:val="TableNormal"/>
        <w:tblW w:w="10068" w:type="dxa"/>
        <w:tblInd w:w="6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87"/>
        <w:gridCol w:w="6381"/>
      </w:tblGrid>
      <w:tr w:rsidR="00E12D7A" w14:paraId="76075C4F" w14:textId="77777777" w:rsidTr="00E12D7A">
        <w:trPr>
          <w:trHeight w:val="554"/>
        </w:trPr>
        <w:tc>
          <w:tcPr>
            <w:tcW w:w="3687" w:type="dxa"/>
          </w:tcPr>
          <w:p w14:paraId="00AD3683" w14:textId="77777777" w:rsidR="00E12D7A" w:rsidRPr="002D48CE" w:rsidRDefault="00E12D7A" w:rsidP="00154A61">
            <w:pPr>
              <w:pStyle w:val="TableParagraph"/>
              <w:spacing w:line="275" w:lineRule="exact"/>
              <w:ind w:left="273"/>
              <w:rPr>
                <w:b/>
                <w:sz w:val="24"/>
                <w:lang w:val="ru-RU"/>
              </w:rPr>
            </w:pPr>
            <w:r w:rsidRPr="002D48CE">
              <w:rPr>
                <w:b/>
                <w:sz w:val="24"/>
                <w:lang w:val="ru-RU"/>
              </w:rPr>
              <w:t>Тематическое планирование</w:t>
            </w:r>
          </w:p>
        </w:tc>
        <w:tc>
          <w:tcPr>
            <w:tcW w:w="6381" w:type="dxa"/>
          </w:tcPr>
          <w:p w14:paraId="1010F804" w14:textId="77777777" w:rsidR="00E12D7A" w:rsidRPr="00E12D7A" w:rsidRDefault="00E12D7A" w:rsidP="00154A61">
            <w:pPr>
              <w:pStyle w:val="TableParagraph"/>
              <w:spacing w:before="2" w:line="276" w:lineRule="exact"/>
              <w:ind w:left="2652" w:right="596" w:hanging="2038"/>
              <w:rPr>
                <w:b/>
                <w:sz w:val="24"/>
                <w:lang w:val="ru-RU"/>
              </w:rPr>
            </w:pPr>
            <w:r w:rsidRPr="00E12D7A">
              <w:rPr>
                <w:b/>
                <w:sz w:val="24"/>
                <w:lang w:val="ru-RU"/>
              </w:rPr>
              <w:t>Характеристика основных видов деятельности учащихся</w:t>
            </w:r>
          </w:p>
        </w:tc>
      </w:tr>
      <w:tr w:rsidR="00E12D7A" w14:paraId="6AF61F4E" w14:textId="77777777" w:rsidTr="00E12D7A">
        <w:trPr>
          <w:trHeight w:val="3314"/>
        </w:trPr>
        <w:tc>
          <w:tcPr>
            <w:tcW w:w="3687" w:type="dxa"/>
          </w:tcPr>
          <w:p w14:paraId="136D4A83" w14:textId="77777777" w:rsidR="00E12D7A" w:rsidRPr="00E12D7A" w:rsidRDefault="00E12D7A" w:rsidP="00154A61">
            <w:pPr>
              <w:pStyle w:val="TableParagraph"/>
              <w:spacing w:line="270" w:lineRule="exact"/>
              <w:ind w:left="107"/>
              <w:rPr>
                <w:b/>
                <w:sz w:val="24"/>
                <w:lang w:val="ru-RU"/>
              </w:rPr>
            </w:pPr>
            <w:r w:rsidRPr="00E12D7A">
              <w:rPr>
                <w:b/>
                <w:sz w:val="24"/>
                <w:lang w:val="ru-RU"/>
              </w:rPr>
              <w:t>7</w:t>
            </w:r>
            <w:r w:rsidR="00DB05A4">
              <w:rPr>
                <w:b/>
                <w:sz w:val="24"/>
                <w:lang w:val="ru-RU"/>
              </w:rPr>
              <w:t>-9</w:t>
            </w:r>
            <w:r w:rsidRPr="00E12D7A">
              <w:rPr>
                <w:b/>
                <w:sz w:val="24"/>
                <w:lang w:val="ru-RU"/>
              </w:rPr>
              <w:t xml:space="preserve"> класс</w:t>
            </w:r>
            <w:r w:rsidR="00DB05A4">
              <w:rPr>
                <w:b/>
                <w:sz w:val="24"/>
                <w:lang w:val="ru-RU"/>
              </w:rPr>
              <w:t>ы</w:t>
            </w:r>
          </w:p>
          <w:p w14:paraId="62D02C93" w14:textId="77777777" w:rsidR="00E12D7A" w:rsidRPr="00E12D7A" w:rsidRDefault="00E12D7A" w:rsidP="00154A61">
            <w:pPr>
              <w:pStyle w:val="TableParagraph"/>
              <w:tabs>
                <w:tab w:val="left" w:pos="1251"/>
                <w:tab w:val="left" w:pos="2354"/>
              </w:tabs>
              <w:ind w:left="107" w:right="100"/>
              <w:rPr>
                <w:sz w:val="24"/>
                <w:lang w:val="ru-RU"/>
              </w:rPr>
            </w:pPr>
            <w:r w:rsidRPr="00E12D7A">
              <w:rPr>
                <w:sz w:val="24"/>
                <w:lang w:val="ru-RU"/>
              </w:rPr>
              <w:t>Раздел</w:t>
            </w:r>
            <w:r w:rsidRPr="00E12D7A">
              <w:rPr>
                <w:sz w:val="24"/>
                <w:lang w:val="ru-RU"/>
              </w:rPr>
              <w:tab/>
              <w:t>1.</w:t>
            </w:r>
            <w:r w:rsidRPr="00E12D7A">
              <w:rPr>
                <w:sz w:val="24"/>
                <w:lang w:val="ru-RU"/>
              </w:rPr>
              <w:tab/>
            </w:r>
            <w:r w:rsidRPr="00E12D7A">
              <w:rPr>
                <w:spacing w:val="-2"/>
                <w:sz w:val="24"/>
                <w:lang w:val="ru-RU"/>
              </w:rPr>
              <w:t xml:space="preserve">Повторение </w:t>
            </w:r>
            <w:r w:rsidRPr="00E12D7A">
              <w:rPr>
                <w:sz w:val="24"/>
                <w:lang w:val="ru-RU"/>
              </w:rPr>
              <w:t>пройденного</w:t>
            </w:r>
            <w:r w:rsidRPr="00E12D7A">
              <w:rPr>
                <w:spacing w:val="-1"/>
                <w:sz w:val="24"/>
                <w:lang w:val="ru-RU"/>
              </w:rPr>
              <w:t xml:space="preserve"> </w:t>
            </w:r>
            <w:r w:rsidRPr="00E12D7A">
              <w:rPr>
                <w:sz w:val="24"/>
                <w:lang w:val="ru-RU"/>
              </w:rPr>
              <w:t>материала</w:t>
            </w:r>
          </w:p>
          <w:p w14:paraId="674AEAF3" w14:textId="77777777" w:rsidR="00E12D7A" w:rsidRPr="00E12D7A" w:rsidRDefault="00E12D7A" w:rsidP="00154A61">
            <w:pPr>
              <w:pStyle w:val="TableParagraph"/>
              <w:tabs>
                <w:tab w:val="left" w:pos="1112"/>
                <w:tab w:val="left" w:pos="1614"/>
                <w:tab w:val="left" w:pos="2758"/>
              </w:tabs>
              <w:ind w:left="107" w:right="101"/>
              <w:rPr>
                <w:sz w:val="24"/>
                <w:lang w:val="ru-RU"/>
              </w:rPr>
            </w:pPr>
            <w:r w:rsidRPr="00E12D7A">
              <w:rPr>
                <w:sz w:val="24"/>
                <w:lang w:val="ru-RU"/>
              </w:rPr>
              <w:t>Раздел</w:t>
            </w:r>
            <w:r w:rsidRPr="00E12D7A">
              <w:rPr>
                <w:sz w:val="24"/>
                <w:lang w:val="ru-RU"/>
              </w:rPr>
              <w:tab/>
              <w:t>2.</w:t>
            </w:r>
            <w:r w:rsidRPr="00E12D7A">
              <w:rPr>
                <w:sz w:val="24"/>
                <w:lang w:val="ru-RU"/>
              </w:rPr>
              <w:tab/>
            </w:r>
            <w:r w:rsidR="00DB05A4">
              <w:rPr>
                <w:sz w:val="24"/>
                <w:lang w:val="ru-RU"/>
              </w:rPr>
              <w:t>Ходы и взятие фигур.</w:t>
            </w:r>
          </w:p>
          <w:p w14:paraId="40246D87" w14:textId="77777777" w:rsidR="00DB05A4" w:rsidRDefault="00E12D7A" w:rsidP="00154A61">
            <w:pPr>
              <w:pStyle w:val="TableParagraph"/>
              <w:ind w:left="107" w:right="349"/>
              <w:rPr>
                <w:sz w:val="24"/>
                <w:lang w:val="ru-RU"/>
              </w:rPr>
            </w:pPr>
            <w:r w:rsidRPr="00E12D7A">
              <w:rPr>
                <w:sz w:val="24"/>
                <w:lang w:val="ru-RU"/>
              </w:rPr>
              <w:t xml:space="preserve">Раздел 3. </w:t>
            </w:r>
            <w:r w:rsidR="00DB05A4">
              <w:rPr>
                <w:sz w:val="24"/>
                <w:lang w:val="ru-RU"/>
              </w:rPr>
              <w:t>Приемы и позиции в шахматной игре.</w:t>
            </w:r>
            <w:r w:rsidRPr="00E12D7A">
              <w:rPr>
                <w:sz w:val="24"/>
                <w:lang w:val="ru-RU"/>
              </w:rPr>
              <w:t xml:space="preserve"> </w:t>
            </w:r>
          </w:p>
          <w:p w14:paraId="508ABA8B" w14:textId="77777777" w:rsidR="00E12D7A" w:rsidRPr="00E12D7A" w:rsidRDefault="00E12D7A" w:rsidP="00DB05A4">
            <w:pPr>
              <w:pStyle w:val="TableParagraph"/>
              <w:ind w:left="107" w:right="349"/>
              <w:rPr>
                <w:sz w:val="24"/>
                <w:lang w:val="ru-RU"/>
              </w:rPr>
            </w:pPr>
            <w:r w:rsidRPr="00E12D7A">
              <w:rPr>
                <w:sz w:val="24"/>
                <w:lang w:val="ru-RU"/>
              </w:rPr>
              <w:t xml:space="preserve">Раздел 4. </w:t>
            </w:r>
            <w:r w:rsidR="00DB05A4">
              <w:rPr>
                <w:sz w:val="24"/>
                <w:lang w:val="ru-RU"/>
              </w:rPr>
              <w:t>Защита и блокировка.</w:t>
            </w:r>
          </w:p>
        </w:tc>
        <w:tc>
          <w:tcPr>
            <w:tcW w:w="6381" w:type="dxa"/>
          </w:tcPr>
          <w:p w14:paraId="752352EA" w14:textId="77777777" w:rsidR="00E12D7A" w:rsidRPr="00E12D7A" w:rsidRDefault="00E12D7A" w:rsidP="00154A61">
            <w:pPr>
              <w:pStyle w:val="TableParagraph"/>
              <w:ind w:left="107" w:right="99"/>
              <w:jc w:val="both"/>
              <w:rPr>
                <w:sz w:val="24"/>
                <w:lang w:val="ru-RU"/>
              </w:rPr>
            </w:pPr>
            <w:r w:rsidRPr="00E12D7A">
              <w:rPr>
                <w:sz w:val="24"/>
                <w:lang w:val="ru-RU"/>
              </w:rPr>
              <w:t xml:space="preserve">Знать что такое игровая тактика. Уметь сравнивать ценность шахматных фигур. Уметь пользоваться методической литературой при игре в шахматы. Знать что такое дебют и его основные цели. Знать происхождение шахмат, легенды о шахматах. Уметь играть в шотландскую и ирландскую партию. Получить представление об истории шахмат. Знать названия шахматных фигур: ладья, слон, ферзь, конь, пешка. Понимать и объяснять термины: шах, мат, пат, ничья, мат в один ход, длинная и короткая рокировка и её правила. Осваивать правила хода и взятия каждой   из   фигур,  </w:t>
            </w:r>
            <w:r w:rsidRPr="00E12D7A">
              <w:rPr>
                <w:spacing w:val="56"/>
                <w:sz w:val="24"/>
                <w:lang w:val="ru-RU"/>
              </w:rPr>
              <w:t xml:space="preserve"> </w:t>
            </w:r>
            <w:r w:rsidRPr="00E12D7A">
              <w:rPr>
                <w:sz w:val="24"/>
                <w:lang w:val="ru-RU"/>
              </w:rPr>
              <w:t xml:space="preserve">«игра </w:t>
            </w:r>
            <w:r w:rsidRPr="00E12D7A">
              <w:rPr>
                <w:spacing w:val="60"/>
                <w:sz w:val="24"/>
                <w:lang w:val="ru-RU"/>
              </w:rPr>
              <w:t xml:space="preserve"> </w:t>
            </w:r>
            <w:r w:rsidRPr="00E12D7A">
              <w:rPr>
                <w:sz w:val="24"/>
                <w:lang w:val="ru-RU"/>
              </w:rPr>
              <w:t xml:space="preserve">на </w:t>
            </w:r>
            <w:r w:rsidRPr="00E12D7A">
              <w:rPr>
                <w:spacing w:val="60"/>
                <w:sz w:val="24"/>
                <w:lang w:val="ru-RU"/>
              </w:rPr>
              <w:t xml:space="preserve"> </w:t>
            </w:r>
            <w:r w:rsidRPr="00E12D7A">
              <w:rPr>
                <w:sz w:val="24"/>
                <w:lang w:val="ru-RU"/>
              </w:rPr>
              <w:t xml:space="preserve">уничтожение», </w:t>
            </w:r>
            <w:r w:rsidRPr="00E12D7A">
              <w:rPr>
                <w:spacing w:val="60"/>
                <w:sz w:val="24"/>
                <w:lang w:val="ru-RU"/>
              </w:rPr>
              <w:t xml:space="preserve"> </w:t>
            </w:r>
            <w:r w:rsidRPr="00E12D7A">
              <w:rPr>
                <w:sz w:val="24"/>
                <w:lang w:val="ru-RU"/>
              </w:rPr>
              <w:t xml:space="preserve">лёгкие </w:t>
            </w:r>
            <w:r w:rsidRPr="00E12D7A">
              <w:rPr>
                <w:spacing w:val="60"/>
                <w:sz w:val="24"/>
                <w:lang w:val="ru-RU"/>
              </w:rPr>
              <w:t xml:space="preserve"> </w:t>
            </w:r>
            <w:r w:rsidRPr="00E12D7A">
              <w:rPr>
                <w:sz w:val="24"/>
                <w:lang w:val="ru-RU"/>
              </w:rPr>
              <w:t>и</w:t>
            </w:r>
          </w:p>
          <w:p w14:paraId="6730D4D7" w14:textId="77777777" w:rsidR="00E12D7A" w:rsidRPr="002D48CE" w:rsidRDefault="00E12D7A" w:rsidP="00E12D7A">
            <w:pPr>
              <w:pStyle w:val="TableParagraph"/>
              <w:tabs>
                <w:tab w:val="left" w:pos="1881"/>
                <w:tab w:val="left" w:pos="1937"/>
                <w:tab w:val="left" w:pos="2841"/>
                <w:tab w:val="left" w:pos="3510"/>
                <w:tab w:val="left" w:pos="4494"/>
                <w:tab w:val="left" w:pos="5067"/>
                <w:tab w:val="left" w:pos="5275"/>
                <w:tab w:val="left" w:pos="6154"/>
              </w:tabs>
              <w:ind w:left="107" w:right="98"/>
              <w:jc w:val="both"/>
              <w:rPr>
                <w:sz w:val="24"/>
                <w:lang w:val="ru-RU"/>
              </w:rPr>
            </w:pPr>
            <w:r w:rsidRPr="00E12D7A">
              <w:rPr>
                <w:sz w:val="24"/>
                <w:lang w:val="ru-RU"/>
              </w:rPr>
              <w:t>тяжёлые</w:t>
            </w:r>
            <w:r w:rsidRPr="00E12D7A">
              <w:rPr>
                <w:spacing w:val="21"/>
                <w:sz w:val="24"/>
                <w:lang w:val="ru-RU"/>
              </w:rPr>
              <w:t xml:space="preserve"> </w:t>
            </w:r>
            <w:r w:rsidRPr="00E12D7A">
              <w:rPr>
                <w:sz w:val="24"/>
                <w:lang w:val="ru-RU"/>
              </w:rPr>
              <w:t>фигуры,</w:t>
            </w:r>
            <w:r w:rsidRPr="00E12D7A">
              <w:rPr>
                <w:spacing w:val="22"/>
                <w:sz w:val="24"/>
                <w:lang w:val="ru-RU"/>
              </w:rPr>
              <w:t xml:space="preserve"> </w:t>
            </w:r>
            <w:r w:rsidRPr="00E12D7A">
              <w:rPr>
                <w:sz w:val="24"/>
                <w:lang w:val="ru-RU"/>
              </w:rPr>
              <w:t>ладейные,</w:t>
            </w:r>
            <w:r w:rsidRPr="00E12D7A">
              <w:rPr>
                <w:spacing w:val="23"/>
                <w:sz w:val="24"/>
                <w:lang w:val="ru-RU"/>
              </w:rPr>
              <w:t xml:space="preserve"> </w:t>
            </w:r>
            <w:r w:rsidRPr="00E12D7A">
              <w:rPr>
                <w:sz w:val="24"/>
                <w:lang w:val="ru-RU"/>
              </w:rPr>
              <w:t>коневые,</w:t>
            </w:r>
            <w:r w:rsidRPr="00E12D7A">
              <w:rPr>
                <w:spacing w:val="23"/>
                <w:sz w:val="24"/>
                <w:lang w:val="ru-RU"/>
              </w:rPr>
              <w:t xml:space="preserve"> </w:t>
            </w:r>
            <w:r w:rsidRPr="00E12D7A">
              <w:rPr>
                <w:sz w:val="24"/>
                <w:lang w:val="ru-RU"/>
              </w:rPr>
              <w:t>слоновые,</w:t>
            </w:r>
            <w:r w:rsidRPr="00E12D7A">
              <w:rPr>
                <w:spacing w:val="24"/>
                <w:sz w:val="24"/>
                <w:lang w:val="ru-RU"/>
              </w:rPr>
              <w:t xml:space="preserve"> </w:t>
            </w:r>
            <w:r w:rsidRPr="00E12D7A">
              <w:rPr>
                <w:sz w:val="24"/>
                <w:lang w:val="ru-RU"/>
              </w:rPr>
              <w:t>ферзевые,</w:t>
            </w:r>
            <w:r>
              <w:rPr>
                <w:sz w:val="24"/>
                <w:lang w:val="ru-RU"/>
              </w:rPr>
              <w:t xml:space="preserve"> </w:t>
            </w:r>
            <w:r w:rsidRPr="002D48CE">
              <w:rPr>
                <w:sz w:val="24"/>
                <w:lang w:val="ru-RU"/>
              </w:rPr>
              <w:t>королевские пешки, взятие на проходе, превращение пешки. Владеть основами записи партии. Ценность фигур. Сравнительная сила фигур. Достижение материального перевеса. Способы защиты. Осваивать основные тактические приемы. Понимать и объяснять сравнительную силу фигуры в зависимости от ситуации на доске. Достигать материального перевеса. Техника матования одинокого короля. Миттельшпиль, эндшпиль, блиц - шахматы,</w:t>
            </w:r>
            <w:r w:rsidRPr="002D48CE">
              <w:rPr>
                <w:sz w:val="24"/>
                <w:lang w:val="ru-RU"/>
              </w:rPr>
              <w:tab/>
            </w:r>
            <w:r w:rsidRPr="002D48CE">
              <w:rPr>
                <w:sz w:val="24"/>
                <w:lang w:val="ru-RU"/>
              </w:rPr>
              <w:tab/>
            </w:r>
            <w:r w:rsidRPr="002D48CE">
              <w:rPr>
                <w:sz w:val="24"/>
                <w:lang w:val="ru-RU"/>
              </w:rPr>
              <w:tab/>
              <w:t>долгие</w:t>
            </w:r>
            <w:r w:rsidRPr="002D48CE">
              <w:rPr>
                <w:sz w:val="24"/>
                <w:lang w:val="ru-RU"/>
              </w:rPr>
              <w:tab/>
            </w:r>
            <w:r w:rsidRPr="002D48CE">
              <w:rPr>
                <w:sz w:val="24"/>
                <w:lang w:val="ru-RU"/>
              </w:rPr>
              <w:tab/>
            </w:r>
            <w:r w:rsidRPr="002D48CE">
              <w:rPr>
                <w:sz w:val="24"/>
                <w:lang w:val="ru-RU"/>
              </w:rPr>
              <w:tab/>
            </w:r>
            <w:r w:rsidRPr="002D48CE">
              <w:rPr>
                <w:spacing w:val="-3"/>
                <w:sz w:val="24"/>
                <w:lang w:val="ru-RU"/>
              </w:rPr>
              <w:t xml:space="preserve">шахматы. </w:t>
            </w:r>
            <w:r w:rsidRPr="002D48CE">
              <w:rPr>
                <w:sz w:val="24"/>
                <w:lang w:val="ru-RU"/>
              </w:rPr>
              <w:t>Грамотно</w:t>
            </w:r>
            <w:r w:rsidRPr="002D48CE">
              <w:rPr>
                <w:spacing w:val="-3"/>
                <w:sz w:val="24"/>
                <w:lang w:val="ru-RU"/>
              </w:rPr>
              <w:t xml:space="preserve"> </w:t>
            </w:r>
            <w:r w:rsidRPr="002D48CE">
              <w:rPr>
                <w:sz w:val="24"/>
                <w:lang w:val="ru-RU"/>
              </w:rPr>
              <w:t>располагать</w:t>
            </w:r>
            <w:r w:rsidRPr="002D48CE">
              <w:rPr>
                <w:spacing w:val="-1"/>
                <w:sz w:val="24"/>
                <w:lang w:val="ru-RU"/>
              </w:rPr>
              <w:t xml:space="preserve"> </w:t>
            </w:r>
            <w:r w:rsidRPr="002D48CE">
              <w:rPr>
                <w:sz w:val="24"/>
                <w:lang w:val="ru-RU"/>
              </w:rPr>
              <w:t>шахматные</w:t>
            </w:r>
            <w:r w:rsidRPr="002D48CE">
              <w:rPr>
                <w:sz w:val="24"/>
                <w:lang w:val="ru-RU"/>
              </w:rPr>
              <w:tab/>
            </w:r>
            <w:r w:rsidRPr="002D48CE">
              <w:rPr>
                <w:spacing w:val="-1"/>
                <w:sz w:val="24"/>
                <w:lang w:val="ru-RU"/>
              </w:rPr>
              <w:t>фигуры</w:t>
            </w:r>
            <w:r w:rsidRPr="002D48CE">
              <w:rPr>
                <w:spacing w:val="-1"/>
                <w:sz w:val="24"/>
                <w:lang w:val="ru-RU"/>
              </w:rPr>
              <w:tab/>
            </w:r>
            <w:r w:rsidRPr="002D48CE">
              <w:rPr>
                <w:spacing w:val="-1"/>
                <w:sz w:val="24"/>
                <w:lang w:val="ru-RU"/>
              </w:rPr>
              <w:tab/>
            </w:r>
            <w:r w:rsidRPr="002D48CE">
              <w:rPr>
                <w:sz w:val="24"/>
                <w:lang w:val="ru-RU"/>
              </w:rPr>
              <w:t>в дебюте; находить несложные тактические удары и проводить комбинации; точно разыгрывать простейшие окончания.</w:t>
            </w:r>
            <w:r w:rsidRPr="002D48CE">
              <w:rPr>
                <w:sz w:val="24"/>
                <w:lang w:val="ru-RU"/>
              </w:rPr>
              <w:tab/>
              <w:t>Овладевать</w:t>
            </w:r>
            <w:r w:rsidRPr="002D48CE">
              <w:rPr>
                <w:spacing w:val="-6"/>
                <w:sz w:val="24"/>
                <w:lang w:val="ru-RU"/>
              </w:rPr>
              <w:t xml:space="preserve"> </w:t>
            </w:r>
            <w:r w:rsidRPr="002D48CE">
              <w:rPr>
                <w:sz w:val="24"/>
                <w:lang w:val="ru-RU"/>
              </w:rPr>
              <w:t>логическими</w:t>
            </w:r>
            <w:r w:rsidRPr="002D48CE">
              <w:rPr>
                <w:sz w:val="24"/>
                <w:lang w:val="ru-RU"/>
              </w:rPr>
              <w:tab/>
            </w:r>
            <w:r w:rsidRPr="002D48CE">
              <w:rPr>
                <w:sz w:val="24"/>
                <w:lang w:val="ru-RU"/>
              </w:rPr>
              <w:tab/>
              <w:t>действиями сравнения,</w:t>
            </w:r>
            <w:r w:rsidRPr="002D48CE">
              <w:rPr>
                <w:sz w:val="24"/>
                <w:lang w:val="ru-RU"/>
              </w:rPr>
              <w:tab/>
            </w:r>
            <w:r w:rsidRPr="002D48CE">
              <w:rPr>
                <w:sz w:val="24"/>
                <w:lang w:val="ru-RU"/>
              </w:rPr>
              <w:tab/>
              <w:t>анализа,</w:t>
            </w:r>
            <w:r w:rsidRPr="002D48CE">
              <w:rPr>
                <w:sz w:val="24"/>
                <w:lang w:val="ru-RU"/>
              </w:rPr>
              <w:tab/>
            </w:r>
            <w:r w:rsidRPr="002D48CE">
              <w:rPr>
                <w:sz w:val="24"/>
                <w:lang w:val="ru-RU"/>
              </w:rPr>
              <w:tab/>
              <w:t>синтеза,</w:t>
            </w:r>
            <w:r w:rsidRPr="002D48CE">
              <w:rPr>
                <w:sz w:val="24"/>
                <w:lang w:val="ru-RU"/>
              </w:rPr>
              <w:tab/>
            </w:r>
            <w:r w:rsidRPr="002D48CE">
              <w:rPr>
                <w:sz w:val="24"/>
                <w:lang w:val="ru-RU"/>
              </w:rPr>
              <w:tab/>
              <w:t>обобщения, классификации, устанавливать аналогии и</w:t>
            </w:r>
            <w:r w:rsidRPr="002D48CE">
              <w:rPr>
                <w:spacing w:val="50"/>
                <w:sz w:val="24"/>
                <w:lang w:val="ru-RU"/>
              </w:rPr>
              <w:t xml:space="preserve"> </w:t>
            </w:r>
            <w:r w:rsidRPr="002D48CE">
              <w:rPr>
                <w:sz w:val="24"/>
                <w:lang w:val="ru-RU"/>
              </w:rPr>
              <w:t>причинно-</w:t>
            </w:r>
          </w:p>
          <w:p w14:paraId="5762236E" w14:textId="77777777" w:rsidR="00E12D7A" w:rsidRPr="00E12D7A" w:rsidRDefault="00E12D7A" w:rsidP="00E12D7A">
            <w:pPr>
              <w:pStyle w:val="TableParagraph"/>
              <w:spacing w:line="266" w:lineRule="exact"/>
              <w:ind w:left="107"/>
              <w:jc w:val="both"/>
              <w:rPr>
                <w:sz w:val="24"/>
                <w:lang w:val="ru-RU"/>
              </w:rPr>
            </w:pPr>
            <w:r>
              <w:rPr>
                <w:sz w:val="24"/>
              </w:rPr>
              <w:t>следственные связи, строить рассуждения.</w:t>
            </w:r>
          </w:p>
        </w:tc>
      </w:tr>
    </w:tbl>
    <w:p w14:paraId="7F1BE633" w14:textId="77777777" w:rsidR="002D48CE" w:rsidRDefault="002D48CE" w:rsidP="00980B1B">
      <w:pPr>
        <w:pStyle w:val="afff3"/>
        <w:spacing w:after="0" w:line="240" w:lineRule="auto"/>
        <w:jc w:val="center"/>
        <w:rPr>
          <w:rFonts w:ascii="Times New Roman" w:hAnsi="Times New Roman"/>
          <w:b/>
          <w:sz w:val="24"/>
          <w:szCs w:val="24"/>
        </w:rPr>
      </w:pPr>
    </w:p>
    <w:p w14:paraId="6C5B1DE6" w14:textId="77777777" w:rsidR="00980B1B" w:rsidRDefault="00980B1B" w:rsidP="00980B1B">
      <w:pPr>
        <w:pStyle w:val="afff3"/>
        <w:spacing w:after="0" w:line="240" w:lineRule="auto"/>
        <w:jc w:val="center"/>
        <w:rPr>
          <w:rFonts w:ascii="Times New Roman" w:hAnsi="Times New Roman"/>
          <w:b/>
          <w:sz w:val="24"/>
          <w:szCs w:val="24"/>
        </w:rPr>
      </w:pPr>
      <w:r>
        <w:rPr>
          <w:rFonts w:ascii="Times New Roman" w:hAnsi="Times New Roman"/>
          <w:b/>
          <w:sz w:val="24"/>
          <w:szCs w:val="24"/>
        </w:rPr>
        <w:t xml:space="preserve">1. </w:t>
      </w:r>
      <w:r w:rsidRPr="00537116">
        <w:rPr>
          <w:rFonts w:ascii="Times New Roman" w:hAnsi="Times New Roman"/>
          <w:b/>
          <w:sz w:val="24"/>
          <w:szCs w:val="24"/>
        </w:rPr>
        <w:t>Те</w:t>
      </w:r>
      <w:r w:rsidR="002D48CE">
        <w:rPr>
          <w:rFonts w:ascii="Times New Roman" w:hAnsi="Times New Roman"/>
          <w:b/>
          <w:sz w:val="24"/>
          <w:szCs w:val="24"/>
        </w:rPr>
        <w:t xml:space="preserve">матическое планирование </w:t>
      </w:r>
      <w:r w:rsidRPr="00537116">
        <w:rPr>
          <w:rFonts w:ascii="Times New Roman" w:hAnsi="Times New Roman"/>
          <w:b/>
          <w:sz w:val="24"/>
          <w:szCs w:val="24"/>
        </w:rPr>
        <w:t xml:space="preserve"> </w:t>
      </w:r>
      <w:r>
        <w:rPr>
          <w:rFonts w:ascii="Times New Roman" w:hAnsi="Times New Roman"/>
          <w:b/>
          <w:sz w:val="24"/>
          <w:szCs w:val="24"/>
        </w:rPr>
        <w:t xml:space="preserve">курса </w:t>
      </w:r>
      <w:r w:rsidRPr="00537116">
        <w:rPr>
          <w:rFonts w:ascii="Times New Roman" w:hAnsi="Times New Roman"/>
          <w:b/>
          <w:sz w:val="24"/>
          <w:szCs w:val="24"/>
        </w:rPr>
        <w:t>«</w:t>
      </w:r>
      <w:r>
        <w:rPr>
          <w:rFonts w:ascii="Times New Roman" w:hAnsi="Times New Roman"/>
          <w:b/>
          <w:sz w:val="24"/>
          <w:szCs w:val="24"/>
        </w:rPr>
        <w:t>Шахматы</w:t>
      </w:r>
      <w:r w:rsidR="002D48CE">
        <w:rPr>
          <w:rFonts w:ascii="Times New Roman" w:hAnsi="Times New Roman"/>
          <w:b/>
          <w:sz w:val="24"/>
          <w:szCs w:val="24"/>
        </w:rPr>
        <w:t>.</w:t>
      </w:r>
      <w:r w:rsidRPr="00537116">
        <w:rPr>
          <w:rFonts w:ascii="Times New Roman" w:hAnsi="Times New Roman"/>
          <w:b/>
          <w:sz w:val="24"/>
          <w:szCs w:val="24"/>
        </w:rPr>
        <w:t>»</w:t>
      </w:r>
    </w:p>
    <w:p w14:paraId="7E96E5A1" w14:textId="77777777" w:rsidR="00980B1B" w:rsidRPr="00537116" w:rsidRDefault="00B73016" w:rsidP="00980B1B">
      <w:pPr>
        <w:pStyle w:val="afff3"/>
        <w:spacing w:after="0" w:line="240" w:lineRule="auto"/>
        <w:jc w:val="center"/>
        <w:rPr>
          <w:rFonts w:ascii="Times New Roman" w:hAnsi="Times New Roman"/>
          <w:b/>
          <w:sz w:val="24"/>
          <w:szCs w:val="24"/>
        </w:rPr>
      </w:pPr>
      <w:r>
        <w:rPr>
          <w:rFonts w:ascii="Times New Roman" w:hAnsi="Times New Roman"/>
          <w:b/>
          <w:sz w:val="24"/>
          <w:szCs w:val="24"/>
        </w:rPr>
        <w:t>для учащихся 7</w:t>
      </w:r>
      <w:r w:rsidR="00980B1B" w:rsidRPr="00537116">
        <w:rPr>
          <w:rFonts w:ascii="Times New Roman" w:hAnsi="Times New Roman"/>
          <w:b/>
          <w:sz w:val="24"/>
          <w:szCs w:val="24"/>
        </w:rPr>
        <w:t>-9 классов</w:t>
      </w:r>
    </w:p>
    <w:p w14:paraId="7DF45309" w14:textId="77777777" w:rsidR="00980B1B" w:rsidRDefault="00980B1B" w:rsidP="00980B1B">
      <w:pPr>
        <w:spacing w:after="0" w:line="240" w:lineRule="auto"/>
        <w:jc w:val="both"/>
        <w:rPr>
          <w:rFonts w:ascii="Times New Roman" w:hAnsi="Times New Roman"/>
          <w:b/>
          <w:sz w:val="24"/>
          <w:szCs w:val="24"/>
        </w:rPr>
      </w:pPr>
    </w:p>
    <w:p w14:paraId="212282B9" w14:textId="77777777" w:rsidR="00980B1B" w:rsidRDefault="00980B1B" w:rsidP="00980B1B">
      <w:pPr>
        <w:spacing w:after="0" w:line="240" w:lineRule="auto"/>
        <w:jc w:val="both"/>
        <w:rPr>
          <w:rFonts w:ascii="Times New Roman" w:hAnsi="Times New Roman"/>
          <w:b/>
          <w:sz w:val="24"/>
          <w:szCs w:val="24"/>
        </w:rPr>
      </w:pPr>
      <w:r>
        <w:rPr>
          <w:rFonts w:ascii="Times New Roman" w:hAnsi="Times New Roman"/>
          <w:b/>
          <w:sz w:val="24"/>
          <w:szCs w:val="24"/>
        </w:rPr>
        <w:t>7 класс</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gridCol w:w="993"/>
      </w:tblGrid>
      <w:tr w:rsidR="00301759" w:rsidRPr="00ED384D" w14:paraId="7CF56DD4" w14:textId="77777777" w:rsidTr="00154A61">
        <w:trPr>
          <w:trHeight w:val="621"/>
        </w:trPr>
        <w:tc>
          <w:tcPr>
            <w:tcW w:w="567" w:type="dxa"/>
          </w:tcPr>
          <w:p w14:paraId="43FDAFD3" w14:textId="77777777" w:rsidR="00301759" w:rsidRPr="00ED384D" w:rsidRDefault="00301759"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 xml:space="preserve">№ </w:t>
            </w:r>
          </w:p>
        </w:tc>
        <w:tc>
          <w:tcPr>
            <w:tcW w:w="9072" w:type="dxa"/>
          </w:tcPr>
          <w:p w14:paraId="764F0977" w14:textId="77777777" w:rsidR="00301759" w:rsidRPr="00ED384D" w:rsidRDefault="00301759"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Тема</w:t>
            </w:r>
          </w:p>
        </w:tc>
        <w:tc>
          <w:tcPr>
            <w:tcW w:w="993" w:type="dxa"/>
          </w:tcPr>
          <w:p w14:paraId="512B15F0" w14:textId="77777777" w:rsidR="00301759" w:rsidRPr="00ED384D" w:rsidRDefault="00301759"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Кол-во часов</w:t>
            </w:r>
          </w:p>
        </w:tc>
      </w:tr>
      <w:tr w:rsidR="00301759" w:rsidRPr="00ED384D" w14:paraId="3B57CE67" w14:textId="77777777" w:rsidTr="00154A61">
        <w:trPr>
          <w:trHeight w:val="372"/>
        </w:trPr>
        <w:tc>
          <w:tcPr>
            <w:tcW w:w="567" w:type="dxa"/>
          </w:tcPr>
          <w:p w14:paraId="6E834F74" w14:textId="77777777" w:rsidR="00301759" w:rsidRPr="00A73350" w:rsidRDefault="00301759"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p>
        </w:tc>
        <w:tc>
          <w:tcPr>
            <w:tcW w:w="9072" w:type="dxa"/>
          </w:tcPr>
          <w:p w14:paraId="3E8C15A5" w14:textId="77777777" w:rsidR="00301759" w:rsidRPr="00A73350" w:rsidRDefault="00301759" w:rsidP="00301759">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b/>
                <w:kern w:val="2"/>
                <w:sz w:val="24"/>
                <w:szCs w:val="24"/>
              </w:rPr>
            </w:pPr>
            <w:r>
              <w:rPr>
                <w:rFonts w:ascii="Times New Roman" w:hAnsi="Times New Roman" w:cs="Times New Roman"/>
                <w:b/>
                <w:kern w:val="2"/>
                <w:sz w:val="24"/>
                <w:szCs w:val="24"/>
              </w:rPr>
              <w:t>Раздел «Повторение пройденного материала, изученного за год»</w:t>
            </w:r>
            <w:r w:rsidRPr="00A73350">
              <w:rPr>
                <w:rFonts w:ascii="Times New Roman" w:hAnsi="Times New Roman" w:cs="Times New Roman"/>
                <w:b/>
                <w:kern w:val="2"/>
                <w:sz w:val="24"/>
                <w:szCs w:val="24"/>
              </w:rPr>
              <w:t>.</w:t>
            </w:r>
          </w:p>
        </w:tc>
        <w:tc>
          <w:tcPr>
            <w:tcW w:w="993" w:type="dxa"/>
          </w:tcPr>
          <w:p w14:paraId="1F272233" w14:textId="77777777" w:rsidR="00301759" w:rsidRPr="00A73350" w:rsidRDefault="00301759"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r>
              <w:rPr>
                <w:rFonts w:ascii="Times New Roman" w:hAnsi="Times New Roman" w:cs="Times New Roman"/>
                <w:b/>
                <w:kern w:val="2"/>
                <w:sz w:val="24"/>
                <w:szCs w:val="24"/>
              </w:rPr>
              <w:t>1</w:t>
            </w:r>
            <w:r w:rsidR="00D43858">
              <w:rPr>
                <w:rFonts w:ascii="Times New Roman" w:hAnsi="Times New Roman" w:cs="Times New Roman"/>
                <w:b/>
                <w:kern w:val="2"/>
                <w:sz w:val="24"/>
                <w:szCs w:val="24"/>
              </w:rPr>
              <w:t>0</w:t>
            </w:r>
          </w:p>
        </w:tc>
      </w:tr>
      <w:tr w:rsidR="00301759" w:rsidRPr="00ED384D" w14:paraId="0449E15E" w14:textId="77777777" w:rsidTr="00154A61">
        <w:tc>
          <w:tcPr>
            <w:tcW w:w="567" w:type="dxa"/>
          </w:tcPr>
          <w:p w14:paraId="32961106" w14:textId="77777777" w:rsidR="00301759" w:rsidRPr="00A73350" w:rsidRDefault="00301759" w:rsidP="00154A61">
            <w:pPr>
              <w:jc w:val="center"/>
            </w:pPr>
            <w:r w:rsidRPr="00A73350">
              <w:t>1</w:t>
            </w:r>
          </w:p>
        </w:tc>
        <w:tc>
          <w:tcPr>
            <w:tcW w:w="9072" w:type="dxa"/>
          </w:tcPr>
          <w:p w14:paraId="4217D138" w14:textId="77777777" w:rsidR="00301759" w:rsidRDefault="00301759" w:rsidP="00301759">
            <w:pPr>
              <w:pStyle w:val="TableParagraph"/>
              <w:spacing w:line="256" w:lineRule="exact"/>
              <w:rPr>
                <w:sz w:val="24"/>
              </w:rPr>
            </w:pPr>
            <w:r>
              <w:rPr>
                <w:sz w:val="24"/>
              </w:rPr>
              <w:t>Игровая практика</w:t>
            </w:r>
            <w:r w:rsidR="003651DD">
              <w:rPr>
                <w:sz w:val="24"/>
              </w:rPr>
              <w:t>.</w:t>
            </w:r>
          </w:p>
        </w:tc>
        <w:tc>
          <w:tcPr>
            <w:tcW w:w="993" w:type="dxa"/>
          </w:tcPr>
          <w:p w14:paraId="26C23A78" w14:textId="77777777" w:rsidR="00301759" w:rsidRPr="00A73350" w:rsidRDefault="00301759" w:rsidP="00154A61">
            <w:pPr>
              <w:jc w:val="center"/>
            </w:pPr>
            <w:r w:rsidRPr="00A73350">
              <w:t>1</w:t>
            </w:r>
          </w:p>
        </w:tc>
      </w:tr>
      <w:tr w:rsidR="00301759" w:rsidRPr="00ED384D" w14:paraId="5143C46E" w14:textId="77777777" w:rsidTr="00154A61">
        <w:tc>
          <w:tcPr>
            <w:tcW w:w="567" w:type="dxa"/>
          </w:tcPr>
          <w:p w14:paraId="21578979" w14:textId="77777777" w:rsidR="00301759" w:rsidRPr="00A73350" w:rsidRDefault="00301759" w:rsidP="00154A61">
            <w:pPr>
              <w:jc w:val="center"/>
            </w:pPr>
            <w:r w:rsidRPr="00A73350">
              <w:t>2</w:t>
            </w:r>
          </w:p>
        </w:tc>
        <w:tc>
          <w:tcPr>
            <w:tcW w:w="9072" w:type="dxa"/>
          </w:tcPr>
          <w:p w14:paraId="3641B4E2" w14:textId="77777777" w:rsidR="00301759" w:rsidRDefault="00301759" w:rsidP="00301759">
            <w:pPr>
              <w:pStyle w:val="TableParagraph"/>
              <w:spacing w:line="258" w:lineRule="exact"/>
              <w:rPr>
                <w:sz w:val="24"/>
              </w:rPr>
            </w:pPr>
            <w:r>
              <w:rPr>
                <w:sz w:val="24"/>
              </w:rPr>
              <w:t>Три правила дебюта</w:t>
            </w:r>
            <w:r w:rsidR="003651DD">
              <w:rPr>
                <w:sz w:val="24"/>
              </w:rPr>
              <w:t>.</w:t>
            </w:r>
          </w:p>
        </w:tc>
        <w:tc>
          <w:tcPr>
            <w:tcW w:w="993" w:type="dxa"/>
          </w:tcPr>
          <w:p w14:paraId="11C51859" w14:textId="77777777" w:rsidR="00301759" w:rsidRPr="00A73350" w:rsidRDefault="00301759" w:rsidP="00154A61">
            <w:pPr>
              <w:jc w:val="center"/>
            </w:pPr>
            <w:r w:rsidRPr="00A73350">
              <w:t>1</w:t>
            </w:r>
          </w:p>
        </w:tc>
      </w:tr>
      <w:tr w:rsidR="00301759" w:rsidRPr="00ED384D" w14:paraId="2CFD439C" w14:textId="77777777" w:rsidTr="00154A61">
        <w:tc>
          <w:tcPr>
            <w:tcW w:w="567" w:type="dxa"/>
          </w:tcPr>
          <w:p w14:paraId="2FD38F59" w14:textId="77777777" w:rsidR="00301759" w:rsidRPr="00A73350" w:rsidRDefault="00301759" w:rsidP="00154A61">
            <w:pPr>
              <w:jc w:val="center"/>
            </w:pPr>
            <w:r w:rsidRPr="00A73350">
              <w:t>3</w:t>
            </w:r>
          </w:p>
        </w:tc>
        <w:tc>
          <w:tcPr>
            <w:tcW w:w="9072" w:type="dxa"/>
          </w:tcPr>
          <w:p w14:paraId="622F0593" w14:textId="77777777" w:rsidR="00301759" w:rsidRDefault="00301759" w:rsidP="00301759">
            <w:pPr>
              <w:pStyle w:val="TableParagraph"/>
              <w:spacing w:line="258" w:lineRule="exact"/>
              <w:rPr>
                <w:sz w:val="24"/>
              </w:rPr>
            </w:pPr>
            <w:r>
              <w:rPr>
                <w:sz w:val="24"/>
              </w:rPr>
              <w:t>Основные цели дебюта</w:t>
            </w:r>
            <w:r w:rsidR="003651DD">
              <w:rPr>
                <w:sz w:val="24"/>
              </w:rPr>
              <w:t>.</w:t>
            </w:r>
          </w:p>
        </w:tc>
        <w:tc>
          <w:tcPr>
            <w:tcW w:w="993" w:type="dxa"/>
          </w:tcPr>
          <w:p w14:paraId="40F5B3BD" w14:textId="77777777" w:rsidR="00301759" w:rsidRPr="00A73350" w:rsidRDefault="00301759" w:rsidP="00154A61">
            <w:pPr>
              <w:jc w:val="center"/>
            </w:pPr>
            <w:r w:rsidRPr="00A73350">
              <w:t>1</w:t>
            </w:r>
          </w:p>
        </w:tc>
      </w:tr>
      <w:tr w:rsidR="00301759" w:rsidRPr="00ED384D" w14:paraId="7BD8BA87" w14:textId="77777777" w:rsidTr="00154A61">
        <w:tc>
          <w:tcPr>
            <w:tcW w:w="567" w:type="dxa"/>
          </w:tcPr>
          <w:p w14:paraId="0B178B5F" w14:textId="77777777" w:rsidR="00301759" w:rsidRPr="00A73350" w:rsidRDefault="00301759" w:rsidP="00154A61">
            <w:pPr>
              <w:jc w:val="center"/>
            </w:pPr>
            <w:r w:rsidRPr="00A73350">
              <w:t>4</w:t>
            </w:r>
          </w:p>
        </w:tc>
        <w:tc>
          <w:tcPr>
            <w:tcW w:w="9072" w:type="dxa"/>
          </w:tcPr>
          <w:p w14:paraId="214A6ADE" w14:textId="77777777" w:rsidR="00301759" w:rsidRDefault="00301759" w:rsidP="00681334">
            <w:pPr>
              <w:pStyle w:val="TableParagraph"/>
              <w:spacing w:line="256" w:lineRule="exact"/>
              <w:rPr>
                <w:sz w:val="24"/>
              </w:rPr>
            </w:pPr>
            <w:r>
              <w:rPr>
                <w:sz w:val="24"/>
              </w:rPr>
              <w:t>Дебют. План в дебюте.</w:t>
            </w:r>
          </w:p>
        </w:tc>
        <w:tc>
          <w:tcPr>
            <w:tcW w:w="993" w:type="dxa"/>
          </w:tcPr>
          <w:p w14:paraId="3EF298B2" w14:textId="77777777" w:rsidR="00301759" w:rsidRPr="00A73350" w:rsidRDefault="00301759" w:rsidP="00154A61">
            <w:pPr>
              <w:jc w:val="center"/>
            </w:pPr>
            <w:r w:rsidRPr="00A73350">
              <w:t>1</w:t>
            </w:r>
          </w:p>
        </w:tc>
      </w:tr>
      <w:tr w:rsidR="00301759" w:rsidRPr="00ED384D" w14:paraId="2887905A" w14:textId="77777777" w:rsidTr="00154A61">
        <w:trPr>
          <w:trHeight w:val="602"/>
        </w:trPr>
        <w:tc>
          <w:tcPr>
            <w:tcW w:w="567" w:type="dxa"/>
          </w:tcPr>
          <w:p w14:paraId="4478D364" w14:textId="77777777" w:rsidR="00301759" w:rsidRPr="00A73350" w:rsidRDefault="00301759" w:rsidP="00154A61">
            <w:pPr>
              <w:jc w:val="center"/>
            </w:pPr>
            <w:r w:rsidRPr="00A73350">
              <w:t>5</w:t>
            </w:r>
          </w:p>
        </w:tc>
        <w:tc>
          <w:tcPr>
            <w:tcW w:w="9072" w:type="dxa"/>
          </w:tcPr>
          <w:p w14:paraId="6A527107" w14:textId="77777777" w:rsidR="00301759" w:rsidRDefault="00681334" w:rsidP="00301759">
            <w:pPr>
              <w:pStyle w:val="TableParagraph"/>
              <w:spacing w:line="258" w:lineRule="exact"/>
              <w:rPr>
                <w:sz w:val="24"/>
              </w:rPr>
            </w:pPr>
            <w:r>
              <w:rPr>
                <w:sz w:val="24"/>
              </w:rPr>
              <w:t>Дебютные принципы. Гамбиты.</w:t>
            </w:r>
          </w:p>
        </w:tc>
        <w:tc>
          <w:tcPr>
            <w:tcW w:w="993" w:type="dxa"/>
          </w:tcPr>
          <w:p w14:paraId="77C7013E" w14:textId="77777777" w:rsidR="00301759" w:rsidRPr="00A73350" w:rsidRDefault="00301759" w:rsidP="00154A61">
            <w:pPr>
              <w:jc w:val="center"/>
            </w:pPr>
            <w:r w:rsidRPr="00A73350">
              <w:t>1</w:t>
            </w:r>
          </w:p>
        </w:tc>
      </w:tr>
      <w:tr w:rsidR="00681334" w:rsidRPr="00ED384D" w14:paraId="7F1BA85D" w14:textId="77777777" w:rsidTr="00154A61">
        <w:tc>
          <w:tcPr>
            <w:tcW w:w="567" w:type="dxa"/>
          </w:tcPr>
          <w:p w14:paraId="73B984AA" w14:textId="77777777" w:rsidR="00681334" w:rsidRPr="00A73350" w:rsidRDefault="00681334" w:rsidP="00154A61">
            <w:pPr>
              <w:jc w:val="center"/>
            </w:pPr>
            <w:r w:rsidRPr="00A73350">
              <w:lastRenderedPageBreak/>
              <w:t>6</w:t>
            </w:r>
          </w:p>
        </w:tc>
        <w:tc>
          <w:tcPr>
            <w:tcW w:w="9072" w:type="dxa"/>
          </w:tcPr>
          <w:p w14:paraId="2F2361E6" w14:textId="77777777" w:rsidR="00681334" w:rsidRDefault="00681334" w:rsidP="00154A61">
            <w:pPr>
              <w:pStyle w:val="TableParagraph"/>
              <w:spacing w:line="258" w:lineRule="exact"/>
              <w:rPr>
                <w:sz w:val="24"/>
              </w:rPr>
            </w:pPr>
            <w:r>
              <w:rPr>
                <w:sz w:val="24"/>
              </w:rPr>
              <w:t>Слабые и сильные поля.</w:t>
            </w:r>
          </w:p>
        </w:tc>
        <w:tc>
          <w:tcPr>
            <w:tcW w:w="993" w:type="dxa"/>
          </w:tcPr>
          <w:p w14:paraId="7B6F7D02" w14:textId="77777777" w:rsidR="00681334" w:rsidRPr="00A73350" w:rsidRDefault="00681334" w:rsidP="00154A61">
            <w:pPr>
              <w:jc w:val="center"/>
            </w:pPr>
            <w:r w:rsidRPr="00A73350">
              <w:t>1</w:t>
            </w:r>
          </w:p>
        </w:tc>
      </w:tr>
      <w:tr w:rsidR="00681334" w:rsidRPr="00ED384D" w14:paraId="560D5C83" w14:textId="77777777" w:rsidTr="00154A61">
        <w:tc>
          <w:tcPr>
            <w:tcW w:w="567" w:type="dxa"/>
          </w:tcPr>
          <w:p w14:paraId="6316F4B0" w14:textId="77777777" w:rsidR="00681334" w:rsidRPr="00A73350" w:rsidRDefault="00681334" w:rsidP="00154A61">
            <w:pPr>
              <w:jc w:val="center"/>
            </w:pPr>
            <w:r w:rsidRPr="00A73350">
              <w:t>7</w:t>
            </w:r>
          </w:p>
        </w:tc>
        <w:tc>
          <w:tcPr>
            <w:tcW w:w="9072" w:type="dxa"/>
          </w:tcPr>
          <w:p w14:paraId="02B5FC5A" w14:textId="77777777" w:rsidR="00681334" w:rsidRDefault="00681334" w:rsidP="00154A61">
            <w:pPr>
              <w:pStyle w:val="TableParagraph"/>
              <w:spacing w:line="256" w:lineRule="exact"/>
              <w:rPr>
                <w:sz w:val="24"/>
              </w:rPr>
            </w:pPr>
            <w:r>
              <w:rPr>
                <w:sz w:val="24"/>
              </w:rPr>
              <w:t>«Силовые» методы в шахматах.</w:t>
            </w:r>
          </w:p>
        </w:tc>
        <w:tc>
          <w:tcPr>
            <w:tcW w:w="993" w:type="dxa"/>
          </w:tcPr>
          <w:p w14:paraId="1A9EB834" w14:textId="77777777" w:rsidR="00681334" w:rsidRPr="00A73350" w:rsidRDefault="00681334" w:rsidP="00154A61">
            <w:pPr>
              <w:jc w:val="center"/>
            </w:pPr>
            <w:r w:rsidRPr="00A73350">
              <w:t>1</w:t>
            </w:r>
          </w:p>
        </w:tc>
      </w:tr>
      <w:tr w:rsidR="00681334" w:rsidRPr="00ED384D" w14:paraId="1DC0CDF3" w14:textId="77777777" w:rsidTr="00154A61">
        <w:tc>
          <w:tcPr>
            <w:tcW w:w="567" w:type="dxa"/>
          </w:tcPr>
          <w:p w14:paraId="59A2F238" w14:textId="77777777" w:rsidR="00681334" w:rsidRPr="00A73350" w:rsidRDefault="00681334" w:rsidP="00154A61">
            <w:pPr>
              <w:jc w:val="center"/>
            </w:pPr>
            <w:r w:rsidRPr="00A73350">
              <w:t>8</w:t>
            </w:r>
          </w:p>
        </w:tc>
        <w:tc>
          <w:tcPr>
            <w:tcW w:w="9072" w:type="dxa"/>
          </w:tcPr>
          <w:p w14:paraId="5B332602" w14:textId="77777777" w:rsidR="00681334" w:rsidRDefault="00681334" w:rsidP="00154A61">
            <w:pPr>
              <w:pStyle w:val="TableParagraph"/>
              <w:spacing w:line="258" w:lineRule="exact"/>
              <w:rPr>
                <w:sz w:val="24"/>
              </w:rPr>
            </w:pPr>
            <w:r>
              <w:rPr>
                <w:sz w:val="24"/>
              </w:rPr>
              <w:t>Ослабление позиции короля.</w:t>
            </w:r>
          </w:p>
        </w:tc>
        <w:tc>
          <w:tcPr>
            <w:tcW w:w="993" w:type="dxa"/>
          </w:tcPr>
          <w:p w14:paraId="5446087F" w14:textId="77777777" w:rsidR="00681334" w:rsidRPr="00A73350" w:rsidRDefault="00681334" w:rsidP="00154A61">
            <w:pPr>
              <w:jc w:val="center"/>
            </w:pPr>
            <w:r w:rsidRPr="00A73350">
              <w:t>1</w:t>
            </w:r>
          </w:p>
        </w:tc>
      </w:tr>
      <w:tr w:rsidR="00681334" w:rsidRPr="00ED384D" w14:paraId="0789606F" w14:textId="77777777" w:rsidTr="00154A61">
        <w:tc>
          <w:tcPr>
            <w:tcW w:w="567" w:type="dxa"/>
          </w:tcPr>
          <w:p w14:paraId="08A9A6A4" w14:textId="77777777" w:rsidR="00681334" w:rsidRPr="00A73350" w:rsidRDefault="00681334" w:rsidP="00154A61">
            <w:pPr>
              <w:jc w:val="center"/>
            </w:pPr>
            <w:r w:rsidRPr="00A73350">
              <w:t>9</w:t>
            </w:r>
          </w:p>
        </w:tc>
        <w:tc>
          <w:tcPr>
            <w:tcW w:w="9072" w:type="dxa"/>
          </w:tcPr>
          <w:p w14:paraId="6F6AA05E" w14:textId="77777777" w:rsidR="00681334" w:rsidRDefault="00681334" w:rsidP="00154A61">
            <w:pPr>
              <w:pStyle w:val="TableParagraph"/>
              <w:spacing w:line="256" w:lineRule="exact"/>
              <w:rPr>
                <w:sz w:val="24"/>
              </w:rPr>
            </w:pPr>
            <w:r>
              <w:rPr>
                <w:sz w:val="24"/>
              </w:rPr>
              <w:t>Нападение и защита.</w:t>
            </w:r>
          </w:p>
        </w:tc>
        <w:tc>
          <w:tcPr>
            <w:tcW w:w="993" w:type="dxa"/>
          </w:tcPr>
          <w:p w14:paraId="6897183A" w14:textId="77777777" w:rsidR="00681334" w:rsidRPr="00A73350" w:rsidRDefault="00681334" w:rsidP="00154A61">
            <w:pPr>
              <w:jc w:val="center"/>
            </w:pPr>
            <w:r w:rsidRPr="00A73350">
              <w:t>1</w:t>
            </w:r>
          </w:p>
        </w:tc>
      </w:tr>
      <w:tr w:rsidR="00681334" w:rsidRPr="00ED384D" w14:paraId="5E7B254E" w14:textId="77777777" w:rsidTr="00154A61">
        <w:tc>
          <w:tcPr>
            <w:tcW w:w="567" w:type="dxa"/>
          </w:tcPr>
          <w:p w14:paraId="3C45435D" w14:textId="77777777" w:rsidR="00681334" w:rsidRPr="00A73350" w:rsidRDefault="00681334" w:rsidP="00154A61">
            <w:pPr>
              <w:jc w:val="center"/>
            </w:pPr>
            <w:r w:rsidRPr="00A73350">
              <w:t>10</w:t>
            </w:r>
          </w:p>
        </w:tc>
        <w:tc>
          <w:tcPr>
            <w:tcW w:w="9072" w:type="dxa"/>
          </w:tcPr>
          <w:p w14:paraId="483613BD" w14:textId="77777777" w:rsidR="00681334" w:rsidRDefault="00681334" w:rsidP="00154A61">
            <w:pPr>
              <w:pStyle w:val="TableParagraph"/>
              <w:spacing w:line="268" w:lineRule="exact"/>
              <w:rPr>
                <w:sz w:val="24"/>
              </w:rPr>
            </w:pPr>
            <w:r>
              <w:rPr>
                <w:sz w:val="24"/>
              </w:rPr>
              <w:t>Размен.</w:t>
            </w:r>
          </w:p>
        </w:tc>
        <w:tc>
          <w:tcPr>
            <w:tcW w:w="993" w:type="dxa"/>
          </w:tcPr>
          <w:p w14:paraId="5DA0020A" w14:textId="77777777" w:rsidR="00681334" w:rsidRPr="00A73350" w:rsidRDefault="00681334" w:rsidP="00154A61">
            <w:pPr>
              <w:jc w:val="center"/>
            </w:pPr>
            <w:r w:rsidRPr="00A73350">
              <w:t>1</w:t>
            </w:r>
          </w:p>
        </w:tc>
      </w:tr>
      <w:tr w:rsidR="00681334" w:rsidRPr="00ED384D" w14:paraId="74CD1D4D" w14:textId="77777777" w:rsidTr="00154A61">
        <w:tc>
          <w:tcPr>
            <w:tcW w:w="567" w:type="dxa"/>
          </w:tcPr>
          <w:p w14:paraId="3552FBDA" w14:textId="77777777" w:rsidR="00681334" w:rsidRPr="00A73350" w:rsidRDefault="00681334" w:rsidP="00154A61">
            <w:pPr>
              <w:jc w:val="center"/>
            </w:pPr>
          </w:p>
        </w:tc>
        <w:tc>
          <w:tcPr>
            <w:tcW w:w="9072" w:type="dxa"/>
          </w:tcPr>
          <w:p w14:paraId="4B949DDB" w14:textId="77777777" w:rsidR="00681334" w:rsidRPr="00ED384D" w:rsidRDefault="00681334" w:rsidP="00154A61">
            <w:pPr>
              <w:rPr>
                <w:rFonts w:ascii="Times New Roman" w:hAnsi="Times New Roman" w:cs="Times New Roman"/>
                <w:sz w:val="24"/>
                <w:szCs w:val="24"/>
              </w:rPr>
            </w:pPr>
            <w:r>
              <w:rPr>
                <w:rFonts w:ascii="Times New Roman" w:hAnsi="Times New Roman" w:cs="Times New Roman"/>
                <w:b/>
                <w:sz w:val="24"/>
                <w:szCs w:val="24"/>
              </w:rPr>
              <w:t>Раздел «Ходы и взятие фигур»</w:t>
            </w:r>
            <w:r w:rsidRPr="00ED384D">
              <w:rPr>
                <w:rFonts w:ascii="Times New Roman" w:hAnsi="Times New Roman" w:cs="Times New Roman"/>
                <w:b/>
                <w:sz w:val="24"/>
                <w:szCs w:val="24"/>
              </w:rPr>
              <w:t>.</w:t>
            </w:r>
          </w:p>
        </w:tc>
        <w:tc>
          <w:tcPr>
            <w:tcW w:w="993" w:type="dxa"/>
          </w:tcPr>
          <w:p w14:paraId="1F78B539" w14:textId="77777777" w:rsidR="00681334" w:rsidRPr="00A73350" w:rsidRDefault="00D43858" w:rsidP="00154A61">
            <w:pPr>
              <w:jc w:val="center"/>
              <w:rPr>
                <w:b/>
              </w:rPr>
            </w:pPr>
            <w:r>
              <w:rPr>
                <w:b/>
              </w:rPr>
              <w:t>9</w:t>
            </w:r>
          </w:p>
        </w:tc>
      </w:tr>
      <w:tr w:rsidR="00681334" w:rsidRPr="00ED384D" w14:paraId="44519F47" w14:textId="77777777" w:rsidTr="00154A61">
        <w:tc>
          <w:tcPr>
            <w:tcW w:w="567" w:type="dxa"/>
          </w:tcPr>
          <w:p w14:paraId="7BEA0BC1" w14:textId="77777777" w:rsidR="00681334" w:rsidRPr="00A73350" w:rsidRDefault="00681334" w:rsidP="00154A61">
            <w:pPr>
              <w:jc w:val="center"/>
            </w:pPr>
            <w:r w:rsidRPr="00A73350">
              <w:t>11</w:t>
            </w:r>
          </w:p>
        </w:tc>
        <w:tc>
          <w:tcPr>
            <w:tcW w:w="9072" w:type="dxa"/>
          </w:tcPr>
          <w:p w14:paraId="5CD1E3D2" w14:textId="77777777" w:rsidR="00681334" w:rsidRDefault="00681334" w:rsidP="00154A61">
            <w:pPr>
              <w:pStyle w:val="TableParagraph"/>
              <w:spacing w:line="258" w:lineRule="exact"/>
              <w:rPr>
                <w:sz w:val="24"/>
              </w:rPr>
            </w:pPr>
            <w:r>
              <w:rPr>
                <w:sz w:val="24"/>
              </w:rPr>
              <w:t>Жертва, угроза.</w:t>
            </w:r>
          </w:p>
        </w:tc>
        <w:tc>
          <w:tcPr>
            <w:tcW w:w="993" w:type="dxa"/>
          </w:tcPr>
          <w:p w14:paraId="7B1DE11A" w14:textId="77777777" w:rsidR="00681334" w:rsidRPr="00A73350" w:rsidRDefault="00681334" w:rsidP="00154A61">
            <w:pPr>
              <w:jc w:val="center"/>
            </w:pPr>
            <w:r w:rsidRPr="00A73350">
              <w:t>1</w:t>
            </w:r>
          </w:p>
        </w:tc>
      </w:tr>
      <w:tr w:rsidR="00681334" w:rsidRPr="00ED384D" w14:paraId="537DA719" w14:textId="77777777" w:rsidTr="00154A61">
        <w:tc>
          <w:tcPr>
            <w:tcW w:w="567" w:type="dxa"/>
          </w:tcPr>
          <w:p w14:paraId="0A5831F3" w14:textId="77777777" w:rsidR="00681334" w:rsidRPr="00A73350" w:rsidRDefault="00681334" w:rsidP="00154A61">
            <w:pPr>
              <w:jc w:val="center"/>
            </w:pPr>
            <w:r w:rsidRPr="00A73350">
              <w:t>12</w:t>
            </w:r>
          </w:p>
        </w:tc>
        <w:tc>
          <w:tcPr>
            <w:tcW w:w="9072" w:type="dxa"/>
          </w:tcPr>
          <w:p w14:paraId="7480F1DE" w14:textId="77777777" w:rsidR="00681334" w:rsidRDefault="00681334" w:rsidP="00154A61">
            <w:pPr>
              <w:pStyle w:val="TableParagraph"/>
              <w:spacing w:line="256" w:lineRule="exact"/>
              <w:rPr>
                <w:sz w:val="24"/>
              </w:rPr>
            </w:pPr>
            <w:r>
              <w:rPr>
                <w:sz w:val="24"/>
              </w:rPr>
              <w:t>Форсированный вариант.</w:t>
            </w:r>
          </w:p>
        </w:tc>
        <w:tc>
          <w:tcPr>
            <w:tcW w:w="993" w:type="dxa"/>
          </w:tcPr>
          <w:p w14:paraId="11CBD381" w14:textId="77777777" w:rsidR="00681334" w:rsidRPr="00A73350" w:rsidRDefault="00681334" w:rsidP="00154A61">
            <w:pPr>
              <w:jc w:val="center"/>
            </w:pPr>
            <w:r w:rsidRPr="00A73350">
              <w:t>1</w:t>
            </w:r>
          </w:p>
        </w:tc>
      </w:tr>
      <w:tr w:rsidR="00681334" w:rsidRPr="00ED384D" w14:paraId="40BFEB23" w14:textId="77777777" w:rsidTr="00154A61">
        <w:tc>
          <w:tcPr>
            <w:tcW w:w="567" w:type="dxa"/>
          </w:tcPr>
          <w:p w14:paraId="16803C82" w14:textId="77777777" w:rsidR="00681334" w:rsidRPr="00A73350" w:rsidRDefault="00681334" w:rsidP="00154A61">
            <w:pPr>
              <w:jc w:val="center"/>
            </w:pPr>
            <w:r w:rsidRPr="00A73350">
              <w:t>13</w:t>
            </w:r>
          </w:p>
        </w:tc>
        <w:tc>
          <w:tcPr>
            <w:tcW w:w="9072" w:type="dxa"/>
          </w:tcPr>
          <w:p w14:paraId="509DF335" w14:textId="77777777" w:rsidR="00681334" w:rsidRDefault="00681334" w:rsidP="00154A61">
            <w:pPr>
              <w:pStyle w:val="TableParagraph"/>
              <w:spacing w:line="258" w:lineRule="exact"/>
              <w:rPr>
                <w:sz w:val="24"/>
              </w:rPr>
            </w:pPr>
            <w:r>
              <w:rPr>
                <w:sz w:val="24"/>
              </w:rPr>
              <w:t>Оценка позиции.</w:t>
            </w:r>
          </w:p>
        </w:tc>
        <w:tc>
          <w:tcPr>
            <w:tcW w:w="993" w:type="dxa"/>
          </w:tcPr>
          <w:p w14:paraId="568829FE" w14:textId="77777777" w:rsidR="00681334" w:rsidRPr="00A73350" w:rsidRDefault="00681334" w:rsidP="00154A61">
            <w:pPr>
              <w:jc w:val="center"/>
            </w:pPr>
            <w:r w:rsidRPr="00A73350">
              <w:t>1</w:t>
            </w:r>
          </w:p>
        </w:tc>
      </w:tr>
      <w:tr w:rsidR="00681334" w:rsidRPr="00ED384D" w14:paraId="025BB488" w14:textId="77777777" w:rsidTr="00154A61">
        <w:tc>
          <w:tcPr>
            <w:tcW w:w="567" w:type="dxa"/>
          </w:tcPr>
          <w:p w14:paraId="1DAC6CD7" w14:textId="77777777" w:rsidR="00681334" w:rsidRPr="00A73350" w:rsidRDefault="00681334" w:rsidP="00154A61">
            <w:pPr>
              <w:jc w:val="center"/>
            </w:pPr>
            <w:r w:rsidRPr="00A73350">
              <w:t>14</w:t>
            </w:r>
          </w:p>
        </w:tc>
        <w:tc>
          <w:tcPr>
            <w:tcW w:w="9072" w:type="dxa"/>
          </w:tcPr>
          <w:p w14:paraId="7AD846C0" w14:textId="77777777" w:rsidR="00681334" w:rsidRDefault="00681334" w:rsidP="00154A61">
            <w:pPr>
              <w:pStyle w:val="TableParagraph"/>
              <w:spacing w:line="256" w:lineRule="exact"/>
              <w:rPr>
                <w:sz w:val="24"/>
              </w:rPr>
            </w:pPr>
            <w:r>
              <w:rPr>
                <w:sz w:val="24"/>
              </w:rPr>
              <w:t>Быстрое развитие фигур.</w:t>
            </w:r>
          </w:p>
        </w:tc>
        <w:tc>
          <w:tcPr>
            <w:tcW w:w="993" w:type="dxa"/>
          </w:tcPr>
          <w:p w14:paraId="561F1B00" w14:textId="77777777" w:rsidR="00681334" w:rsidRPr="00A73350" w:rsidRDefault="00681334" w:rsidP="00154A61">
            <w:pPr>
              <w:jc w:val="center"/>
            </w:pPr>
            <w:r w:rsidRPr="00A73350">
              <w:t>1</w:t>
            </w:r>
          </w:p>
        </w:tc>
      </w:tr>
      <w:tr w:rsidR="00681334" w:rsidRPr="00ED384D" w14:paraId="29ED5D16" w14:textId="77777777" w:rsidTr="00154A61">
        <w:tc>
          <w:tcPr>
            <w:tcW w:w="567" w:type="dxa"/>
          </w:tcPr>
          <w:p w14:paraId="13297D9B" w14:textId="77777777" w:rsidR="00681334" w:rsidRPr="00A73350" w:rsidRDefault="00681334" w:rsidP="00154A61">
            <w:pPr>
              <w:jc w:val="center"/>
            </w:pPr>
            <w:r w:rsidRPr="00A73350">
              <w:t>15</w:t>
            </w:r>
          </w:p>
        </w:tc>
        <w:tc>
          <w:tcPr>
            <w:tcW w:w="9072" w:type="dxa"/>
          </w:tcPr>
          <w:p w14:paraId="39C45FA1" w14:textId="77777777" w:rsidR="00681334" w:rsidRDefault="00681334" w:rsidP="00154A61">
            <w:pPr>
              <w:pStyle w:val="TableParagraph"/>
              <w:spacing w:line="258" w:lineRule="exact"/>
              <w:rPr>
                <w:sz w:val="24"/>
              </w:rPr>
            </w:pPr>
            <w:r>
              <w:rPr>
                <w:sz w:val="24"/>
              </w:rPr>
              <w:t>Развитие фигур-основ - новый принцип в дебюте.</w:t>
            </w:r>
          </w:p>
        </w:tc>
        <w:tc>
          <w:tcPr>
            <w:tcW w:w="993" w:type="dxa"/>
          </w:tcPr>
          <w:p w14:paraId="3D95766F" w14:textId="77777777" w:rsidR="00681334" w:rsidRPr="00A73350" w:rsidRDefault="00681334" w:rsidP="00154A61">
            <w:pPr>
              <w:jc w:val="center"/>
            </w:pPr>
            <w:r w:rsidRPr="00A73350">
              <w:t>1</w:t>
            </w:r>
          </w:p>
        </w:tc>
      </w:tr>
      <w:tr w:rsidR="00681334" w:rsidRPr="00ED384D" w14:paraId="2722A061" w14:textId="77777777" w:rsidTr="00154A61">
        <w:tc>
          <w:tcPr>
            <w:tcW w:w="567" w:type="dxa"/>
          </w:tcPr>
          <w:p w14:paraId="1218E9E4" w14:textId="77777777" w:rsidR="00681334" w:rsidRPr="00A73350" w:rsidRDefault="00681334" w:rsidP="00154A61">
            <w:pPr>
              <w:jc w:val="center"/>
            </w:pPr>
            <w:r w:rsidRPr="00A73350">
              <w:t>16</w:t>
            </w:r>
          </w:p>
        </w:tc>
        <w:tc>
          <w:tcPr>
            <w:tcW w:w="9072" w:type="dxa"/>
          </w:tcPr>
          <w:p w14:paraId="60D17B96" w14:textId="77777777" w:rsidR="00681334" w:rsidRDefault="00681334" w:rsidP="00154A61">
            <w:pPr>
              <w:pStyle w:val="TableParagraph"/>
              <w:spacing w:line="258" w:lineRule="exact"/>
              <w:rPr>
                <w:sz w:val="24"/>
              </w:rPr>
            </w:pPr>
            <w:r>
              <w:rPr>
                <w:sz w:val="24"/>
              </w:rPr>
              <w:t>Пешечные слабости.</w:t>
            </w:r>
          </w:p>
        </w:tc>
        <w:tc>
          <w:tcPr>
            <w:tcW w:w="993" w:type="dxa"/>
          </w:tcPr>
          <w:p w14:paraId="5F7F0654" w14:textId="77777777" w:rsidR="00681334" w:rsidRPr="00A73350" w:rsidRDefault="00681334" w:rsidP="00154A61">
            <w:pPr>
              <w:jc w:val="center"/>
            </w:pPr>
            <w:r w:rsidRPr="00A73350">
              <w:t>1</w:t>
            </w:r>
          </w:p>
        </w:tc>
      </w:tr>
      <w:tr w:rsidR="00681334" w:rsidRPr="00ED384D" w14:paraId="3524EAF4" w14:textId="77777777" w:rsidTr="00154A61">
        <w:tc>
          <w:tcPr>
            <w:tcW w:w="567" w:type="dxa"/>
          </w:tcPr>
          <w:p w14:paraId="766F773C" w14:textId="77777777" w:rsidR="00681334" w:rsidRPr="00A73350" w:rsidRDefault="00681334" w:rsidP="00154A61">
            <w:pPr>
              <w:jc w:val="center"/>
            </w:pPr>
            <w:r w:rsidRPr="00A73350">
              <w:t>17</w:t>
            </w:r>
          </w:p>
        </w:tc>
        <w:tc>
          <w:tcPr>
            <w:tcW w:w="9072" w:type="dxa"/>
          </w:tcPr>
          <w:p w14:paraId="2D3E3C5F" w14:textId="77777777" w:rsidR="00681334" w:rsidRDefault="00681334" w:rsidP="00154A61">
            <w:pPr>
              <w:pStyle w:val="TableParagraph"/>
              <w:spacing w:line="261" w:lineRule="exact"/>
              <w:rPr>
                <w:sz w:val="24"/>
              </w:rPr>
            </w:pPr>
            <w:r>
              <w:rPr>
                <w:sz w:val="24"/>
              </w:rPr>
              <w:t>Расположение пешек. Пешки изолированные, сдвоенные, отсталые и висячие.</w:t>
            </w:r>
          </w:p>
        </w:tc>
        <w:tc>
          <w:tcPr>
            <w:tcW w:w="993" w:type="dxa"/>
          </w:tcPr>
          <w:p w14:paraId="479EE0DA" w14:textId="77777777" w:rsidR="00681334" w:rsidRPr="00A73350" w:rsidRDefault="00681334" w:rsidP="00154A61">
            <w:pPr>
              <w:jc w:val="center"/>
            </w:pPr>
            <w:r w:rsidRPr="00A73350">
              <w:t>1</w:t>
            </w:r>
          </w:p>
        </w:tc>
      </w:tr>
      <w:tr w:rsidR="00681334" w:rsidRPr="00ED384D" w14:paraId="64DC6032" w14:textId="77777777" w:rsidTr="00154A61">
        <w:tc>
          <w:tcPr>
            <w:tcW w:w="567" w:type="dxa"/>
          </w:tcPr>
          <w:p w14:paraId="645671B9" w14:textId="77777777" w:rsidR="00681334" w:rsidRPr="00A73350" w:rsidRDefault="00681334" w:rsidP="00154A61">
            <w:pPr>
              <w:jc w:val="center"/>
            </w:pPr>
            <w:r w:rsidRPr="00A73350">
              <w:t>18</w:t>
            </w:r>
          </w:p>
        </w:tc>
        <w:tc>
          <w:tcPr>
            <w:tcW w:w="9072" w:type="dxa"/>
          </w:tcPr>
          <w:p w14:paraId="6355B34D" w14:textId="77777777" w:rsidR="00681334" w:rsidRDefault="00681334" w:rsidP="00154A61">
            <w:pPr>
              <w:pStyle w:val="TableParagraph"/>
              <w:spacing w:line="261" w:lineRule="exact"/>
              <w:rPr>
                <w:sz w:val="24"/>
              </w:rPr>
            </w:pPr>
            <w:r>
              <w:rPr>
                <w:sz w:val="24"/>
              </w:rPr>
              <w:t>Развитие фигур и борьба за центр в дебюте.</w:t>
            </w:r>
          </w:p>
        </w:tc>
        <w:tc>
          <w:tcPr>
            <w:tcW w:w="993" w:type="dxa"/>
          </w:tcPr>
          <w:p w14:paraId="69CC7CCB" w14:textId="77777777" w:rsidR="00681334" w:rsidRPr="00A73350" w:rsidRDefault="00681334" w:rsidP="00154A61">
            <w:pPr>
              <w:jc w:val="center"/>
            </w:pPr>
            <w:r w:rsidRPr="00A73350">
              <w:t>1</w:t>
            </w:r>
          </w:p>
        </w:tc>
      </w:tr>
      <w:tr w:rsidR="00681334" w:rsidRPr="00ED384D" w14:paraId="374A5130" w14:textId="77777777" w:rsidTr="00154A61">
        <w:trPr>
          <w:trHeight w:val="322"/>
        </w:trPr>
        <w:tc>
          <w:tcPr>
            <w:tcW w:w="567" w:type="dxa"/>
          </w:tcPr>
          <w:p w14:paraId="75633FF1" w14:textId="77777777" w:rsidR="00681334" w:rsidRPr="00A73350" w:rsidRDefault="00681334" w:rsidP="00154A61">
            <w:pPr>
              <w:jc w:val="center"/>
            </w:pPr>
            <w:r w:rsidRPr="00A73350">
              <w:t>19</w:t>
            </w:r>
          </w:p>
        </w:tc>
        <w:tc>
          <w:tcPr>
            <w:tcW w:w="9072" w:type="dxa"/>
          </w:tcPr>
          <w:p w14:paraId="7B990253" w14:textId="77777777" w:rsidR="00681334" w:rsidRDefault="00681334" w:rsidP="00154A61">
            <w:pPr>
              <w:pStyle w:val="TableParagraph"/>
              <w:spacing w:line="263" w:lineRule="exact"/>
              <w:rPr>
                <w:sz w:val="24"/>
              </w:rPr>
            </w:pPr>
            <w:r>
              <w:rPr>
                <w:sz w:val="24"/>
              </w:rPr>
              <w:t>Классификация дебютов.</w:t>
            </w:r>
          </w:p>
        </w:tc>
        <w:tc>
          <w:tcPr>
            <w:tcW w:w="993" w:type="dxa"/>
          </w:tcPr>
          <w:p w14:paraId="37FB1B12" w14:textId="77777777" w:rsidR="00681334" w:rsidRPr="00A73350" w:rsidRDefault="00681334" w:rsidP="00154A61">
            <w:pPr>
              <w:jc w:val="center"/>
            </w:pPr>
            <w:r w:rsidRPr="00A73350">
              <w:t>1</w:t>
            </w:r>
          </w:p>
        </w:tc>
      </w:tr>
      <w:tr w:rsidR="00681334" w:rsidRPr="00ED384D" w14:paraId="5DFA85B4" w14:textId="77777777" w:rsidTr="00154A61">
        <w:trPr>
          <w:trHeight w:val="322"/>
        </w:trPr>
        <w:tc>
          <w:tcPr>
            <w:tcW w:w="567" w:type="dxa"/>
          </w:tcPr>
          <w:p w14:paraId="39197B80" w14:textId="77777777" w:rsidR="00681334" w:rsidRPr="00A73350" w:rsidRDefault="00681334" w:rsidP="00154A61">
            <w:pPr>
              <w:jc w:val="center"/>
            </w:pPr>
          </w:p>
        </w:tc>
        <w:tc>
          <w:tcPr>
            <w:tcW w:w="9072" w:type="dxa"/>
          </w:tcPr>
          <w:p w14:paraId="21A3A7E8" w14:textId="77777777" w:rsidR="00681334" w:rsidRPr="00ED384D" w:rsidRDefault="00681334"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«Приемы и позиции в шахматной игре»</w:t>
            </w:r>
            <w:r w:rsidRPr="00ED384D">
              <w:rPr>
                <w:rFonts w:ascii="Times New Roman" w:hAnsi="Times New Roman" w:cs="Times New Roman"/>
                <w:b/>
                <w:sz w:val="24"/>
                <w:szCs w:val="24"/>
              </w:rPr>
              <w:t>.</w:t>
            </w:r>
          </w:p>
        </w:tc>
        <w:tc>
          <w:tcPr>
            <w:tcW w:w="993" w:type="dxa"/>
          </w:tcPr>
          <w:p w14:paraId="1E6D30EC" w14:textId="77777777" w:rsidR="00681334" w:rsidRPr="00A73350" w:rsidRDefault="00D43858" w:rsidP="00154A61">
            <w:pPr>
              <w:jc w:val="center"/>
              <w:rPr>
                <w:b/>
              </w:rPr>
            </w:pPr>
            <w:r>
              <w:rPr>
                <w:b/>
              </w:rPr>
              <w:t>8</w:t>
            </w:r>
          </w:p>
        </w:tc>
      </w:tr>
      <w:tr w:rsidR="00681334" w:rsidRPr="00ED384D" w14:paraId="0349DFCC" w14:textId="77777777" w:rsidTr="00154A61">
        <w:trPr>
          <w:trHeight w:val="400"/>
        </w:trPr>
        <w:tc>
          <w:tcPr>
            <w:tcW w:w="567" w:type="dxa"/>
          </w:tcPr>
          <w:p w14:paraId="6EE83E87" w14:textId="77777777" w:rsidR="00681334" w:rsidRPr="00A73350" w:rsidRDefault="00681334" w:rsidP="00154A61">
            <w:pPr>
              <w:jc w:val="center"/>
            </w:pPr>
            <w:r w:rsidRPr="00A73350">
              <w:t>20</w:t>
            </w:r>
          </w:p>
        </w:tc>
        <w:tc>
          <w:tcPr>
            <w:tcW w:w="9072" w:type="dxa"/>
          </w:tcPr>
          <w:p w14:paraId="5EB3AFB6" w14:textId="77777777" w:rsidR="00681334" w:rsidRDefault="00681334" w:rsidP="00154A61">
            <w:pPr>
              <w:pStyle w:val="TableParagraph"/>
              <w:spacing w:line="256" w:lineRule="exact"/>
              <w:rPr>
                <w:sz w:val="24"/>
              </w:rPr>
            </w:pPr>
            <w:r>
              <w:rPr>
                <w:sz w:val="24"/>
              </w:rPr>
              <w:t>Ферзевой гамбит.</w:t>
            </w:r>
          </w:p>
        </w:tc>
        <w:tc>
          <w:tcPr>
            <w:tcW w:w="993" w:type="dxa"/>
          </w:tcPr>
          <w:p w14:paraId="2E68BDE6" w14:textId="77777777" w:rsidR="00681334" w:rsidRPr="00A73350" w:rsidRDefault="00681334" w:rsidP="00154A61">
            <w:pPr>
              <w:jc w:val="center"/>
            </w:pPr>
            <w:r w:rsidRPr="00A73350">
              <w:t>1</w:t>
            </w:r>
          </w:p>
        </w:tc>
      </w:tr>
      <w:tr w:rsidR="00681334" w:rsidRPr="00ED384D" w14:paraId="5D002E75" w14:textId="77777777" w:rsidTr="00154A61">
        <w:tc>
          <w:tcPr>
            <w:tcW w:w="567" w:type="dxa"/>
          </w:tcPr>
          <w:p w14:paraId="441B5446" w14:textId="77777777" w:rsidR="00681334" w:rsidRPr="00A73350" w:rsidRDefault="00681334" w:rsidP="00154A61">
            <w:pPr>
              <w:jc w:val="center"/>
            </w:pPr>
            <w:r w:rsidRPr="00A73350">
              <w:t>21</w:t>
            </w:r>
          </w:p>
        </w:tc>
        <w:tc>
          <w:tcPr>
            <w:tcW w:w="9072" w:type="dxa"/>
          </w:tcPr>
          <w:p w14:paraId="677CDFFD" w14:textId="77777777" w:rsidR="00681334" w:rsidRDefault="00681334" w:rsidP="00154A61">
            <w:pPr>
              <w:pStyle w:val="TableParagraph"/>
              <w:spacing w:line="258" w:lineRule="exact"/>
              <w:rPr>
                <w:sz w:val="24"/>
              </w:rPr>
            </w:pPr>
            <w:r>
              <w:rPr>
                <w:sz w:val="24"/>
              </w:rPr>
              <w:t>Преимущество в развитии.</w:t>
            </w:r>
          </w:p>
        </w:tc>
        <w:tc>
          <w:tcPr>
            <w:tcW w:w="993" w:type="dxa"/>
          </w:tcPr>
          <w:p w14:paraId="3CA9E698" w14:textId="77777777" w:rsidR="00681334" w:rsidRPr="00A73350" w:rsidRDefault="00681334" w:rsidP="00154A61">
            <w:pPr>
              <w:jc w:val="center"/>
            </w:pPr>
            <w:r w:rsidRPr="00A73350">
              <w:t>1</w:t>
            </w:r>
          </w:p>
        </w:tc>
      </w:tr>
      <w:tr w:rsidR="00681334" w:rsidRPr="00ED384D" w14:paraId="3CC5E7F0" w14:textId="77777777" w:rsidTr="00154A61">
        <w:tc>
          <w:tcPr>
            <w:tcW w:w="567" w:type="dxa"/>
          </w:tcPr>
          <w:p w14:paraId="6B032527" w14:textId="77777777" w:rsidR="00681334" w:rsidRPr="00A73350" w:rsidRDefault="00681334" w:rsidP="00154A61">
            <w:pPr>
              <w:jc w:val="center"/>
            </w:pPr>
            <w:r w:rsidRPr="00A73350">
              <w:t>22</w:t>
            </w:r>
          </w:p>
        </w:tc>
        <w:tc>
          <w:tcPr>
            <w:tcW w:w="9072" w:type="dxa"/>
          </w:tcPr>
          <w:p w14:paraId="72B54386" w14:textId="77777777" w:rsidR="00681334" w:rsidRDefault="00681334" w:rsidP="00154A61">
            <w:pPr>
              <w:pStyle w:val="TableParagraph"/>
              <w:spacing w:line="261" w:lineRule="exact"/>
              <w:rPr>
                <w:sz w:val="24"/>
              </w:rPr>
            </w:pPr>
            <w:r>
              <w:rPr>
                <w:sz w:val="24"/>
              </w:rPr>
              <w:t>Пять факторов, определяющих ценность фигур. Борьба за пешки и поля.</w:t>
            </w:r>
          </w:p>
        </w:tc>
        <w:tc>
          <w:tcPr>
            <w:tcW w:w="993" w:type="dxa"/>
          </w:tcPr>
          <w:p w14:paraId="2EEC5D59" w14:textId="77777777" w:rsidR="00681334" w:rsidRPr="00A73350" w:rsidRDefault="00681334" w:rsidP="00154A61">
            <w:pPr>
              <w:jc w:val="center"/>
            </w:pPr>
            <w:r w:rsidRPr="00A73350">
              <w:t>1</w:t>
            </w:r>
          </w:p>
        </w:tc>
      </w:tr>
      <w:tr w:rsidR="00681334" w:rsidRPr="00ED384D" w14:paraId="4C33F0C0" w14:textId="77777777" w:rsidTr="00154A61">
        <w:tc>
          <w:tcPr>
            <w:tcW w:w="567" w:type="dxa"/>
          </w:tcPr>
          <w:p w14:paraId="0F5FBC68" w14:textId="77777777" w:rsidR="00681334" w:rsidRPr="00A73350" w:rsidRDefault="00681334" w:rsidP="00154A61">
            <w:pPr>
              <w:jc w:val="center"/>
            </w:pPr>
            <w:r w:rsidRPr="00A73350">
              <w:t>23</w:t>
            </w:r>
          </w:p>
        </w:tc>
        <w:tc>
          <w:tcPr>
            <w:tcW w:w="9072" w:type="dxa"/>
          </w:tcPr>
          <w:p w14:paraId="66CB8991" w14:textId="77777777" w:rsidR="00681334" w:rsidRDefault="00681334" w:rsidP="00154A61">
            <w:pPr>
              <w:pStyle w:val="TableParagraph"/>
              <w:spacing w:line="256" w:lineRule="exact"/>
              <w:rPr>
                <w:sz w:val="24"/>
              </w:rPr>
            </w:pPr>
            <w:r>
              <w:rPr>
                <w:sz w:val="24"/>
              </w:rPr>
              <w:t>Владение открытыми линиями.</w:t>
            </w:r>
          </w:p>
        </w:tc>
        <w:tc>
          <w:tcPr>
            <w:tcW w:w="993" w:type="dxa"/>
          </w:tcPr>
          <w:p w14:paraId="29696AD3" w14:textId="77777777" w:rsidR="00681334" w:rsidRPr="00A73350" w:rsidRDefault="00681334" w:rsidP="00154A61">
            <w:pPr>
              <w:jc w:val="center"/>
            </w:pPr>
            <w:r w:rsidRPr="00A73350">
              <w:t>1</w:t>
            </w:r>
          </w:p>
        </w:tc>
      </w:tr>
      <w:tr w:rsidR="00681334" w:rsidRPr="00ED384D" w14:paraId="41A20377" w14:textId="77777777" w:rsidTr="00154A61">
        <w:trPr>
          <w:trHeight w:val="203"/>
        </w:trPr>
        <w:tc>
          <w:tcPr>
            <w:tcW w:w="567" w:type="dxa"/>
          </w:tcPr>
          <w:p w14:paraId="7FA7D641" w14:textId="77777777" w:rsidR="00681334" w:rsidRPr="00A73350" w:rsidRDefault="00681334" w:rsidP="00154A61">
            <w:pPr>
              <w:jc w:val="center"/>
            </w:pPr>
            <w:r w:rsidRPr="00A73350">
              <w:t>24</w:t>
            </w:r>
          </w:p>
        </w:tc>
        <w:tc>
          <w:tcPr>
            <w:tcW w:w="9072" w:type="dxa"/>
          </w:tcPr>
          <w:p w14:paraId="64D37A04" w14:textId="77777777" w:rsidR="00681334" w:rsidRDefault="00681334" w:rsidP="00154A61">
            <w:pPr>
              <w:pStyle w:val="TableParagraph"/>
              <w:spacing w:line="256" w:lineRule="exact"/>
              <w:rPr>
                <w:sz w:val="24"/>
              </w:rPr>
            </w:pPr>
            <w:r>
              <w:rPr>
                <w:sz w:val="24"/>
              </w:rPr>
              <w:t>Ослабление позиции короля.</w:t>
            </w:r>
          </w:p>
        </w:tc>
        <w:tc>
          <w:tcPr>
            <w:tcW w:w="993" w:type="dxa"/>
          </w:tcPr>
          <w:p w14:paraId="1FFCD5C7" w14:textId="77777777" w:rsidR="00681334" w:rsidRPr="00A73350" w:rsidRDefault="00681334" w:rsidP="00154A61">
            <w:pPr>
              <w:jc w:val="center"/>
            </w:pPr>
            <w:r w:rsidRPr="00A73350">
              <w:t>1</w:t>
            </w:r>
          </w:p>
        </w:tc>
      </w:tr>
      <w:tr w:rsidR="00681334" w:rsidRPr="00ED384D" w14:paraId="771D2EDA" w14:textId="77777777" w:rsidTr="00154A61">
        <w:trPr>
          <w:trHeight w:val="415"/>
        </w:trPr>
        <w:tc>
          <w:tcPr>
            <w:tcW w:w="567" w:type="dxa"/>
          </w:tcPr>
          <w:p w14:paraId="7F6BD3B4" w14:textId="77777777" w:rsidR="00681334" w:rsidRPr="00A73350" w:rsidRDefault="00681334" w:rsidP="00154A61">
            <w:pPr>
              <w:jc w:val="center"/>
            </w:pPr>
            <w:r w:rsidRPr="00A73350">
              <w:t>25</w:t>
            </w:r>
          </w:p>
        </w:tc>
        <w:tc>
          <w:tcPr>
            <w:tcW w:w="9072" w:type="dxa"/>
          </w:tcPr>
          <w:p w14:paraId="66A59AAC" w14:textId="77777777" w:rsidR="00681334" w:rsidRDefault="00681334" w:rsidP="00154A61">
            <w:pPr>
              <w:pStyle w:val="TableParagraph"/>
              <w:spacing w:line="258" w:lineRule="exact"/>
              <w:rPr>
                <w:sz w:val="24"/>
              </w:rPr>
            </w:pPr>
            <w:r>
              <w:rPr>
                <w:sz w:val="24"/>
              </w:rPr>
              <w:t>Преимущество в пространстве.</w:t>
            </w:r>
          </w:p>
        </w:tc>
        <w:tc>
          <w:tcPr>
            <w:tcW w:w="993" w:type="dxa"/>
          </w:tcPr>
          <w:p w14:paraId="7A2BA31B" w14:textId="77777777" w:rsidR="00681334" w:rsidRPr="00A73350" w:rsidRDefault="00681334" w:rsidP="00154A61">
            <w:pPr>
              <w:jc w:val="center"/>
            </w:pPr>
            <w:r w:rsidRPr="00A73350">
              <w:t>1</w:t>
            </w:r>
          </w:p>
        </w:tc>
      </w:tr>
      <w:tr w:rsidR="00681334" w:rsidRPr="00ED384D" w14:paraId="4CEAF52F" w14:textId="77777777" w:rsidTr="00154A61">
        <w:trPr>
          <w:trHeight w:val="230"/>
        </w:trPr>
        <w:tc>
          <w:tcPr>
            <w:tcW w:w="567" w:type="dxa"/>
          </w:tcPr>
          <w:p w14:paraId="359B5EB3" w14:textId="77777777" w:rsidR="00681334" w:rsidRPr="00A73350" w:rsidRDefault="00681334" w:rsidP="00154A61">
            <w:pPr>
              <w:jc w:val="center"/>
            </w:pPr>
            <w:r w:rsidRPr="00A73350">
              <w:t>26</w:t>
            </w:r>
          </w:p>
        </w:tc>
        <w:tc>
          <w:tcPr>
            <w:tcW w:w="9072" w:type="dxa"/>
          </w:tcPr>
          <w:p w14:paraId="248CDC76" w14:textId="77777777" w:rsidR="00681334" w:rsidRDefault="00681334" w:rsidP="00154A61">
            <w:pPr>
              <w:pStyle w:val="TableParagraph"/>
              <w:spacing w:line="253" w:lineRule="exact"/>
              <w:rPr>
                <w:sz w:val="24"/>
              </w:rPr>
            </w:pPr>
            <w:r>
              <w:rPr>
                <w:sz w:val="24"/>
              </w:rPr>
              <w:t>Двойной удар.</w:t>
            </w:r>
          </w:p>
        </w:tc>
        <w:tc>
          <w:tcPr>
            <w:tcW w:w="993" w:type="dxa"/>
          </w:tcPr>
          <w:p w14:paraId="4AF24FC4" w14:textId="77777777" w:rsidR="00681334" w:rsidRPr="00A73350" w:rsidRDefault="00681334" w:rsidP="00154A61">
            <w:pPr>
              <w:jc w:val="center"/>
            </w:pPr>
            <w:r w:rsidRPr="00A73350">
              <w:t>1</w:t>
            </w:r>
          </w:p>
        </w:tc>
      </w:tr>
      <w:tr w:rsidR="00681334" w:rsidRPr="00ED384D" w14:paraId="28A0F391" w14:textId="77777777" w:rsidTr="00154A61">
        <w:trPr>
          <w:trHeight w:val="230"/>
        </w:trPr>
        <w:tc>
          <w:tcPr>
            <w:tcW w:w="567" w:type="dxa"/>
          </w:tcPr>
          <w:p w14:paraId="6CCCE3E3" w14:textId="77777777" w:rsidR="00681334" w:rsidRPr="00A73350" w:rsidRDefault="00681334" w:rsidP="00154A61">
            <w:pPr>
              <w:jc w:val="center"/>
            </w:pPr>
            <w:r w:rsidRPr="00A73350">
              <w:t>27</w:t>
            </w:r>
          </w:p>
        </w:tc>
        <w:tc>
          <w:tcPr>
            <w:tcW w:w="9072" w:type="dxa"/>
          </w:tcPr>
          <w:p w14:paraId="0B4F772D" w14:textId="77777777" w:rsidR="00681334" w:rsidRDefault="00681334" w:rsidP="00154A61">
            <w:pPr>
              <w:pStyle w:val="TableParagraph"/>
              <w:spacing w:line="253" w:lineRule="exact"/>
              <w:rPr>
                <w:sz w:val="24"/>
              </w:rPr>
            </w:pPr>
            <w:r>
              <w:rPr>
                <w:sz w:val="24"/>
              </w:rPr>
              <w:t>Открытое нападение.</w:t>
            </w:r>
          </w:p>
        </w:tc>
        <w:tc>
          <w:tcPr>
            <w:tcW w:w="993" w:type="dxa"/>
          </w:tcPr>
          <w:p w14:paraId="029BA8A2" w14:textId="77777777" w:rsidR="00681334" w:rsidRPr="00D41D80" w:rsidRDefault="00681334" w:rsidP="00154A61">
            <w:pPr>
              <w:jc w:val="center"/>
            </w:pPr>
            <w:r w:rsidRPr="00D41D80">
              <w:t>1</w:t>
            </w:r>
          </w:p>
        </w:tc>
      </w:tr>
      <w:tr w:rsidR="00F710FA" w:rsidRPr="00ED384D" w14:paraId="0CE24205" w14:textId="77777777" w:rsidTr="00154A61">
        <w:trPr>
          <w:trHeight w:val="230"/>
        </w:trPr>
        <w:tc>
          <w:tcPr>
            <w:tcW w:w="567" w:type="dxa"/>
          </w:tcPr>
          <w:p w14:paraId="41ACDBAB" w14:textId="77777777" w:rsidR="00F710FA" w:rsidRPr="00A73350" w:rsidRDefault="00F710FA" w:rsidP="00154A61">
            <w:pPr>
              <w:jc w:val="center"/>
            </w:pPr>
          </w:p>
        </w:tc>
        <w:tc>
          <w:tcPr>
            <w:tcW w:w="9072" w:type="dxa"/>
          </w:tcPr>
          <w:p w14:paraId="1F73FF5F" w14:textId="77777777" w:rsidR="00F710FA" w:rsidRPr="00ED384D" w:rsidRDefault="00F710FA"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«Защита и блокировка»</w:t>
            </w:r>
            <w:r w:rsidRPr="00ED384D">
              <w:rPr>
                <w:rFonts w:ascii="Times New Roman" w:hAnsi="Times New Roman" w:cs="Times New Roman"/>
                <w:b/>
                <w:sz w:val="24"/>
                <w:szCs w:val="24"/>
              </w:rPr>
              <w:t>.</w:t>
            </w:r>
          </w:p>
        </w:tc>
        <w:tc>
          <w:tcPr>
            <w:tcW w:w="993" w:type="dxa"/>
          </w:tcPr>
          <w:p w14:paraId="4018A798" w14:textId="77777777" w:rsidR="00F710FA" w:rsidRPr="00A73350" w:rsidRDefault="00F710FA" w:rsidP="00154A61">
            <w:pPr>
              <w:jc w:val="center"/>
              <w:rPr>
                <w:b/>
              </w:rPr>
            </w:pPr>
            <w:r>
              <w:rPr>
                <w:b/>
              </w:rPr>
              <w:t>8</w:t>
            </w:r>
          </w:p>
        </w:tc>
      </w:tr>
      <w:tr w:rsidR="00F710FA" w:rsidRPr="00ED384D" w14:paraId="2ADDB480" w14:textId="77777777" w:rsidTr="00154A61">
        <w:trPr>
          <w:trHeight w:val="230"/>
        </w:trPr>
        <w:tc>
          <w:tcPr>
            <w:tcW w:w="567" w:type="dxa"/>
          </w:tcPr>
          <w:p w14:paraId="5F0B7E73" w14:textId="77777777" w:rsidR="00F710FA" w:rsidRPr="00A73350" w:rsidRDefault="00F710FA" w:rsidP="00154A61">
            <w:pPr>
              <w:jc w:val="center"/>
            </w:pPr>
            <w:r w:rsidRPr="00A73350">
              <w:t>28</w:t>
            </w:r>
          </w:p>
        </w:tc>
        <w:tc>
          <w:tcPr>
            <w:tcW w:w="9072" w:type="dxa"/>
          </w:tcPr>
          <w:p w14:paraId="56FEEA4D" w14:textId="77777777" w:rsidR="00F710FA" w:rsidRDefault="00F710FA" w:rsidP="00154A61">
            <w:pPr>
              <w:pStyle w:val="TableParagraph"/>
              <w:spacing w:line="256" w:lineRule="exact"/>
              <w:rPr>
                <w:sz w:val="24"/>
              </w:rPr>
            </w:pPr>
            <w:r>
              <w:rPr>
                <w:sz w:val="24"/>
              </w:rPr>
              <w:t>Уничтожение защиты.</w:t>
            </w:r>
          </w:p>
        </w:tc>
        <w:tc>
          <w:tcPr>
            <w:tcW w:w="993" w:type="dxa"/>
          </w:tcPr>
          <w:p w14:paraId="0C6F74BA" w14:textId="77777777" w:rsidR="00F710FA" w:rsidRPr="00A73350" w:rsidRDefault="00F710FA" w:rsidP="00154A61">
            <w:pPr>
              <w:jc w:val="center"/>
            </w:pPr>
            <w:r w:rsidRPr="00A73350">
              <w:t>1</w:t>
            </w:r>
          </w:p>
        </w:tc>
      </w:tr>
      <w:tr w:rsidR="00F710FA" w:rsidRPr="00ED384D" w14:paraId="7A1FF8F2" w14:textId="77777777" w:rsidTr="00154A61">
        <w:trPr>
          <w:trHeight w:val="230"/>
        </w:trPr>
        <w:tc>
          <w:tcPr>
            <w:tcW w:w="567" w:type="dxa"/>
          </w:tcPr>
          <w:p w14:paraId="16625D6E" w14:textId="77777777" w:rsidR="00F710FA" w:rsidRPr="00A73350" w:rsidRDefault="00F710FA" w:rsidP="00154A61">
            <w:pPr>
              <w:jc w:val="center"/>
            </w:pPr>
            <w:r w:rsidRPr="00A73350">
              <w:t>29</w:t>
            </w:r>
          </w:p>
        </w:tc>
        <w:tc>
          <w:tcPr>
            <w:tcW w:w="9072" w:type="dxa"/>
          </w:tcPr>
          <w:p w14:paraId="56A71103" w14:textId="77777777" w:rsidR="00F710FA" w:rsidRDefault="00F710FA" w:rsidP="00154A61">
            <w:pPr>
              <w:pStyle w:val="TableParagraph"/>
              <w:spacing w:line="256" w:lineRule="exact"/>
              <w:rPr>
                <w:sz w:val="24"/>
              </w:rPr>
            </w:pPr>
            <w:r>
              <w:rPr>
                <w:sz w:val="24"/>
              </w:rPr>
              <w:t>Освобождение пространства (поля или линии).</w:t>
            </w:r>
          </w:p>
        </w:tc>
        <w:tc>
          <w:tcPr>
            <w:tcW w:w="993" w:type="dxa"/>
          </w:tcPr>
          <w:p w14:paraId="624487F0" w14:textId="77777777" w:rsidR="00F710FA" w:rsidRPr="00A73350" w:rsidRDefault="00F710FA" w:rsidP="00154A61">
            <w:pPr>
              <w:jc w:val="center"/>
            </w:pPr>
            <w:r w:rsidRPr="00A73350">
              <w:t>1</w:t>
            </w:r>
          </w:p>
        </w:tc>
      </w:tr>
      <w:tr w:rsidR="00F710FA" w:rsidRPr="00ED384D" w14:paraId="50C27DD8" w14:textId="77777777" w:rsidTr="00154A61">
        <w:trPr>
          <w:trHeight w:val="230"/>
        </w:trPr>
        <w:tc>
          <w:tcPr>
            <w:tcW w:w="567" w:type="dxa"/>
          </w:tcPr>
          <w:p w14:paraId="379E584C" w14:textId="77777777" w:rsidR="00F710FA" w:rsidRPr="00A73350" w:rsidRDefault="00F710FA" w:rsidP="00154A61">
            <w:pPr>
              <w:jc w:val="center"/>
            </w:pPr>
            <w:r w:rsidRPr="00A73350">
              <w:t>30</w:t>
            </w:r>
          </w:p>
        </w:tc>
        <w:tc>
          <w:tcPr>
            <w:tcW w:w="9072" w:type="dxa"/>
          </w:tcPr>
          <w:p w14:paraId="50AE232A" w14:textId="77777777" w:rsidR="00F710FA" w:rsidRDefault="00F710FA" w:rsidP="00154A61">
            <w:pPr>
              <w:pStyle w:val="TableParagraph"/>
              <w:spacing w:line="256" w:lineRule="exact"/>
              <w:rPr>
                <w:sz w:val="24"/>
              </w:rPr>
            </w:pPr>
            <w:r>
              <w:rPr>
                <w:sz w:val="24"/>
              </w:rPr>
              <w:t>Блокирование поля (или нескольких полей).</w:t>
            </w:r>
          </w:p>
        </w:tc>
        <w:tc>
          <w:tcPr>
            <w:tcW w:w="993" w:type="dxa"/>
          </w:tcPr>
          <w:p w14:paraId="4387EE01" w14:textId="77777777" w:rsidR="00F710FA" w:rsidRPr="00A73350" w:rsidRDefault="00F710FA" w:rsidP="00154A61">
            <w:pPr>
              <w:jc w:val="center"/>
            </w:pPr>
            <w:r w:rsidRPr="00A73350">
              <w:t>1</w:t>
            </w:r>
          </w:p>
        </w:tc>
      </w:tr>
      <w:tr w:rsidR="00F710FA" w:rsidRPr="00ED384D" w14:paraId="313B8AF1" w14:textId="77777777" w:rsidTr="00154A61">
        <w:trPr>
          <w:trHeight w:val="230"/>
        </w:trPr>
        <w:tc>
          <w:tcPr>
            <w:tcW w:w="567" w:type="dxa"/>
          </w:tcPr>
          <w:p w14:paraId="5062AD5F" w14:textId="77777777" w:rsidR="00F710FA" w:rsidRPr="00A73350" w:rsidRDefault="00F710FA" w:rsidP="00154A61">
            <w:pPr>
              <w:jc w:val="center"/>
            </w:pPr>
            <w:r w:rsidRPr="00A73350">
              <w:t>31</w:t>
            </w:r>
          </w:p>
        </w:tc>
        <w:tc>
          <w:tcPr>
            <w:tcW w:w="9072" w:type="dxa"/>
          </w:tcPr>
          <w:p w14:paraId="74A1F08C" w14:textId="77777777" w:rsidR="00F710FA" w:rsidRDefault="00F710FA" w:rsidP="00154A61">
            <w:pPr>
              <w:pStyle w:val="TableParagraph"/>
              <w:spacing w:line="261" w:lineRule="exact"/>
              <w:rPr>
                <w:sz w:val="24"/>
              </w:rPr>
            </w:pPr>
            <w:r>
              <w:rPr>
                <w:sz w:val="24"/>
              </w:rPr>
              <w:t>Перезарузка фигур.</w:t>
            </w:r>
          </w:p>
        </w:tc>
        <w:tc>
          <w:tcPr>
            <w:tcW w:w="993" w:type="dxa"/>
          </w:tcPr>
          <w:p w14:paraId="03961F4D" w14:textId="77777777" w:rsidR="00F710FA" w:rsidRPr="00A73350" w:rsidRDefault="00F710FA" w:rsidP="00154A61">
            <w:pPr>
              <w:jc w:val="center"/>
            </w:pPr>
            <w:r w:rsidRPr="00A73350">
              <w:t>1</w:t>
            </w:r>
          </w:p>
        </w:tc>
      </w:tr>
      <w:tr w:rsidR="00F710FA" w:rsidRPr="00ED384D" w14:paraId="726C393E" w14:textId="77777777" w:rsidTr="00154A61">
        <w:trPr>
          <w:trHeight w:val="230"/>
        </w:trPr>
        <w:tc>
          <w:tcPr>
            <w:tcW w:w="567" w:type="dxa"/>
          </w:tcPr>
          <w:p w14:paraId="544DFB58" w14:textId="77777777" w:rsidR="00F710FA" w:rsidRPr="00A73350" w:rsidRDefault="00F710FA" w:rsidP="00154A61">
            <w:pPr>
              <w:jc w:val="center"/>
            </w:pPr>
            <w:r w:rsidRPr="00A73350">
              <w:lastRenderedPageBreak/>
              <w:t>32</w:t>
            </w:r>
          </w:p>
        </w:tc>
        <w:tc>
          <w:tcPr>
            <w:tcW w:w="9072" w:type="dxa"/>
          </w:tcPr>
          <w:p w14:paraId="4EB036DC" w14:textId="77777777" w:rsidR="00F710FA" w:rsidRDefault="00F710FA" w:rsidP="00154A61">
            <w:pPr>
              <w:pStyle w:val="TableParagraph"/>
              <w:spacing w:line="261" w:lineRule="exact"/>
              <w:rPr>
                <w:sz w:val="24"/>
              </w:rPr>
            </w:pPr>
            <w:r>
              <w:rPr>
                <w:sz w:val="24"/>
              </w:rPr>
              <w:t>Разрушение пешечного прикрытия.</w:t>
            </w:r>
          </w:p>
        </w:tc>
        <w:tc>
          <w:tcPr>
            <w:tcW w:w="993" w:type="dxa"/>
          </w:tcPr>
          <w:p w14:paraId="5935723B" w14:textId="77777777" w:rsidR="00F710FA" w:rsidRPr="00A73350" w:rsidRDefault="00F710FA" w:rsidP="00154A61">
            <w:pPr>
              <w:jc w:val="center"/>
            </w:pPr>
            <w:r>
              <w:t>1</w:t>
            </w:r>
          </w:p>
        </w:tc>
      </w:tr>
      <w:tr w:rsidR="00777F8C" w:rsidRPr="00ED384D" w14:paraId="5D2D143A" w14:textId="77777777" w:rsidTr="00154A61">
        <w:trPr>
          <w:trHeight w:val="235"/>
        </w:trPr>
        <w:tc>
          <w:tcPr>
            <w:tcW w:w="567" w:type="dxa"/>
          </w:tcPr>
          <w:p w14:paraId="3CDCEA5F" w14:textId="77777777" w:rsidR="00777F8C" w:rsidRPr="00A73350" w:rsidRDefault="00777F8C" w:rsidP="00154A61">
            <w:pPr>
              <w:jc w:val="center"/>
            </w:pPr>
            <w:r w:rsidRPr="00A73350">
              <w:t>33</w:t>
            </w:r>
          </w:p>
        </w:tc>
        <w:tc>
          <w:tcPr>
            <w:tcW w:w="9072" w:type="dxa"/>
          </w:tcPr>
          <w:p w14:paraId="02181941" w14:textId="77777777" w:rsidR="00777F8C" w:rsidRDefault="00D30E92" w:rsidP="00154A61">
            <w:pPr>
              <w:pStyle w:val="TableParagraph"/>
              <w:spacing w:line="258" w:lineRule="exact"/>
              <w:rPr>
                <w:sz w:val="24"/>
              </w:rPr>
            </w:pPr>
            <w:r>
              <w:rPr>
                <w:sz w:val="24"/>
              </w:rPr>
              <w:t>Сеансы одновременной игры.</w:t>
            </w:r>
          </w:p>
        </w:tc>
        <w:tc>
          <w:tcPr>
            <w:tcW w:w="993" w:type="dxa"/>
          </w:tcPr>
          <w:p w14:paraId="718D84D0" w14:textId="77777777" w:rsidR="00777F8C" w:rsidRPr="00A73350" w:rsidRDefault="00777F8C" w:rsidP="00154A61">
            <w:pPr>
              <w:jc w:val="center"/>
            </w:pPr>
            <w:r w:rsidRPr="00A73350">
              <w:t>1</w:t>
            </w:r>
          </w:p>
        </w:tc>
      </w:tr>
      <w:tr w:rsidR="00777F8C" w:rsidRPr="00ED384D" w14:paraId="0C35B925" w14:textId="77777777" w:rsidTr="00154A61">
        <w:trPr>
          <w:trHeight w:val="424"/>
        </w:trPr>
        <w:tc>
          <w:tcPr>
            <w:tcW w:w="567" w:type="dxa"/>
          </w:tcPr>
          <w:p w14:paraId="256DDECC" w14:textId="77777777" w:rsidR="00777F8C" w:rsidRPr="00A73350" w:rsidRDefault="00777F8C" w:rsidP="00154A61">
            <w:pPr>
              <w:jc w:val="center"/>
            </w:pPr>
            <w:r w:rsidRPr="00A73350">
              <w:t>34</w:t>
            </w:r>
          </w:p>
        </w:tc>
        <w:tc>
          <w:tcPr>
            <w:tcW w:w="9072" w:type="dxa"/>
          </w:tcPr>
          <w:p w14:paraId="0308F6E7" w14:textId="77777777" w:rsidR="00777F8C" w:rsidRDefault="00D30E92" w:rsidP="00154A61">
            <w:pPr>
              <w:pStyle w:val="TableParagraph"/>
              <w:spacing w:line="258" w:lineRule="exact"/>
              <w:rPr>
                <w:sz w:val="24"/>
              </w:rPr>
            </w:pPr>
            <w:r>
              <w:rPr>
                <w:sz w:val="24"/>
              </w:rPr>
              <w:t>Сеансы одновременной игры.</w:t>
            </w:r>
          </w:p>
        </w:tc>
        <w:tc>
          <w:tcPr>
            <w:tcW w:w="993" w:type="dxa"/>
          </w:tcPr>
          <w:p w14:paraId="09F4B7A4" w14:textId="77777777" w:rsidR="00777F8C" w:rsidRPr="00A73350" w:rsidRDefault="00777F8C" w:rsidP="00154A61">
            <w:pPr>
              <w:jc w:val="center"/>
            </w:pPr>
            <w:r w:rsidRPr="00A73350">
              <w:t>1</w:t>
            </w:r>
          </w:p>
        </w:tc>
      </w:tr>
      <w:tr w:rsidR="00777F8C" w:rsidRPr="00ED384D" w14:paraId="6161E57C" w14:textId="77777777" w:rsidTr="00154A61">
        <w:tc>
          <w:tcPr>
            <w:tcW w:w="567" w:type="dxa"/>
          </w:tcPr>
          <w:p w14:paraId="040C6B25" w14:textId="77777777" w:rsidR="00777F8C" w:rsidRPr="00A73350" w:rsidRDefault="00777F8C" w:rsidP="00154A61">
            <w:pPr>
              <w:jc w:val="center"/>
            </w:pPr>
            <w:r w:rsidRPr="00A73350">
              <w:t>35</w:t>
            </w:r>
          </w:p>
        </w:tc>
        <w:tc>
          <w:tcPr>
            <w:tcW w:w="9072" w:type="dxa"/>
          </w:tcPr>
          <w:p w14:paraId="6B772330" w14:textId="77777777" w:rsidR="00777F8C" w:rsidRDefault="00777F8C" w:rsidP="00D30E92">
            <w:pPr>
              <w:pStyle w:val="TableParagraph"/>
              <w:spacing w:line="261" w:lineRule="exact"/>
              <w:rPr>
                <w:sz w:val="24"/>
              </w:rPr>
            </w:pPr>
            <w:r>
              <w:rPr>
                <w:sz w:val="24"/>
              </w:rPr>
              <w:t xml:space="preserve">Итоговое занятие. Подведение итогов. Обзор выполнения поставленных задач. </w:t>
            </w:r>
          </w:p>
        </w:tc>
        <w:tc>
          <w:tcPr>
            <w:tcW w:w="993" w:type="dxa"/>
          </w:tcPr>
          <w:p w14:paraId="548DDCF1" w14:textId="77777777" w:rsidR="00777F8C" w:rsidRPr="00A73350" w:rsidRDefault="00777F8C" w:rsidP="00154A61">
            <w:pPr>
              <w:jc w:val="center"/>
            </w:pPr>
            <w:r w:rsidRPr="00A73350">
              <w:t>1</w:t>
            </w:r>
          </w:p>
        </w:tc>
      </w:tr>
    </w:tbl>
    <w:p w14:paraId="03ADC162" w14:textId="77777777" w:rsidR="00980B1B" w:rsidRDefault="00980B1B" w:rsidP="00980B1B">
      <w:pPr>
        <w:spacing w:after="0" w:line="240" w:lineRule="auto"/>
        <w:jc w:val="both"/>
        <w:rPr>
          <w:rFonts w:ascii="Times New Roman" w:hAnsi="Times New Roman"/>
          <w:b/>
          <w:sz w:val="24"/>
          <w:szCs w:val="24"/>
        </w:rPr>
      </w:pPr>
    </w:p>
    <w:p w14:paraId="3BE07F54" w14:textId="77777777" w:rsidR="00980B1B" w:rsidRDefault="00980B1B" w:rsidP="00980B1B">
      <w:pPr>
        <w:spacing w:after="0" w:line="240" w:lineRule="auto"/>
        <w:jc w:val="both"/>
        <w:rPr>
          <w:rFonts w:ascii="Times New Roman" w:hAnsi="Times New Roman"/>
          <w:b/>
          <w:sz w:val="24"/>
          <w:szCs w:val="24"/>
        </w:rPr>
      </w:pPr>
      <w:r>
        <w:rPr>
          <w:rFonts w:ascii="Times New Roman" w:hAnsi="Times New Roman"/>
          <w:b/>
          <w:sz w:val="24"/>
          <w:szCs w:val="24"/>
        </w:rPr>
        <w:t>8 класс</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gridCol w:w="993"/>
      </w:tblGrid>
      <w:tr w:rsidR="00F727E3" w:rsidRPr="00ED384D" w14:paraId="005C8157" w14:textId="77777777" w:rsidTr="00154A61">
        <w:trPr>
          <w:trHeight w:val="621"/>
        </w:trPr>
        <w:tc>
          <w:tcPr>
            <w:tcW w:w="567" w:type="dxa"/>
          </w:tcPr>
          <w:p w14:paraId="2E81923B" w14:textId="77777777" w:rsidR="00F727E3" w:rsidRPr="00ED384D" w:rsidRDefault="00F727E3"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 xml:space="preserve">№ </w:t>
            </w:r>
          </w:p>
        </w:tc>
        <w:tc>
          <w:tcPr>
            <w:tcW w:w="9072" w:type="dxa"/>
          </w:tcPr>
          <w:p w14:paraId="3BD3BDAC" w14:textId="77777777" w:rsidR="00F727E3" w:rsidRPr="00ED384D" w:rsidRDefault="00F727E3"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Тема</w:t>
            </w:r>
          </w:p>
        </w:tc>
        <w:tc>
          <w:tcPr>
            <w:tcW w:w="993" w:type="dxa"/>
          </w:tcPr>
          <w:p w14:paraId="452039F7" w14:textId="77777777" w:rsidR="00F727E3" w:rsidRPr="00ED384D" w:rsidRDefault="00F727E3"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Кол-во часов</w:t>
            </w:r>
          </w:p>
        </w:tc>
      </w:tr>
      <w:tr w:rsidR="00F727E3" w:rsidRPr="00ED384D" w14:paraId="03C9FE11" w14:textId="77777777" w:rsidTr="00154A61">
        <w:trPr>
          <w:trHeight w:val="372"/>
        </w:trPr>
        <w:tc>
          <w:tcPr>
            <w:tcW w:w="567" w:type="dxa"/>
          </w:tcPr>
          <w:p w14:paraId="77DA9A74" w14:textId="77777777" w:rsidR="00F727E3" w:rsidRPr="00A73350" w:rsidRDefault="00F727E3"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p>
        </w:tc>
        <w:tc>
          <w:tcPr>
            <w:tcW w:w="9072" w:type="dxa"/>
          </w:tcPr>
          <w:p w14:paraId="186448A9" w14:textId="77777777" w:rsidR="00F727E3" w:rsidRPr="00A73350" w:rsidRDefault="00F727E3"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b/>
                <w:kern w:val="2"/>
                <w:sz w:val="24"/>
                <w:szCs w:val="24"/>
              </w:rPr>
            </w:pPr>
            <w:r>
              <w:rPr>
                <w:rFonts w:ascii="Times New Roman" w:hAnsi="Times New Roman" w:cs="Times New Roman"/>
                <w:b/>
                <w:kern w:val="2"/>
                <w:sz w:val="24"/>
                <w:szCs w:val="24"/>
              </w:rPr>
              <w:t>Раздел «Повторение пройденного материала, изученного за год»</w:t>
            </w:r>
            <w:r w:rsidRPr="00A73350">
              <w:rPr>
                <w:rFonts w:ascii="Times New Roman" w:hAnsi="Times New Roman" w:cs="Times New Roman"/>
                <w:b/>
                <w:kern w:val="2"/>
                <w:sz w:val="24"/>
                <w:szCs w:val="24"/>
              </w:rPr>
              <w:t>.</w:t>
            </w:r>
          </w:p>
        </w:tc>
        <w:tc>
          <w:tcPr>
            <w:tcW w:w="993" w:type="dxa"/>
          </w:tcPr>
          <w:p w14:paraId="5A442846" w14:textId="77777777" w:rsidR="00F727E3" w:rsidRPr="00A73350" w:rsidRDefault="00F727E3"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r>
              <w:rPr>
                <w:rFonts w:ascii="Times New Roman" w:hAnsi="Times New Roman" w:cs="Times New Roman"/>
                <w:b/>
                <w:kern w:val="2"/>
                <w:sz w:val="24"/>
                <w:szCs w:val="24"/>
              </w:rPr>
              <w:t>10</w:t>
            </w:r>
          </w:p>
        </w:tc>
      </w:tr>
      <w:tr w:rsidR="00F727E3" w:rsidRPr="00ED384D" w14:paraId="18521DB1" w14:textId="77777777" w:rsidTr="00154A61">
        <w:tc>
          <w:tcPr>
            <w:tcW w:w="567" w:type="dxa"/>
          </w:tcPr>
          <w:p w14:paraId="77249695" w14:textId="77777777" w:rsidR="00F727E3" w:rsidRPr="00A73350" w:rsidRDefault="00F727E3" w:rsidP="00154A61">
            <w:pPr>
              <w:jc w:val="center"/>
            </w:pPr>
            <w:r w:rsidRPr="00A73350">
              <w:t>1</w:t>
            </w:r>
          </w:p>
        </w:tc>
        <w:tc>
          <w:tcPr>
            <w:tcW w:w="9072" w:type="dxa"/>
          </w:tcPr>
          <w:p w14:paraId="51B1CC1D" w14:textId="77777777" w:rsidR="00F727E3" w:rsidRDefault="00F727E3" w:rsidP="00154A61">
            <w:pPr>
              <w:pStyle w:val="TableParagraph"/>
              <w:spacing w:line="256" w:lineRule="exact"/>
              <w:rPr>
                <w:sz w:val="24"/>
              </w:rPr>
            </w:pPr>
            <w:r>
              <w:rPr>
                <w:sz w:val="24"/>
              </w:rPr>
              <w:t>Игровая практика.</w:t>
            </w:r>
          </w:p>
        </w:tc>
        <w:tc>
          <w:tcPr>
            <w:tcW w:w="993" w:type="dxa"/>
          </w:tcPr>
          <w:p w14:paraId="2CF04349" w14:textId="77777777" w:rsidR="00F727E3" w:rsidRPr="00A73350" w:rsidRDefault="00F727E3" w:rsidP="00154A61">
            <w:pPr>
              <w:jc w:val="center"/>
            </w:pPr>
            <w:r w:rsidRPr="00A73350">
              <w:t>1</w:t>
            </w:r>
          </w:p>
        </w:tc>
      </w:tr>
      <w:tr w:rsidR="00F727E3" w:rsidRPr="00ED384D" w14:paraId="3B8455BA" w14:textId="77777777" w:rsidTr="00154A61">
        <w:tc>
          <w:tcPr>
            <w:tcW w:w="567" w:type="dxa"/>
          </w:tcPr>
          <w:p w14:paraId="2149BE6F" w14:textId="77777777" w:rsidR="00F727E3" w:rsidRPr="00A73350" w:rsidRDefault="00F727E3" w:rsidP="00154A61">
            <w:pPr>
              <w:jc w:val="center"/>
            </w:pPr>
            <w:r w:rsidRPr="00A73350">
              <w:t>2</w:t>
            </w:r>
          </w:p>
        </w:tc>
        <w:tc>
          <w:tcPr>
            <w:tcW w:w="9072" w:type="dxa"/>
          </w:tcPr>
          <w:p w14:paraId="251B6578" w14:textId="77777777" w:rsidR="00F727E3" w:rsidRDefault="00F727E3" w:rsidP="00154A61">
            <w:pPr>
              <w:pStyle w:val="TableParagraph"/>
              <w:spacing w:line="258" w:lineRule="exact"/>
              <w:rPr>
                <w:sz w:val="24"/>
              </w:rPr>
            </w:pPr>
            <w:r>
              <w:rPr>
                <w:sz w:val="24"/>
              </w:rPr>
              <w:t>Три правила дебюта.</w:t>
            </w:r>
          </w:p>
        </w:tc>
        <w:tc>
          <w:tcPr>
            <w:tcW w:w="993" w:type="dxa"/>
          </w:tcPr>
          <w:p w14:paraId="27106877" w14:textId="77777777" w:rsidR="00F727E3" w:rsidRPr="00A73350" w:rsidRDefault="00F727E3" w:rsidP="00154A61">
            <w:pPr>
              <w:jc w:val="center"/>
            </w:pPr>
            <w:r w:rsidRPr="00A73350">
              <w:t>1</w:t>
            </w:r>
          </w:p>
        </w:tc>
      </w:tr>
      <w:tr w:rsidR="00F727E3" w:rsidRPr="00ED384D" w14:paraId="190B6331" w14:textId="77777777" w:rsidTr="00154A61">
        <w:tc>
          <w:tcPr>
            <w:tcW w:w="567" w:type="dxa"/>
          </w:tcPr>
          <w:p w14:paraId="5ED998C2" w14:textId="77777777" w:rsidR="00F727E3" w:rsidRPr="00A73350" w:rsidRDefault="00F727E3" w:rsidP="00154A61">
            <w:pPr>
              <w:jc w:val="center"/>
            </w:pPr>
            <w:r w:rsidRPr="00A73350">
              <w:t>3</w:t>
            </w:r>
          </w:p>
        </w:tc>
        <w:tc>
          <w:tcPr>
            <w:tcW w:w="9072" w:type="dxa"/>
          </w:tcPr>
          <w:p w14:paraId="5CC642A9" w14:textId="77777777" w:rsidR="00F727E3" w:rsidRDefault="00F727E3" w:rsidP="00154A61">
            <w:pPr>
              <w:pStyle w:val="TableParagraph"/>
              <w:spacing w:line="258" w:lineRule="exact"/>
              <w:rPr>
                <w:sz w:val="24"/>
              </w:rPr>
            </w:pPr>
            <w:r>
              <w:rPr>
                <w:sz w:val="24"/>
              </w:rPr>
              <w:t>Основные цели дебюта.</w:t>
            </w:r>
          </w:p>
        </w:tc>
        <w:tc>
          <w:tcPr>
            <w:tcW w:w="993" w:type="dxa"/>
          </w:tcPr>
          <w:p w14:paraId="3CF834B9" w14:textId="77777777" w:rsidR="00F727E3" w:rsidRPr="00A73350" w:rsidRDefault="00F727E3" w:rsidP="00154A61">
            <w:pPr>
              <w:jc w:val="center"/>
            </w:pPr>
            <w:r w:rsidRPr="00A73350">
              <w:t>1</w:t>
            </w:r>
          </w:p>
        </w:tc>
      </w:tr>
      <w:tr w:rsidR="00F727E3" w:rsidRPr="00ED384D" w14:paraId="5A9762B6" w14:textId="77777777" w:rsidTr="00154A61">
        <w:tc>
          <w:tcPr>
            <w:tcW w:w="567" w:type="dxa"/>
          </w:tcPr>
          <w:p w14:paraId="64E91B4D" w14:textId="77777777" w:rsidR="00F727E3" w:rsidRPr="00A73350" w:rsidRDefault="00F727E3" w:rsidP="00154A61">
            <w:pPr>
              <w:jc w:val="center"/>
            </w:pPr>
            <w:r w:rsidRPr="00A73350">
              <w:t>4</w:t>
            </w:r>
          </w:p>
        </w:tc>
        <w:tc>
          <w:tcPr>
            <w:tcW w:w="9072" w:type="dxa"/>
          </w:tcPr>
          <w:p w14:paraId="5DC94445" w14:textId="77777777" w:rsidR="00F727E3" w:rsidRDefault="00F727E3" w:rsidP="00154A61">
            <w:pPr>
              <w:pStyle w:val="TableParagraph"/>
              <w:spacing w:line="256" w:lineRule="exact"/>
              <w:rPr>
                <w:sz w:val="24"/>
              </w:rPr>
            </w:pPr>
            <w:r>
              <w:rPr>
                <w:sz w:val="24"/>
              </w:rPr>
              <w:t>Дебют. План в дебюте.</w:t>
            </w:r>
          </w:p>
        </w:tc>
        <w:tc>
          <w:tcPr>
            <w:tcW w:w="993" w:type="dxa"/>
          </w:tcPr>
          <w:p w14:paraId="0D4CE91B" w14:textId="77777777" w:rsidR="00F727E3" w:rsidRPr="00A73350" w:rsidRDefault="00F727E3" w:rsidP="00154A61">
            <w:pPr>
              <w:jc w:val="center"/>
            </w:pPr>
            <w:r w:rsidRPr="00A73350">
              <w:t>1</w:t>
            </w:r>
          </w:p>
        </w:tc>
      </w:tr>
      <w:tr w:rsidR="00F727E3" w:rsidRPr="00ED384D" w14:paraId="79B4E29E" w14:textId="77777777" w:rsidTr="00154A61">
        <w:trPr>
          <w:trHeight w:val="602"/>
        </w:trPr>
        <w:tc>
          <w:tcPr>
            <w:tcW w:w="567" w:type="dxa"/>
          </w:tcPr>
          <w:p w14:paraId="7CB2B8E7" w14:textId="77777777" w:rsidR="00F727E3" w:rsidRPr="00A73350" w:rsidRDefault="00F727E3" w:rsidP="00154A61">
            <w:pPr>
              <w:jc w:val="center"/>
            </w:pPr>
            <w:r w:rsidRPr="00A73350">
              <w:t>5</w:t>
            </w:r>
          </w:p>
        </w:tc>
        <w:tc>
          <w:tcPr>
            <w:tcW w:w="9072" w:type="dxa"/>
          </w:tcPr>
          <w:p w14:paraId="6F6C7F7C" w14:textId="77777777" w:rsidR="00F727E3" w:rsidRDefault="00F727E3" w:rsidP="00154A61">
            <w:pPr>
              <w:pStyle w:val="TableParagraph"/>
              <w:spacing w:line="258" w:lineRule="exact"/>
              <w:rPr>
                <w:sz w:val="24"/>
              </w:rPr>
            </w:pPr>
            <w:r>
              <w:rPr>
                <w:sz w:val="24"/>
              </w:rPr>
              <w:t>Дебютные принципы. Гамбиты.</w:t>
            </w:r>
          </w:p>
        </w:tc>
        <w:tc>
          <w:tcPr>
            <w:tcW w:w="993" w:type="dxa"/>
          </w:tcPr>
          <w:p w14:paraId="3063A4C5" w14:textId="77777777" w:rsidR="00F727E3" w:rsidRPr="00A73350" w:rsidRDefault="00F727E3" w:rsidP="00154A61">
            <w:pPr>
              <w:jc w:val="center"/>
            </w:pPr>
            <w:r w:rsidRPr="00A73350">
              <w:t>1</w:t>
            </w:r>
          </w:p>
        </w:tc>
      </w:tr>
      <w:tr w:rsidR="00F727E3" w:rsidRPr="00ED384D" w14:paraId="3BCE3FBB" w14:textId="77777777" w:rsidTr="00154A61">
        <w:tc>
          <w:tcPr>
            <w:tcW w:w="567" w:type="dxa"/>
          </w:tcPr>
          <w:p w14:paraId="2B66CB6C" w14:textId="77777777" w:rsidR="00F727E3" w:rsidRPr="00A73350" w:rsidRDefault="00F727E3" w:rsidP="00154A61">
            <w:pPr>
              <w:jc w:val="center"/>
            </w:pPr>
            <w:r w:rsidRPr="00A73350">
              <w:t>6</w:t>
            </w:r>
          </w:p>
        </w:tc>
        <w:tc>
          <w:tcPr>
            <w:tcW w:w="9072" w:type="dxa"/>
          </w:tcPr>
          <w:p w14:paraId="2196CA2C" w14:textId="77777777" w:rsidR="00F727E3" w:rsidRDefault="00F727E3" w:rsidP="00154A61">
            <w:pPr>
              <w:pStyle w:val="TableParagraph"/>
              <w:spacing w:line="258" w:lineRule="exact"/>
              <w:rPr>
                <w:sz w:val="24"/>
              </w:rPr>
            </w:pPr>
            <w:r>
              <w:rPr>
                <w:sz w:val="24"/>
              </w:rPr>
              <w:t>Слабые и сильные поля.</w:t>
            </w:r>
          </w:p>
        </w:tc>
        <w:tc>
          <w:tcPr>
            <w:tcW w:w="993" w:type="dxa"/>
          </w:tcPr>
          <w:p w14:paraId="30D6CEF4" w14:textId="77777777" w:rsidR="00F727E3" w:rsidRPr="00A73350" w:rsidRDefault="00F727E3" w:rsidP="00154A61">
            <w:pPr>
              <w:jc w:val="center"/>
            </w:pPr>
            <w:r w:rsidRPr="00A73350">
              <w:t>1</w:t>
            </w:r>
          </w:p>
        </w:tc>
      </w:tr>
      <w:tr w:rsidR="00F727E3" w:rsidRPr="00ED384D" w14:paraId="0242E64D" w14:textId="77777777" w:rsidTr="00154A61">
        <w:tc>
          <w:tcPr>
            <w:tcW w:w="567" w:type="dxa"/>
          </w:tcPr>
          <w:p w14:paraId="726FC1A5" w14:textId="77777777" w:rsidR="00F727E3" w:rsidRPr="00A73350" w:rsidRDefault="00F727E3" w:rsidP="00154A61">
            <w:pPr>
              <w:jc w:val="center"/>
            </w:pPr>
            <w:r w:rsidRPr="00A73350">
              <w:t>7</w:t>
            </w:r>
          </w:p>
        </w:tc>
        <w:tc>
          <w:tcPr>
            <w:tcW w:w="9072" w:type="dxa"/>
          </w:tcPr>
          <w:p w14:paraId="4464D98B" w14:textId="77777777" w:rsidR="00F727E3" w:rsidRDefault="00F727E3" w:rsidP="00154A61">
            <w:pPr>
              <w:pStyle w:val="TableParagraph"/>
              <w:spacing w:line="256" w:lineRule="exact"/>
              <w:rPr>
                <w:sz w:val="24"/>
              </w:rPr>
            </w:pPr>
            <w:r>
              <w:rPr>
                <w:sz w:val="24"/>
              </w:rPr>
              <w:t>«Силовые» методы в шахматах.</w:t>
            </w:r>
          </w:p>
        </w:tc>
        <w:tc>
          <w:tcPr>
            <w:tcW w:w="993" w:type="dxa"/>
          </w:tcPr>
          <w:p w14:paraId="6BFA740C" w14:textId="77777777" w:rsidR="00F727E3" w:rsidRPr="00A73350" w:rsidRDefault="00F727E3" w:rsidP="00154A61">
            <w:pPr>
              <w:jc w:val="center"/>
            </w:pPr>
            <w:r w:rsidRPr="00A73350">
              <w:t>1</w:t>
            </w:r>
          </w:p>
        </w:tc>
      </w:tr>
      <w:tr w:rsidR="00F727E3" w:rsidRPr="00ED384D" w14:paraId="3FBC7B69" w14:textId="77777777" w:rsidTr="00154A61">
        <w:tc>
          <w:tcPr>
            <w:tcW w:w="567" w:type="dxa"/>
          </w:tcPr>
          <w:p w14:paraId="5B89C7DA" w14:textId="77777777" w:rsidR="00F727E3" w:rsidRPr="00A73350" w:rsidRDefault="00F727E3" w:rsidP="00154A61">
            <w:pPr>
              <w:jc w:val="center"/>
            </w:pPr>
            <w:r w:rsidRPr="00A73350">
              <w:t>8</w:t>
            </w:r>
          </w:p>
        </w:tc>
        <w:tc>
          <w:tcPr>
            <w:tcW w:w="9072" w:type="dxa"/>
          </w:tcPr>
          <w:p w14:paraId="4FC4D2A9" w14:textId="77777777" w:rsidR="00F727E3" w:rsidRDefault="00F727E3" w:rsidP="00154A61">
            <w:pPr>
              <w:pStyle w:val="TableParagraph"/>
              <w:spacing w:line="258" w:lineRule="exact"/>
              <w:rPr>
                <w:sz w:val="24"/>
              </w:rPr>
            </w:pPr>
            <w:r>
              <w:rPr>
                <w:sz w:val="24"/>
              </w:rPr>
              <w:t>Ослабление позиции короля.</w:t>
            </w:r>
          </w:p>
        </w:tc>
        <w:tc>
          <w:tcPr>
            <w:tcW w:w="993" w:type="dxa"/>
          </w:tcPr>
          <w:p w14:paraId="4CD26D6B" w14:textId="77777777" w:rsidR="00F727E3" w:rsidRPr="00A73350" w:rsidRDefault="00F727E3" w:rsidP="00154A61">
            <w:pPr>
              <w:jc w:val="center"/>
            </w:pPr>
            <w:r w:rsidRPr="00A73350">
              <w:t>1</w:t>
            </w:r>
          </w:p>
        </w:tc>
      </w:tr>
      <w:tr w:rsidR="00F727E3" w:rsidRPr="00ED384D" w14:paraId="46382ACF" w14:textId="77777777" w:rsidTr="00154A61">
        <w:tc>
          <w:tcPr>
            <w:tcW w:w="567" w:type="dxa"/>
          </w:tcPr>
          <w:p w14:paraId="3CD7474F" w14:textId="77777777" w:rsidR="00F727E3" w:rsidRPr="00A73350" w:rsidRDefault="00F727E3" w:rsidP="00154A61">
            <w:pPr>
              <w:jc w:val="center"/>
            </w:pPr>
            <w:r w:rsidRPr="00A73350">
              <w:t>9</w:t>
            </w:r>
          </w:p>
        </w:tc>
        <w:tc>
          <w:tcPr>
            <w:tcW w:w="9072" w:type="dxa"/>
          </w:tcPr>
          <w:p w14:paraId="29D76536" w14:textId="77777777" w:rsidR="00F727E3" w:rsidRDefault="00F727E3" w:rsidP="00154A61">
            <w:pPr>
              <w:pStyle w:val="TableParagraph"/>
              <w:spacing w:line="256" w:lineRule="exact"/>
              <w:rPr>
                <w:sz w:val="24"/>
              </w:rPr>
            </w:pPr>
            <w:r>
              <w:rPr>
                <w:sz w:val="24"/>
              </w:rPr>
              <w:t>Нападение и защита.</w:t>
            </w:r>
          </w:p>
        </w:tc>
        <w:tc>
          <w:tcPr>
            <w:tcW w:w="993" w:type="dxa"/>
          </w:tcPr>
          <w:p w14:paraId="47529558" w14:textId="77777777" w:rsidR="00F727E3" w:rsidRPr="00A73350" w:rsidRDefault="00F727E3" w:rsidP="00154A61">
            <w:pPr>
              <w:jc w:val="center"/>
            </w:pPr>
            <w:r w:rsidRPr="00A73350">
              <w:t>1</w:t>
            </w:r>
          </w:p>
        </w:tc>
      </w:tr>
      <w:tr w:rsidR="00F727E3" w:rsidRPr="00ED384D" w14:paraId="36CB6AA4" w14:textId="77777777" w:rsidTr="00154A61">
        <w:tc>
          <w:tcPr>
            <w:tcW w:w="567" w:type="dxa"/>
          </w:tcPr>
          <w:p w14:paraId="73CF18DE" w14:textId="77777777" w:rsidR="00F727E3" w:rsidRPr="00A73350" w:rsidRDefault="00F727E3" w:rsidP="00154A61">
            <w:pPr>
              <w:jc w:val="center"/>
            </w:pPr>
            <w:r w:rsidRPr="00A73350">
              <w:t>10</w:t>
            </w:r>
          </w:p>
        </w:tc>
        <w:tc>
          <w:tcPr>
            <w:tcW w:w="9072" w:type="dxa"/>
          </w:tcPr>
          <w:p w14:paraId="6AF9FC66" w14:textId="77777777" w:rsidR="00F727E3" w:rsidRDefault="00F727E3" w:rsidP="00154A61">
            <w:pPr>
              <w:pStyle w:val="TableParagraph"/>
              <w:spacing w:line="268" w:lineRule="exact"/>
              <w:rPr>
                <w:sz w:val="24"/>
              </w:rPr>
            </w:pPr>
            <w:r>
              <w:rPr>
                <w:sz w:val="24"/>
              </w:rPr>
              <w:t>Размен.</w:t>
            </w:r>
          </w:p>
        </w:tc>
        <w:tc>
          <w:tcPr>
            <w:tcW w:w="993" w:type="dxa"/>
          </w:tcPr>
          <w:p w14:paraId="1354C9B9" w14:textId="77777777" w:rsidR="00F727E3" w:rsidRPr="00A73350" w:rsidRDefault="00F727E3" w:rsidP="00154A61">
            <w:pPr>
              <w:jc w:val="center"/>
            </w:pPr>
            <w:r w:rsidRPr="00A73350">
              <w:t>1</w:t>
            </w:r>
          </w:p>
        </w:tc>
      </w:tr>
      <w:tr w:rsidR="00F727E3" w:rsidRPr="00ED384D" w14:paraId="3D7A72E2" w14:textId="77777777" w:rsidTr="00154A61">
        <w:tc>
          <w:tcPr>
            <w:tcW w:w="567" w:type="dxa"/>
          </w:tcPr>
          <w:p w14:paraId="34C6E467" w14:textId="77777777" w:rsidR="00F727E3" w:rsidRPr="00A73350" w:rsidRDefault="00F727E3" w:rsidP="00154A61">
            <w:pPr>
              <w:jc w:val="center"/>
            </w:pPr>
          </w:p>
        </w:tc>
        <w:tc>
          <w:tcPr>
            <w:tcW w:w="9072" w:type="dxa"/>
          </w:tcPr>
          <w:p w14:paraId="4D35208E" w14:textId="77777777" w:rsidR="00F727E3" w:rsidRPr="00ED384D" w:rsidRDefault="00F727E3" w:rsidP="00154A61">
            <w:pPr>
              <w:rPr>
                <w:rFonts w:ascii="Times New Roman" w:hAnsi="Times New Roman" w:cs="Times New Roman"/>
                <w:sz w:val="24"/>
                <w:szCs w:val="24"/>
              </w:rPr>
            </w:pPr>
            <w:r>
              <w:rPr>
                <w:rFonts w:ascii="Times New Roman" w:hAnsi="Times New Roman" w:cs="Times New Roman"/>
                <w:b/>
                <w:sz w:val="24"/>
                <w:szCs w:val="24"/>
              </w:rPr>
              <w:t>Раздел «Ходы и взятие фигур»</w:t>
            </w:r>
            <w:r w:rsidRPr="00ED384D">
              <w:rPr>
                <w:rFonts w:ascii="Times New Roman" w:hAnsi="Times New Roman" w:cs="Times New Roman"/>
                <w:b/>
                <w:sz w:val="24"/>
                <w:szCs w:val="24"/>
              </w:rPr>
              <w:t>.</w:t>
            </w:r>
          </w:p>
        </w:tc>
        <w:tc>
          <w:tcPr>
            <w:tcW w:w="993" w:type="dxa"/>
          </w:tcPr>
          <w:p w14:paraId="0A2EB8F6" w14:textId="77777777" w:rsidR="00F727E3" w:rsidRPr="00A73350" w:rsidRDefault="00F727E3" w:rsidP="00154A61">
            <w:pPr>
              <w:jc w:val="center"/>
              <w:rPr>
                <w:b/>
              </w:rPr>
            </w:pPr>
            <w:r>
              <w:rPr>
                <w:b/>
              </w:rPr>
              <w:t>9</w:t>
            </w:r>
          </w:p>
        </w:tc>
      </w:tr>
      <w:tr w:rsidR="00F727E3" w:rsidRPr="00ED384D" w14:paraId="50A38A7C" w14:textId="77777777" w:rsidTr="00154A61">
        <w:tc>
          <w:tcPr>
            <w:tcW w:w="567" w:type="dxa"/>
          </w:tcPr>
          <w:p w14:paraId="1D9626D0" w14:textId="77777777" w:rsidR="00F727E3" w:rsidRPr="00A73350" w:rsidRDefault="00F727E3" w:rsidP="00154A61">
            <w:pPr>
              <w:jc w:val="center"/>
            </w:pPr>
            <w:r w:rsidRPr="00A73350">
              <w:t>11</w:t>
            </w:r>
          </w:p>
        </w:tc>
        <w:tc>
          <w:tcPr>
            <w:tcW w:w="9072" w:type="dxa"/>
          </w:tcPr>
          <w:p w14:paraId="245BC3D2" w14:textId="77777777" w:rsidR="00F727E3" w:rsidRDefault="00F727E3" w:rsidP="00154A61">
            <w:pPr>
              <w:pStyle w:val="TableParagraph"/>
              <w:spacing w:line="258" w:lineRule="exact"/>
              <w:rPr>
                <w:sz w:val="24"/>
              </w:rPr>
            </w:pPr>
            <w:r>
              <w:rPr>
                <w:sz w:val="24"/>
              </w:rPr>
              <w:t>Жертва, угроза.</w:t>
            </w:r>
          </w:p>
        </w:tc>
        <w:tc>
          <w:tcPr>
            <w:tcW w:w="993" w:type="dxa"/>
          </w:tcPr>
          <w:p w14:paraId="6F7402FD" w14:textId="77777777" w:rsidR="00F727E3" w:rsidRPr="00A73350" w:rsidRDefault="00F727E3" w:rsidP="00154A61">
            <w:pPr>
              <w:jc w:val="center"/>
            </w:pPr>
            <w:r w:rsidRPr="00A73350">
              <w:t>1</w:t>
            </w:r>
          </w:p>
        </w:tc>
      </w:tr>
      <w:tr w:rsidR="00F727E3" w:rsidRPr="00ED384D" w14:paraId="3F818D61" w14:textId="77777777" w:rsidTr="00154A61">
        <w:tc>
          <w:tcPr>
            <w:tcW w:w="567" w:type="dxa"/>
          </w:tcPr>
          <w:p w14:paraId="2D04AA83" w14:textId="77777777" w:rsidR="00F727E3" w:rsidRPr="00A73350" w:rsidRDefault="00F727E3" w:rsidP="00154A61">
            <w:pPr>
              <w:jc w:val="center"/>
            </w:pPr>
            <w:r w:rsidRPr="00A73350">
              <w:t>12</w:t>
            </w:r>
          </w:p>
        </w:tc>
        <w:tc>
          <w:tcPr>
            <w:tcW w:w="9072" w:type="dxa"/>
          </w:tcPr>
          <w:p w14:paraId="270E39E9" w14:textId="77777777" w:rsidR="00F727E3" w:rsidRDefault="00F727E3" w:rsidP="00154A61">
            <w:pPr>
              <w:pStyle w:val="TableParagraph"/>
              <w:spacing w:line="256" w:lineRule="exact"/>
              <w:rPr>
                <w:sz w:val="24"/>
              </w:rPr>
            </w:pPr>
            <w:r>
              <w:rPr>
                <w:sz w:val="24"/>
              </w:rPr>
              <w:t>Форсированный вариант.</w:t>
            </w:r>
          </w:p>
        </w:tc>
        <w:tc>
          <w:tcPr>
            <w:tcW w:w="993" w:type="dxa"/>
          </w:tcPr>
          <w:p w14:paraId="67D05CB6" w14:textId="77777777" w:rsidR="00F727E3" w:rsidRPr="00A73350" w:rsidRDefault="00F727E3" w:rsidP="00154A61">
            <w:pPr>
              <w:jc w:val="center"/>
            </w:pPr>
            <w:r w:rsidRPr="00A73350">
              <w:t>1</w:t>
            </w:r>
          </w:p>
        </w:tc>
      </w:tr>
      <w:tr w:rsidR="00F727E3" w:rsidRPr="00ED384D" w14:paraId="077720BB" w14:textId="77777777" w:rsidTr="00154A61">
        <w:tc>
          <w:tcPr>
            <w:tcW w:w="567" w:type="dxa"/>
          </w:tcPr>
          <w:p w14:paraId="6819A537" w14:textId="77777777" w:rsidR="00F727E3" w:rsidRPr="00A73350" w:rsidRDefault="00F727E3" w:rsidP="00154A61">
            <w:pPr>
              <w:jc w:val="center"/>
            </w:pPr>
            <w:r w:rsidRPr="00A73350">
              <w:t>13</w:t>
            </w:r>
          </w:p>
        </w:tc>
        <w:tc>
          <w:tcPr>
            <w:tcW w:w="9072" w:type="dxa"/>
          </w:tcPr>
          <w:p w14:paraId="3AE42D29" w14:textId="77777777" w:rsidR="00F727E3" w:rsidRDefault="00F727E3" w:rsidP="00154A61">
            <w:pPr>
              <w:pStyle w:val="TableParagraph"/>
              <w:spacing w:line="258" w:lineRule="exact"/>
              <w:rPr>
                <w:sz w:val="24"/>
              </w:rPr>
            </w:pPr>
            <w:r>
              <w:rPr>
                <w:sz w:val="24"/>
              </w:rPr>
              <w:t>Оценка позиции.</w:t>
            </w:r>
          </w:p>
        </w:tc>
        <w:tc>
          <w:tcPr>
            <w:tcW w:w="993" w:type="dxa"/>
          </w:tcPr>
          <w:p w14:paraId="5EA5533C" w14:textId="77777777" w:rsidR="00F727E3" w:rsidRPr="00A73350" w:rsidRDefault="00F727E3" w:rsidP="00154A61">
            <w:pPr>
              <w:jc w:val="center"/>
            </w:pPr>
            <w:r w:rsidRPr="00A73350">
              <w:t>1</w:t>
            </w:r>
          </w:p>
        </w:tc>
      </w:tr>
      <w:tr w:rsidR="00F727E3" w:rsidRPr="00ED384D" w14:paraId="4EAC9E0D" w14:textId="77777777" w:rsidTr="00154A61">
        <w:tc>
          <w:tcPr>
            <w:tcW w:w="567" w:type="dxa"/>
          </w:tcPr>
          <w:p w14:paraId="002F6A0C" w14:textId="77777777" w:rsidR="00F727E3" w:rsidRPr="00A73350" w:rsidRDefault="00F727E3" w:rsidP="00154A61">
            <w:pPr>
              <w:jc w:val="center"/>
            </w:pPr>
            <w:r w:rsidRPr="00A73350">
              <w:t>14</w:t>
            </w:r>
          </w:p>
        </w:tc>
        <w:tc>
          <w:tcPr>
            <w:tcW w:w="9072" w:type="dxa"/>
          </w:tcPr>
          <w:p w14:paraId="3604061B" w14:textId="77777777" w:rsidR="00F727E3" w:rsidRDefault="00F727E3" w:rsidP="00154A61">
            <w:pPr>
              <w:pStyle w:val="TableParagraph"/>
              <w:spacing w:line="256" w:lineRule="exact"/>
              <w:rPr>
                <w:sz w:val="24"/>
              </w:rPr>
            </w:pPr>
            <w:r>
              <w:rPr>
                <w:sz w:val="24"/>
              </w:rPr>
              <w:t>Быстрое развитие фигур.</w:t>
            </w:r>
          </w:p>
        </w:tc>
        <w:tc>
          <w:tcPr>
            <w:tcW w:w="993" w:type="dxa"/>
          </w:tcPr>
          <w:p w14:paraId="536B190B" w14:textId="77777777" w:rsidR="00F727E3" w:rsidRPr="00A73350" w:rsidRDefault="00F727E3" w:rsidP="00154A61">
            <w:pPr>
              <w:jc w:val="center"/>
            </w:pPr>
            <w:r w:rsidRPr="00A73350">
              <w:t>1</w:t>
            </w:r>
          </w:p>
        </w:tc>
      </w:tr>
      <w:tr w:rsidR="00F727E3" w:rsidRPr="00ED384D" w14:paraId="102365CC" w14:textId="77777777" w:rsidTr="00154A61">
        <w:tc>
          <w:tcPr>
            <w:tcW w:w="567" w:type="dxa"/>
          </w:tcPr>
          <w:p w14:paraId="4F383782" w14:textId="77777777" w:rsidR="00F727E3" w:rsidRPr="00A73350" w:rsidRDefault="00F727E3" w:rsidP="00154A61">
            <w:pPr>
              <w:jc w:val="center"/>
            </w:pPr>
            <w:r w:rsidRPr="00A73350">
              <w:t>15</w:t>
            </w:r>
          </w:p>
        </w:tc>
        <w:tc>
          <w:tcPr>
            <w:tcW w:w="9072" w:type="dxa"/>
          </w:tcPr>
          <w:p w14:paraId="3AB64773" w14:textId="77777777" w:rsidR="00F727E3" w:rsidRDefault="00F727E3" w:rsidP="00154A61">
            <w:pPr>
              <w:pStyle w:val="TableParagraph"/>
              <w:spacing w:line="258" w:lineRule="exact"/>
              <w:rPr>
                <w:sz w:val="24"/>
              </w:rPr>
            </w:pPr>
            <w:r>
              <w:rPr>
                <w:sz w:val="24"/>
              </w:rPr>
              <w:t>Развитие фигур-основ - новый принцип в дебюте.</w:t>
            </w:r>
          </w:p>
        </w:tc>
        <w:tc>
          <w:tcPr>
            <w:tcW w:w="993" w:type="dxa"/>
          </w:tcPr>
          <w:p w14:paraId="7DDFDCB7" w14:textId="77777777" w:rsidR="00F727E3" w:rsidRPr="00A73350" w:rsidRDefault="00F727E3" w:rsidP="00154A61">
            <w:pPr>
              <w:jc w:val="center"/>
            </w:pPr>
            <w:r w:rsidRPr="00A73350">
              <w:t>1</w:t>
            </w:r>
          </w:p>
        </w:tc>
      </w:tr>
      <w:tr w:rsidR="00F727E3" w:rsidRPr="00ED384D" w14:paraId="69C9F88C" w14:textId="77777777" w:rsidTr="00154A61">
        <w:tc>
          <w:tcPr>
            <w:tcW w:w="567" w:type="dxa"/>
          </w:tcPr>
          <w:p w14:paraId="39050CC4" w14:textId="77777777" w:rsidR="00F727E3" w:rsidRPr="00A73350" w:rsidRDefault="00F727E3" w:rsidP="00154A61">
            <w:pPr>
              <w:jc w:val="center"/>
            </w:pPr>
            <w:r w:rsidRPr="00A73350">
              <w:t>16</w:t>
            </w:r>
          </w:p>
        </w:tc>
        <w:tc>
          <w:tcPr>
            <w:tcW w:w="9072" w:type="dxa"/>
          </w:tcPr>
          <w:p w14:paraId="11C783E3" w14:textId="77777777" w:rsidR="00F727E3" w:rsidRDefault="00F727E3" w:rsidP="00154A61">
            <w:pPr>
              <w:pStyle w:val="TableParagraph"/>
              <w:spacing w:line="258" w:lineRule="exact"/>
              <w:rPr>
                <w:sz w:val="24"/>
              </w:rPr>
            </w:pPr>
            <w:r>
              <w:rPr>
                <w:sz w:val="24"/>
              </w:rPr>
              <w:t>Пешечные слабости.</w:t>
            </w:r>
          </w:p>
        </w:tc>
        <w:tc>
          <w:tcPr>
            <w:tcW w:w="993" w:type="dxa"/>
          </w:tcPr>
          <w:p w14:paraId="2E1B5649" w14:textId="77777777" w:rsidR="00F727E3" w:rsidRPr="00A73350" w:rsidRDefault="00F727E3" w:rsidP="00154A61">
            <w:pPr>
              <w:jc w:val="center"/>
            </w:pPr>
            <w:r w:rsidRPr="00A73350">
              <w:t>1</w:t>
            </w:r>
          </w:p>
        </w:tc>
      </w:tr>
      <w:tr w:rsidR="00F727E3" w:rsidRPr="00ED384D" w14:paraId="2A90A2F3" w14:textId="77777777" w:rsidTr="00154A61">
        <w:tc>
          <w:tcPr>
            <w:tcW w:w="567" w:type="dxa"/>
          </w:tcPr>
          <w:p w14:paraId="0450FE63" w14:textId="77777777" w:rsidR="00F727E3" w:rsidRPr="00A73350" w:rsidRDefault="00F727E3" w:rsidP="00154A61">
            <w:pPr>
              <w:jc w:val="center"/>
            </w:pPr>
            <w:r w:rsidRPr="00A73350">
              <w:t>17</w:t>
            </w:r>
          </w:p>
        </w:tc>
        <w:tc>
          <w:tcPr>
            <w:tcW w:w="9072" w:type="dxa"/>
          </w:tcPr>
          <w:p w14:paraId="323BC22E" w14:textId="77777777" w:rsidR="00F727E3" w:rsidRDefault="00F727E3" w:rsidP="00154A61">
            <w:pPr>
              <w:pStyle w:val="TableParagraph"/>
              <w:spacing w:line="261" w:lineRule="exact"/>
              <w:rPr>
                <w:sz w:val="24"/>
              </w:rPr>
            </w:pPr>
            <w:r>
              <w:rPr>
                <w:sz w:val="24"/>
              </w:rPr>
              <w:t>Расположение пешек. Пешки изолированные, сдвоенные, отсталые и висячие.</w:t>
            </w:r>
          </w:p>
        </w:tc>
        <w:tc>
          <w:tcPr>
            <w:tcW w:w="993" w:type="dxa"/>
          </w:tcPr>
          <w:p w14:paraId="39952A9D" w14:textId="77777777" w:rsidR="00F727E3" w:rsidRPr="00A73350" w:rsidRDefault="00F727E3" w:rsidP="00154A61">
            <w:pPr>
              <w:jc w:val="center"/>
            </w:pPr>
            <w:r w:rsidRPr="00A73350">
              <w:t>1</w:t>
            </w:r>
          </w:p>
        </w:tc>
      </w:tr>
      <w:tr w:rsidR="00F727E3" w:rsidRPr="00ED384D" w14:paraId="64923EF1" w14:textId="77777777" w:rsidTr="00154A61">
        <w:tc>
          <w:tcPr>
            <w:tcW w:w="567" w:type="dxa"/>
          </w:tcPr>
          <w:p w14:paraId="09C81CEC" w14:textId="77777777" w:rsidR="00F727E3" w:rsidRPr="00A73350" w:rsidRDefault="00F727E3" w:rsidP="00154A61">
            <w:pPr>
              <w:jc w:val="center"/>
            </w:pPr>
            <w:r w:rsidRPr="00A73350">
              <w:t>18</w:t>
            </w:r>
          </w:p>
        </w:tc>
        <w:tc>
          <w:tcPr>
            <w:tcW w:w="9072" w:type="dxa"/>
          </w:tcPr>
          <w:p w14:paraId="5D0A38A3" w14:textId="77777777" w:rsidR="00F727E3" w:rsidRDefault="00F727E3" w:rsidP="00154A61">
            <w:pPr>
              <w:pStyle w:val="TableParagraph"/>
              <w:spacing w:line="261" w:lineRule="exact"/>
              <w:rPr>
                <w:sz w:val="24"/>
              </w:rPr>
            </w:pPr>
            <w:r>
              <w:rPr>
                <w:sz w:val="24"/>
              </w:rPr>
              <w:t>Развитие фигур и борьба за центр в дебюте.</w:t>
            </w:r>
          </w:p>
        </w:tc>
        <w:tc>
          <w:tcPr>
            <w:tcW w:w="993" w:type="dxa"/>
          </w:tcPr>
          <w:p w14:paraId="6C2BBA2D" w14:textId="77777777" w:rsidR="00F727E3" w:rsidRPr="00A73350" w:rsidRDefault="00F727E3" w:rsidP="00154A61">
            <w:pPr>
              <w:jc w:val="center"/>
            </w:pPr>
            <w:r w:rsidRPr="00A73350">
              <w:t>1</w:t>
            </w:r>
          </w:p>
        </w:tc>
      </w:tr>
      <w:tr w:rsidR="00F727E3" w:rsidRPr="00ED384D" w14:paraId="14AB192D" w14:textId="77777777" w:rsidTr="00154A61">
        <w:trPr>
          <w:trHeight w:val="322"/>
        </w:trPr>
        <w:tc>
          <w:tcPr>
            <w:tcW w:w="567" w:type="dxa"/>
          </w:tcPr>
          <w:p w14:paraId="59858149" w14:textId="77777777" w:rsidR="00F727E3" w:rsidRPr="00A73350" w:rsidRDefault="00F727E3" w:rsidP="00154A61">
            <w:pPr>
              <w:jc w:val="center"/>
            </w:pPr>
            <w:r w:rsidRPr="00A73350">
              <w:t>19</w:t>
            </w:r>
          </w:p>
        </w:tc>
        <w:tc>
          <w:tcPr>
            <w:tcW w:w="9072" w:type="dxa"/>
          </w:tcPr>
          <w:p w14:paraId="71BDB046" w14:textId="77777777" w:rsidR="00F727E3" w:rsidRDefault="00F727E3" w:rsidP="00154A61">
            <w:pPr>
              <w:pStyle w:val="TableParagraph"/>
              <w:spacing w:line="263" w:lineRule="exact"/>
              <w:rPr>
                <w:sz w:val="24"/>
              </w:rPr>
            </w:pPr>
            <w:r>
              <w:rPr>
                <w:sz w:val="24"/>
              </w:rPr>
              <w:t>Классификация дебютов.</w:t>
            </w:r>
          </w:p>
        </w:tc>
        <w:tc>
          <w:tcPr>
            <w:tcW w:w="993" w:type="dxa"/>
          </w:tcPr>
          <w:p w14:paraId="152056B5" w14:textId="77777777" w:rsidR="00F727E3" w:rsidRPr="00A73350" w:rsidRDefault="00F727E3" w:rsidP="00154A61">
            <w:pPr>
              <w:jc w:val="center"/>
            </w:pPr>
            <w:r w:rsidRPr="00A73350">
              <w:t>1</w:t>
            </w:r>
          </w:p>
        </w:tc>
      </w:tr>
      <w:tr w:rsidR="00F727E3" w:rsidRPr="00ED384D" w14:paraId="5F6560F9" w14:textId="77777777" w:rsidTr="00154A61">
        <w:trPr>
          <w:trHeight w:val="322"/>
        </w:trPr>
        <w:tc>
          <w:tcPr>
            <w:tcW w:w="567" w:type="dxa"/>
          </w:tcPr>
          <w:p w14:paraId="02F18867" w14:textId="77777777" w:rsidR="00F727E3" w:rsidRPr="00A73350" w:rsidRDefault="00F727E3" w:rsidP="00154A61">
            <w:pPr>
              <w:jc w:val="center"/>
            </w:pPr>
          </w:p>
        </w:tc>
        <w:tc>
          <w:tcPr>
            <w:tcW w:w="9072" w:type="dxa"/>
          </w:tcPr>
          <w:p w14:paraId="070A7B9D" w14:textId="77777777" w:rsidR="00F727E3" w:rsidRPr="00ED384D" w:rsidRDefault="00F727E3"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«Приемы и позиции в шахматной игре»</w:t>
            </w:r>
            <w:r w:rsidRPr="00ED384D">
              <w:rPr>
                <w:rFonts w:ascii="Times New Roman" w:hAnsi="Times New Roman" w:cs="Times New Roman"/>
                <w:b/>
                <w:sz w:val="24"/>
                <w:szCs w:val="24"/>
              </w:rPr>
              <w:t>.</w:t>
            </w:r>
          </w:p>
        </w:tc>
        <w:tc>
          <w:tcPr>
            <w:tcW w:w="993" w:type="dxa"/>
          </w:tcPr>
          <w:p w14:paraId="3834DF40" w14:textId="77777777" w:rsidR="00F727E3" w:rsidRPr="00A73350" w:rsidRDefault="00F727E3" w:rsidP="00154A61">
            <w:pPr>
              <w:jc w:val="center"/>
              <w:rPr>
                <w:b/>
              </w:rPr>
            </w:pPr>
            <w:r>
              <w:rPr>
                <w:b/>
              </w:rPr>
              <w:t>8</w:t>
            </w:r>
          </w:p>
        </w:tc>
      </w:tr>
      <w:tr w:rsidR="00F727E3" w:rsidRPr="00ED384D" w14:paraId="1DF61663" w14:textId="77777777" w:rsidTr="00154A61">
        <w:trPr>
          <w:trHeight w:val="400"/>
        </w:trPr>
        <w:tc>
          <w:tcPr>
            <w:tcW w:w="567" w:type="dxa"/>
          </w:tcPr>
          <w:p w14:paraId="4F460CFE" w14:textId="77777777" w:rsidR="00F727E3" w:rsidRPr="00A73350" w:rsidRDefault="00F727E3" w:rsidP="00154A61">
            <w:pPr>
              <w:jc w:val="center"/>
            </w:pPr>
            <w:r w:rsidRPr="00A73350">
              <w:t>20</w:t>
            </w:r>
          </w:p>
        </w:tc>
        <w:tc>
          <w:tcPr>
            <w:tcW w:w="9072" w:type="dxa"/>
          </w:tcPr>
          <w:p w14:paraId="4D6D52A0" w14:textId="77777777" w:rsidR="00F727E3" w:rsidRDefault="00F727E3" w:rsidP="00154A61">
            <w:pPr>
              <w:pStyle w:val="TableParagraph"/>
              <w:spacing w:line="256" w:lineRule="exact"/>
              <w:rPr>
                <w:sz w:val="24"/>
              </w:rPr>
            </w:pPr>
            <w:r>
              <w:rPr>
                <w:sz w:val="24"/>
              </w:rPr>
              <w:t>Ферзевой гамбит.</w:t>
            </w:r>
          </w:p>
        </w:tc>
        <w:tc>
          <w:tcPr>
            <w:tcW w:w="993" w:type="dxa"/>
          </w:tcPr>
          <w:p w14:paraId="7607A29B" w14:textId="77777777" w:rsidR="00F727E3" w:rsidRPr="00A73350" w:rsidRDefault="00F727E3" w:rsidP="00154A61">
            <w:pPr>
              <w:jc w:val="center"/>
            </w:pPr>
            <w:r w:rsidRPr="00A73350">
              <w:t>1</w:t>
            </w:r>
          </w:p>
        </w:tc>
      </w:tr>
      <w:tr w:rsidR="00F727E3" w:rsidRPr="00ED384D" w14:paraId="5810CADF" w14:textId="77777777" w:rsidTr="00154A61">
        <w:tc>
          <w:tcPr>
            <w:tcW w:w="567" w:type="dxa"/>
          </w:tcPr>
          <w:p w14:paraId="04C59408" w14:textId="77777777" w:rsidR="00F727E3" w:rsidRPr="00A73350" w:rsidRDefault="00F727E3" w:rsidP="00154A61">
            <w:pPr>
              <w:jc w:val="center"/>
            </w:pPr>
            <w:r w:rsidRPr="00A73350">
              <w:lastRenderedPageBreak/>
              <w:t>21</w:t>
            </w:r>
          </w:p>
        </w:tc>
        <w:tc>
          <w:tcPr>
            <w:tcW w:w="9072" w:type="dxa"/>
          </w:tcPr>
          <w:p w14:paraId="2ACCB5FF" w14:textId="77777777" w:rsidR="00F727E3" w:rsidRDefault="00F727E3" w:rsidP="00154A61">
            <w:pPr>
              <w:pStyle w:val="TableParagraph"/>
              <w:spacing w:line="258" w:lineRule="exact"/>
              <w:rPr>
                <w:sz w:val="24"/>
              </w:rPr>
            </w:pPr>
            <w:r>
              <w:rPr>
                <w:sz w:val="24"/>
              </w:rPr>
              <w:t>Преимущество в развитии.</w:t>
            </w:r>
          </w:p>
        </w:tc>
        <w:tc>
          <w:tcPr>
            <w:tcW w:w="993" w:type="dxa"/>
          </w:tcPr>
          <w:p w14:paraId="0A6ECF3B" w14:textId="77777777" w:rsidR="00F727E3" w:rsidRPr="00A73350" w:rsidRDefault="00F727E3" w:rsidP="00154A61">
            <w:pPr>
              <w:jc w:val="center"/>
            </w:pPr>
            <w:r w:rsidRPr="00A73350">
              <w:t>1</w:t>
            </w:r>
          </w:p>
        </w:tc>
      </w:tr>
      <w:tr w:rsidR="00F727E3" w:rsidRPr="00ED384D" w14:paraId="46B9A3C2" w14:textId="77777777" w:rsidTr="00154A61">
        <w:tc>
          <w:tcPr>
            <w:tcW w:w="567" w:type="dxa"/>
          </w:tcPr>
          <w:p w14:paraId="1743AEF2" w14:textId="77777777" w:rsidR="00F727E3" w:rsidRPr="00A73350" w:rsidRDefault="00F727E3" w:rsidP="00154A61">
            <w:pPr>
              <w:jc w:val="center"/>
            </w:pPr>
            <w:r w:rsidRPr="00A73350">
              <w:t>22</w:t>
            </w:r>
          </w:p>
        </w:tc>
        <w:tc>
          <w:tcPr>
            <w:tcW w:w="9072" w:type="dxa"/>
          </w:tcPr>
          <w:p w14:paraId="1A9B3CE7" w14:textId="77777777" w:rsidR="00F727E3" w:rsidRDefault="00F727E3" w:rsidP="00154A61">
            <w:pPr>
              <w:pStyle w:val="TableParagraph"/>
              <w:spacing w:line="261" w:lineRule="exact"/>
              <w:rPr>
                <w:sz w:val="24"/>
              </w:rPr>
            </w:pPr>
            <w:r>
              <w:rPr>
                <w:sz w:val="24"/>
              </w:rPr>
              <w:t>Пять факторов, определяющих ценность фигур. Борьба за пешки и поля.</w:t>
            </w:r>
          </w:p>
        </w:tc>
        <w:tc>
          <w:tcPr>
            <w:tcW w:w="993" w:type="dxa"/>
          </w:tcPr>
          <w:p w14:paraId="507C2C3B" w14:textId="77777777" w:rsidR="00F727E3" w:rsidRPr="00A73350" w:rsidRDefault="00F727E3" w:rsidP="00154A61">
            <w:pPr>
              <w:jc w:val="center"/>
            </w:pPr>
            <w:r w:rsidRPr="00A73350">
              <w:t>1</w:t>
            </w:r>
          </w:p>
        </w:tc>
      </w:tr>
      <w:tr w:rsidR="00F727E3" w:rsidRPr="00ED384D" w14:paraId="249716FC" w14:textId="77777777" w:rsidTr="00154A61">
        <w:tc>
          <w:tcPr>
            <w:tcW w:w="567" w:type="dxa"/>
          </w:tcPr>
          <w:p w14:paraId="5ACC1886" w14:textId="77777777" w:rsidR="00F727E3" w:rsidRPr="00A73350" w:rsidRDefault="00F727E3" w:rsidP="00154A61">
            <w:pPr>
              <w:jc w:val="center"/>
            </w:pPr>
            <w:r w:rsidRPr="00A73350">
              <w:t>23</w:t>
            </w:r>
          </w:p>
        </w:tc>
        <w:tc>
          <w:tcPr>
            <w:tcW w:w="9072" w:type="dxa"/>
          </w:tcPr>
          <w:p w14:paraId="62D5BEB8" w14:textId="77777777" w:rsidR="00F727E3" w:rsidRDefault="00F727E3" w:rsidP="00154A61">
            <w:pPr>
              <w:pStyle w:val="TableParagraph"/>
              <w:spacing w:line="256" w:lineRule="exact"/>
              <w:rPr>
                <w:sz w:val="24"/>
              </w:rPr>
            </w:pPr>
            <w:r>
              <w:rPr>
                <w:sz w:val="24"/>
              </w:rPr>
              <w:t>Владение открытыми линиями.</w:t>
            </w:r>
          </w:p>
        </w:tc>
        <w:tc>
          <w:tcPr>
            <w:tcW w:w="993" w:type="dxa"/>
          </w:tcPr>
          <w:p w14:paraId="3D028437" w14:textId="77777777" w:rsidR="00F727E3" w:rsidRPr="00A73350" w:rsidRDefault="00F727E3" w:rsidP="00154A61">
            <w:pPr>
              <w:jc w:val="center"/>
            </w:pPr>
            <w:r w:rsidRPr="00A73350">
              <w:t>1</w:t>
            </w:r>
          </w:p>
        </w:tc>
      </w:tr>
      <w:tr w:rsidR="00F727E3" w:rsidRPr="00ED384D" w14:paraId="3443CD20" w14:textId="77777777" w:rsidTr="00154A61">
        <w:trPr>
          <w:trHeight w:val="203"/>
        </w:trPr>
        <w:tc>
          <w:tcPr>
            <w:tcW w:w="567" w:type="dxa"/>
          </w:tcPr>
          <w:p w14:paraId="535995B1" w14:textId="77777777" w:rsidR="00F727E3" w:rsidRPr="00A73350" w:rsidRDefault="00F727E3" w:rsidP="00154A61">
            <w:pPr>
              <w:jc w:val="center"/>
            </w:pPr>
            <w:r w:rsidRPr="00A73350">
              <w:t>24</w:t>
            </w:r>
          </w:p>
        </w:tc>
        <w:tc>
          <w:tcPr>
            <w:tcW w:w="9072" w:type="dxa"/>
          </w:tcPr>
          <w:p w14:paraId="2ED08078" w14:textId="77777777" w:rsidR="00F727E3" w:rsidRDefault="00F727E3" w:rsidP="00154A61">
            <w:pPr>
              <w:pStyle w:val="TableParagraph"/>
              <w:spacing w:line="256" w:lineRule="exact"/>
              <w:rPr>
                <w:sz w:val="24"/>
              </w:rPr>
            </w:pPr>
            <w:r>
              <w:rPr>
                <w:sz w:val="24"/>
              </w:rPr>
              <w:t>Ослабление позиции короля.</w:t>
            </w:r>
          </w:p>
        </w:tc>
        <w:tc>
          <w:tcPr>
            <w:tcW w:w="993" w:type="dxa"/>
          </w:tcPr>
          <w:p w14:paraId="0FDD34EB" w14:textId="77777777" w:rsidR="00F727E3" w:rsidRPr="00A73350" w:rsidRDefault="00F727E3" w:rsidP="00154A61">
            <w:pPr>
              <w:jc w:val="center"/>
            </w:pPr>
            <w:r w:rsidRPr="00A73350">
              <w:t>1</w:t>
            </w:r>
          </w:p>
        </w:tc>
      </w:tr>
      <w:tr w:rsidR="00F727E3" w:rsidRPr="00ED384D" w14:paraId="1B162360" w14:textId="77777777" w:rsidTr="00154A61">
        <w:trPr>
          <w:trHeight w:val="415"/>
        </w:trPr>
        <w:tc>
          <w:tcPr>
            <w:tcW w:w="567" w:type="dxa"/>
          </w:tcPr>
          <w:p w14:paraId="28210F7B" w14:textId="77777777" w:rsidR="00F727E3" w:rsidRPr="00A73350" w:rsidRDefault="00F727E3" w:rsidP="00154A61">
            <w:pPr>
              <w:jc w:val="center"/>
            </w:pPr>
            <w:r w:rsidRPr="00A73350">
              <w:t>25</w:t>
            </w:r>
          </w:p>
        </w:tc>
        <w:tc>
          <w:tcPr>
            <w:tcW w:w="9072" w:type="dxa"/>
          </w:tcPr>
          <w:p w14:paraId="175BA6C5" w14:textId="77777777" w:rsidR="00F727E3" w:rsidRDefault="00F727E3" w:rsidP="00154A61">
            <w:pPr>
              <w:pStyle w:val="TableParagraph"/>
              <w:spacing w:line="258" w:lineRule="exact"/>
              <w:rPr>
                <w:sz w:val="24"/>
              </w:rPr>
            </w:pPr>
            <w:r>
              <w:rPr>
                <w:sz w:val="24"/>
              </w:rPr>
              <w:t>Преимущество в пространстве.</w:t>
            </w:r>
          </w:p>
        </w:tc>
        <w:tc>
          <w:tcPr>
            <w:tcW w:w="993" w:type="dxa"/>
          </w:tcPr>
          <w:p w14:paraId="3219992D" w14:textId="77777777" w:rsidR="00F727E3" w:rsidRPr="00A73350" w:rsidRDefault="00F727E3" w:rsidP="00154A61">
            <w:pPr>
              <w:jc w:val="center"/>
            </w:pPr>
            <w:r w:rsidRPr="00A73350">
              <w:t>1</w:t>
            </w:r>
          </w:p>
        </w:tc>
      </w:tr>
      <w:tr w:rsidR="00F727E3" w:rsidRPr="00ED384D" w14:paraId="034F4D8D" w14:textId="77777777" w:rsidTr="00154A61">
        <w:trPr>
          <w:trHeight w:val="230"/>
        </w:trPr>
        <w:tc>
          <w:tcPr>
            <w:tcW w:w="567" w:type="dxa"/>
          </w:tcPr>
          <w:p w14:paraId="3B57CD0D" w14:textId="77777777" w:rsidR="00F727E3" w:rsidRPr="00A73350" w:rsidRDefault="00F727E3" w:rsidP="00154A61">
            <w:pPr>
              <w:jc w:val="center"/>
            </w:pPr>
            <w:r w:rsidRPr="00A73350">
              <w:t>26</w:t>
            </w:r>
          </w:p>
        </w:tc>
        <w:tc>
          <w:tcPr>
            <w:tcW w:w="9072" w:type="dxa"/>
          </w:tcPr>
          <w:p w14:paraId="326247E3" w14:textId="77777777" w:rsidR="00F727E3" w:rsidRDefault="00F727E3" w:rsidP="00154A61">
            <w:pPr>
              <w:pStyle w:val="TableParagraph"/>
              <w:spacing w:line="253" w:lineRule="exact"/>
              <w:rPr>
                <w:sz w:val="24"/>
              </w:rPr>
            </w:pPr>
            <w:r>
              <w:rPr>
                <w:sz w:val="24"/>
              </w:rPr>
              <w:t>Двойной удар.</w:t>
            </w:r>
          </w:p>
        </w:tc>
        <w:tc>
          <w:tcPr>
            <w:tcW w:w="993" w:type="dxa"/>
          </w:tcPr>
          <w:p w14:paraId="7F6C92F9" w14:textId="77777777" w:rsidR="00F727E3" w:rsidRPr="00A73350" w:rsidRDefault="00F727E3" w:rsidP="00154A61">
            <w:pPr>
              <w:jc w:val="center"/>
            </w:pPr>
            <w:r w:rsidRPr="00A73350">
              <w:t>1</w:t>
            </w:r>
          </w:p>
        </w:tc>
      </w:tr>
      <w:tr w:rsidR="00F727E3" w:rsidRPr="00ED384D" w14:paraId="3EB69065" w14:textId="77777777" w:rsidTr="00154A61">
        <w:trPr>
          <w:trHeight w:val="230"/>
        </w:trPr>
        <w:tc>
          <w:tcPr>
            <w:tcW w:w="567" w:type="dxa"/>
          </w:tcPr>
          <w:p w14:paraId="145ECDB4" w14:textId="77777777" w:rsidR="00F727E3" w:rsidRPr="00A73350" w:rsidRDefault="00F727E3" w:rsidP="00154A61">
            <w:pPr>
              <w:jc w:val="center"/>
            </w:pPr>
            <w:r w:rsidRPr="00A73350">
              <w:t>27</w:t>
            </w:r>
          </w:p>
        </w:tc>
        <w:tc>
          <w:tcPr>
            <w:tcW w:w="9072" w:type="dxa"/>
          </w:tcPr>
          <w:p w14:paraId="14061DB4" w14:textId="77777777" w:rsidR="00F727E3" w:rsidRDefault="00F727E3" w:rsidP="00154A61">
            <w:pPr>
              <w:pStyle w:val="TableParagraph"/>
              <w:spacing w:line="253" w:lineRule="exact"/>
              <w:rPr>
                <w:sz w:val="24"/>
              </w:rPr>
            </w:pPr>
            <w:r>
              <w:rPr>
                <w:sz w:val="24"/>
              </w:rPr>
              <w:t>Открытое нападение.</w:t>
            </w:r>
          </w:p>
        </w:tc>
        <w:tc>
          <w:tcPr>
            <w:tcW w:w="993" w:type="dxa"/>
          </w:tcPr>
          <w:p w14:paraId="49AE4C6B" w14:textId="77777777" w:rsidR="00F727E3" w:rsidRPr="00D41D80" w:rsidRDefault="00F727E3" w:rsidP="00154A61">
            <w:pPr>
              <w:jc w:val="center"/>
            </w:pPr>
            <w:r w:rsidRPr="00D41D80">
              <w:t>1</w:t>
            </w:r>
          </w:p>
        </w:tc>
      </w:tr>
      <w:tr w:rsidR="00F727E3" w:rsidRPr="00ED384D" w14:paraId="1E56663D" w14:textId="77777777" w:rsidTr="00154A61">
        <w:trPr>
          <w:trHeight w:val="230"/>
        </w:trPr>
        <w:tc>
          <w:tcPr>
            <w:tcW w:w="567" w:type="dxa"/>
          </w:tcPr>
          <w:p w14:paraId="7CCE3F44" w14:textId="77777777" w:rsidR="00F727E3" w:rsidRPr="00A73350" w:rsidRDefault="00F727E3" w:rsidP="00154A61">
            <w:pPr>
              <w:jc w:val="center"/>
            </w:pPr>
          </w:p>
        </w:tc>
        <w:tc>
          <w:tcPr>
            <w:tcW w:w="9072" w:type="dxa"/>
          </w:tcPr>
          <w:p w14:paraId="0F5E05F9" w14:textId="77777777" w:rsidR="00F727E3" w:rsidRPr="00ED384D" w:rsidRDefault="00F727E3"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«Защита и блокировка»</w:t>
            </w:r>
            <w:r w:rsidRPr="00ED384D">
              <w:rPr>
                <w:rFonts w:ascii="Times New Roman" w:hAnsi="Times New Roman" w:cs="Times New Roman"/>
                <w:b/>
                <w:sz w:val="24"/>
                <w:szCs w:val="24"/>
              </w:rPr>
              <w:t>.</w:t>
            </w:r>
          </w:p>
        </w:tc>
        <w:tc>
          <w:tcPr>
            <w:tcW w:w="993" w:type="dxa"/>
          </w:tcPr>
          <w:p w14:paraId="2517D516" w14:textId="77777777" w:rsidR="00F727E3" w:rsidRPr="00A73350" w:rsidRDefault="00F727E3" w:rsidP="00154A61">
            <w:pPr>
              <w:jc w:val="center"/>
              <w:rPr>
                <w:b/>
              </w:rPr>
            </w:pPr>
            <w:r>
              <w:rPr>
                <w:b/>
              </w:rPr>
              <w:t>8</w:t>
            </w:r>
          </w:p>
        </w:tc>
      </w:tr>
      <w:tr w:rsidR="00F727E3" w:rsidRPr="00ED384D" w14:paraId="2F0FDFD2" w14:textId="77777777" w:rsidTr="00154A61">
        <w:trPr>
          <w:trHeight w:val="230"/>
        </w:trPr>
        <w:tc>
          <w:tcPr>
            <w:tcW w:w="567" w:type="dxa"/>
          </w:tcPr>
          <w:p w14:paraId="739D034E" w14:textId="77777777" w:rsidR="00F727E3" w:rsidRPr="00A73350" w:rsidRDefault="00F727E3" w:rsidP="00154A61">
            <w:pPr>
              <w:jc w:val="center"/>
            </w:pPr>
            <w:r w:rsidRPr="00A73350">
              <w:t>28</w:t>
            </w:r>
          </w:p>
        </w:tc>
        <w:tc>
          <w:tcPr>
            <w:tcW w:w="9072" w:type="dxa"/>
          </w:tcPr>
          <w:p w14:paraId="6994BCAC" w14:textId="77777777" w:rsidR="00F727E3" w:rsidRDefault="00F727E3" w:rsidP="00154A61">
            <w:pPr>
              <w:pStyle w:val="TableParagraph"/>
              <w:spacing w:line="256" w:lineRule="exact"/>
              <w:rPr>
                <w:sz w:val="24"/>
              </w:rPr>
            </w:pPr>
            <w:r>
              <w:rPr>
                <w:sz w:val="24"/>
              </w:rPr>
              <w:t>Уничтожение защиты.</w:t>
            </w:r>
          </w:p>
        </w:tc>
        <w:tc>
          <w:tcPr>
            <w:tcW w:w="993" w:type="dxa"/>
          </w:tcPr>
          <w:p w14:paraId="0A16FDB6" w14:textId="77777777" w:rsidR="00F727E3" w:rsidRPr="00A73350" w:rsidRDefault="00F727E3" w:rsidP="00154A61">
            <w:pPr>
              <w:jc w:val="center"/>
            </w:pPr>
            <w:r w:rsidRPr="00A73350">
              <w:t>1</w:t>
            </w:r>
          </w:p>
        </w:tc>
      </w:tr>
      <w:tr w:rsidR="00F727E3" w:rsidRPr="00ED384D" w14:paraId="5A385423" w14:textId="77777777" w:rsidTr="00154A61">
        <w:trPr>
          <w:trHeight w:val="230"/>
        </w:trPr>
        <w:tc>
          <w:tcPr>
            <w:tcW w:w="567" w:type="dxa"/>
          </w:tcPr>
          <w:p w14:paraId="0F0A57AE" w14:textId="77777777" w:rsidR="00F727E3" w:rsidRPr="00A73350" w:rsidRDefault="00F727E3" w:rsidP="00154A61">
            <w:pPr>
              <w:jc w:val="center"/>
            </w:pPr>
            <w:r w:rsidRPr="00A73350">
              <w:t>29</w:t>
            </w:r>
          </w:p>
        </w:tc>
        <w:tc>
          <w:tcPr>
            <w:tcW w:w="9072" w:type="dxa"/>
          </w:tcPr>
          <w:p w14:paraId="1AD26044" w14:textId="77777777" w:rsidR="00F727E3" w:rsidRDefault="00F727E3" w:rsidP="00154A61">
            <w:pPr>
              <w:pStyle w:val="TableParagraph"/>
              <w:spacing w:line="256" w:lineRule="exact"/>
              <w:rPr>
                <w:sz w:val="24"/>
              </w:rPr>
            </w:pPr>
            <w:r>
              <w:rPr>
                <w:sz w:val="24"/>
              </w:rPr>
              <w:t>Освобождение пространства (поля или линии).</w:t>
            </w:r>
          </w:p>
        </w:tc>
        <w:tc>
          <w:tcPr>
            <w:tcW w:w="993" w:type="dxa"/>
          </w:tcPr>
          <w:p w14:paraId="13C3D112" w14:textId="77777777" w:rsidR="00F727E3" w:rsidRPr="00A73350" w:rsidRDefault="00F727E3" w:rsidP="00154A61">
            <w:pPr>
              <w:jc w:val="center"/>
            </w:pPr>
            <w:r w:rsidRPr="00A73350">
              <w:t>1</w:t>
            </w:r>
          </w:p>
        </w:tc>
      </w:tr>
      <w:tr w:rsidR="00F727E3" w:rsidRPr="00ED384D" w14:paraId="17A34F80" w14:textId="77777777" w:rsidTr="00154A61">
        <w:trPr>
          <w:trHeight w:val="230"/>
        </w:trPr>
        <w:tc>
          <w:tcPr>
            <w:tcW w:w="567" w:type="dxa"/>
          </w:tcPr>
          <w:p w14:paraId="3E00B02F" w14:textId="77777777" w:rsidR="00F727E3" w:rsidRPr="00A73350" w:rsidRDefault="00F727E3" w:rsidP="00154A61">
            <w:pPr>
              <w:jc w:val="center"/>
            </w:pPr>
            <w:r w:rsidRPr="00A73350">
              <w:t>30</w:t>
            </w:r>
          </w:p>
        </w:tc>
        <w:tc>
          <w:tcPr>
            <w:tcW w:w="9072" w:type="dxa"/>
          </w:tcPr>
          <w:p w14:paraId="3B73E360" w14:textId="77777777" w:rsidR="00F727E3" w:rsidRDefault="00F727E3" w:rsidP="00154A61">
            <w:pPr>
              <w:pStyle w:val="TableParagraph"/>
              <w:spacing w:line="256" w:lineRule="exact"/>
              <w:rPr>
                <w:sz w:val="24"/>
              </w:rPr>
            </w:pPr>
            <w:r>
              <w:rPr>
                <w:sz w:val="24"/>
              </w:rPr>
              <w:t>Блокирование поля (или нескольких полей).</w:t>
            </w:r>
          </w:p>
        </w:tc>
        <w:tc>
          <w:tcPr>
            <w:tcW w:w="993" w:type="dxa"/>
          </w:tcPr>
          <w:p w14:paraId="67E6ADB8" w14:textId="77777777" w:rsidR="00F727E3" w:rsidRPr="00A73350" w:rsidRDefault="00F727E3" w:rsidP="00154A61">
            <w:pPr>
              <w:jc w:val="center"/>
            </w:pPr>
            <w:r w:rsidRPr="00A73350">
              <w:t>1</w:t>
            </w:r>
          </w:p>
        </w:tc>
      </w:tr>
      <w:tr w:rsidR="00F727E3" w:rsidRPr="00ED384D" w14:paraId="7757D0E7" w14:textId="77777777" w:rsidTr="00154A61">
        <w:trPr>
          <w:trHeight w:val="230"/>
        </w:trPr>
        <w:tc>
          <w:tcPr>
            <w:tcW w:w="567" w:type="dxa"/>
          </w:tcPr>
          <w:p w14:paraId="6F2DAB4D" w14:textId="77777777" w:rsidR="00F727E3" w:rsidRPr="00A73350" w:rsidRDefault="00F727E3" w:rsidP="00154A61">
            <w:pPr>
              <w:jc w:val="center"/>
            </w:pPr>
            <w:r w:rsidRPr="00A73350">
              <w:t>31</w:t>
            </w:r>
          </w:p>
        </w:tc>
        <w:tc>
          <w:tcPr>
            <w:tcW w:w="9072" w:type="dxa"/>
          </w:tcPr>
          <w:p w14:paraId="4611A5F4" w14:textId="77777777" w:rsidR="00F727E3" w:rsidRDefault="00F727E3" w:rsidP="00154A61">
            <w:pPr>
              <w:pStyle w:val="TableParagraph"/>
              <w:spacing w:line="261" w:lineRule="exact"/>
              <w:rPr>
                <w:sz w:val="24"/>
              </w:rPr>
            </w:pPr>
            <w:r>
              <w:rPr>
                <w:sz w:val="24"/>
              </w:rPr>
              <w:t>Перезарузка фигур.</w:t>
            </w:r>
          </w:p>
        </w:tc>
        <w:tc>
          <w:tcPr>
            <w:tcW w:w="993" w:type="dxa"/>
          </w:tcPr>
          <w:p w14:paraId="2E185A95" w14:textId="77777777" w:rsidR="00F727E3" w:rsidRPr="00A73350" w:rsidRDefault="00F727E3" w:rsidP="00154A61">
            <w:pPr>
              <w:jc w:val="center"/>
            </w:pPr>
            <w:r w:rsidRPr="00A73350">
              <w:t>1</w:t>
            </w:r>
          </w:p>
        </w:tc>
      </w:tr>
      <w:tr w:rsidR="00F727E3" w:rsidRPr="00ED384D" w14:paraId="5F2F20C2" w14:textId="77777777" w:rsidTr="00154A61">
        <w:trPr>
          <w:trHeight w:val="230"/>
        </w:trPr>
        <w:tc>
          <w:tcPr>
            <w:tcW w:w="567" w:type="dxa"/>
          </w:tcPr>
          <w:p w14:paraId="7EF638C2" w14:textId="77777777" w:rsidR="00F727E3" w:rsidRPr="00A73350" w:rsidRDefault="00F727E3" w:rsidP="00154A61">
            <w:pPr>
              <w:jc w:val="center"/>
            </w:pPr>
            <w:r w:rsidRPr="00A73350">
              <w:t>32</w:t>
            </w:r>
          </w:p>
        </w:tc>
        <w:tc>
          <w:tcPr>
            <w:tcW w:w="9072" w:type="dxa"/>
          </w:tcPr>
          <w:p w14:paraId="46EC5AA5" w14:textId="77777777" w:rsidR="00F727E3" w:rsidRDefault="00F727E3" w:rsidP="00154A61">
            <w:pPr>
              <w:pStyle w:val="TableParagraph"/>
              <w:spacing w:line="261" w:lineRule="exact"/>
              <w:rPr>
                <w:sz w:val="24"/>
              </w:rPr>
            </w:pPr>
            <w:r>
              <w:rPr>
                <w:sz w:val="24"/>
              </w:rPr>
              <w:t>Разрушение пешечного прикрытия.</w:t>
            </w:r>
          </w:p>
        </w:tc>
        <w:tc>
          <w:tcPr>
            <w:tcW w:w="993" w:type="dxa"/>
          </w:tcPr>
          <w:p w14:paraId="745E42A1" w14:textId="77777777" w:rsidR="00F727E3" w:rsidRPr="00A73350" w:rsidRDefault="00F727E3" w:rsidP="00154A61">
            <w:pPr>
              <w:jc w:val="center"/>
            </w:pPr>
            <w:r>
              <w:t>1</w:t>
            </w:r>
          </w:p>
        </w:tc>
      </w:tr>
      <w:tr w:rsidR="00F727E3" w:rsidRPr="00ED384D" w14:paraId="290A7518" w14:textId="77777777" w:rsidTr="00154A61">
        <w:trPr>
          <w:trHeight w:val="235"/>
        </w:trPr>
        <w:tc>
          <w:tcPr>
            <w:tcW w:w="567" w:type="dxa"/>
          </w:tcPr>
          <w:p w14:paraId="2E089F80" w14:textId="77777777" w:rsidR="00F727E3" w:rsidRPr="00A73350" w:rsidRDefault="00F727E3" w:rsidP="00154A61">
            <w:pPr>
              <w:jc w:val="center"/>
            </w:pPr>
            <w:r w:rsidRPr="00A73350">
              <w:t>33</w:t>
            </w:r>
          </w:p>
        </w:tc>
        <w:tc>
          <w:tcPr>
            <w:tcW w:w="9072" w:type="dxa"/>
          </w:tcPr>
          <w:p w14:paraId="1BDBAFFE" w14:textId="77777777" w:rsidR="00F727E3" w:rsidRDefault="00F727E3" w:rsidP="00154A61">
            <w:pPr>
              <w:pStyle w:val="TableParagraph"/>
              <w:spacing w:line="258" w:lineRule="exact"/>
              <w:rPr>
                <w:sz w:val="24"/>
              </w:rPr>
            </w:pPr>
            <w:r>
              <w:rPr>
                <w:sz w:val="24"/>
              </w:rPr>
              <w:t>Сеансы одновременной игры.</w:t>
            </w:r>
          </w:p>
        </w:tc>
        <w:tc>
          <w:tcPr>
            <w:tcW w:w="993" w:type="dxa"/>
          </w:tcPr>
          <w:p w14:paraId="55FB697B" w14:textId="77777777" w:rsidR="00F727E3" w:rsidRPr="00A73350" w:rsidRDefault="00F727E3" w:rsidP="00154A61">
            <w:pPr>
              <w:jc w:val="center"/>
            </w:pPr>
            <w:r w:rsidRPr="00A73350">
              <w:t>1</w:t>
            </w:r>
          </w:p>
        </w:tc>
      </w:tr>
      <w:tr w:rsidR="00F727E3" w:rsidRPr="00ED384D" w14:paraId="751D9B5D" w14:textId="77777777" w:rsidTr="00154A61">
        <w:trPr>
          <w:trHeight w:val="424"/>
        </w:trPr>
        <w:tc>
          <w:tcPr>
            <w:tcW w:w="567" w:type="dxa"/>
          </w:tcPr>
          <w:p w14:paraId="113AD24B" w14:textId="77777777" w:rsidR="00F727E3" w:rsidRPr="00A73350" w:rsidRDefault="00F727E3" w:rsidP="00154A61">
            <w:pPr>
              <w:jc w:val="center"/>
            </w:pPr>
            <w:r w:rsidRPr="00A73350">
              <w:t>34</w:t>
            </w:r>
          </w:p>
        </w:tc>
        <w:tc>
          <w:tcPr>
            <w:tcW w:w="9072" w:type="dxa"/>
          </w:tcPr>
          <w:p w14:paraId="18A2400B" w14:textId="77777777" w:rsidR="00F727E3" w:rsidRDefault="00F727E3" w:rsidP="00154A61">
            <w:pPr>
              <w:pStyle w:val="TableParagraph"/>
              <w:spacing w:line="258" w:lineRule="exact"/>
              <w:rPr>
                <w:sz w:val="24"/>
              </w:rPr>
            </w:pPr>
            <w:r>
              <w:rPr>
                <w:sz w:val="24"/>
              </w:rPr>
              <w:t>Сеансы одновременной игры.</w:t>
            </w:r>
          </w:p>
        </w:tc>
        <w:tc>
          <w:tcPr>
            <w:tcW w:w="993" w:type="dxa"/>
          </w:tcPr>
          <w:p w14:paraId="237FB3B3" w14:textId="77777777" w:rsidR="00F727E3" w:rsidRPr="00A73350" w:rsidRDefault="00F727E3" w:rsidP="00154A61">
            <w:pPr>
              <w:jc w:val="center"/>
            </w:pPr>
            <w:r w:rsidRPr="00A73350">
              <w:t>1</w:t>
            </w:r>
          </w:p>
        </w:tc>
      </w:tr>
      <w:tr w:rsidR="00F727E3" w:rsidRPr="00ED384D" w14:paraId="6285C92B" w14:textId="77777777" w:rsidTr="00154A61">
        <w:tc>
          <w:tcPr>
            <w:tcW w:w="567" w:type="dxa"/>
          </w:tcPr>
          <w:p w14:paraId="0BDE279D" w14:textId="77777777" w:rsidR="00F727E3" w:rsidRPr="00A73350" w:rsidRDefault="00F727E3" w:rsidP="00154A61">
            <w:pPr>
              <w:jc w:val="center"/>
            </w:pPr>
            <w:r w:rsidRPr="00A73350">
              <w:t>35</w:t>
            </w:r>
          </w:p>
        </w:tc>
        <w:tc>
          <w:tcPr>
            <w:tcW w:w="9072" w:type="dxa"/>
          </w:tcPr>
          <w:p w14:paraId="64A26A01" w14:textId="77777777" w:rsidR="00F727E3" w:rsidRDefault="00F727E3" w:rsidP="00154A61">
            <w:pPr>
              <w:pStyle w:val="TableParagraph"/>
              <w:spacing w:line="261" w:lineRule="exact"/>
              <w:rPr>
                <w:sz w:val="24"/>
              </w:rPr>
            </w:pPr>
            <w:r>
              <w:rPr>
                <w:sz w:val="24"/>
              </w:rPr>
              <w:t xml:space="preserve">Итоговое занятие. Подведение итогов. Обзор выполнения поставленных задач. </w:t>
            </w:r>
          </w:p>
        </w:tc>
        <w:tc>
          <w:tcPr>
            <w:tcW w:w="993" w:type="dxa"/>
          </w:tcPr>
          <w:p w14:paraId="45C99C81" w14:textId="77777777" w:rsidR="00F727E3" w:rsidRPr="00A73350" w:rsidRDefault="00F727E3" w:rsidP="00154A61">
            <w:pPr>
              <w:jc w:val="center"/>
            </w:pPr>
            <w:r w:rsidRPr="00A73350">
              <w:t>1</w:t>
            </w:r>
          </w:p>
        </w:tc>
      </w:tr>
    </w:tbl>
    <w:p w14:paraId="41835B53" w14:textId="77777777" w:rsidR="00980B1B" w:rsidRDefault="00980B1B" w:rsidP="00980B1B">
      <w:pPr>
        <w:spacing w:after="0" w:line="240" w:lineRule="auto"/>
        <w:jc w:val="both"/>
        <w:rPr>
          <w:rFonts w:ascii="Times New Roman" w:hAnsi="Times New Roman"/>
          <w:b/>
          <w:sz w:val="24"/>
          <w:szCs w:val="24"/>
        </w:rPr>
      </w:pPr>
    </w:p>
    <w:p w14:paraId="67535DC9" w14:textId="77777777" w:rsidR="00980B1B" w:rsidRDefault="00980B1B" w:rsidP="00980B1B">
      <w:pPr>
        <w:spacing w:after="0" w:line="240" w:lineRule="auto"/>
        <w:jc w:val="both"/>
        <w:rPr>
          <w:rFonts w:ascii="Times New Roman" w:hAnsi="Times New Roman"/>
          <w:b/>
          <w:sz w:val="24"/>
          <w:szCs w:val="24"/>
        </w:rPr>
      </w:pPr>
      <w:r>
        <w:rPr>
          <w:rFonts w:ascii="Times New Roman" w:hAnsi="Times New Roman"/>
          <w:b/>
          <w:sz w:val="24"/>
          <w:szCs w:val="24"/>
        </w:rPr>
        <w:t>9 класс</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gridCol w:w="993"/>
      </w:tblGrid>
      <w:tr w:rsidR="00F727E3" w:rsidRPr="00ED384D" w14:paraId="1B23FFAF" w14:textId="77777777" w:rsidTr="00154A61">
        <w:trPr>
          <w:trHeight w:val="621"/>
        </w:trPr>
        <w:tc>
          <w:tcPr>
            <w:tcW w:w="567" w:type="dxa"/>
          </w:tcPr>
          <w:p w14:paraId="0441D1AC" w14:textId="77777777" w:rsidR="00F727E3" w:rsidRPr="00ED384D" w:rsidRDefault="00F727E3"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 xml:space="preserve">№ </w:t>
            </w:r>
          </w:p>
        </w:tc>
        <w:tc>
          <w:tcPr>
            <w:tcW w:w="9072" w:type="dxa"/>
          </w:tcPr>
          <w:p w14:paraId="6C156B4E" w14:textId="77777777" w:rsidR="00F727E3" w:rsidRPr="00ED384D" w:rsidRDefault="00F727E3"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Тема</w:t>
            </w:r>
          </w:p>
        </w:tc>
        <w:tc>
          <w:tcPr>
            <w:tcW w:w="993" w:type="dxa"/>
          </w:tcPr>
          <w:p w14:paraId="0CC2758B" w14:textId="77777777" w:rsidR="00F727E3" w:rsidRPr="00ED384D" w:rsidRDefault="00F727E3" w:rsidP="00154A61">
            <w:pPr>
              <w:spacing w:after="0" w:line="240" w:lineRule="auto"/>
              <w:jc w:val="both"/>
              <w:rPr>
                <w:rFonts w:ascii="Times New Roman" w:hAnsi="Times New Roman" w:cs="Times New Roman"/>
                <w:sz w:val="24"/>
                <w:szCs w:val="24"/>
              </w:rPr>
            </w:pPr>
            <w:r w:rsidRPr="00ED384D">
              <w:rPr>
                <w:rFonts w:ascii="Times New Roman" w:hAnsi="Times New Roman" w:cs="Times New Roman"/>
                <w:sz w:val="24"/>
                <w:szCs w:val="24"/>
              </w:rPr>
              <w:t>Кол-во часов</w:t>
            </w:r>
          </w:p>
        </w:tc>
      </w:tr>
      <w:tr w:rsidR="00F727E3" w:rsidRPr="00ED384D" w14:paraId="06137F3B" w14:textId="77777777" w:rsidTr="00154A61">
        <w:trPr>
          <w:trHeight w:val="372"/>
        </w:trPr>
        <w:tc>
          <w:tcPr>
            <w:tcW w:w="567" w:type="dxa"/>
          </w:tcPr>
          <w:p w14:paraId="4F149A2A" w14:textId="77777777" w:rsidR="00F727E3" w:rsidRPr="00A73350" w:rsidRDefault="00F727E3"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kern w:val="2"/>
                <w:sz w:val="24"/>
                <w:szCs w:val="24"/>
              </w:rPr>
            </w:pPr>
          </w:p>
        </w:tc>
        <w:tc>
          <w:tcPr>
            <w:tcW w:w="9072" w:type="dxa"/>
          </w:tcPr>
          <w:p w14:paraId="646B22EF" w14:textId="77777777" w:rsidR="00F727E3" w:rsidRPr="00A73350" w:rsidRDefault="00F727E3"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rPr>
                <w:rFonts w:ascii="Times New Roman" w:hAnsi="Times New Roman" w:cs="Times New Roman"/>
                <w:b/>
                <w:kern w:val="2"/>
                <w:sz w:val="24"/>
                <w:szCs w:val="24"/>
              </w:rPr>
            </w:pPr>
            <w:r>
              <w:rPr>
                <w:rFonts w:ascii="Times New Roman" w:hAnsi="Times New Roman" w:cs="Times New Roman"/>
                <w:b/>
                <w:kern w:val="2"/>
                <w:sz w:val="24"/>
                <w:szCs w:val="24"/>
              </w:rPr>
              <w:t>Раздел «Повторение пройденного материала, изученного за год»</w:t>
            </w:r>
            <w:r w:rsidRPr="00A73350">
              <w:rPr>
                <w:rFonts w:ascii="Times New Roman" w:hAnsi="Times New Roman" w:cs="Times New Roman"/>
                <w:b/>
                <w:kern w:val="2"/>
                <w:sz w:val="24"/>
                <w:szCs w:val="24"/>
              </w:rPr>
              <w:t>.</w:t>
            </w:r>
          </w:p>
        </w:tc>
        <w:tc>
          <w:tcPr>
            <w:tcW w:w="993" w:type="dxa"/>
          </w:tcPr>
          <w:p w14:paraId="7D281751" w14:textId="77777777" w:rsidR="00F727E3" w:rsidRPr="00A73350" w:rsidRDefault="00F727E3" w:rsidP="00154A61">
            <w:pPr>
              <w:pStyle w:val="2b"/>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center"/>
              <w:rPr>
                <w:rFonts w:ascii="Times New Roman" w:hAnsi="Times New Roman" w:cs="Times New Roman"/>
                <w:b/>
                <w:kern w:val="2"/>
                <w:sz w:val="24"/>
                <w:szCs w:val="24"/>
              </w:rPr>
            </w:pPr>
            <w:r>
              <w:rPr>
                <w:rFonts w:ascii="Times New Roman" w:hAnsi="Times New Roman" w:cs="Times New Roman"/>
                <w:b/>
                <w:kern w:val="2"/>
                <w:sz w:val="24"/>
                <w:szCs w:val="24"/>
              </w:rPr>
              <w:t>10</w:t>
            </w:r>
          </w:p>
        </w:tc>
      </w:tr>
      <w:tr w:rsidR="00F727E3" w:rsidRPr="00ED384D" w14:paraId="6324824B" w14:textId="77777777" w:rsidTr="00154A61">
        <w:tc>
          <w:tcPr>
            <w:tcW w:w="567" w:type="dxa"/>
          </w:tcPr>
          <w:p w14:paraId="3504B734" w14:textId="77777777" w:rsidR="00F727E3" w:rsidRPr="00A73350" w:rsidRDefault="00F727E3" w:rsidP="00154A61">
            <w:pPr>
              <w:jc w:val="center"/>
            </w:pPr>
            <w:r w:rsidRPr="00A73350">
              <w:t>1</w:t>
            </w:r>
          </w:p>
        </w:tc>
        <w:tc>
          <w:tcPr>
            <w:tcW w:w="9072" w:type="dxa"/>
          </w:tcPr>
          <w:p w14:paraId="10F50548" w14:textId="77777777" w:rsidR="00F727E3" w:rsidRDefault="00F727E3" w:rsidP="00154A61">
            <w:pPr>
              <w:pStyle w:val="TableParagraph"/>
              <w:spacing w:line="256" w:lineRule="exact"/>
              <w:rPr>
                <w:sz w:val="24"/>
              </w:rPr>
            </w:pPr>
            <w:r>
              <w:rPr>
                <w:sz w:val="24"/>
              </w:rPr>
              <w:t>Игровая практика.</w:t>
            </w:r>
          </w:p>
        </w:tc>
        <w:tc>
          <w:tcPr>
            <w:tcW w:w="993" w:type="dxa"/>
          </w:tcPr>
          <w:p w14:paraId="22D86842" w14:textId="77777777" w:rsidR="00F727E3" w:rsidRPr="00A73350" w:rsidRDefault="00F727E3" w:rsidP="00154A61">
            <w:pPr>
              <w:jc w:val="center"/>
            </w:pPr>
            <w:r w:rsidRPr="00A73350">
              <w:t>1</w:t>
            </w:r>
          </w:p>
        </w:tc>
      </w:tr>
      <w:tr w:rsidR="00F727E3" w:rsidRPr="00ED384D" w14:paraId="46151AFC" w14:textId="77777777" w:rsidTr="00154A61">
        <w:tc>
          <w:tcPr>
            <w:tcW w:w="567" w:type="dxa"/>
          </w:tcPr>
          <w:p w14:paraId="0AA75AAE" w14:textId="77777777" w:rsidR="00F727E3" w:rsidRPr="00A73350" w:rsidRDefault="00F727E3" w:rsidP="00154A61">
            <w:pPr>
              <w:jc w:val="center"/>
            </w:pPr>
            <w:r w:rsidRPr="00A73350">
              <w:t>2</w:t>
            </w:r>
          </w:p>
        </w:tc>
        <w:tc>
          <w:tcPr>
            <w:tcW w:w="9072" w:type="dxa"/>
          </w:tcPr>
          <w:p w14:paraId="514E7A1C" w14:textId="77777777" w:rsidR="00F727E3" w:rsidRDefault="00F727E3" w:rsidP="00154A61">
            <w:pPr>
              <w:pStyle w:val="TableParagraph"/>
              <w:spacing w:line="258" w:lineRule="exact"/>
              <w:rPr>
                <w:sz w:val="24"/>
              </w:rPr>
            </w:pPr>
            <w:r>
              <w:rPr>
                <w:sz w:val="24"/>
              </w:rPr>
              <w:t>Три правила дебюта.</w:t>
            </w:r>
          </w:p>
        </w:tc>
        <w:tc>
          <w:tcPr>
            <w:tcW w:w="993" w:type="dxa"/>
          </w:tcPr>
          <w:p w14:paraId="4AAF6727" w14:textId="77777777" w:rsidR="00F727E3" w:rsidRPr="00A73350" w:rsidRDefault="00F727E3" w:rsidP="00154A61">
            <w:pPr>
              <w:jc w:val="center"/>
            </w:pPr>
            <w:r w:rsidRPr="00A73350">
              <w:t>1</w:t>
            </w:r>
          </w:p>
        </w:tc>
      </w:tr>
      <w:tr w:rsidR="00F727E3" w:rsidRPr="00ED384D" w14:paraId="74861471" w14:textId="77777777" w:rsidTr="00154A61">
        <w:tc>
          <w:tcPr>
            <w:tcW w:w="567" w:type="dxa"/>
          </w:tcPr>
          <w:p w14:paraId="32B90AE4" w14:textId="77777777" w:rsidR="00F727E3" w:rsidRPr="00A73350" w:rsidRDefault="00F727E3" w:rsidP="00154A61">
            <w:pPr>
              <w:jc w:val="center"/>
            </w:pPr>
            <w:r w:rsidRPr="00A73350">
              <w:t>3</w:t>
            </w:r>
          </w:p>
        </w:tc>
        <w:tc>
          <w:tcPr>
            <w:tcW w:w="9072" w:type="dxa"/>
          </w:tcPr>
          <w:p w14:paraId="7FE3A265" w14:textId="77777777" w:rsidR="00F727E3" w:rsidRDefault="00F727E3" w:rsidP="00154A61">
            <w:pPr>
              <w:pStyle w:val="TableParagraph"/>
              <w:spacing w:line="258" w:lineRule="exact"/>
              <w:rPr>
                <w:sz w:val="24"/>
              </w:rPr>
            </w:pPr>
            <w:r>
              <w:rPr>
                <w:sz w:val="24"/>
              </w:rPr>
              <w:t>Основные цели дебюта.</w:t>
            </w:r>
          </w:p>
        </w:tc>
        <w:tc>
          <w:tcPr>
            <w:tcW w:w="993" w:type="dxa"/>
          </w:tcPr>
          <w:p w14:paraId="5AD9E72A" w14:textId="77777777" w:rsidR="00F727E3" w:rsidRPr="00A73350" w:rsidRDefault="00F727E3" w:rsidP="00154A61">
            <w:pPr>
              <w:jc w:val="center"/>
            </w:pPr>
            <w:r w:rsidRPr="00A73350">
              <w:t>1</w:t>
            </w:r>
          </w:p>
        </w:tc>
      </w:tr>
      <w:tr w:rsidR="00F727E3" w:rsidRPr="00ED384D" w14:paraId="1A524D83" w14:textId="77777777" w:rsidTr="00154A61">
        <w:tc>
          <w:tcPr>
            <w:tcW w:w="567" w:type="dxa"/>
          </w:tcPr>
          <w:p w14:paraId="56CB1940" w14:textId="77777777" w:rsidR="00F727E3" w:rsidRPr="00A73350" w:rsidRDefault="00F727E3" w:rsidP="00154A61">
            <w:pPr>
              <w:jc w:val="center"/>
            </w:pPr>
            <w:r w:rsidRPr="00A73350">
              <w:t>4</w:t>
            </w:r>
          </w:p>
        </w:tc>
        <w:tc>
          <w:tcPr>
            <w:tcW w:w="9072" w:type="dxa"/>
          </w:tcPr>
          <w:p w14:paraId="4894A329" w14:textId="77777777" w:rsidR="00F727E3" w:rsidRDefault="00F727E3" w:rsidP="00154A61">
            <w:pPr>
              <w:pStyle w:val="TableParagraph"/>
              <w:spacing w:line="256" w:lineRule="exact"/>
              <w:rPr>
                <w:sz w:val="24"/>
              </w:rPr>
            </w:pPr>
            <w:r>
              <w:rPr>
                <w:sz w:val="24"/>
              </w:rPr>
              <w:t>Дебют. План в дебюте.</w:t>
            </w:r>
          </w:p>
        </w:tc>
        <w:tc>
          <w:tcPr>
            <w:tcW w:w="993" w:type="dxa"/>
          </w:tcPr>
          <w:p w14:paraId="09443FDA" w14:textId="77777777" w:rsidR="00F727E3" w:rsidRPr="00A73350" w:rsidRDefault="00F727E3" w:rsidP="00154A61">
            <w:pPr>
              <w:jc w:val="center"/>
            </w:pPr>
            <w:r w:rsidRPr="00A73350">
              <w:t>1</w:t>
            </w:r>
          </w:p>
        </w:tc>
      </w:tr>
      <w:tr w:rsidR="00F727E3" w:rsidRPr="00ED384D" w14:paraId="78AD0C6B" w14:textId="77777777" w:rsidTr="00154A61">
        <w:trPr>
          <w:trHeight w:val="602"/>
        </w:trPr>
        <w:tc>
          <w:tcPr>
            <w:tcW w:w="567" w:type="dxa"/>
          </w:tcPr>
          <w:p w14:paraId="627460B9" w14:textId="77777777" w:rsidR="00F727E3" w:rsidRPr="00A73350" w:rsidRDefault="00F727E3" w:rsidP="00154A61">
            <w:pPr>
              <w:jc w:val="center"/>
            </w:pPr>
            <w:r w:rsidRPr="00A73350">
              <w:t>5</w:t>
            </w:r>
          </w:p>
        </w:tc>
        <w:tc>
          <w:tcPr>
            <w:tcW w:w="9072" w:type="dxa"/>
          </w:tcPr>
          <w:p w14:paraId="25AF73A6" w14:textId="77777777" w:rsidR="00F727E3" w:rsidRDefault="00F727E3" w:rsidP="00154A61">
            <w:pPr>
              <w:pStyle w:val="TableParagraph"/>
              <w:spacing w:line="258" w:lineRule="exact"/>
              <w:rPr>
                <w:sz w:val="24"/>
              </w:rPr>
            </w:pPr>
            <w:r>
              <w:rPr>
                <w:sz w:val="24"/>
              </w:rPr>
              <w:t>Дебютные принципы. Гамбиты.</w:t>
            </w:r>
          </w:p>
        </w:tc>
        <w:tc>
          <w:tcPr>
            <w:tcW w:w="993" w:type="dxa"/>
          </w:tcPr>
          <w:p w14:paraId="56F463FF" w14:textId="77777777" w:rsidR="00F727E3" w:rsidRPr="00A73350" w:rsidRDefault="00F727E3" w:rsidP="00154A61">
            <w:pPr>
              <w:jc w:val="center"/>
            </w:pPr>
            <w:r w:rsidRPr="00A73350">
              <w:t>1</w:t>
            </w:r>
          </w:p>
        </w:tc>
      </w:tr>
      <w:tr w:rsidR="00F727E3" w:rsidRPr="00ED384D" w14:paraId="155105A8" w14:textId="77777777" w:rsidTr="00154A61">
        <w:tc>
          <w:tcPr>
            <w:tcW w:w="567" w:type="dxa"/>
          </w:tcPr>
          <w:p w14:paraId="21C25C75" w14:textId="77777777" w:rsidR="00F727E3" w:rsidRPr="00A73350" w:rsidRDefault="00F727E3" w:rsidP="00154A61">
            <w:pPr>
              <w:jc w:val="center"/>
            </w:pPr>
            <w:r w:rsidRPr="00A73350">
              <w:t>6</w:t>
            </w:r>
          </w:p>
        </w:tc>
        <w:tc>
          <w:tcPr>
            <w:tcW w:w="9072" w:type="dxa"/>
          </w:tcPr>
          <w:p w14:paraId="3861CA73" w14:textId="77777777" w:rsidR="00F727E3" w:rsidRDefault="00F727E3" w:rsidP="00154A61">
            <w:pPr>
              <w:pStyle w:val="TableParagraph"/>
              <w:spacing w:line="258" w:lineRule="exact"/>
              <w:rPr>
                <w:sz w:val="24"/>
              </w:rPr>
            </w:pPr>
            <w:r>
              <w:rPr>
                <w:sz w:val="24"/>
              </w:rPr>
              <w:t>Слабые и сильные поля.</w:t>
            </w:r>
          </w:p>
        </w:tc>
        <w:tc>
          <w:tcPr>
            <w:tcW w:w="993" w:type="dxa"/>
          </w:tcPr>
          <w:p w14:paraId="1AA05E5E" w14:textId="77777777" w:rsidR="00F727E3" w:rsidRPr="00A73350" w:rsidRDefault="00F727E3" w:rsidP="00154A61">
            <w:pPr>
              <w:jc w:val="center"/>
            </w:pPr>
            <w:r w:rsidRPr="00A73350">
              <w:t>1</w:t>
            </w:r>
          </w:p>
        </w:tc>
      </w:tr>
      <w:tr w:rsidR="00F727E3" w:rsidRPr="00ED384D" w14:paraId="7888A6CE" w14:textId="77777777" w:rsidTr="00154A61">
        <w:tc>
          <w:tcPr>
            <w:tcW w:w="567" w:type="dxa"/>
          </w:tcPr>
          <w:p w14:paraId="6052B8C6" w14:textId="77777777" w:rsidR="00F727E3" w:rsidRPr="00A73350" w:rsidRDefault="00F727E3" w:rsidP="00154A61">
            <w:pPr>
              <w:jc w:val="center"/>
            </w:pPr>
            <w:r w:rsidRPr="00A73350">
              <w:t>7</w:t>
            </w:r>
          </w:p>
        </w:tc>
        <w:tc>
          <w:tcPr>
            <w:tcW w:w="9072" w:type="dxa"/>
          </w:tcPr>
          <w:p w14:paraId="60876D5A" w14:textId="77777777" w:rsidR="00F727E3" w:rsidRDefault="00F727E3" w:rsidP="00154A61">
            <w:pPr>
              <w:pStyle w:val="TableParagraph"/>
              <w:spacing w:line="256" w:lineRule="exact"/>
              <w:rPr>
                <w:sz w:val="24"/>
              </w:rPr>
            </w:pPr>
            <w:r>
              <w:rPr>
                <w:sz w:val="24"/>
              </w:rPr>
              <w:t>«Силовые» методы в шахматах.</w:t>
            </w:r>
          </w:p>
        </w:tc>
        <w:tc>
          <w:tcPr>
            <w:tcW w:w="993" w:type="dxa"/>
          </w:tcPr>
          <w:p w14:paraId="467B0557" w14:textId="77777777" w:rsidR="00F727E3" w:rsidRPr="00A73350" w:rsidRDefault="00F727E3" w:rsidP="00154A61">
            <w:pPr>
              <w:jc w:val="center"/>
            </w:pPr>
            <w:r w:rsidRPr="00A73350">
              <w:t>1</w:t>
            </w:r>
          </w:p>
        </w:tc>
      </w:tr>
      <w:tr w:rsidR="00F727E3" w:rsidRPr="00ED384D" w14:paraId="4970609C" w14:textId="77777777" w:rsidTr="00154A61">
        <w:tc>
          <w:tcPr>
            <w:tcW w:w="567" w:type="dxa"/>
          </w:tcPr>
          <w:p w14:paraId="2D7422A0" w14:textId="77777777" w:rsidR="00F727E3" w:rsidRPr="00A73350" w:rsidRDefault="00F727E3" w:rsidP="00154A61">
            <w:pPr>
              <w:jc w:val="center"/>
            </w:pPr>
            <w:r w:rsidRPr="00A73350">
              <w:t>8</w:t>
            </w:r>
          </w:p>
        </w:tc>
        <w:tc>
          <w:tcPr>
            <w:tcW w:w="9072" w:type="dxa"/>
          </w:tcPr>
          <w:p w14:paraId="5B611C48" w14:textId="77777777" w:rsidR="00F727E3" w:rsidRDefault="00F727E3" w:rsidP="00154A61">
            <w:pPr>
              <w:pStyle w:val="TableParagraph"/>
              <w:spacing w:line="258" w:lineRule="exact"/>
              <w:rPr>
                <w:sz w:val="24"/>
              </w:rPr>
            </w:pPr>
            <w:r>
              <w:rPr>
                <w:sz w:val="24"/>
              </w:rPr>
              <w:t>Ослабление позиции короля.</w:t>
            </w:r>
          </w:p>
        </w:tc>
        <w:tc>
          <w:tcPr>
            <w:tcW w:w="993" w:type="dxa"/>
          </w:tcPr>
          <w:p w14:paraId="3786CCED" w14:textId="77777777" w:rsidR="00F727E3" w:rsidRPr="00A73350" w:rsidRDefault="00F727E3" w:rsidP="00154A61">
            <w:pPr>
              <w:jc w:val="center"/>
            </w:pPr>
            <w:r w:rsidRPr="00A73350">
              <w:t>1</w:t>
            </w:r>
          </w:p>
        </w:tc>
      </w:tr>
      <w:tr w:rsidR="00F727E3" w:rsidRPr="00ED384D" w14:paraId="4BDDF0C9" w14:textId="77777777" w:rsidTr="00154A61">
        <w:tc>
          <w:tcPr>
            <w:tcW w:w="567" w:type="dxa"/>
          </w:tcPr>
          <w:p w14:paraId="77372992" w14:textId="77777777" w:rsidR="00F727E3" w:rsidRPr="00A73350" w:rsidRDefault="00F727E3" w:rsidP="00154A61">
            <w:pPr>
              <w:jc w:val="center"/>
            </w:pPr>
            <w:r w:rsidRPr="00A73350">
              <w:t>9</w:t>
            </w:r>
          </w:p>
        </w:tc>
        <w:tc>
          <w:tcPr>
            <w:tcW w:w="9072" w:type="dxa"/>
          </w:tcPr>
          <w:p w14:paraId="1A42AB45" w14:textId="77777777" w:rsidR="00F727E3" w:rsidRDefault="00F727E3" w:rsidP="00154A61">
            <w:pPr>
              <w:pStyle w:val="TableParagraph"/>
              <w:spacing w:line="256" w:lineRule="exact"/>
              <w:rPr>
                <w:sz w:val="24"/>
              </w:rPr>
            </w:pPr>
            <w:r>
              <w:rPr>
                <w:sz w:val="24"/>
              </w:rPr>
              <w:t>Нападение и защита.</w:t>
            </w:r>
          </w:p>
        </w:tc>
        <w:tc>
          <w:tcPr>
            <w:tcW w:w="993" w:type="dxa"/>
          </w:tcPr>
          <w:p w14:paraId="0AB138D5" w14:textId="77777777" w:rsidR="00F727E3" w:rsidRPr="00A73350" w:rsidRDefault="00F727E3" w:rsidP="00154A61">
            <w:pPr>
              <w:jc w:val="center"/>
            </w:pPr>
            <w:r w:rsidRPr="00A73350">
              <w:t>1</w:t>
            </w:r>
          </w:p>
        </w:tc>
      </w:tr>
      <w:tr w:rsidR="00F727E3" w:rsidRPr="00ED384D" w14:paraId="16D8CF9B" w14:textId="77777777" w:rsidTr="00154A61">
        <w:tc>
          <w:tcPr>
            <w:tcW w:w="567" w:type="dxa"/>
          </w:tcPr>
          <w:p w14:paraId="1C6B2BB5" w14:textId="77777777" w:rsidR="00F727E3" w:rsidRPr="00A73350" w:rsidRDefault="00F727E3" w:rsidP="00154A61">
            <w:pPr>
              <w:jc w:val="center"/>
            </w:pPr>
            <w:r w:rsidRPr="00A73350">
              <w:t>10</w:t>
            </w:r>
          </w:p>
        </w:tc>
        <w:tc>
          <w:tcPr>
            <w:tcW w:w="9072" w:type="dxa"/>
          </w:tcPr>
          <w:p w14:paraId="56788CAE" w14:textId="77777777" w:rsidR="00F727E3" w:rsidRDefault="00F727E3" w:rsidP="00154A61">
            <w:pPr>
              <w:pStyle w:val="TableParagraph"/>
              <w:spacing w:line="268" w:lineRule="exact"/>
              <w:rPr>
                <w:sz w:val="24"/>
              </w:rPr>
            </w:pPr>
            <w:r>
              <w:rPr>
                <w:sz w:val="24"/>
              </w:rPr>
              <w:t>Размен.</w:t>
            </w:r>
          </w:p>
        </w:tc>
        <w:tc>
          <w:tcPr>
            <w:tcW w:w="993" w:type="dxa"/>
          </w:tcPr>
          <w:p w14:paraId="69B9C574" w14:textId="77777777" w:rsidR="00F727E3" w:rsidRPr="00A73350" w:rsidRDefault="00F727E3" w:rsidP="00154A61">
            <w:pPr>
              <w:jc w:val="center"/>
            </w:pPr>
            <w:r w:rsidRPr="00A73350">
              <w:t>1</w:t>
            </w:r>
          </w:p>
        </w:tc>
      </w:tr>
      <w:tr w:rsidR="00F727E3" w:rsidRPr="00ED384D" w14:paraId="0EAA1689" w14:textId="77777777" w:rsidTr="00154A61">
        <w:tc>
          <w:tcPr>
            <w:tcW w:w="567" w:type="dxa"/>
          </w:tcPr>
          <w:p w14:paraId="16A12655" w14:textId="77777777" w:rsidR="00F727E3" w:rsidRPr="00A73350" w:rsidRDefault="00F727E3" w:rsidP="00154A61">
            <w:pPr>
              <w:jc w:val="center"/>
            </w:pPr>
          </w:p>
        </w:tc>
        <w:tc>
          <w:tcPr>
            <w:tcW w:w="9072" w:type="dxa"/>
          </w:tcPr>
          <w:p w14:paraId="3F48471F" w14:textId="77777777" w:rsidR="00F727E3" w:rsidRPr="00ED384D" w:rsidRDefault="00F727E3" w:rsidP="00154A61">
            <w:pPr>
              <w:rPr>
                <w:rFonts w:ascii="Times New Roman" w:hAnsi="Times New Roman" w:cs="Times New Roman"/>
                <w:sz w:val="24"/>
                <w:szCs w:val="24"/>
              </w:rPr>
            </w:pPr>
            <w:r>
              <w:rPr>
                <w:rFonts w:ascii="Times New Roman" w:hAnsi="Times New Roman" w:cs="Times New Roman"/>
                <w:b/>
                <w:sz w:val="24"/>
                <w:szCs w:val="24"/>
              </w:rPr>
              <w:t>Раздел «Ходы и взятие фигур»</w:t>
            </w:r>
            <w:r w:rsidRPr="00ED384D">
              <w:rPr>
                <w:rFonts w:ascii="Times New Roman" w:hAnsi="Times New Roman" w:cs="Times New Roman"/>
                <w:b/>
                <w:sz w:val="24"/>
                <w:szCs w:val="24"/>
              </w:rPr>
              <w:t>.</w:t>
            </w:r>
          </w:p>
        </w:tc>
        <w:tc>
          <w:tcPr>
            <w:tcW w:w="993" w:type="dxa"/>
          </w:tcPr>
          <w:p w14:paraId="52DD4B99" w14:textId="77777777" w:rsidR="00F727E3" w:rsidRPr="00A73350" w:rsidRDefault="00F727E3" w:rsidP="00154A61">
            <w:pPr>
              <w:jc w:val="center"/>
              <w:rPr>
                <w:b/>
              </w:rPr>
            </w:pPr>
            <w:r>
              <w:rPr>
                <w:b/>
              </w:rPr>
              <w:t>9</w:t>
            </w:r>
          </w:p>
        </w:tc>
      </w:tr>
      <w:tr w:rsidR="00F727E3" w:rsidRPr="00ED384D" w14:paraId="364DE134" w14:textId="77777777" w:rsidTr="00154A61">
        <w:tc>
          <w:tcPr>
            <w:tcW w:w="567" w:type="dxa"/>
          </w:tcPr>
          <w:p w14:paraId="2E2F331A" w14:textId="77777777" w:rsidR="00F727E3" w:rsidRPr="00A73350" w:rsidRDefault="00F727E3" w:rsidP="00154A61">
            <w:pPr>
              <w:jc w:val="center"/>
            </w:pPr>
            <w:r w:rsidRPr="00A73350">
              <w:t>11</w:t>
            </w:r>
          </w:p>
        </w:tc>
        <w:tc>
          <w:tcPr>
            <w:tcW w:w="9072" w:type="dxa"/>
          </w:tcPr>
          <w:p w14:paraId="63C84229" w14:textId="77777777" w:rsidR="00F727E3" w:rsidRDefault="00F727E3" w:rsidP="00154A61">
            <w:pPr>
              <w:pStyle w:val="TableParagraph"/>
              <w:spacing w:line="258" w:lineRule="exact"/>
              <w:rPr>
                <w:sz w:val="24"/>
              </w:rPr>
            </w:pPr>
            <w:r>
              <w:rPr>
                <w:sz w:val="24"/>
              </w:rPr>
              <w:t>Жертва, угроза.</w:t>
            </w:r>
          </w:p>
        </w:tc>
        <w:tc>
          <w:tcPr>
            <w:tcW w:w="993" w:type="dxa"/>
          </w:tcPr>
          <w:p w14:paraId="149F174F" w14:textId="77777777" w:rsidR="00F727E3" w:rsidRPr="00A73350" w:rsidRDefault="00F727E3" w:rsidP="00154A61">
            <w:pPr>
              <w:jc w:val="center"/>
            </w:pPr>
            <w:r w:rsidRPr="00A73350">
              <w:t>1</w:t>
            </w:r>
          </w:p>
        </w:tc>
      </w:tr>
      <w:tr w:rsidR="00F727E3" w:rsidRPr="00ED384D" w14:paraId="61F4ECE1" w14:textId="77777777" w:rsidTr="00154A61">
        <w:tc>
          <w:tcPr>
            <w:tcW w:w="567" w:type="dxa"/>
          </w:tcPr>
          <w:p w14:paraId="64C567DF" w14:textId="77777777" w:rsidR="00F727E3" w:rsidRPr="00A73350" w:rsidRDefault="00F727E3" w:rsidP="00154A61">
            <w:pPr>
              <w:jc w:val="center"/>
            </w:pPr>
            <w:r w:rsidRPr="00A73350">
              <w:t>12</w:t>
            </w:r>
          </w:p>
        </w:tc>
        <w:tc>
          <w:tcPr>
            <w:tcW w:w="9072" w:type="dxa"/>
          </w:tcPr>
          <w:p w14:paraId="042ECA01" w14:textId="77777777" w:rsidR="00F727E3" w:rsidRDefault="00F727E3" w:rsidP="00154A61">
            <w:pPr>
              <w:pStyle w:val="TableParagraph"/>
              <w:spacing w:line="256" w:lineRule="exact"/>
              <w:rPr>
                <w:sz w:val="24"/>
              </w:rPr>
            </w:pPr>
            <w:r>
              <w:rPr>
                <w:sz w:val="24"/>
              </w:rPr>
              <w:t>Форсированный вариант.</w:t>
            </w:r>
          </w:p>
        </w:tc>
        <w:tc>
          <w:tcPr>
            <w:tcW w:w="993" w:type="dxa"/>
          </w:tcPr>
          <w:p w14:paraId="120842BC" w14:textId="77777777" w:rsidR="00F727E3" w:rsidRPr="00A73350" w:rsidRDefault="00F727E3" w:rsidP="00154A61">
            <w:pPr>
              <w:jc w:val="center"/>
            </w:pPr>
            <w:r w:rsidRPr="00A73350">
              <w:t>1</w:t>
            </w:r>
          </w:p>
        </w:tc>
      </w:tr>
      <w:tr w:rsidR="00F727E3" w:rsidRPr="00ED384D" w14:paraId="62CF4A70" w14:textId="77777777" w:rsidTr="00154A61">
        <w:tc>
          <w:tcPr>
            <w:tcW w:w="567" w:type="dxa"/>
          </w:tcPr>
          <w:p w14:paraId="0C3051A0" w14:textId="77777777" w:rsidR="00F727E3" w:rsidRPr="00A73350" w:rsidRDefault="00F727E3" w:rsidP="00154A61">
            <w:pPr>
              <w:jc w:val="center"/>
            </w:pPr>
            <w:r w:rsidRPr="00A73350">
              <w:t>13</w:t>
            </w:r>
          </w:p>
        </w:tc>
        <w:tc>
          <w:tcPr>
            <w:tcW w:w="9072" w:type="dxa"/>
          </w:tcPr>
          <w:p w14:paraId="34B83174" w14:textId="77777777" w:rsidR="00F727E3" w:rsidRDefault="00F727E3" w:rsidP="00154A61">
            <w:pPr>
              <w:pStyle w:val="TableParagraph"/>
              <w:spacing w:line="258" w:lineRule="exact"/>
              <w:rPr>
                <w:sz w:val="24"/>
              </w:rPr>
            </w:pPr>
            <w:r>
              <w:rPr>
                <w:sz w:val="24"/>
              </w:rPr>
              <w:t>Оценка позиции.</w:t>
            </w:r>
          </w:p>
        </w:tc>
        <w:tc>
          <w:tcPr>
            <w:tcW w:w="993" w:type="dxa"/>
          </w:tcPr>
          <w:p w14:paraId="194E102D" w14:textId="77777777" w:rsidR="00F727E3" w:rsidRPr="00A73350" w:rsidRDefault="00F727E3" w:rsidP="00154A61">
            <w:pPr>
              <w:jc w:val="center"/>
            </w:pPr>
            <w:r w:rsidRPr="00A73350">
              <w:t>1</w:t>
            </w:r>
          </w:p>
        </w:tc>
      </w:tr>
      <w:tr w:rsidR="00F727E3" w:rsidRPr="00ED384D" w14:paraId="1525B066" w14:textId="77777777" w:rsidTr="00154A61">
        <w:tc>
          <w:tcPr>
            <w:tcW w:w="567" w:type="dxa"/>
          </w:tcPr>
          <w:p w14:paraId="45679E74" w14:textId="77777777" w:rsidR="00F727E3" w:rsidRPr="00A73350" w:rsidRDefault="00F727E3" w:rsidP="00154A61">
            <w:pPr>
              <w:jc w:val="center"/>
            </w:pPr>
            <w:r w:rsidRPr="00A73350">
              <w:t>14</w:t>
            </w:r>
          </w:p>
        </w:tc>
        <w:tc>
          <w:tcPr>
            <w:tcW w:w="9072" w:type="dxa"/>
          </w:tcPr>
          <w:p w14:paraId="333693F8" w14:textId="77777777" w:rsidR="00F727E3" w:rsidRDefault="00F727E3" w:rsidP="00154A61">
            <w:pPr>
              <w:pStyle w:val="TableParagraph"/>
              <w:spacing w:line="256" w:lineRule="exact"/>
              <w:rPr>
                <w:sz w:val="24"/>
              </w:rPr>
            </w:pPr>
            <w:r>
              <w:rPr>
                <w:sz w:val="24"/>
              </w:rPr>
              <w:t>Быстрое развитие фигур.</w:t>
            </w:r>
          </w:p>
        </w:tc>
        <w:tc>
          <w:tcPr>
            <w:tcW w:w="993" w:type="dxa"/>
          </w:tcPr>
          <w:p w14:paraId="4FD7640A" w14:textId="77777777" w:rsidR="00F727E3" w:rsidRPr="00A73350" w:rsidRDefault="00F727E3" w:rsidP="00154A61">
            <w:pPr>
              <w:jc w:val="center"/>
            </w:pPr>
            <w:r w:rsidRPr="00A73350">
              <w:t>1</w:t>
            </w:r>
          </w:p>
        </w:tc>
      </w:tr>
      <w:tr w:rsidR="00F727E3" w:rsidRPr="00ED384D" w14:paraId="53036CDF" w14:textId="77777777" w:rsidTr="00154A61">
        <w:tc>
          <w:tcPr>
            <w:tcW w:w="567" w:type="dxa"/>
          </w:tcPr>
          <w:p w14:paraId="61ECE795" w14:textId="77777777" w:rsidR="00F727E3" w:rsidRPr="00A73350" w:rsidRDefault="00F727E3" w:rsidP="00154A61">
            <w:pPr>
              <w:jc w:val="center"/>
            </w:pPr>
            <w:r w:rsidRPr="00A73350">
              <w:t>15</w:t>
            </w:r>
          </w:p>
        </w:tc>
        <w:tc>
          <w:tcPr>
            <w:tcW w:w="9072" w:type="dxa"/>
          </w:tcPr>
          <w:p w14:paraId="587D379D" w14:textId="77777777" w:rsidR="00F727E3" w:rsidRDefault="00F727E3" w:rsidP="00154A61">
            <w:pPr>
              <w:pStyle w:val="TableParagraph"/>
              <w:spacing w:line="258" w:lineRule="exact"/>
              <w:rPr>
                <w:sz w:val="24"/>
              </w:rPr>
            </w:pPr>
            <w:r>
              <w:rPr>
                <w:sz w:val="24"/>
              </w:rPr>
              <w:t>Развитие фигур-основ - новый принцип в дебюте.</w:t>
            </w:r>
          </w:p>
        </w:tc>
        <w:tc>
          <w:tcPr>
            <w:tcW w:w="993" w:type="dxa"/>
          </w:tcPr>
          <w:p w14:paraId="56CB5EDF" w14:textId="77777777" w:rsidR="00F727E3" w:rsidRPr="00A73350" w:rsidRDefault="00F727E3" w:rsidP="00154A61">
            <w:pPr>
              <w:jc w:val="center"/>
            </w:pPr>
            <w:r w:rsidRPr="00A73350">
              <w:t>1</w:t>
            </w:r>
          </w:p>
        </w:tc>
      </w:tr>
      <w:tr w:rsidR="00F727E3" w:rsidRPr="00ED384D" w14:paraId="3152F7A3" w14:textId="77777777" w:rsidTr="00154A61">
        <w:tc>
          <w:tcPr>
            <w:tcW w:w="567" w:type="dxa"/>
          </w:tcPr>
          <w:p w14:paraId="45749B60" w14:textId="77777777" w:rsidR="00F727E3" w:rsidRPr="00A73350" w:rsidRDefault="00F727E3" w:rsidP="00154A61">
            <w:pPr>
              <w:jc w:val="center"/>
            </w:pPr>
            <w:r w:rsidRPr="00A73350">
              <w:t>16</w:t>
            </w:r>
          </w:p>
        </w:tc>
        <w:tc>
          <w:tcPr>
            <w:tcW w:w="9072" w:type="dxa"/>
          </w:tcPr>
          <w:p w14:paraId="25798F16" w14:textId="77777777" w:rsidR="00F727E3" w:rsidRDefault="00F727E3" w:rsidP="00154A61">
            <w:pPr>
              <w:pStyle w:val="TableParagraph"/>
              <w:spacing w:line="258" w:lineRule="exact"/>
              <w:rPr>
                <w:sz w:val="24"/>
              </w:rPr>
            </w:pPr>
            <w:r>
              <w:rPr>
                <w:sz w:val="24"/>
              </w:rPr>
              <w:t>Пешечные слабости.</w:t>
            </w:r>
          </w:p>
        </w:tc>
        <w:tc>
          <w:tcPr>
            <w:tcW w:w="993" w:type="dxa"/>
          </w:tcPr>
          <w:p w14:paraId="43731755" w14:textId="77777777" w:rsidR="00F727E3" w:rsidRPr="00A73350" w:rsidRDefault="00F727E3" w:rsidP="00154A61">
            <w:pPr>
              <w:jc w:val="center"/>
            </w:pPr>
            <w:r w:rsidRPr="00A73350">
              <w:t>1</w:t>
            </w:r>
          </w:p>
        </w:tc>
      </w:tr>
      <w:tr w:rsidR="00F727E3" w:rsidRPr="00ED384D" w14:paraId="22EF2412" w14:textId="77777777" w:rsidTr="00154A61">
        <w:tc>
          <w:tcPr>
            <w:tcW w:w="567" w:type="dxa"/>
          </w:tcPr>
          <w:p w14:paraId="56F3074C" w14:textId="77777777" w:rsidR="00F727E3" w:rsidRPr="00A73350" w:rsidRDefault="00F727E3" w:rsidP="00154A61">
            <w:pPr>
              <w:jc w:val="center"/>
            </w:pPr>
            <w:r w:rsidRPr="00A73350">
              <w:t>17</w:t>
            </w:r>
          </w:p>
        </w:tc>
        <w:tc>
          <w:tcPr>
            <w:tcW w:w="9072" w:type="dxa"/>
          </w:tcPr>
          <w:p w14:paraId="446BDBB4" w14:textId="77777777" w:rsidR="00F727E3" w:rsidRDefault="00F727E3" w:rsidP="00154A61">
            <w:pPr>
              <w:pStyle w:val="TableParagraph"/>
              <w:spacing w:line="261" w:lineRule="exact"/>
              <w:rPr>
                <w:sz w:val="24"/>
              </w:rPr>
            </w:pPr>
            <w:r>
              <w:rPr>
                <w:sz w:val="24"/>
              </w:rPr>
              <w:t>Расположение пешек. Пешки изолированные, сдвоенные, отсталые и висячие.</w:t>
            </w:r>
          </w:p>
        </w:tc>
        <w:tc>
          <w:tcPr>
            <w:tcW w:w="993" w:type="dxa"/>
          </w:tcPr>
          <w:p w14:paraId="78D87436" w14:textId="77777777" w:rsidR="00F727E3" w:rsidRPr="00A73350" w:rsidRDefault="00F727E3" w:rsidP="00154A61">
            <w:pPr>
              <w:jc w:val="center"/>
            </w:pPr>
            <w:r w:rsidRPr="00A73350">
              <w:t>1</w:t>
            </w:r>
          </w:p>
        </w:tc>
      </w:tr>
      <w:tr w:rsidR="00F727E3" w:rsidRPr="00ED384D" w14:paraId="4B639394" w14:textId="77777777" w:rsidTr="00154A61">
        <w:tc>
          <w:tcPr>
            <w:tcW w:w="567" w:type="dxa"/>
          </w:tcPr>
          <w:p w14:paraId="4B47821B" w14:textId="77777777" w:rsidR="00F727E3" w:rsidRPr="00A73350" w:rsidRDefault="00F727E3" w:rsidP="00154A61">
            <w:pPr>
              <w:jc w:val="center"/>
            </w:pPr>
            <w:r w:rsidRPr="00A73350">
              <w:t>18</w:t>
            </w:r>
          </w:p>
        </w:tc>
        <w:tc>
          <w:tcPr>
            <w:tcW w:w="9072" w:type="dxa"/>
          </w:tcPr>
          <w:p w14:paraId="11572F29" w14:textId="77777777" w:rsidR="00F727E3" w:rsidRDefault="00F727E3" w:rsidP="00154A61">
            <w:pPr>
              <w:pStyle w:val="TableParagraph"/>
              <w:spacing w:line="261" w:lineRule="exact"/>
              <w:rPr>
                <w:sz w:val="24"/>
              </w:rPr>
            </w:pPr>
            <w:r>
              <w:rPr>
                <w:sz w:val="24"/>
              </w:rPr>
              <w:t>Развитие фигур и борьба за центр в дебюте.</w:t>
            </w:r>
          </w:p>
        </w:tc>
        <w:tc>
          <w:tcPr>
            <w:tcW w:w="993" w:type="dxa"/>
          </w:tcPr>
          <w:p w14:paraId="58B8FA34" w14:textId="77777777" w:rsidR="00F727E3" w:rsidRPr="00A73350" w:rsidRDefault="00F727E3" w:rsidP="00154A61">
            <w:pPr>
              <w:jc w:val="center"/>
            </w:pPr>
            <w:r w:rsidRPr="00A73350">
              <w:t>1</w:t>
            </w:r>
          </w:p>
        </w:tc>
      </w:tr>
      <w:tr w:rsidR="00F727E3" w:rsidRPr="00ED384D" w14:paraId="66115F6D" w14:textId="77777777" w:rsidTr="00154A61">
        <w:trPr>
          <w:trHeight w:val="322"/>
        </w:trPr>
        <w:tc>
          <w:tcPr>
            <w:tcW w:w="567" w:type="dxa"/>
          </w:tcPr>
          <w:p w14:paraId="462163D1" w14:textId="77777777" w:rsidR="00F727E3" w:rsidRPr="00A73350" w:rsidRDefault="00F727E3" w:rsidP="00154A61">
            <w:pPr>
              <w:jc w:val="center"/>
            </w:pPr>
            <w:r w:rsidRPr="00A73350">
              <w:t>19</w:t>
            </w:r>
          </w:p>
        </w:tc>
        <w:tc>
          <w:tcPr>
            <w:tcW w:w="9072" w:type="dxa"/>
          </w:tcPr>
          <w:p w14:paraId="09FF149B" w14:textId="77777777" w:rsidR="00F727E3" w:rsidRDefault="00F727E3" w:rsidP="00154A61">
            <w:pPr>
              <w:pStyle w:val="TableParagraph"/>
              <w:spacing w:line="263" w:lineRule="exact"/>
              <w:rPr>
                <w:sz w:val="24"/>
              </w:rPr>
            </w:pPr>
            <w:r>
              <w:rPr>
                <w:sz w:val="24"/>
              </w:rPr>
              <w:t>Классификация дебютов.</w:t>
            </w:r>
          </w:p>
        </w:tc>
        <w:tc>
          <w:tcPr>
            <w:tcW w:w="993" w:type="dxa"/>
          </w:tcPr>
          <w:p w14:paraId="19C64352" w14:textId="77777777" w:rsidR="00F727E3" w:rsidRPr="00A73350" w:rsidRDefault="00F727E3" w:rsidP="00154A61">
            <w:pPr>
              <w:jc w:val="center"/>
            </w:pPr>
            <w:r w:rsidRPr="00A73350">
              <w:t>1</w:t>
            </w:r>
          </w:p>
        </w:tc>
      </w:tr>
      <w:tr w:rsidR="00F727E3" w:rsidRPr="00ED384D" w14:paraId="537ED031" w14:textId="77777777" w:rsidTr="00154A61">
        <w:trPr>
          <w:trHeight w:val="322"/>
        </w:trPr>
        <w:tc>
          <w:tcPr>
            <w:tcW w:w="567" w:type="dxa"/>
          </w:tcPr>
          <w:p w14:paraId="4386D31B" w14:textId="77777777" w:rsidR="00F727E3" w:rsidRPr="00A73350" w:rsidRDefault="00F727E3" w:rsidP="00154A61">
            <w:pPr>
              <w:jc w:val="center"/>
            </w:pPr>
          </w:p>
        </w:tc>
        <w:tc>
          <w:tcPr>
            <w:tcW w:w="9072" w:type="dxa"/>
          </w:tcPr>
          <w:p w14:paraId="265D8BFA" w14:textId="77777777" w:rsidR="00F727E3" w:rsidRPr="00ED384D" w:rsidRDefault="00F727E3"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«Приемы и позиции в шахматной игре»</w:t>
            </w:r>
            <w:r w:rsidRPr="00ED384D">
              <w:rPr>
                <w:rFonts w:ascii="Times New Roman" w:hAnsi="Times New Roman" w:cs="Times New Roman"/>
                <w:b/>
                <w:sz w:val="24"/>
                <w:szCs w:val="24"/>
              </w:rPr>
              <w:t>.</w:t>
            </w:r>
          </w:p>
        </w:tc>
        <w:tc>
          <w:tcPr>
            <w:tcW w:w="993" w:type="dxa"/>
          </w:tcPr>
          <w:p w14:paraId="6DCFAF23" w14:textId="77777777" w:rsidR="00F727E3" w:rsidRPr="00A73350" w:rsidRDefault="00F727E3" w:rsidP="00154A61">
            <w:pPr>
              <w:jc w:val="center"/>
              <w:rPr>
                <w:b/>
              </w:rPr>
            </w:pPr>
            <w:r>
              <w:rPr>
                <w:b/>
              </w:rPr>
              <w:t>8</w:t>
            </w:r>
          </w:p>
        </w:tc>
      </w:tr>
      <w:tr w:rsidR="00F727E3" w:rsidRPr="00ED384D" w14:paraId="73BFE310" w14:textId="77777777" w:rsidTr="00154A61">
        <w:trPr>
          <w:trHeight w:val="400"/>
        </w:trPr>
        <w:tc>
          <w:tcPr>
            <w:tcW w:w="567" w:type="dxa"/>
          </w:tcPr>
          <w:p w14:paraId="4305D904" w14:textId="77777777" w:rsidR="00F727E3" w:rsidRPr="00A73350" w:rsidRDefault="00F727E3" w:rsidP="00154A61">
            <w:pPr>
              <w:jc w:val="center"/>
            </w:pPr>
            <w:r w:rsidRPr="00A73350">
              <w:t>20</w:t>
            </w:r>
          </w:p>
        </w:tc>
        <w:tc>
          <w:tcPr>
            <w:tcW w:w="9072" w:type="dxa"/>
          </w:tcPr>
          <w:p w14:paraId="526359E6" w14:textId="77777777" w:rsidR="00F727E3" w:rsidRDefault="00F727E3" w:rsidP="00154A61">
            <w:pPr>
              <w:pStyle w:val="TableParagraph"/>
              <w:spacing w:line="256" w:lineRule="exact"/>
              <w:rPr>
                <w:sz w:val="24"/>
              </w:rPr>
            </w:pPr>
            <w:r>
              <w:rPr>
                <w:sz w:val="24"/>
              </w:rPr>
              <w:t>Ферзевой гамбит.</w:t>
            </w:r>
          </w:p>
        </w:tc>
        <w:tc>
          <w:tcPr>
            <w:tcW w:w="993" w:type="dxa"/>
          </w:tcPr>
          <w:p w14:paraId="487CB887" w14:textId="77777777" w:rsidR="00F727E3" w:rsidRPr="00A73350" w:rsidRDefault="00F727E3" w:rsidP="00154A61">
            <w:pPr>
              <w:jc w:val="center"/>
            </w:pPr>
            <w:r w:rsidRPr="00A73350">
              <w:t>1</w:t>
            </w:r>
          </w:p>
        </w:tc>
      </w:tr>
      <w:tr w:rsidR="00F727E3" w:rsidRPr="00ED384D" w14:paraId="1F8BD5C3" w14:textId="77777777" w:rsidTr="00154A61">
        <w:tc>
          <w:tcPr>
            <w:tcW w:w="567" w:type="dxa"/>
          </w:tcPr>
          <w:p w14:paraId="2376DCB8" w14:textId="77777777" w:rsidR="00F727E3" w:rsidRPr="00A73350" w:rsidRDefault="00F727E3" w:rsidP="00154A61">
            <w:pPr>
              <w:jc w:val="center"/>
            </w:pPr>
            <w:r w:rsidRPr="00A73350">
              <w:t>21</w:t>
            </w:r>
          </w:p>
        </w:tc>
        <w:tc>
          <w:tcPr>
            <w:tcW w:w="9072" w:type="dxa"/>
          </w:tcPr>
          <w:p w14:paraId="21FE34B8" w14:textId="77777777" w:rsidR="00F727E3" w:rsidRDefault="00F727E3" w:rsidP="00154A61">
            <w:pPr>
              <w:pStyle w:val="TableParagraph"/>
              <w:spacing w:line="258" w:lineRule="exact"/>
              <w:rPr>
                <w:sz w:val="24"/>
              </w:rPr>
            </w:pPr>
            <w:r>
              <w:rPr>
                <w:sz w:val="24"/>
              </w:rPr>
              <w:t>Преимущество в развитии.</w:t>
            </w:r>
          </w:p>
        </w:tc>
        <w:tc>
          <w:tcPr>
            <w:tcW w:w="993" w:type="dxa"/>
          </w:tcPr>
          <w:p w14:paraId="30394153" w14:textId="77777777" w:rsidR="00F727E3" w:rsidRPr="00A73350" w:rsidRDefault="00F727E3" w:rsidP="00154A61">
            <w:pPr>
              <w:jc w:val="center"/>
            </w:pPr>
            <w:r w:rsidRPr="00A73350">
              <w:t>1</w:t>
            </w:r>
          </w:p>
        </w:tc>
      </w:tr>
      <w:tr w:rsidR="00F727E3" w:rsidRPr="00ED384D" w14:paraId="65BA9732" w14:textId="77777777" w:rsidTr="00154A61">
        <w:tc>
          <w:tcPr>
            <w:tcW w:w="567" w:type="dxa"/>
          </w:tcPr>
          <w:p w14:paraId="52944DB0" w14:textId="77777777" w:rsidR="00F727E3" w:rsidRPr="00A73350" w:rsidRDefault="00F727E3" w:rsidP="00154A61">
            <w:pPr>
              <w:jc w:val="center"/>
            </w:pPr>
            <w:r w:rsidRPr="00A73350">
              <w:t>22</w:t>
            </w:r>
          </w:p>
        </w:tc>
        <w:tc>
          <w:tcPr>
            <w:tcW w:w="9072" w:type="dxa"/>
          </w:tcPr>
          <w:p w14:paraId="1E754D74" w14:textId="77777777" w:rsidR="00F727E3" w:rsidRDefault="00F727E3" w:rsidP="00154A61">
            <w:pPr>
              <w:pStyle w:val="TableParagraph"/>
              <w:spacing w:line="261" w:lineRule="exact"/>
              <w:rPr>
                <w:sz w:val="24"/>
              </w:rPr>
            </w:pPr>
            <w:r>
              <w:rPr>
                <w:sz w:val="24"/>
              </w:rPr>
              <w:t>Пять факторов, определяющих ценность фигур. Борьба за пешки и поля.</w:t>
            </w:r>
          </w:p>
        </w:tc>
        <w:tc>
          <w:tcPr>
            <w:tcW w:w="993" w:type="dxa"/>
          </w:tcPr>
          <w:p w14:paraId="15291FEE" w14:textId="77777777" w:rsidR="00F727E3" w:rsidRPr="00A73350" w:rsidRDefault="00F727E3" w:rsidP="00154A61">
            <w:pPr>
              <w:jc w:val="center"/>
            </w:pPr>
            <w:r w:rsidRPr="00A73350">
              <w:t>1</w:t>
            </w:r>
          </w:p>
        </w:tc>
      </w:tr>
      <w:tr w:rsidR="00F727E3" w:rsidRPr="00ED384D" w14:paraId="7CC4E4AA" w14:textId="77777777" w:rsidTr="00154A61">
        <w:tc>
          <w:tcPr>
            <w:tcW w:w="567" w:type="dxa"/>
          </w:tcPr>
          <w:p w14:paraId="424739AC" w14:textId="77777777" w:rsidR="00F727E3" w:rsidRPr="00A73350" w:rsidRDefault="00F727E3" w:rsidP="00154A61">
            <w:pPr>
              <w:jc w:val="center"/>
            </w:pPr>
            <w:r w:rsidRPr="00A73350">
              <w:t>23</w:t>
            </w:r>
          </w:p>
        </w:tc>
        <w:tc>
          <w:tcPr>
            <w:tcW w:w="9072" w:type="dxa"/>
          </w:tcPr>
          <w:p w14:paraId="417C5386" w14:textId="77777777" w:rsidR="00F727E3" w:rsidRDefault="00F727E3" w:rsidP="00154A61">
            <w:pPr>
              <w:pStyle w:val="TableParagraph"/>
              <w:spacing w:line="256" w:lineRule="exact"/>
              <w:rPr>
                <w:sz w:val="24"/>
              </w:rPr>
            </w:pPr>
            <w:r>
              <w:rPr>
                <w:sz w:val="24"/>
              </w:rPr>
              <w:t>Владение открытыми линиями.</w:t>
            </w:r>
          </w:p>
        </w:tc>
        <w:tc>
          <w:tcPr>
            <w:tcW w:w="993" w:type="dxa"/>
          </w:tcPr>
          <w:p w14:paraId="599D25ED" w14:textId="77777777" w:rsidR="00F727E3" w:rsidRPr="00A73350" w:rsidRDefault="00F727E3" w:rsidP="00154A61">
            <w:pPr>
              <w:jc w:val="center"/>
            </w:pPr>
            <w:r w:rsidRPr="00A73350">
              <w:t>1</w:t>
            </w:r>
          </w:p>
        </w:tc>
      </w:tr>
      <w:tr w:rsidR="00F727E3" w:rsidRPr="00ED384D" w14:paraId="0477C9A6" w14:textId="77777777" w:rsidTr="00154A61">
        <w:trPr>
          <w:trHeight w:val="203"/>
        </w:trPr>
        <w:tc>
          <w:tcPr>
            <w:tcW w:w="567" w:type="dxa"/>
          </w:tcPr>
          <w:p w14:paraId="2885395B" w14:textId="77777777" w:rsidR="00F727E3" w:rsidRPr="00A73350" w:rsidRDefault="00F727E3" w:rsidP="00154A61">
            <w:pPr>
              <w:jc w:val="center"/>
            </w:pPr>
            <w:r w:rsidRPr="00A73350">
              <w:t>24</w:t>
            </w:r>
          </w:p>
        </w:tc>
        <w:tc>
          <w:tcPr>
            <w:tcW w:w="9072" w:type="dxa"/>
          </w:tcPr>
          <w:p w14:paraId="19F62B9B" w14:textId="77777777" w:rsidR="00F727E3" w:rsidRDefault="00F727E3" w:rsidP="00154A61">
            <w:pPr>
              <w:pStyle w:val="TableParagraph"/>
              <w:spacing w:line="256" w:lineRule="exact"/>
              <w:rPr>
                <w:sz w:val="24"/>
              </w:rPr>
            </w:pPr>
            <w:r>
              <w:rPr>
                <w:sz w:val="24"/>
              </w:rPr>
              <w:t>Ослабление позиции короля.</w:t>
            </w:r>
          </w:p>
        </w:tc>
        <w:tc>
          <w:tcPr>
            <w:tcW w:w="993" w:type="dxa"/>
          </w:tcPr>
          <w:p w14:paraId="13F3A118" w14:textId="77777777" w:rsidR="00F727E3" w:rsidRPr="00A73350" w:rsidRDefault="00F727E3" w:rsidP="00154A61">
            <w:pPr>
              <w:jc w:val="center"/>
            </w:pPr>
            <w:r w:rsidRPr="00A73350">
              <w:t>1</w:t>
            </w:r>
          </w:p>
        </w:tc>
      </w:tr>
      <w:tr w:rsidR="00F727E3" w:rsidRPr="00ED384D" w14:paraId="0F17D1D0" w14:textId="77777777" w:rsidTr="00154A61">
        <w:trPr>
          <w:trHeight w:val="415"/>
        </w:trPr>
        <w:tc>
          <w:tcPr>
            <w:tcW w:w="567" w:type="dxa"/>
          </w:tcPr>
          <w:p w14:paraId="027F9410" w14:textId="77777777" w:rsidR="00F727E3" w:rsidRPr="00A73350" w:rsidRDefault="00F727E3" w:rsidP="00154A61">
            <w:pPr>
              <w:jc w:val="center"/>
            </w:pPr>
            <w:r w:rsidRPr="00A73350">
              <w:t>25</w:t>
            </w:r>
          </w:p>
        </w:tc>
        <w:tc>
          <w:tcPr>
            <w:tcW w:w="9072" w:type="dxa"/>
          </w:tcPr>
          <w:p w14:paraId="735FEA79" w14:textId="77777777" w:rsidR="00F727E3" w:rsidRDefault="00F727E3" w:rsidP="00154A61">
            <w:pPr>
              <w:pStyle w:val="TableParagraph"/>
              <w:spacing w:line="258" w:lineRule="exact"/>
              <w:rPr>
                <w:sz w:val="24"/>
              </w:rPr>
            </w:pPr>
            <w:r>
              <w:rPr>
                <w:sz w:val="24"/>
              </w:rPr>
              <w:t>Преимущество в пространстве.</w:t>
            </w:r>
          </w:p>
        </w:tc>
        <w:tc>
          <w:tcPr>
            <w:tcW w:w="993" w:type="dxa"/>
          </w:tcPr>
          <w:p w14:paraId="41B31ACC" w14:textId="77777777" w:rsidR="00F727E3" w:rsidRPr="00A73350" w:rsidRDefault="00F727E3" w:rsidP="00154A61">
            <w:pPr>
              <w:jc w:val="center"/>
            </w:pPr>
            <w:r w:rsidRPr="00A73350">
              <w:t>1</w:t>
            </w:r>
          </w:p>
        </w:tc>
      </w:tr>
      <w:tr w:rsidR="00F727E3" w:rsidRPr="00ED384D" w14:paraId="5B34FD4E" w14:textId="77777777" w:rsidTr="00154A61">
        <w:trPr>
          <w:trHeight w:val="230"/>
        </w:trPr>
        <w:tc>
          <w:tcPr>
            <w:tcW w:w="567" w:type="dxa"/>
          </w:tcPr>
          <w:p w14:paraId="1FD8D9E7" w14:textId="77777777" w:rsidR="00F727E3" w:rsidRPr="00A73350" w:rsidRDefault="00F727E3" w:rsidP="00154A61">
            <w:pPr>
              <w:jc w:val="center"/>
            </w:pPr>
            <w:r w:rsidRPr="00A73350">
              <w:t>26</w:t>
            </w:r>
          </w:p>
        </w:tc>
        <w:tc>
          <w:tcPr>
            <w:tcW w:w="9072" w:type="dxa"/>
          </w:tcPr>
          <w:p w14:paraId="5D2C3561" w14:textId="77777777" w:rsidR="00F727E3" w:rsidRDefault="00F727E3" w:rsidP="00154A61">
            <w:pPr>
              <w:pStyle w:val="TableParagraph"/>
              <w:spacing w:line="253" w:lineRule="exact"/>
              <w:rPr>
                <w:sz w:val="24"/>
              </w:rPr>
            </w:pPr>
            <w:r>
              <w:rPr>
                <w:sz w:val="24"/>
              </w:rPr>
              <w:t>Двойной удар.</w:t>
            </w:r>
          </w:p>
        </w:tc>
        <w:tc>
          <w:tcPr>
            <w:tcW w:w="993" w:type="dxa"/>
          </w:tcPr>
          <w:p w14:paraId="0408A881" w14:textId="77777777" w:rsidR="00F727E3" w:rsidRPr="00A73350" w:rsidRDefault="00F727E3" w:rsidP="00154A61">
            <w:pPr>
              <w:jc w:val="center"/>
            </w:pPr>
            <w:r w:rsidRPr="00A73350">
              <w:t>1</w:t>
            </w:r>
          </w:p>
        </w:tc>
      </w:tr>
      <w:tr w:rsidR="00F727E3" w:rsidRPr="00ED384D" w14:paraId="3B03F700" w14:textId="77777777" w:rsidTr="00154A61">
        <w:trPr>
          <w:trHeight w:val="230"/>
        </w:trPr>
        <w:tc>
          <w:tcPr>
            <w:tcW w:w="567" w:type="dxa"/>
          </w:tcPr>
          <w:p w14:paraId="1AE68C21" w14:textId="77777777" w:rsidR="00F727E3" w:rsidRPr="00A73350" w:rsidRDefault="00F727E3" w:rsidP="00154A61">
            <w:pPr>
              <w:jc w:val="center"/>
            </w:pPr>
            <w:r w:rsidRPr="00A73350">
              <w:t>27</w:t>
            </w:r>
          </w:p>
        </w:tc>
        <w:tc>
          <w:tcPr>
            <w:tcW w:w="9072" w:type="dxa"/>
          </w:tcPr>
          <w:p w14:paraId="199A8BF5" w14:textId="77777777" w:rsidR="00F727E3" w:rsidRDefault="00F727E3" w:rsidP="00154A61">
            <w:pPr>
              <w:pStyle w:val="TableParagraph"/>
              <w:spacing w:line="253" w:lineRule="exact"/>
              <w:rPr>
                <w:sz w:val="24"/>
              </w:rPr>
            </w:pPr>
            <w:r>
              <w:rPr>
                <w:sz w:val="24"/>
              </w:rPr>
              <w:t>Открытое нападение.</w:t>
            </w:r>
          </w:p>
        </w:tc>
        <w:tc>
          <w:tcPr>
            <w:tcW w:w="993" w:type="dxa"/>
          </w:tcPr>
          <w:p w14:paraId="58F7F1CC" w14:textId="77777777" w:rsidR="00F727E3" w:rsidRPr="00D41D80" w:rsidRDefault="00F727E3" w:rsidP="00154A61">
            <w:pPr>
              <w:jc w:val="center"/>
            </w:pPr>
            <w:r w:rsidRPr="00D41D80">
              <w:t>1</w:t>
            </w:r>
          </w:p>
        </w:tc>
      </w:tr>
      <w:tr w:rsidR="00F727E3" w:rsidRPr="00ED384D" w14:paraId="1B46727E" w14:textId="77777777" w:rsidTr="00154A61">
        <w:trPr>
          <w:trHeight w:val="230"/>
        </w:trPr>
        <w:tc>
          <w:tcPr>
            <w:tcW w:w="567" w:type="dxa"/>
          </w:tcPr>
          <w:p w14:paraId="22279750" w14:textId="77777777" w:rsidR="00F727E3" w:rsidRPr="00A73350" w:rsidRDefault="00F727E3" w:rsidP="00154A61">
            <w:pPr>
              <w:jc w:val="center"/>
            </w:pPr>
          </w:p>
        </w:tc>
        <w:tc>
          <w:tcPr>
            <w:tcW w:w="9072" w:type="dxa"/>
          </w:tcPr>
          <w:p w14:paraId="63E4A982" w14:textId="77777777" w:rsidR="00F727E3" w:rsidRPr="00ED384D" w:rsidRDefault="00F727E3" w:rsidP="00154A61">
            <w:pPr>
              <w:contextualSpacing/>
              <w:rPr>
                <w:rFonts w:ascii="Times New Roman" w:eastAsia="Times New Roman" w:hAnsi="Times New Roman" w:cs="Times New Roman"/>
                <w:sz w:val="24"/>
                <w:szCs w:val="24"/>
              </w:rPr>
            </w:pPr>
            <w:r>
              <w:rPr>
                <w:rFonts w:ascii="Times New Roman" w:hAnsi="Times New Roman" w:cs="Times New Roman"/>
                <w:b/>
                <w:sz w:val="24"/>
                <w:szCs w:val="24"/>
              </w:rPr>
              <w:t>Раздел «Защита и блокировка»</w:t>
            </w:r>
            <w:r w:rsidRPr="00ED384D">
              <w:rPr>
                <w:rFonts w:ascii="Times New Roman" w:hAnsi="Times New Roman" w:cs="Times New Roman"/>
                <w:b/>
                <w:sz w:val="24"/>
                <w:szCs w:val="24"/>
              </w:rPr>
              <w:t>.</w:t>
            </w:r>
          </w:p>
        </w:tc>
        <w:tc>
          <w:tcPr>
            <w:tcW w:w="993" w:type="dxa"/>
          </w:tcPr>
          <w:p w14:paraId="5647CB13" w14:textId="77777777" w:rsidR="00F727E3" w:rsidRPr="00A73350" w:rsidRDefault="0070361E" w:rsidP="00154A61">
            <w:pPr>
              <w:jc w:val="center"/>
              <w:rPr>
                <w:b/>
              </w:rPr>
            </w:pPr>
            <w:r>
              <w:rPr>
                <w:b/>
              </w:rPr>
              <w:t>7</w:t>
            </w:r>
          </w:p>
        </w:tc>
      </w:tr>
      <w:tr w:rsidR="00F727E3" w:rsidRPr="00ED384D" w14:paraId="65A5E660" w14:textId="77777777" w:rsidTr="00154A61">
        <w:trPr>
          <w:trHeight w:val="230"/>
        </w:trPr>
        <w:tc>
          <w:tcPr>
            <w:tcW w:w="567" w:type="dxa"/>
          </w:tcPr>
          <w:p w14:paraId="78A31666" w14:textId="77777777" w:rsidR="00F727E3" w:rsidRPr="00A73350" w:rsidRDefault="00F727E3" w:rsidP="00154A61">
            <w:pPr>
              <w:jc w:val="center"/>
            </w:pPr>
            <w:r w:rsidRPr="00A73350">
              <w:t>28</w:t>
            </w:r>
          </w:p>
        </w:tc>
        <w:tc>
          <w:tcPr>
            <w:tcW w:w="9072" w:type="dxa"/>
          </w:tcPr>
          <w:p w14:paraId="239F43F6" w14:textId="77777777" w:rsidR="00F727E3" w:rsidRDefault="00F727E3" w:rsidP="00154A61">
            <w:pPr>
              <w:pStyle w:val="TableParagraph"/>
              <w:spacing w:line="256" w:lineRule="exact"/>
              <w:rPr>
                <w:sz w:val="24"/>
              </w:rPr>
            </w:pPr>
            <w:r>
              <w:rPr>
                <w:sz w:val="24"/>
              </w:rPr>
              <w:t>Уничтожение защиты.</w:t>
            </w:r>
          </w:p>
        </w:tc>
        <w:tc>
          <w:tcPr>
            <w:tcW w:w="993" w:type="dxa"/>
          </w:tcPr>
          <w:p w14:paraId="2FFF066A" w14:textId="77777777" w:rsidR="00F727E3" w:rsidRPr="00A73350" w:rsidRDefault="00F727E3" w:rsidP="00154A61">
            <w:pPr>
              <w:jc w:val="center"/>
            </w:pPr>
            <w:r w:rsidRPr="00A73350">
              <w:t>1</w:t>
            </w:r>
          </w:p>
        </w:tc>
      </w:tr>
      <w:tr w:rsidR="00F727E3" w:rsidRPr="00ED384D" w14:paraId="4E65D9CD" w14:textId="77777777" w:rsidTr="00154A61">
        <w:trPr>
          <w:trHeight w:val="230"/>
        </w:trPr>
        <w:tc>
          <w:tcPr>
            <w:tcW w:w="567" w:type="dxa"/>
          </w:tcPr>
          <w:p w14:paraId="2883D0DC" w14:textId="77777777" w:rsidR="00F727E3" w:rsidRPr="00A73350" w:rsidRDefault="00F727E3" w:rsidP="00154A61">
            <w:pPr>
              <w:jc w:val="center"/>
            </w:pPr>
            <w:r w:rsidRPr="00A73350">
              <w:t>29</w:t>
            </w:r>
          </w:p>
        </w:tc>
        <w:tc>
          <w:tcPr>
            <w:tcW w:w="9072" w:type="dxa"/>
          </w:tcPr>
          <w:p w14:paraId="63F0558C" w14:textId="77777777" w:rsidR="00F727E3" w:rsidRDefault="00F727E3" w:rsidP="00154A61">
            <w:pPr>
              <w:pStyle w:val="TableParagraph"/>
              <w:spacing w:line="256" w:lineRule="exact"/>
              <w:rPr>
                <w:sz w:val="24"/>
              </w:rPr>
            </w:pPr>
            <w:r>
              <w:rPr>
                <w:sz w:val="24"/>
              </w:rPr>
              <w:t>Освобождение пространства (поля или линии).</w:t>
            </w:r>
          </w:p>
        </w:tc>
        <w:tc>
          <w:tcPr>
            <w:tcW w:w="993" w:type="dxa"/>
          </w:tcPr>
          <w:p w14:paraId="160EBC98" w14:textId="77777777" w:rsidR="00F727E3" w:rsidRPr="00A73350" w:rsidRDefault="00F727E3" w:rsidP="00154A61">
            <w:pPr>
              <w:jc w:val="center"/>
            </w:pPr>
            <w:r w:rsidRPr="00A73350">
              <w:t>1</w:t>
            </w:r>
          </w:p>
        </w:tc>
      </w:tr>
      <w:tr w:rsidR="00F727E3" w:rsidRPr="00ED384D" w14:paraId="0DD3AB1E" w14:textId="77777777" w:rsidTr="00154A61">
        <w:trPr>
          <w:trHeight w:val="230"/>
        </w:trPr>
        <w:tc>
          <w:tcPr>
            <w:tcW w:w="567" w:type="dxa"/>
          </w:tcPr>
          <w:p w14:paraId="34616B5C" w14:textId="77777777" w:rsidR="00F727E3" w:rsidRPr="00A73350" w:rsidRDefault="00F727E3" w:rsidP="00154A61">
            <w:pPr>
              <w:jc w:val="center"/>
            </w:pPr>
            <w:r w:rsidRPr="00A73350">
              <w:t>30</w:t>
            </w:r>
          </w:p>
        </w:tc>
        <w:tc>
          <w:tcPr>
            <w:tcW w:w="9072" w:type="dxa"/>
          </w:tcPr>
          <w:p w14:paraId="186072C1" w14:textId="77777777" w:rsidR="00F727E3" w:rsidRDefault="00F727E3" w:rsidP="00154A61">
            <w:pPr>
              <w:pStyle w:val="TableParagraph"/>
              <w:spacing w:line="256" w:lineRule="exact"/>
              <w:rPr>
                <w:sz w:val="24"/>
              </w:rPr>
            </w:pPr>
            <w:r>
              <w:rPr>
                <w:sz w:val="24"/>
              </w:rPr>
              <w:t>Блокирование поля (или нескольких полей).</w:t>
            </w:r>
          </w:p>
        </w:tc>
        <w:tc>
          <w:tcPr>
            <w:tcW w:w="993" w:type="dxa"/>
          </w:tcPr>
          <w:p w14:paraId="471F10C8" w14:textId="77777777" w:rsidR="00F727E3" w:rsidRPr="00A73350" w:rsidRDefault="00F727E3" w:rsidP="00154A61">
            <w:pPr>
              <w:jc w:val="center"/>
            </w:pPr>
            <w:r w:rsidRPr="00A73350">
              <w:t>1</w:t>
            </w:r>
          </w:p>
        </w:tc>
      </w:tr>
      <w:tr w:rsidR="00F727E3" w:rsidRPr="00ED384D" w14:paraId="021DD0D2" w14:textId="77777777" w:rsidTr="00154A61">
        <w:trPr>
          <w:trHeight w:val="230"/>
        </w:trPr>
        <w:tc>
          <w:tcPr>
            <w:tcW w:w="567" w:type="dxa"/>
          </w:tcPr>
          <w:p w14:paraId="0C5844F1" w14:textId="77777777" w:rsidR="00F727E3" w:rsidRPr="00A73350" w:rsidRDefault="00F727E3" w:rsidP="00154A61">
            <w:pPr>
              <w:jc w:val="center"/>
            </w:pPr>
            <w:r w:rsidRPr="00A73350">
              <w:t>31</w:t>
            </w:r>
          </w:p>
        </w:tc>
        <w:tc>
          <w:tcPr>
            <w:tcW w:w="9072" w:type="dxa"/>
          </w:tcPr>
          <w:p w14:paraId="31597704" w14:textId="77777777" w:rsidR="00F727E3" w:rsidRDefault="00F727E3" w:rsidP="00154A61">
            <w:pPr>
              <w:pStyle w:val="TableParagraph"/>
              <w:spacing w:line="261" w:lineRule="exact"/>
              <w:rPr>
                <w:sz w:val="24"/>
              </w:rPr>
            </w:pPr>
            <w:r>
              <w:rPr>
                <w:sz w:val="24"/>
              </w:rPr>
              <w:t>Перезарузка фигур.</w:t>
            </w:r>
          </w:p>
        </w:tc>
        <w:tc>
          <w:tcPr>
            <w:tcW w:w="993" w:type="dxa"/>
          </w:tcPr>
          <w:p w14:paraId="5037A766" w14:textId="77777777" w:rsidR="00F727E3" w:rsidRPr="00A73350" w:rsidRDefault="00F727E3" w:rsidP="00154A61">
            <w:pPr>
              <w:jc w:val="center"/>
            </w:pPr>
            <w:r w:rsidRPr="00A73350">
              <w:t>1</w:t>
            </w:r>
          </w:p>
        </w:tc>
      </w:tr>
      <w:tr w:rsidR="00F727E3" w:rsidRPr="00ED384D" w14:paraId="0593D159" w14:textId="77777777" w:rsidTr="00154A61">
        <w:trPr>
          <w:trHeight w:val="230"/>
        </w:trPr>
        <w:tc>
          <w:tcPr>
            <w:tcW w:w="567" w:type="dxa"/>
          </w:tcPr>
          <w:p w14:paraId="4CE0B6D2" w14:textId="77777777" w:rsidR="00F727E3" w:rsidRPr="00A73350" w:rsidRDefault="00F727E3" w:rsidP="00154A61">
            <w:pPr>
              <w:jc w:val="center"/>
            </w:pPr>
            <w:r w:rsidRPr="00A73350">
              <w:t>32</w:t>
            </w:r>
          </w:p>
        </w:tc>
        <w:tc>
          <w:tcPr>
            <w:tcW w:w="9072" w:type="dxa"/>
          </w:tcPr>
          <w:p w14:paraId="63D26869" w14:textId="77777777" w:rsidR="00F727E3" w:rsidRDefault="00F727E3" w:rsidP="00154A61">
            <w:pPr>
              <w:pStyle w:val="TableParagraph"/>
              <w:spacing w:line="261" w:lineRule="exact"/>
              <w:rPr>
                <w:sz w:val="24"/>
              </w:rPr>
            </w:pPr>
            <w:r>
              <w:rPr>
                <w:sz w:val="24"/>
              </w:rPr>
              <w:t>Разрушение пешечного прикрытия.</w:t>
            </w:r>
          </w:p>
        </w:tc>
        <w:tc>
          <w:tcPr>
            <w:tcW w:w="993" w:type="dxa"/>
          </w:tcPr>
          <w:p w14:paraId="19FC77FC" w14:textId="77777777" w:rsidR="00F727E3" w:rsidRPr="00A73350" w:rsidRDefault="00F727E3" w:rsidP="00154A61">
            <w:pPr>
              <w:jc w:val="center"/>
            </w:pPr>
            <w:r>
              <w:t>1</w:t>
            </w:r>
          </w:p>
        </w:tc>
      </w:tr>
      <w:tr w:rsidR="00F727E3" w:rsidRPr="00ED384D" w14:paraId="40E8B7D6" w14:textId="77777777" w:rsidTr="00154A61">
        <w:trPr>
          <w:trHeight w:val="235"/>
        </w:trPr>
        <w:tc>
          <w:tcPr>
            <w:tcW w:w="567" w:type="dxa"/>
          </w:tcPr>
          <w:p w14:paraId="12D2EBCC" w14:textId="77777777" w:rsidR="00F727E3" w:rsidRPr="00A73350" w:rsidRDefault="00F727E3" w:rsidP="00154A61">
            <w:pPr>
              <w:jc w:val="center"/>
            </w:pPr>
            <w:r w:rsidRPr="00A73350">
              <w:t>33</w:t>
            </w:r>
          </w:p>
        </w:tc>
        <w:tc>
          <w:tcPr>
            <w:tcW w:w="9072" w:type="dxa"/>
          </w:tcPr>
          <w:p w14:paraId="40ACA7E2" w14:textId="77777777" w:rsidR="00F727E3" w:rsidRDefault="00F727E3" w:rsidP="00154A61">
            <w:pPr>
              <w:pStyle w:val="TableParagraph"/>
              <w:spacing w:line="258" w:lineRule="exact"/>
              <w:rPr>
                <w:sz w:val="24"/>
              </w:rPr>
            </w:pPr>
            <w:r>
              <w:rPr>
                <w:sz w:val="24"/>
              </w:rPr>
              <w:t>Сеансы одновременной игры.</w:t>
            </w:r>
          </w:p>
        </w:tc>
        <w:tc>
          <w:tcPr>
            <w:tcW w:w="993" w:type="dxa"/>
          </w:tcPr>
          <w:p w14:paraId="3AB15A79" w14:textId="77777777" w:rsidR="00F727E3" w:rsidRPr="00A73350" w:rsidRDefault="00F727E3" w:rsidP="00154A61">
            <w:pPr>
              <w:jc w:val="center"/>
            </w:pPr>
            <w:r w:rsidRPr="00A73350">
              <w:t>1</w:t>
            </w:r>
          </w:p>
        </w:tc>
      </w:tr>
      <w:tr w:rsidR="00F727E3" w:rsidRPr="00ED384D" w14:paraId="73E801D6" w14:textId="77777777" w:rsidTr="00154A61">
        <w:trPr>
          <w:trHeight w:val="424"/>
        </w:trPr>
        <w:tc>
          <w:tcPr>
            <w:tcW w:w="567" w:type="dxa"/>
          </w:tcPr>
          <w:p w14:paraId="3AE16B74" w14:textId="77777777" w:rsidR="00F727E3" w:rsidRPr="00A73350" w:rsidRDefault="00F727E3" w:rsidP="00154A61">
            <w:pPr>
              <w:jc w:val="center"/>
            </w:pPr>
            <w:r w:rsidRPr="00A73350">
              <w:t>34</w:t>
            </w:r>
          </w:p>
        </w:tc>
        <w:tc>
          <w:tcPr>
            <w:tcW w:w="9072" w:type="dxa"/>
          </w:tcPr>
          <w:p w14:paraId="74E40B64" w14:textId="77777777" w:rsidR="00F727E3" w:rsidRDefault="0070361E" w:rsidP="00154A61">
            <w:pPr>
              <w:pStyle w:val="TableParagraph"/>
              <w:spacing w:line="258" w:lineRule="exact"/>
              <w:rPr>
                <w:sz w:val="24"/>
              </w:rPr>
            </w:pPr>
            <w:r>
              <w:rPr>
                <w:sz w:val="24"/>
              </w:rPr>
              <w:t>Итоговое занятие. Подведение итогов. Обзор выполнения поставленных задач.</w:t>
            </w:r>
          </w:p>
        </w:tc>
        <w:tc>
          <w:tcPr>
            <w:tcW w:w="993" w:type="dxa"/>
          </w:tcPr>
          <w:p w14:paraId="6B95FBC1" w14:textId="77777777" w:rsidR="00F727E3" w:rsidRPr="00A73350" w:rsidRDefault="00F727E3" w:rsidP="00154A61">
            <w:pPr>
              <w:jc w:val="center"/>
            </w:pPr>
            <w:r w:rsidRPr="00A73350">
              <w:t>1</w:t>
            </w:r>
          </w:p>
        </w:tc>
      </w:tr>
    </w:tbl>
    <w:p w14:paraId="269B7025" w14:textId="77777777" w:rsidR="00742409" w:rsidRDefault="00742409"/>
    <w:sectPr w:rsidR="00742409" w:rsidSect="00734779">
      <w:pgSz w:w="11906" w:h="16838"/>
      <w:pgMar w:top="720" w:right="720" w:bottom="720" w:left="720"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entury Gothic">
    <w:altName w:val="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
    <w:altName w:val="Calibri"/>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ADE I+ Newton C San Pin">
    <w:altName w:val="Times New Roman"/>
    <w:panose1 w:val="00000000000000000000"/>
    <w:charset w:val="00"/>
    <w:family w:val="auto"/>
    <w:notTrueType/>
    <w:pitch w:val="default"/>
    <w:sig w:usb0="00000003" w:usb1="00000000" w:usb2="00000000" w:usb3="00000000" w:csb0="00000001" w:csb1="00000000"/>
  </w:font>
  <w:font w:name="CGACM K+ Newton C San Pin">
    <w:altName w:val="Newton CSan Pin"/>
    <w:panose1 w:val="00000000000000000000"/>
    <w:charset w:val="CC"/>
    <w:family w:val="auto"/>
    <w:notTrueType/>
    <w:pitch w:val="default"/>
    <w:sig w:usb0="00000201" w:usb1="00000000" w:usb2="00000000" w:usb3="00000000" w:csb0="00000004" w:csb1="00000000"/>
  </w:font>
  <w:font w:name="FFHCH H+ Newton C San Pi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29AA9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F3117"/>
    <w:multiLevelType w:val="multilevel"/>
    <w:tmpl w:val="D5748280"/>
    <w:styleLink w:val="WW8Num4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15:restartNumberingAfterBreak="0">
    <w:nsid w:val="04B964D7"/>
    <w:multiLevelType w:val="multilevel"/>
    <w:tmpl w:val="C548D0D6"/>
    <w:lvl w:ilvl="0">
      <w:start w:val="4"/>
      <w:numFmt w:val="decimal"/>
      <w:lvlText w:val="%1."/>
      <w:lvlJc w:val="left"/>
      <w:rPr>
        <w:rFonts w:ascii="Times New Roman" w:eastAsia="Times New Roman" w:hAnsi="Times New Roman" w:cs="Times New Roman"/>
        <w:b/>
        <w:bCs/>
        <w:i/>
        <w:iCs/>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7D45EF"/>
    <w:multiLevelType w:val="hybridMultilevel"/>
    <w:tmpl w:val="E84E7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017F8"/>
    <w:multiLevelType w:val="hybridMultilevel"/>
    <w:tmpl w:val="3CA26A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1E52F6E"/>
    <w:multiLevelType w:val="hybridMultilevel"/>
    <w:tmpl w:val="9596005C"/>
    <w:lvl w:ilvl="0" w:tplc="538ECD90">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15:restartNumberingAfterBreak="0">
    <w:nsid w:val="18C27BC6"/>
    <w:multiLevelType w:val="hybridMultilevel"/>
    <w:tmpl w:val="BF165FB2"/>
    <w:lvl w:ilvl="0" w:tplc="703C2C66">
      <w:start w:val="2"/>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8" w15:restartNumberingAfterBreak="0">
    <w:nsid w:val="243A7B2A"/>
    <w:multiLevelType w:val="hybridMultilevel"/>
    <w:tmpl w:val="4B543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C174BA"/>
    <w:multiLevelType w:val="hybridMultilevel"/>
    <w:tmpl w:val="8E249AB8"/>
    <w:lvl w:ilvl="0" w:tplc="538EC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B72405"/>
    <w:multiLevelType w:val="multilevel"/>
    <w:tmpl w:val="2CF4FB26"/>
    <w:styleLink w:val="WW8Num3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1" w15:restartNumberingAfterBreak="0">
    <w:nsid w:val="29BD7247"/>
    <w:multiLevelType w:val="multilevel"/>
    <w:tmpl w:val="A75CF0E6"/>
    <w:styleLink w:val="WW8Num3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2A6D5C5A"/>
    <w:multiLevelType w:val="multilevel"/>
    <w:tmpl w:val="47D6348C"/>
    <w:styleLink w:val="WW8Num2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 w15:restartNumberingAfterBreak="0">
    <w:nsid w:val="2ABB768F"/>
    <w:multiLevelType w:val="multilevel"/>
    <w:tmpl w:val="2020E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C334C42"/>
    <w:multiLevelType w:val="hybridMultilevel"/>
    <w:tmpl w:val="6D061546"/>
    <w:lvl w:ilvl="0" w:tplc="6F6884D2">
      <w:numFmt w:val="bullet"/>
      <w:lvlText w:val="—"/>
      <w:lvlJc w:val="left"/>
      <w:pPr>
        <w:ind w:left="400" w:hanging="296"/>
      </w:pPr>
      <w:rPr>
        <w:rFonts w:ascii="Cambria" w:eastAsia="Cambria" w:hAnsi="Cambria" w:cs="Cambria" w:hint="default"/>
        <w:b w:val="0"/>
        <w:bCs w:val="0"/>
        <w:i w:val="0"/>
        <w:iCs w:val="0"/>
        <w:w w:val="111"/>
        <w:sz w:val="20"/>
        <w:szCs w:val="20"/>
        <w:lang w:val="ru-RU" w:eastAsia="en-US" w:bidi="ar-SA"/>
      </w:rPr>
    </w:lvl>
    <w:lvl w:ilvl="1" w:tplc="D3EEDAE8">
      <w:numFmt w:val="bullet"/>
      <w:lvlText w:val="•"/>
      <w:lvlJc w:val="left"/>
      <w:pPr>
        <w:ind w:left="400" w:hanging="296"/>
      </w:pPr>
      <w:rPr>
        <w:rFonts w:hint="default"/>
        <w:lang w:val="ru-RU" w:eastAsia="en-US" w:bidi="ar-SA"/>
      </w:rPr>
    </w:lvl>
    <w:lvl w:ilvl="2" w:tplc="AEEC0D98">
      <w:numFmt w:val="bullet"/>
      <w:lvlText w:val="•"/>
      <w:lvlJc w:val="left"/>
      <w:pPr>
        <w:ind w:left="1087" w:hanging="296"/>
      </w:pPr>
      <w:rPr>
        <w:rFonts w:hint="default"/>
        <w:lang w:val="ru-RU" w:eastAsia="en-US" w:bidi="ar-SA"/>
      </w:rPr>
    </w:lvl>
    <w:lvl w:ilvl="3" w:tplc="EAB847BC">
      <w:numFmt w:val="bullet"/>
      <w:lvlText w:val="•"/>
      <w:lvlJc w:val="left"/>
      <w:pPr>
        <w:ind w:left="1774" w:hanging="296"/>
      </w:pPr>
      <w:rPr>
        <w:rFonts w:hint="default"/>
        <w:lang w:val="ru-RU" w:eastAsia="en-US" w:bidi="ar-SA"/>
      </w:rPr>
    </w:lvl>
    <w:lvl w:ilvl="4" w:tplc="74BE2E08">
      <w:numFmt w:val="bullet"/>
      <w:lvlText w:val="•"/>
      <w:lvlJc w:val="left"/>
      <w:pPr>
        <w:ind w:left="2461" w:hanging="296"/>
      </w:pPr>
      <w:rPr>
        <w:rFonts w:hint="default"/>
        <w:lang w:val="ru-RU" w:eastAsia="en-US" w:bidi="ar-SA"/>
      </w:rPr>
    </w:lvl>
    <w:lvl w:ilvl="5" w:tplc="5ABC716E">
      <w:numFmt w:val="bullet"/>
      <w:lvlText w:val="•"/>
      <w:lvlJc w:val="left"/>
      <w:pPr>
        <w:ind w:left="3148" w:hanging="296"/>
      </w:pPr>
      <w:rPr>
        <w:rFonts w:hint="default"/>
        <w:lang w:val="ru-RU" w:eastAsia="en-US" w:bidi="ar-SA"/>
      </w:rPr>
    </w:lvl>
    <w:lvl w:ilvl="6" w:tplc="0E86B12E">
      <w:numFmt w:val="bullet"/>
      <w:lvlText w:val="•"/>
      <w:lvlJc w:val="left"/>
      <w:pPr>
        <w:ind w:left="3835" w:hanging="296"/>
      </w:pPr>
      <w:rPr>
        <w:rFonts w:hint="default"/>
        <w:lang w:val="ru-RU" w:eastAsia="en-US" w:bidi="ar-SA"/>
      </w:rPr>
    </w:lvl>
    <w:lvl w:ilvl="7" w:tplc="C450D590">
      <w:numFmt w:val="bullet"/>
      <w:lvlText w:val="•"/>
      <w:lvlJc w:val="left"/>
      <w:pPr>
        <w:ind w:left="4522" w:hanging="296"/>
      </w:pPr>
      <w:rPr>
        <w:rFonts w:hint="default"/>
        <w:lang w:val="ru-RU" w:eastAsia="en-US" w:bidi="ar-SA"/>
      </w:rPr>
    </w:lvl>
    <w:lvl w:ilvl="8" w:tplc="A5C26EF4">
      <w:numFmt w:val="bullet"/>
      <w:lvlText w:val="•"/>
      <w:lvlJc w:val="left"/>
      <w:pPr>
        <w:ind w:left="5209" w:hanging="296"/>
      </w:pPr>
      <w:rPr>
        <w:rFonts w:hint="default"/>
        <w:lang w:val="ru-RU" w:eastAsia="en-US" w:bidi="ar-SA"/>
      </w:rPr>
    </w:lvl>
  </w:abstractNum>
  <w:abstractNum w:abstractNumId="15" w15:restartNumberingAfterBreak="0">
    <w:nsid w:val="2E4F417D"/>
    <w:multiLevelType w:val="multilevel"/>
    <w:tmpl w:val="4AB0D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D131EC"/>
    <w:multiLevelType w:val="hybridMultilevel"/>
    <w:tmpl w:val="C764C736"/>
    <w:lvl w:ilvl="0" w:tplc="26001584">
      <w:start w:val="8"/>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17" w15:restartNumberingAfterBreak="0">
    <w:nsid w:val="317924D0"/>
    <w:multiLevelType w:val="hybridMultilevel"/>
    <w:tmpl w:val="FB4E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C3108F"/>
    <w:multiLevelType w:val="hybridMultilevel"/>
    <w:tmpl w:val="DC66BB22"/>
    <w:lvl w:ilvl="0" w:tplc="FD86AFB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31027E5"/>
    <w:multiLevelType w:val="multilevel"/>
    <w:tmpl w:val="5758503E"/>
    <w:lvl w:ilvl="0">
      <w:start w:val="3"/>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2C292B"/>
    <w:multiLevelType w:val="multilevel"/>
    <w:tmpl w:val="1180CAE0"/>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A83232"/>
    <w:multiLevelType w:val="multilevel"/>
    <w:tmpl w:val="CDEA3E6A"/>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CAB3A3F"/>
    <w:multiLevelType w:val="hybridMultilevel"/>
    <w:tmpl w:val="2370E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837400"/>
    <w:multiLevelType w:val="hybridMultilevel"/>
    <w:tmpl w:val="0E727998"/>
    <w:lvl w:ilvl="0" w:tplc="5880ACE4">
      <w:start w:val="5"/>
      <w:numFmt w:val="decimal"/>
      <w:lvlText w:val="%1"/>
      <w:lvlJc w:val="left"/>
      <w:pPr>
        <w:ind w:left="316" w:hanging="200"/>
      </w:pPr>
      <w:rPr>
        <w:rFonts w:ascii="Century Gothic" w:eastAsia="Century Gothic" w:hAnsi="Century Gothic" w:cs="Century Gothic" w:hint="default"/>
        <w:b/>
        <w:bCs/>
        <w:i w:val="0"/>
        <w:iCs w:val="0"/>
        <w:w w:val="99"/>
        <w:sz w:val="22"/>
        <w:szCs w:val="22"/>
        <w:lang w:val="ru-RU" w:eastAsia="en-US" w:bidi="ar-SA"/>
      </w:rPr>
    </w:lvl>
    <w:lvl w:ilvl="1" w:tplc="477AA292">
      <w:numFmt w:val="bullet"/>
      <w:lvlText w:val="•"/>
      <w:lvlJc w:val="left"/>
      <w:pPr>
        <w:ind w:left="946" w:hanging="200"/>
      </w:pPr>
      <w:rPr>
        <w:rFonts w:hint="default"/>
        <w:lang w:val="ru-RU" w:eastAsia="en-US" w:bidi="ar-SA"/>
      </w:rPr>
    </w:lvl>
    <w:lvl w:ilvl="2" w:tplc="4628F860">
      <w:numFmt w:val="bullet"/>
      <w:lvlText w:val="•"/>
      <w:lvlJc w:val="left"/>
      <w:pPr>
        <w:ind w:left="1572" w:hanging="200"/>
      </w:pPr>
      <w:rPr>
        <w:rFonts w:hint="default"/>
        <w:lang w:val="ru-RU" w:eastAsia="en-US" w:bidi="ar-SA"/>
      </w:rPr>
    </w:lvl>
    <w:lvl w:ilvl="3" w:tplc="396060D6">
      <w:numFmt w:val="bullet"/>
      <w:lvlText w:val="•"/>
      <w:lvlJc w:val="left"/>
      <w:pPr>
        <w:ind w:left="2199" w:hanging="200"/>
      </w:pPr>
      <w:rPr>
        <w:rFonts w:hint="default"/>
        <w:lang w:val="ru-RU" w:eastAsia="en-US" w:bidi="ar-SA"/>
      </w:rPr>
    </w:lvl>
    <w:lvl w:ilvl="4" w:tplc="80FA7DDC">
      <w:numFmt w:val="bullet"/>
      <w:lvlText w:val="•"/>
      <w:lvlJc w:val="left"/>
      <w:pPr>
        <w:ind w:left="2825" w:hanging="200"/>
      </w:pPr>
      <w:rPr>
        <w:rFonts w:hint="default"/>
        <w:lang w:val="ru-RU" w:eastAsia="en-US" w:bidi="ar-SA"/>
      </w:rPr>
    </w:lvl>
    <w:lvl w:ilvl="5" w:tplc="C02E3128">
      <w:numFmt w:val="bullet"/>
      <w:lvlText w:val="•"/>
      <w:lvlJc w:val="left"/>
      <w:pPr>
        <w:ind w:left="3451" w:hanging="200"/>
      </w:pPr>
      <w:rPr>
        <w:rFonts w:hint="default"/>
        <w:lang w:val="ru-RU" w:eastAsia="en-US" w:bidi="ar-SA"/>
      </w:rPr>
    </w:lvl>
    <w:lvl w:ilvl="6" w:tplc="2828E684">
      <w:numFmt w:val="bullet"/>
      <w:lvlText w:val="•"/>
      <w:lvlJc w:val="left"/>
      <w:pPr>
        <w:ind w:left="4078" w:hanging="200"/>
      </w:pPr>
      <w:rPr>
        <w:rFonts w:hint="default"/>
        <w:lang w:val="ru-RU" w:eastAsia="en-US" w:bidi="ar-SA"/>
      </w:rPr>
    </w:lvl>
    <w:lvl w:ilvl="7" w:tplc="D21290C2">
      <w:numFmt w:val="bullet"/>
      <w:lvlText w:val="•"/>
      <w:lvlJc w:val="left"/>
      <w:pPr>
        <w:ind w:left="4704" w:hanging="200"/>
      </w:pPr>
      <w:rPr>
        <w:rFonts w:hint="default"/>
        <w:lang w:val="ru-RU" w:eastAsia="en-US" w:bidi="ar-SA"/>
      </w:rPr>
    </w:lvl>
    <w:lvl w:ilvl="8" w:tplc="E554894A">
      <w:numFmt w:val="bullet"/>
      <w:lvlText w:val="•"/>
      <w:lvlJc w:val="left"/>
      <w:pPr>
        <w:ind w:left="5330" w:hanging="200"/>
      </w:pPr>
      <w:rPr>
        <w:rFonts w:hint="default"/>
        <w:lang w:val="ru-RU" w:eastAsia="en-US" w:bidi="ar-SA"/>
      </w:rPr>
    </w:lvl>
  </w:abstractNum>
  <w:abstractNum w:abstractNumId="26" w15:restartNumberingAfterBreak="0">
    <w:nsid w:val="428352B5"/>
    <w:multiLevelType w:val="multilevel"/>
    <w:tmpl w:val="469AE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56A444D"/>
    <w:multiLevelType w:val="multilevel"/>
    <w:tmpl w:val="20B0799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523B6FB5"/>
    <w:multiLevelType w:val="hybridMultilevel"/>
    <w:tmpl w:val="7554736E"/>
    <w:lvl w:ilvl="0" w:tplc="E6EEFA7A">
      <w:start w:val="8"/>
      <w:numFmt w:val="decimal"/>
      <w:lvlText w:val="%1"/>
      <w:lvlJc w:val="left"/>
      <w:pPr>
        <w:ind w:left="316" w:hanging="200"/>
      </w:pPr>
      <w:rPr>
        <w:rFonts w:ascii="Century Gothic" w:eastAsia="Century Gothic" w:hAnsi="Century Gothic" w:cs="Century Gothic" w:hint="default"/>
        <w:b/>
        <w:bCs/>
        <w:i w:val="0"/>
        <w:iCs w:val="0"/>
        <w:w w:val="99"/>
        <w:sz w:val="22"/>
        <w:szCs w:val="22"/>
        <w:lang w:val="ru-RU" w:eastAsia="en-US" w:bidi="ar-SA"/>
      </w:rPr>
    </w:lvl>
    <w:lvl w:ilvl="1" w:tplc="E39210C6">
      <w:numFmt w:val="bullet"/>
      <w:lvlText w:val="•"/>
      <w:lvlJc w:val="left"/>
      <w:pPr>
        <w:ind w:left="946" w:hanging="200"/>
      </w:pPr>
      <w:rPr>
        <w:rFonts w:hint="default"/>
        <w:lang w:val="ru-RU" w:eastAsia="en-US" w:bidi="ar-SA"/>
      </w:rPr>
    </w:lvl>
    <w:lvl w:ilvl="2" w:tplc="C9401D00">
      <w:numFmt w:val="bullet"/>
      <w:lvlText w:val="•"/>
      <w:lvlJc w:val="left"/>
      <w:pPr>
        <w:ind w:left="1572" w:hanging="200"/>
      </w:pPr>
      <w:rPr>
        <w:rFonts w:hint="default"/>
        <w:lang w:val="ru-RU" w:eastAsia="en-US" w:bidi="ar-SA"/>
      </w:rPr>
    </w:lvl>
    <w:lvl w:ilvl="3" w:tplc="0DC6B490">
      <w:numFmt w:val="bullet"/>
      <w:lvlText w:val="•"/>
      <w:lvlJc w:val="left"/>
      <w:pPr>
        <w:ind w:left="2199" w:hanging="200"/>
      </w:pPr>
      <w:rPr>
        <w:rFonts w:hint="default"/>
        <w:lang w:val="ru-RU" w:eastAsia="en-US" w:bidi="ar-SA"/>
      </w:rPr>
    </w:lvl>
    <w:lvl w:ilvl="4" w:tplc="69264F2E">
      <w:numFmt w:val="bullet"/>
      <w:lvlText w:val="•"/>
      <w:lvlJc w:val="left"/>
      <w:pPr>
        <w:ind w:left="2825" w:hanging="200"/>
      </w:pPr>
      <w:rPr>
        <w:rFonts w:hint="default"/>
        <w:lang w:val="ru-RU" w:eastAsia="en-US" w:bidi="ar-SA"/>
      </w:rPr>
    </w:lvl>
    <w:lvl w:ilvl="5" w:tplc="E7D448A4">
      <w:numFmt w:val="bullet"/>
      <w:lvlText w:val="•"/>
      <w:lvlJc w:val="left"/>
      <w:pPr>
        <w:ind w:left="3451" w:hanging="200"/>
      </w:pPr>
      <w:rPr>
        <w:rFonts w:hint="default"/>
        <w:lang w:val="ru-RU" w:eastAsia="en-US" w:bidi="ar-SA"/>
      </w:rPr>
    </w:lvl>
    <w:lvl w:ilvl="6" w:tplc="3184E02E">
      <w:numFmt w:val="bullet"/>
      <w:lvlText w:val="•"/>
      <w:lvlJc w:val="left"/>
      <w:pPr>
        <w:ind w:left="4078" w:hanging="200"/>
      </w:pPr>
      <w:rPr>
        <w:rFonts w:hint="default"/>
        <w:lang w:val="ru-RU" w:eastAsia="en-US" w:bidi="ar-SA"/>
      </w:rPr>
    </w:lvl>
    <w:lvl w:ilvl="7" w:tplc="F02C4B4A">
      <w:numFmt w:val="bullet"/>
      <w:lvlText w:val="•"/>
      <w:lvlJc w:val="left"/>
      <w:pPr>
        <w:ind w:left="4704" w:hanging="200"/>
      </w:pPr>
      <w:rPr>
        <w:rFonts w:hint="default"/>
        <w:lang w:val="ru-RU" w:eastAsia="en-US" w:bidi="ar-SA"/>
      </w:rPr>
    </w:lvl>
    <w:lvl w:ilvl="8" w:tplc="E9F01C3C">
      <w:numFmt w:val="bullet"/>
      <w:lvlText w:val="•"/>
      <w:lvlJc w:val="left"/>
      <w:pPr>
        <w:ind w:left="5330" w:hanging="200"/>
      </w:pPr>
      <w:rPr>
        <w:rFonts w:hint="default"/>
        <w:lang w:val="ru-RU" w:eastAsia="en-US" w:bidi="ar-SA"/>
      </w:rPr>
    </w:lvl>
  </w:abstractNum>
  <w:abstractNum w:abstractNumId="31"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2" w15:restartNumberingAfterBreak="0">
    <w:nsid w:val="565B3A15"/>
    <w:multiLevelType w:val="multilevel"/>
    <w:tmpl w:val="ECB8FF0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4" w15:restartNumberingAfterBreak="0">
    <w:nsid w:val="5F1612D9"/>
    <w:multiLevelType w:val="multilevel"/>
    <w:tmpl w:val="99E6A57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63FE52E0"/>
    <w:multiLevelType w:val="multilevel"/>
    <w:tmpl w:val="345E85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EB8465A"/>
    <w:multiLevelType w:val="multilevel"/>
    <w:tmpl w:val="547EE5FE"/>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ED1114"/>
    <w:multiLevelType w:val="hybridMultilevel"/>
    <w:tmpl w:val="B1DAA722"/>
    <w:lvl w:ilvl="0" w:tplc="55BEEDEA">
      <w:start w:val="6"/>
      <w:numFmt w:val="decimal"/>
      <w:lvlText w:val="%1"/>
      <w:lvlJc w:val="left"/>
      <w:pPr>
        <w:tabs>
          <w:tab w:val="num" w:pos="690"/>
        </w:tabs>
        <w:ind w:left="690" w:hanging="360"/>
      </w:pPr>
      <w:rPr>
        <w:rFonts w:cs="Times New Roman" w:hint="default"/>
      </w:rPr>
    </w:lvl>
    <w:lvl w:ilvl="1" w:tplc="04190019" w:tentative="1">
      <w:start w:val="1"/>
      <w:numFmt w:val="lowerLetter"/>
      <w:lvlText w:val="%2."/>
      <w:lvlJc w:val="left"/>
      <w:pPr>
        <w:tabs>
          <w:tab w:val="num" w:pos="1410"/>
        </w:tabs>
        <w:ind w:left="1410" w:hanging="360"/>
      </w:pPr>
      <w:rPr>
        <w:rFonts w:cs="Times New Roman"/>
      </w:rPr>
    </w:lvl>
    <w:lvl w:ilvl="2" w:tplc="0419001B" w:tentative="1">
      <w:start w:val="1"/>
      <w:numFmt w:val="lowerRoman"/>
      <w:lvlText w:val="%3."/>
      <w:lvlJc w:val="right"/>
      <w:pPr>
        <w:tabs>
          <w:tab w:val="num" w:pos="2130"/>
        </w:tabs>
        <w:ind w:left="2130" w:hanging="180"/>
      </w:pPr>
      <w:rPr>
        <w:rFonts w:cs="Times New Roman"/>
      </w:rPr>
    </w:lvl>
    <w:lvl w:ilvl="3" w:tplc="0419000F" w:tentative="1">
      <w:start w:val="1"/>
      <w:numFmt w:val="decimal"/>
      <w:lvlText w:val="%4."/>
      <w:lvlJc w:val="left"/>
      <w:pPr>
        <w:tabs>
          <w:tab w:val="num" w:pos="2850"/>
        </w:tabs>
        <w:ind w:left="2850" w:hanging="360"/>
      </w:pPr>
      <w:rPr>
        <w:rFonts w:cs="Times New Roman"/>
      </w:rPr>
    </w:lvl>
    <w:lvl w:ilvl="4" w:tplc="04190019" w:tentative="1">
      <w:start w:val="1"/>
      <w:numFmt w:val="lowerLetter"/>
      <w:lvlText w:val="%5."/>
      <w:lvlJc w:val="left"/>
      <w:pPr>
        <w:tabs>
          <w:tab w:val="num" w:pos="3570"/>
        </w:tabs>
        <w:ind w:left="3570" w:hanging="360"/>
      </w:pPr>
      <w:rPr>
        <w:rFonts w:cs="Times New Roman"/>
      </w:rPr>
    </w:lvl>
    <w:lvl w:ilvl="5" w:tplc="0419001B" w:tentative="1">
      <w:start w:val="1"/>
      <w:numFmt w:val="lowerRoman"/>
      <w:lvlText w:val="%6."/>
      <w:lvlJc w:val="right"/>
      <w:pPr>
        <w:tabs>
          <w:tab w:val="num" w:pos="4290"/>
        </w:tabs>
        <w:ind w:left="4290" w:hanging="180"/>
      </w:pPr>
      <w:rPr>
        <w:rFonts w:cs="Times New Roman"/>
      </w:rPr>
    </w:lvl>
    <w:lvl w:ilvl="6" w:tplc="0419000F" w:tentative="1">
      <w:start w:val="1"/>
      <w:numFmt w:val="decimal"/>
      <w:lvlText w:val="%7."/>
      <w:lvlJc w:val="left"/>
      <w:pPr>
        <w:tabs>
          <w:tab w:val="num" w:pos="5010"/>
        </w:tabs>
        <w:ind w:left="5010" w:hanging="360"/>
      </w:pPr>
      <w:rPr>
        <w:rFonts w:cs="Times New Roman"/>
      </w:rPr>
    </w:lvl>
    <w:lvl w:ilvl="7" w:tplc="04190019" w:tentative="1">
      <w:start w:val="1"/>
      <w:numFmt w:val="lowerLetter"/>
      <w:lvlText w:val="%8."/>
      <w:lvlJc w:val="left"/>
      <w:pPr>
        <w:tabs>
          <w:tab w:val="num" w:pos="5730"/>
        </w:tabs>
        <w:ind w:left="5730" w:hanging="360"/>
      </w:pPr>
      <w:rPr>
        <w:rFonts w:cs="Times New Roman"/>
      </w:rPr>
    </w:lvl>
    <w:lvl w:ilvl="8" w:tplc="0419001B" w:tentative="1">
      <w:start w:val="1"/>
      <w:numFmt w:val="lowerRoman"/>
      <w:lvlText w:val="%9."/>
      <w:lvlJc w:val="right"/>
      <w:pPr>
        <w:tabs>
          <w:tab w:val="num" w:pos="6450"/>
        </w:tabs>
        <w:ind w:left="6450" w:hanging="180"/>
      </w:pPr>
      <w:rPr>
        <w:rFonts w:cs="Times New Roman"/>
      </w:rPr>
    </w:lvl>
  </w:abstractNum>
  <w:abstractNum w:abstractNumId="39" w15:restartNumberingAfterBreak="0">
    <w:nsid w:val="7EA12FE5"/>
    <w:multiLevelType w:val="multilevel"/>
    <w:tmpl w:val="1CDA23D2"/>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2"/>
  </w:num>
  <w:num w:numId="3">
    <w:abstractNumId w:val="12"/>
  </w:num>
  <w:num w:numId="4">
    <w:abstractNumId w:val="10"/>
  </w:num>
  <w:num w:numId="5">
    <w:abstractNumId w:val="11"/>
  </w:num>
  <w:num w:numId="6">
    <w:abstractNumId w:val="2"/>
  </w:num>
  <w:num w:numId="7">
    <w:abstractNumId w:val="0"/>
  </w:num>
  <w:num w:numId="8">
    <w:abstractNumId w:val="33"/>
  </w:num>
  <w:num w:numId="9">
    <w:abstractNumId w:val="29"/>
  </w:num>
  <w:num w:numId="10">
    <w:abstractNumId w:val="18"/>
  </w:num>
  <w:num w:numId="11">
    <w:abstractNumId w:val="6"/>
  </w:num>
  <w:num w:numId="12">
    <w:abstractNumId w:val="9"/>
  </w:num>
  <w:num w:numId="13">
    <w:abstractNumId w:val="19"/>
  </w:num>
  <w:num w:numId="14">
    <w:abstractNumId w:val="5"/>
  </w:num>
  <w:num w:numId="15">
    <w:abstractNumId w:val="7"/>
  </w:num>
  <w:num w:numId="16">
    <w:abstractNumId w:val="23"/>
    <w:lvlOverride w:ilvl="0">
      <w:startOverride w:val="1"/>
    </w:lvlOverride>
  </w:num>
  <w:num w:numId="17">
    <w:abstractNumId w:val="28"/>
  </w:num>
  <w:num w:numId="18">
    <w:abstractNumId w:val="35"/>
  </w:num>
  <w:num w:numId="19">
    <w:abstractNumId w:val="38"/>
  </w:num>
  <w:num w:numId="20">
    <w:abstractNumId w:val="16"/>
  </w:num>
  <w:num w:numId="21">
    <w:abstractNumId w:val="17"/>
  </w:num>
  <w:num w:numId="22">
    <w:abstractNumId w:val="24"/>
  </w:num>
  <w:num w:numId="23">
    <w:abstractNumId w:val="4"/>
  </w:num>
  <w:num w:numId="24">
    <w:abstractNumId w:val="14"/>
  </w:num>
  <w:num w:numId="25">
    <w:abstractNumId w:val="25"/>
  </w:num>
  <w:num w:numId="26">
    <w:abstractNumId w:val="30"/>
  </w:num>
  <w:num w:numId="27">
    <w:abstractNumId w:val="31"/>
  </w:num>
  <w:num w:numId="28">
    <w:abstractNumId w:val="8"/>
  </w:num>
  <w:num w:numId="29">
    <w:abstractNumId w:val="13"/>
  </w:num>
  <w:num w:numId="30">
    <w:abstractNumId w:val="21"/>
  </w:num>
  <w:num w:numId="31">
    <w:abstractNumId w:val="27"/>
  </w:num>
  <w:num w:numId="32">
    <w:abstractNumId w:val="20"/>
  </w:num>
  <w:num w:numId="33">
    <w:abstractNumId w:val="37"/>
  </w:num>
  <w:num w:numId="34">
    <w:abstractNumId w:val="39"/>
  </w:num>
  <w:num w:numId="35">
    <w:abstractNumId w:val="26"/>
  </w:num>
  <w:num w:numId="36">
    <w:abstractNumId w:val="34"/>
  </w:num>
  <w:num w:numId="37">
    <w:abstractNumId w:val="15"/>
  </w:num>
  <w:num w:numId="38">
    <w:abstractNumId w:val="22"/>
  </w:num>
  <w:num w:numId="39">
    <w:abstractNumId w:val="36"/>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80B1B"/>
    <w:rsid w:val="00060C94"/>
    <w:rsid w:val="001D0BFA"/>
    <w:rsid w:val="002D48CE"/>
    <w:rsid w:val="00301759"/>
    <w:rsid w:val="003651DD"/>
    <w:rsid w:val="003C5D69"/>
    <w:rsid w:val="00681334"/>
    <w:rsid w:val="0070361E"/>
    <w:rsid w:val="00742409"/>
    <w:rsid w:val="00777F8C"/>
    <w:rsid w:val="00804917"/>
    <w:rsid w:val="00980B1B"/>
    <w:rsid w:val="009A16BF"/>
    <w:rsid w:val="00B73016"/>
    <w:rsid w:val="00B968A4"/>
    <w:rsid w:val="00C835E3"/>
    <w:rsid w:val="00D30E92"/>
    <w:rsid w:val="00D409B0"/>
    <w:rsid w:val="00D43858"/>
    <w:rsid w:val="00DB05A4"/>
    <w:rsid w:val="00E12D7A"/>
    <w:rsid w:val="00F710FA"/>
    <w:rsid w:val="00F727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C450"/>
  <w15:docId w15:val="{46D36941-634B-46F0-9604-9E86CA061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C5D69"/>
  </w:style>
  <w:style w:type="paragraph" w:styleId="1">
    <w:name w:val="heading 1"/>
    <w:basedOn w:val="a0"/>
    <w:next w:val="a0"/>
    <w:link w:val="10"/>
    <w:uiPriority w:val="99"/>
    <w:qFormat/>
    <w:rsid w:val="00980B1B"/>
    <w:pPr>
      <w:keepNext/>
      <w:spacing w:after="0" w:line="360" w:lineRule="auto"/>
      <w:outlineLvl w:val="0"/>
    </w:pPr>
    <w:rPr>
      <w:rFonts w:ascii="Times New Roman" w:eastAsia="MS Gothic" w:hAnsi="Times New Roman" w:cs="Times New Roman"/>
      <w:b/>
      <w:bCs/>
      <w:caps/>
      <w:kern w:val="32"/>
      <w:sz w:val="28"/>
      <w:szCs w:val="28"/>
    </w:rPr>
  </w:style>
  <w:style w:type="paragraph" w:styleId="2">
    <w:name w:val="heading 2"/>
    <w:basedOn w:val="a0"/>
    <w:next w:val="a0"/>
    <w:link w:val="20"/>
    <w:uiPriority w:val="99"/>
    <w:qFormat/>
    <w:rsid w:val="00980B1B"/>
    <w:pPr>
      <w:keepNext/>
      <w:spacing w:before="240" w:after="60" w:line="240" w:lineRule="auto"/>
      <w:outlineLvl w:val="1"/>
    </w:pPr>
    <w:rPr>
      <w:rFonts w:ascii="Calibri" w:eastAsia="MS Gothic" w:hAnsi="Calibri" w:cs="Calibri"/>
      <w:b/>
      <w:bCs/>
      <w:i/>
      <w:iCs/>
      <w:sz w:val="28"/>
      <w:szCs w:val="28"/>
    </w:rPr>
  </w:style>
  <w:style w:type="paragraph" w:styleId="3">
    <w:name w:val="heading 3"/>
    <w:basedOn w:val="a0"/>
    <w:next w:val="a0"/>
    <w:link w:val="30"/>
    <w:uiPriority w:val="99"/>
    <w:qFormat/>
    <w:rsid w:val="00980B1B"/>
    <w:pPr>
      <w:keepNext/>
      <w:spacing w:before="240" w:after="60" w:line="240" w:lineRule="auto"/>
      <w:jc w:val="center"/>
      <w:outlineLvl w:val="2"/>
    </w:pPr>
    <w:rPr>
      <w:rFonts w:ascii="Times New Roman" w:eastAsia="Times New Roman" w:hAnsi="Times New Roman" w:cs="Times New Roman"/>
      <w:b/>
      <w:bCs/>
      <w:sz w:val="28"/>
      <w:szCs w:val="28"/>
    </w:rPr>
  </w:style>
  <w:style w:type="paragraph" w:styleId="4">
    <w:name w:val="heading 4"/>
    <w:basedOn w:val="a0"/>
    <w:next w:val="a0"/>
    <w:link w:val="40"/>
    <w:uiPriority w:val="99"/>
    <w:qFormat/>
    <w:rsid w:val="00980B1B"/>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uiPriority w:val="99"/>
    <w:qFormat/>
    <w:rsid w:val="00980B1B"/>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0"/>
    <w:next w:val="a0"/>
    <w:link w:val="60"/>
    <w:uiPriority w:val="99"/>
    <w:qFormat/>
    <w:rsid w:val="00980B1B"/>
    <w:pPr>
      <w:spacing w:before="240" w:after="60" w:line="240" w:lineRule="auto"/>
      <w:outlineLvl w:val="5"/>
    </w:pPr>
    <w:rPr>
      <w:rFonts w:ascii="Times New Roman" w:eastAsia="Times New Roman" w:hAnsi="Times New Roman" w:cs="Times New Roman"/>
      <w:sz w:val="24"/>
      <w:szCs w:val="24"/>
    </w:rPr>
  </w:style>
  <w:style w:type="paragraph" w:styleId="7">
    <w:name w:val="heading 7"/>
    <w:basedOn w:val="a0"/>
    <w:next w:val="a0"/>
    <w:link w:val="70"/>
    <w:uiPriority w:val="99"/>
    <w:qFormat/>
    <w:rsid w:val="00980B1B"/>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uiPriority w:val="99"/>
    <w:qFormat/>
    <w:rsid w:val="00980B1B"/>
    <w:pPr>
      <w:keepNext/>
      <w:keepLines/>
      <w:spacing w:before="200" w:after="0" w:line="240" w:lineRule="auto"/>
      <w:outlineLvl w:val="7"/>
    </w:pPr>
    <w:rPr>
      <w:rFonts w:ascii="Cambria" w:eastAsia="Times New Roman" w:hAnsi="Cambria" w:cs="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80B1B"/>
    <w:rPr>
      <w:rFonts w:ascii="Times New Roman" w:eastAsia="MS Gothic" w:hAnsi="Times New Roman" w:cs="Times New Roman"/>
      <w:b/>
      <w:bCs/>
      <w:caps/>
      <w:kern w:val="32"/>
      <w:sz w:val="28"/>
      <w:szCs w:val="28"/>
    </w:rPr>
  </w:style>
  <w:style w:type="character" w:customStyle="1" w:styleId="20">
    <w:name w:val="Заголовок 2 Знак"/>
    <w:basedOn w:val="a1"/>
    <w:link w:val="2"/>
    <w:uiPriority w:val="99"/>
    <w:rsid w:val="00980B1B"/>
    <w:rPr>
      <w:rFonts w:ascii="Calibri" w:eastAsia="MS Gothic" w:hAnsi="Calibri" w:cs="Calibri"/>
      <w:b/>
      <w:bCs/>
      <w:i/>
      <w:iCs/>
      <w:sz w:val="28"/>
      <w:szCs w:val="28"/>
    </w:rPr>
  </w:style>
  <w:style w:type="character" w:customStyle="1" w:styleId="30">
    <w:name w:val="Заголовок 3 Знак"/>
    <w:basedOn w:val="a1"/>
    <w:link w:val="3"/>
    <w:uiPriority w:val="99"/>
    <w:rsid w:val="00980B1B"/>
    <w:rPr>
      <w:rFonts w:ascii="Times New Roman" w:eastAsia="Times New Roman" w:hAnsi="Times New Roman" w:cs="Times New Roman"/>
      <w:b/>
      <w:bCs/>
      <w:sz w:val="28"/>
      <w:szCs w:val="28"/>
    </w:rPr>
  </w:style>
  <w:style w:type="character" w:customStyle="1" w:styleId="40">
    <w:name w:val="Заголовок 4 Знак"/>
    <w:basedOn w:val="a1"/>
    <w:link w:val="4"/>
    <w:uiPriority w:val="99"/>
    <w:rsid w:val="00980B1B"/>
    <w:rPr>
      <w:rFonts w:ascii="Calibri" w:eastAsia="Times New Roman" w:hAnsi="Calibri" w:cs="Times New Roman"/>
      <w:b/>
      <w:bCs/>
      <w:sz w:val="28"/>
      <w:szCs w:val="28"/>
    </w:rPr>
  </w:style>
  <w:style w:type="character" w:customStyle="1" w:styleId="50">
    <w:name w:val="Заголовок 5 Знак"/>
    <w:basedOn w:val="a1"/>
    <w:link w:val="5"/>
    <w:uiPriority w:val="99"/>
    <w:rsid w:val="00980B1B"/>
    <w:rPr>
      <w:rFonts w:ascii="Calibri" w:eastAsia="Times New Roman" w:hAnsi="Calibri" w:cs="Times New Roman"/>
      <w:b/>
      <w:bCs/>
      <w:i/>
      <w:iCs/>
      <w:sz w:val="26"/>
      <w:szCs w:val="26"/>
    </w:rPr>
  </w:style>
  <w:style w:type="character" w:customStyle="1" w:styleId="60">
    <w:name w:val="Заголовок 6 Знак"/>
    <w:basedOn w:val="a1"/>
    <w:link w:val="6"/>
    <w:uiPriority w:val="99"/>
    <w:rsid w:val="00980B1B"/>
    <w:rPr>
      <w:rFonts w:ascii="Times New Roman" w:eastAsia="Times New Roman" w:hAnsi="Times New Roman" w:cs="Times New Roman"/>
      <w:sz w:val="24"/>
      <w:szCs w:val="24"/>
    </w:rPr>
  </w:style>
  <w:style w:type="character" w:customStyle="1" w:styleId="70">
    <w:name w:val="Заголовок 7 Знак"/>
    <w:basedOn w:val="a1"/>
    <w:link w:val="7"/>
    <w:uiPriority w:val="99"/>
    <w:rsid w:val="00980B1B"/>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980B1B"/>
    <w:rPr>
      <w:rFonts w:ascii="Cambria" w:eastAsia="Times New Roman" w:hAnsi="Cambria" w:cs="Cambria"/>
      <w:color w:val="404040"/>
      <w:sz w:val="20"/>
      <w:szCs w:val="20"/>
    </w:rPr>
  </w:style>
  <w:style w:type="table" w:styleId="a4">
    <w:name w:val="Table Grid"/>
    <w:basedOn w:val="a2"/>
    <w:uiPriority w:val="99"/>
    <w:rsid w:val="00980B1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6"/>
    <w:uiPriority w:val="99"/>
    <w:rsid w:val="00980B1B"/>
    <w:pPr>
      <w:spacing w:before="100" w:beforeAutospacing="1" w:after="100" w:afterAutospacing="1" w:line="240" w:lineRule="auto"/>
    </w:pPr>
    <w:rPr>
      <w:rFonts w:ascii="Times New Roman" w:eastAsia="Times New Roman" w:hAnsi="Times New Roman" w:cs="Times New Roman"/>
      <w:sz w:val="24"/>
      <w:szCs w:val="20"/>
    </w:rPr>
  </w:style>
  <w:style w:type="paragraph" w:customStyle="1" w:styleId="11">
    <w:name w:val="Без интервала1"/>
    <w:uiPriority w:val="99"/>
    <w:rsid w:val="00980B1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980B1B"/>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980B1B"/>
    <w:pPr>
      <w:spacing w:after="0" w:line="240" w:lineRule="auto"/>
      <w:ind w:left="720" w:firstLine="700"/>
      <w:jc w:val="both"/>
    </w:pPr>
    <w:rPr>
      <w:rFonts w:ascii="Times New Roman" w:eastAsia="Times New Roman" w:hAnsi="Times New Roman" w:cs="Times New Roman"/>
      <w:sz w:val="24"/>
      <w:szCs w:val="24"/>
    </w:rPr>
  </w:style>
  <w:style w:type="paragraph" w:styleId="a7">
    <w:name w:val="No Spacing"/>
    <w:aliases w:val="основа"/>
    <w:link w:val="a8"/>
    <w:uiPriority w:val="99"/>
    <w:qFormat/>
    <w:rsid w:val="00980B1B"/>
    <w:pPr>
      <w:spacing w:after="0" w:line="240" w:lineRule="auto"/>
    </w:pPr>
    <w:rPr>
      <w:rFonts w:ascii="Calibri" w:eastAsia="Times New Roman" w:hAnsi="Calibri" w:cs="Times New Roman"/>
      <w:lang w:eastAsia="en-US"/>
    </w:rPr>
  </w:style>
  <w:style w:type="character" w:customStyle="1" w:styleId="a8">
    <w:name w:val="Без интервала Знак"/>
    <w:aliases w:val="основа Знак"/>
    <w:basedOn w:val="a1"/>
    <w:link w:val="a7"/>
    <w:uiPriority w:val="99"/>
    <w:locked/>
    <w:rsid w:val="00980B1B"/>
    <w:rPr>
      <w:rFonts w:ascii="Calibri" w:eastAsia="Times New Roman" w:hAnsi="Calibri" w:cs="Times New Roman"/>
      <w:lang w:eastAsia="en-US"/>
    </w:rPr>
  </w:style>
  <w:style w:type="character" w:customStyle="1" w:styleId="apple-converted-space">
    <w:name w:val="apple-converted-space"/>
    <w:basedOn w:val="a1"/>
    <w:uiPriority w:val="99"/>
    <w:rsid w:val="00980B1B"/>
    <w:rPr>
      <w:rFonts w:cs="Times New Roman"/>
    </w:rPr>
  </w:style>
  <w:style w:type="paragraph" w:customStyle="1" w:styleId="ConsPlusNormal">
    <w:name w:val="ConsPlusNormal"/>
    <w:uiPriority w:val="99"/>
    <w:rsid w:val="00980B1B"/>
    <w:pPr>
      <w:widowControl w:val="0"/>
      <w:autoSpaceDE w:val="0"/>
      <w:autoSpaceDN w:val="0"/>
      <w:spacing w:after="0" w:line="240" w:lineRule="auto"/>
    </w:pPr>
    <w:rPr>
      <w:rFonts w:ascii="Calibri" w:eastAsia="Times New Roman" w:hAnsi="Calibri" w:cs="Calibri"/>
      <w:szCs w:val="20"/>
    </w:rPr>
  </w:style>
  <w:style w:type="paragraph" w:customStyle="1" w:styleId="a9">
    <w:name w:val="Основной"/>
    <w:basedOn w:val="a0"/>
    <w:link w:val="aa"/>
    <w:uiPriority w:val="99"/>
    <w:rsid w:val="00980B1B"/>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0"/>
      <w:szCs w:val="20"/>
    </w:rPr>
  </w:style>
  <w:style w:type="character" w:customStyle="1" w:styleId="aa">
    <w:name w:val="Основной Знак"/>
    <w:link w:val="a9"/>
    <w:uiPriority w:val="99"/>
    <w:locked/>
    <w:rsid w:val="00980B1B"/>
    <w:rPr>
      <w:rFonts w:ascii="NewtonCSanPin" w:eastAsia="Times New Roman" w:hAnsi="NewtonCSanPin" w:cs="Times New Roman"/>
      <w:color w:val="000000"/>
      <w:sz w:val="20"/>
      <w:szCs w:val="20"/>
    </w:rPr>
  </w:style>
  <w:style w:type="paragraph" w:customStyle="1" w:styleId="ab">
    <w:name w:val="Таблица"/>
    <w:basedOn w:val="a9"/>
    <w:uiPriority w:val="99"/>
    <w:rsid w:val="00980B1B"/>
    <w:pPr>
      <w:tabs>
        <w:tab w:val="left" w:pos="4500"/>
        <w:tab w:val="left" w:pos="9180"/>
        <w:tab w:val="left" w:pos="9360"/>
      </w:tabs>
      <w:spacing w:line="194" w:lineRule="atLeast"/>
      <w:ind w:firstLine="0"/>
      <w:jc w:val="left"/>
    </w:pPr>
    <w:rPr>
      <w:sz w:val="19"/>
      <w:szCs w:val="19"/>
    </w:rPr>
  </w:style>
  <w:style w:type="paragraph" w:styleId="ac">
    <w:name w:val="Message Header"/>
    <w:basedOn w:val="ab"/>
    <w:link w:val="ad"/>
    <w:uiPriority w:val="99"/>
    <w:rsid w:val="00980B1B"/>
    <w:pPr>
      <w:jc w:val="center"/>
    </w:pPr>
    <w:rPr>
      <w:b/>
      <w:bCs/>
    </w:rPr>
  </w:style>
  <w:style w:type="character" w:customStyle="1" w:styleId="ad">
    <w:name w:val="Шапка Знак"/>
    <w:basedOn w:val="a1"/>
    <w:link w:val="ac"/>
    <w:uiPriority w:val="99"/>
    <w:rsid w:val="00980B1B"/>
    <w:rPr>
      <w:rFonts w:ascii="NewtonCSanPin" w:eastAsia="Times New Roman" w:hAnsi="NewtonCSanPin" w:cs="Times New Roman"/>
      <w:b/>
      <w:bCs/>
      <w:color w:val="000000"/>
      <w:sz w:val="19"/>
      <w:szCs w:val="19"/>
    </w:rPr>
  </w:style>
  <w:style w:type="paragraph" w:customStyle="1" w:styleId="ae">
    <w:name w:val="Название таблицы"/>
    <w:basedOn w:val="a9"/>
    <w:uiPriority w:val="99"/>
    <w:rsid w:val="00980B1B"/>
    <w:pPr>
      <w:spacing w:before="113"/>
      <w:ind w:firstLine="0"/>
      <w:jc w:val="center"/>
    </w:pPr>
    <w:rPr>
      <w:b/>
      <w:bCs/>
    </w:rPr>
  </w:style>
  <w:style w:type="paragraph" w:customStyle="1" w:styleId="af">
    <w:name w:val="Приложение"/>
    <w:basedOn w:val="12"/>
    <w:uiPriority w:val="99"/>
    <w:rsid w:val="00980B1B"/>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9"/>
    <w:uiPriority w:val="99"/>
    <w:rsid w:val="00980B1B"/>
    <w:pPr>
      <w:keepNext/>
      <w:pageBreakBefore/>
      <w:spacing w:after="170" w:line="296" w:lineRule="atLeast"/>
      <w:ind w:firstLine="0"/>
      <w:jc w:val="center"/>
    </w:pPr>
    <w:rPr>
      <w:rFonts w:ascii="PragmaticaC" w:hAnsi="PragmaticaC" w:cs="PragmaticaC"/>
      <w:b/>
      <w:bCs/>
      <w:caps/>
      <w:sz w:val="26"/>
      <w:szCs w:val="26"/>
    </w:rPr>
  </w:style>
  <w:style w:type="paragraph" w:styleId="af0">
    <w:name w:val="Signature"/>
    <w:basedOn w:val="a9"/>
    <w:link w:val="af1"/>
    <w:uiPriority w:val="99"/>
    <w:rsid w:val="00980B1B"/>
    <w:pPr>
      <w:spacing w:before="57" w:line="194" w:lineRule="atLeast"/>
      <w:ind w:firstLine="0"/>
      <w:jc w:val="center"/>
    </w:pPr>
    <w:rPr>
      <w:sz w:val="19"/>
      <w:szCs w:val="19"/>
    </w:rPr>
  </w:style>
  <w:style w:type="character" w:customStyle="1" w:styleId="af1">
    <w:name w:val="Подпись Знак"/>
    <w:basedOn w:val="a1"/>
    <w:link w:val="af0"/>
    <w:uiPriority w:val="99"/>
    <w:rsid w:val="00980B1B"/>
    <w:rPr>
      <w:rFonts w:ascii="NewtonCSanPin" w:eastAsia="Times New Roman" w:hAnsi="NewtonCSanPin" w:cs="Times New Roman"/>
      <w:color w:val="000000"/>
      <w:sz w:val="19"/>
      <w:szCs w:val="19"/>
    </w:rPr>
  </w:style>
  <w:style w:type="paragraph" w:customStyle="1" w:styleId="af2">
    <w:name w:val="В скобках"/>
    <w:basedOn w:val="af0"/>
    <w:uiPriority w:val="99"/>
    <w:rsid w:val="00980B1B"/>
    <w:pPr>
      <w:spacing w:line="174" w:lineRule="atLeast"/>
    </w:pPr>
    <w:rPr>
      <w:sz w:val="17"/>
      <w:szCs w:val="17"/>
    </w:rPr>
  </w:style>
  <w:style w:type="paragraph" w:customStyle="1" w:styleId="13">
    <w:name w:val="Содержание 1"/>
    <w:basedOn w:val="a9"/>
    <w:uiPriority w:val="99"/>
    <w:rsid w:val="00980B1B"/>
    <w:pPr>
      <w:suppressAutoHyphens/>
      <w:ind w:firstLine="0"/>
    </w:pPr>
    <w:rPr>
      <w:rFonts w:ascii="Times New Roman" w:hAnsi="Times New Roman"/>
      <w:lang w:val="en-US"/>
    </w:rPr>
  </w:style>
  <w:style w:type="paragraph" w:customStyle="1" w:styleId="BasicParagraph">
    <w:name w:val="[Basic Paragraph]"/>
    <w:basedOn w:val="NoParagraphStyle"/>
    <w:uiPriority w:val="99"/>
    <w:rsid w:val="00980B1B"/>
  </w:style>
  <w:style w:type="paragraph" w:customStyle="1" w:styleId="NoParagraphStyle">
    <w:name w:val="[No Paragraph Style]"/>
    <w:uiPriority w:val="99"/>
    <w:rsid w:val="00980B1B"/>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3">
    <w:name w:val="Буллит"/>
    <w:basedOn w:val="a9"/>
    <w:link w:val="af4"/>
    <w:uiPriority w:val="99"/>
    <w:rsid w:val="00980B1B"/>
    <w:pPr>
      <w:ind w:firstLine="244"/>
    </w:pPr>
  </w:style>
  <w:style w:type="character" w:customStyle="1" w:styleId="af4">
    <w:name w:val="Буллит Знак"/>
    <w:link w:val="af3"/>
    <w:uiPriority w:val="99"/>
    <w:locked/>
    <w:rsid w:val="00980B1B"/>
    <w:rPr>
      <w:rFonts w:ascii="NewtonCSanPin" w:eastAsia="Times New Roman" w:hAnsi="NewtonCSanPin" w:cs="Times New Roman"/>
      <w:color w:val="000000"/>
      <w:sz w:val="20"/>
      <w:szCs w:val="20"/>
    </w:rPr>
  </w:style>
  <w:style w:type="paragraph" w:customStyle="1" w:styleId="21">
    <w:name w:val="Заг 2"/>
    <w:basedOn w:val="12"/>
    <w:uiPriority w:val="99"/>
    <w:rsid w:val="00980B1B"/>
    <w:pPr>
      <w:pageBreakBefore w:val="0"/>
      <w:spacing w:before="283"/>
    </w:pPr>
    <w:rPr>
      <w:caps w:val="0"/>
    </w:rPr>
  </w:style>
  <w:style w:type="paragraph" w:customStyle="1" w:styleId="31">
    <w:name w:val="Заг 3"/>
    <w:basedOn w:val="21"/>
    <w:uiPriority w:val="99"/>
    <w:rsid w:val="00980B1B"/>
    <w:pPr>
      <w:spacing w:before="255" w:after="113" w:line="240" w:lineRule="atLeast"/>
    </w:pPr>
    <w:rPr>
      <w:i/>
      <w:iCs/>
      <w:sz w:val="23"/>
      <w:szCs w:val="23"/>
    </w:rPr>
  </w:style>
  <w:style w:type="paragraph" w:customStyle="1" w:styleId="41">
    <w:name w:val="Заг 4"/>
    <w:basedOn w:val="31"/>
    <w:uiPriority w:val="99"/>
    <w:rsid w:val="00980B1B"/>
    <w:rPr>
      <w:b w:val="0"/>
      <w:bCs w:val="0"/>
    </w:rPr>
  </w:style>
  <w:style w:type="paragraph" w:customStyle="1" w:styleId="af5">
    <w:name w:val="Курсив"/>
    <w:basedOn w:val="a9"/>
    <w:uiPriority w:val="99"/>
    <w:rsid w:val="00980B1B"/>
    <w:rPr>
      <w:i/>
      <w:iCs/>
    </w:rPr>
  </w:style>
  <w:style w:type="paragraph" w:customStyle="1" w:styleId="af6">
    <w:name w:val="Буллит Курсив"/>
    <w:basedOn w:val="af3"/>
    <w:link w:val="af7"/>
    <w:uiPriority w:val="99"/>
    <w:rsid w:val="00980B1B"/>
    <w:rPr>
      <w:i/>
    </w:rPr>
  </w:style>
  <w:style w:type="character" w:customStyle="1" w:styleId="af7">
    <w:name w:val="Буллит Курсив Знак"/>
    <w:link w:val="af6"/>
    <w:uiPriority w:val="99"/>
    <w:locked/>
    <w:rsid w:val="00980B1B"/>
    <w:rPr>
      <w:rFonts w:ascii="NewtonCSanPin" w:eastAsia="Times New Roman" w:hAnsi="NewtonCSanPin" w:cs="Times New Roman"/>
      <w:i/>
      <w:color w:val="000000"/>
      <w:sz w:val="20"/>
      <w:szCs w:val="20"/>
    </w:rPr>
  </w:style>
  <w:style w:type="paragraph" w:customStyle="1" w:styleId="af8">
    <w:name w:val="Подзаг"/>
    <w:basedOn w:val="a9"/>
    <w:uiPriority w:val="99"/>
    <w:rsid w:val="00980B1B"/>
    <w:pPr>
      <w:spacing w:before="113" w:after="28"/>
      <w:jc w:val="center"/>
    </w:pPr>
    <w:rPr>
      <w:b/>
      <w:bCs/>
      <w:i/>
      <w:iCs/>
    </w:rPr>
  </w:style>
  <w:style w:type="paragraph" w:customStyle="1" w:styleId="af9">
    <w:name w:val="Пж Курсив"/>
    <w:basedOn w:val="a9"/>
    <w:uiPriority w:val="99"/>
    <w:rsid w:val="00980B1B"/>
    <w:rPr>
      <w:b/>
      <w:bCs/>
      <w:i/>
      <w:iCs/>
    </w:rPr>
  </w:style>
  <w:style w:type="paragraph" w:customStyle="1" w:styleId="afa">
    <w:name w:val="Сноска"/>
    <w:basedOn w:val="a9"/>
    <w:uiPriority w:val="99"/>
    <w:rsid w:val="00980B1B"/>
    <w:pPr>
      <w:spacing w:line="174" w:lineRule="atLeast"/>
    </w:pPr>
    <w:rPr>
      <w:sz w:val="17"/>
      <w:szCs w:val="17"/>
    </w:rPr>
  </w:style>
  <w:style w:type="character" w:customStyle="1" w:styleId="14">
    <w:name w:val="Сноска1"/>
    <w:uiPriority w:val="99"/>
    <w:rsid w:val="00980B1B"/>
    <w:rPr>
      <w:rFonts w:ascii="Times New Roman" w:hAnsi="Times New Roman"/>
      <w:vertAlign w:val="superscript"/>
    </w:rPr>
  </w:style>
  <w:style w:type="character" w:customStyle="1" w:styleId="Zag11">
    <w:name w:val="Zag_11"/>
    <w:uiPriority w:val="99"/>
    <w:rsid w:val="00980B1B"/>
    <w:rPr>
      <w:color w:val="000000"/>
      <w:w w:val="100"/>
    </w:rPr>
  </w:style>
  <w:style w:type="paragraph" w:styleId="afb">
    <w:name w:val="footer"/>
    <w:basedOn w:val="a0"/>
    <w:link w:val="afc"/>
    <w:uiPriority w:val="99"/>
    <w:rsid w:val="00980B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Нижний колонтитул Знак"/>
    <w:basedOn w:val="a1"/>
    <w:link w:val="afb"/>
    <w:uiPriority w:val="99"/>
    <w:rsid w:val="00980B1B"/>
    <w:rPr>
      <w:rFonts w:ascii="Times New Roman" w:eastAsia="Times New Roman" w:hAnsi="Times New Roman" w:cs="Times New Roman"/>
      <w:sz w:val="24"/>
      <w:szCs w:val="24"/>
    </w:rPr>
  </w:style>
  <w:style w:type="character" w:customStyle="1" w:styleId="FooterChar">
    <w:name w:val="Footer Char"/>
    <w:basedOn w:val="a1"/>
    <w:uiPriority w:val="99"/>
    <w:semiHidden/>
    <w:locked/>
    <w:rsid w:val="00980B1B"/>
    <w:rPr>
      <w:rFonts w:ascii="Times New Roman" w:hAnsi="Times New Roman"/>
      <w:sz w:val="24"/>
      <w:lang w:eastAsia="ru-RU"/>
    </w:rPr>
  </w:style>
  <w:style w:type="character" w:styleId="afd">
    <w:name w:val="page number"/>
    <w:basedOn w:val="a1"/>
    <w:uiPriority w:val="99"/>
    <w:rsid w:val="00980B1B"/>
    <w:rPr>
      <w:rFonts w:cs="Times New Roman"/>
    </w:rPr>
  </w:style>
  <w:style w:type="paragraph" w:styleId="afe">
    <w:name w:val="Balloon Text"/>
    <w:basedOn w:val="a0"/>
    <w:link w:val="aff"/>
    <w:uiPriority w:val="99"/>
    <w:rsid w:val="00980B1B"/>
    <w:pPr>
      <w:spacing w:after="0" w:line="240" w:lineRule="auto"/>
    </w:pPr>
    <w:rPr>
      <w:rFonts w:ascii="Lucida Grande CY" w:eastAsia="Times New Roman" w:hAnsi="Lucida Grande CY" w:cs="Lucida Grande CY"/>
      <w:sz w:val="18"/>
      <w:szCs w:val="18"/>
    </w:rPr>
  </w:style>
  <w:style w:type="character" w:customStyle="1" w:styleId="aff">
    <w:name w:val="Текст выноски Знак"/>
    <w:basedOn w:val="a1"/>
    <w:link w:val="afe"/>
    <w:uiPriority w:val="99"/>
    <w:rsid w:val="00980B1B"/>
    <w:rPr>
      <w:rFonts w:ascii="Lucida Grande CY" w:eastAsia="Times New Roman" w:hAnsi="Lucida Grande CY" w:cs="Lucida Grande CY"/>
      <w:sz w:val="18"/>
      <w:szCs w:val="18"/>
    </w:rPr>
  </w:style>
  <w:style w:type="character" w:styleId="aff0">
    <w:name w:val="annotation reference"/>
    <w:basedOn w:val="a1"/>
    <w:uiPriority w:val="99"/>
    <w:rsid w:val="00980B1B"/>
    <w:rPr>
      <w:rFonts w:cs="Times New Roman"/>
      <w:sz w:val="16"/>
    </w:rPr>
  </w:style>
  <w:style w:type="paragraph" w:styleId="aff1">
    <w:name w:val="annotation text"/>
    <w:basedOn w:val="a0"/>
    <w:link w:val="aff2"/>
    <w:uiPriority w:val="99"/>
    <w:rsid w:val="00980B1B"/>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1"/>
    <w:link w:val="aff1"/>
    <w:uiPriority w:val="99"/>
    <w:rsid w:val="00980B1B"/>
    <w:rPr>
      <w:rFonts w:ascii="Times New Roman" w:eastAsia="Times New Roman" w:hAnsi="Times New Roman" w:cs="Times New Roman"/>
      <w:sz w:val="20"/>
      <w:szCs w:val="20"/>
    </w:rPr>
  </w:style>
  <w:style w:type="paragraph" w:styleId="aff3">
    <w:name w:val="annotation subject"/>
    <w:basedOn w:val="aff1"/>
    <w:next w:val="aff1"/>
    <w:link w:val="aff4"/>
    <w:uiPriority w:val="99"/>
    <w:rsid w:val="00980B1B"/>
    <w:rPr>
      <w:b/>
      <w:bCs/>
    </w:rPr>
  </w:style>
  <w:style w:type="character" w:customStyle="1" w:styleId="aff4">
    <w:name w:val="Тема примечания Знак"/>
    <w:basedOn w:val="aff2"/>
    <w:link w:val="aff3"/>
    <w:uiPriority w:val="99"/>
    <w:rsid w:val="00980B1B"/>
    <w:rPr>
      <w:rFonts w:ascii="Times New Roman" w:eastAsia="Times New Roman" w:hAnsi="Times New Roman" w:cs="Times New Roman"/>
      <w:b/>
      <w:bCs/>
      <w:sz w:val="20"/>
      <w:szCs w:val="20"/>
    </w:rPr>
  </w:style>
  <w:style w:type="paragraph" w:styleId="aff5">
    <w:name w:val="Subtitle"/>
    <w:basedOn w:val="a0"/>
    <w:next w:val="a0"/>
    <w:link w:val="aff6"/>
    <w:uiPriority w:val="99"/>
    <w:qFormat/>
    <w:rsid w:val="00980B1B"/>
    <w:pPr>
      <w:spacing w:after="0" w:line="360" w:lineRule="auto"/>
      <w:outlineLvl w:val="1"/>
    </w:pPr>
    <w:rPr>
      <w:rFonts w:ascii="Times New Roman" w:eastAsia="MS Gothic" w:hAnsi="Times New Roman" w:cs="Times New Roman"/>
      <w:b/>
      <w:bCs/>
      <w:sz w:val="28"/>
      <w:szCs w:val="28"/>
    </w:rPr>
  </w:style>
  <w:style w:type="character" w:customStyle="1" w:styleId="aff6">
    <w:name w:val="Подзаголовок Знак"/>
    <w:basedOn w:val="a1"/>
    <w:link w:val="aff5"/>
    <w:uiPriority w:val="99"/>
    <w:rsid w:val="00980B1B"/>
    <w:rPr>
      <w:rFonts w:ascii="Times New Roman" w:eastAsia="MS Gothic" w:hAnsi="Times New Roman" w:cs="Times New Roman"/>
      <w:b/>
      <w:bCs/>
      <w:sz w:val="28"/>
      <w:szCs w:val="28"/>
    </w:rPr>
  </w:style>
  <w:style w:type="paragraph" w:customStyle="1" w:styleId="-31">
    <w:name w:val="Темный список - Акцент 31"/>
    <w:hidden/>
    <w:uiPriority w:val="99"/>
    <w:rsid w:val="00980B1B"/>
    <w:pPr>
      <w:spacing w:after="0" w:line="240" w:lineRule="auto"/>
    </w:pPr>
    <w:rPr>
      <w:rFonts w:ascii="Times New Roman" w:eastAsia="Times New Roman" w:hAnsi="Times New Roman" w:cs="Times New Roman"/>
      <w:sz w:val="24"/>
      <w:szCs w:val="24"/>
    </w:rPr>
  </w:style>
  <w:style w:type="paragraph" w:customStyle="1" w:styleId="210">
    <w:name w:val="Средняя сетка 21"/>
    <w:basedOn w:val="a0"/>
    <w:uiPriority w:val="99"/>
    <w:rsid w:val="00980B1B"/>
    <w:pPr>
      <w:spacing w:after="0" w:line="360" w:lineRule="auto"/>
      <w:ind w:firstLine="680"/>
      <w:jc w:val="both"/>
      <w:outlineLvl w:val="1"/>
    </w:pPr>
    <w:rPr>
      <w:rFonts w:ascii="Times New Roman" w:eastAsia="Times New Roman" w:hAnsi="Times New Roman" w:cs="Times New Roman"/>
      <w:sz w:val="28"/>
      <w:szCs w:val="28"/>
    </w:rPr>
  </w:style>
  <w:style w:type="paragraph" w:styleId="15">
    <w:name w:val="toc 1"/>
    <w:basedOn w:val="a0"/>
    <w:next w:val="a0"/>
    <w:autoRedefine/>
    <w:uiPriority w:val="99"/>
    <w:rsid w:val="00980B1B"/>
    <w:pPr>
      <w:tabs>
        <w:tab w:val="left" w:pos="480"/>
        <w:tab w:val="right" w:leader="dot" w:pos="10065"/>
      </w:tabs>
      <w:spacing w:after="0" w:line="240" w:lineRule="auto"/>
      <w:jc w:val="both"/>
    </w:pPr>
    <w:rPr>
      <w:rFonts w:ascii="Times New Roman" w:eastAsia="Times New Roman" w:hAnsi="Times New Roman" w:cs="Times New Roman"/>
      <w:b/>
      <w:bCs/>
      <w:noProof/>
      <w:sz w:val="24"/>
      <w:szCs w:val="24"/>
    </w:rPr>
  </w:style>
  <w:style w:type="paragraph" w:styleId="22">
    <w:name w:val="toc 2"/>
    <w:basedOn w:val="a0"/>
    <w:next w:val="a0"/>
    <w:autoRedefine/>
    <w:uiPriority w:val="99"/>
    <w:rsid w:val="00980B1B"/>
    <w:pPr>
      <w:tabs>
        <w:tab w:val="left" w:pos="1068"/>
        <w:tab w:val="left" w:pos="1200"/>
        <w:tab w:val="left" w:pos="1985"/>
        <w:tab w:val="right" w:leader="dot" w:pos="10065"/>
      </w:tabs>
      <w:spacing w:after="0" w:line="240" w:lineRule="auto"/>
      <w:ind w:left="709" w:firstLine="327"/>
    </w:pPr>
    <w:rPr>
      <w:rFonts w:ascii="Cambria" w:eastAsia="Times New Roman" w:hAnsi="Cambria" w:cs="Cambria"/>
      <w:b/>
      <w:bCs/>
    </w:rPr>
  </w:style>
  <w:style w:type="paragraph" w:styleId="32">
    <w:name w:val="toc 3"/>
    <w:basedOn w:val="a0"/>
    <w:next w:val="a0"/>
    <w:autoRedefine/>
    <w:uiPriority w:val="99"/>
    <w:rsid w:val="00980B1B"/>
    <w:pPr>
      <w:spacing w:after="0" w:line="240" w:lineRule="auto"/>
      <w:ind w:left="480"/>
    </w:pPr>
    <w:rPr>
      <w:rFonts w:ascii="Cambria" w:eastAsia="Times New Roman" w:hAnsi="Cambria" w:cs="Cambria"/>
    </w:rPr>
  </w:style>
  <w:style w:type="paragraph" w:styleId="42">
    <w:name w:val="toc 4"/>
    <w:basedOn w:val="a0"/>
    <w:next w:val="a0"/>
    <w:autoRedefine/>
    <w:uiPriority w:val="99"/>
    <w:rsid w:val="00980B1B"/>
    <w:pPr>
      <w:spacing w:after="0" w:line="240" w:lineRule="auto"/>
      <w:ind w:left="720"/>
    </w:pPr>
    <w:rPr>
      <w:rFonts w:ascii="Cambria" w:eastAsia="Times New Roman" w:hAnsi="Cambria" w:cs="Cambria"/>
      <w:sz w:val="20"/>
      <w:szCs w:val="20"/>
    </w:rPr>
  </w:style>
  <w:style w:type="paragraph" w:styleId="51">
    <w:name w:val="toc 5"/>
    <w:basedOn w:val="a0"/>
    <w:next w:val="a0"/>
    <w:autoRedefine/>
    <w:uiPriority w:val="99"/>
    <w:rsid w:val="00980B1B"/>
    <w:pPr>
      <w:spacing w:after="0" w:line="240" w:lineRule="auto"/>
      <w:ind w:left="960"/>
    </w:pPr>
    <w:rPr>
      <w:rFonts w:ascii="Cambria" w:eastAsia="Times New Roman" w:hAnsi="Cambria" w:cs="Cambria"/>
      <w:sz w:val="20"/>
      <w:szCs w:val="20"/>
    </w:rPr>
  </w:style>
  <w:style w:type="paragraph" w:styleId="61">
    <w:name w:val="toc 6"/>
    <w:basedOn w:val="a0"/>
    <w:next w:val="a0"/>
    <w:autoRedefine/>
    <w:uiPriority w:val="99"/>
    <w:rsid w:val="00980B1B"/>
    <w:pPr>
      <w:spacing w:after="0" w:line="240" w:lineRule="auto"/>
      <w:ind w:left="1200"/>
    </w:pPr>
    <w:rPr>
      <w:rFonts w:ascii="Cambria" w:eastAsia="Times New Roman" w:hAnsi="Cambria" w:cs="Cambria"/>
      <w:sz w:val="20"/>
      <w:szCs w:val="20"/>
    </w:rPr>
  </w:style>
  <w:style w:type="paragraph" w:styleId="71">
    <w:name w:val="toc 7"/>
    <w:basedOn w:val="a0"/>
    <w:next w:val="a0"/>
    <w:autoRedefine/>
    <w:uiPriority w:val="99"/>
    <w:rsid w:val="00980B1B"/>
    <w:pPr>
      <w:spacing w:after="0" w:line="240" w:lineRule="auto"/>
      <w:ind w:left="1440"/>
    </w:pPr>
    <w:rPr>
      <w:rFonts w:ascii="Cambria" w:eastAsia="Times New Roman" w:hAnsi="Cambria" w:cs="Cambria"/>
      <w:sz w:val="20"/>
      <w:szCs w:val="20"/>
    </w:rPr>
  </w:style>
  <w:style w:type="paragraph" w:styleId="81">
    <w:name w:val="toc 8"/>
    <w:basedOn w:val="a0"/>
    <w:next w:val="a0"/>
    <w:autoRedefine/>
    <w:uiPriority w:val="99"/>
    <w:rsid w:val="00980B1B"/>
    <w:pPr>
      <w:spacing w:after="0" w:line="240" w:lineRule="auto"/>
      <w:ind w:left="1680"/>
    </w:pPr>
    <w:rPr>
      <w:rFonts w:ascii="Cambria" w:eastAsia="Times New Roman" w:hAnsi="Cambria" w:cs="Cambria"/>
      <w:sz w:val="20"/>
      <w:szCs w:val="20"/>
    </w:rPr>
  </w:style>
  <w:style w:type="paragraph" w:styleId="9">
    <w:name w:val="toc 9"/>
    <w:basedOn w:val="a0"/>
    <w:next w:val="a0"/>
    <w:autoRedefine/>
    <w:uiPriority w:val="99"/>
    <w:rsid w:val="00980B1B"/>
    <w:pPr>
      <w:spacing w:after="0" w:line="240" w:lineRule="auto"/>
      <w:ind w:left="1920"/>
    </w:pPr>
    <w:rPr>
      <w:rFonts w:ascii="Cambria" w:eastAsia="Times New Roman" w:hAnsi="Cambria" w:cs="Cambria"/>
      <w:sz w:val="20"/>
      <w:szCs w:val="20"/>
    </w:rPr>
  </w:style>
  <w:style w:type="character" w:customStyle="1" w:styleId="a6">
    <w:name w:val="Обычный (Интернет)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980B1B"/>
    <w:rPr>
      <w:rFonts w:ascii="Times New Roman" w:eastAsia="Times New Roman" w:hAnsi="Times New Roman" w:cs="Times New Roman"/>
      <w:sz w:val="24"/>
      <w:szCs w:val="20"/>
    </w:rPr>
  </w:style>
  <w:style w:type="paragraph" w:customStyle="1" w:styleId="1-21">
    <w:name w:val="Средняя сетка 1 - Акцент 21"/>
    <w:basedOn w:val="a0"/>
    <w:link w:val="1-2"/>
    <w:uiPriority w:val="99"/>
    <w:rsid w:val="00980B1B"/>
    <w:pPr>
      <w:spacing w:after="0" w:line="240" w:lineRule="auto"/>
      <w:ind w:left="720"/>
    </w:pPr>
    <w:rPr>
      <w:rFonts w:ascii="Calibri" w:eastAsia="Times New Roman" w:hAnsi="Calibri" w:cs="Times New Roman"/>
      <w:sz w:val="20"/>
      <w:szCs w:val="20"/>
    </w:rPr>
  </w:style>
  <w:style w:type="character" w:customStyle="1" w:styleId="1-2">
    <w:name w:val="Средняя сетка 1 - Акцент 2 Знак"/>
    <w:link w:val="1-21"/>
    <w:uiPriority w:val="99"/>
    <w:locked/>
    <w:rsid w:val="00980B1B"/>
    <w:rPr>
      <w:rFonts w:ascii="Calibri" w:eastAsia="Times New Roman" w:hAnsi="Calibri" w:cs="Times New Roman"/>
      <w:sz w:val="20"/>
      <w:szCs w:val="20"/>
    </w:rPr>
  </w:style>
  <w:style w:type="paragraph" w:styleId="aff7">
    <w:name w:val="Body Text"/>
    <w:basedOn w:val="a0"/>
    <w:link w:val="aff8"/>
    <w:uiPriority w:val="99"/>
    <w:rsid w:val="00980B1B"/>
    <w:pPr>
      <w:spacing w:after="0" w:line="240" w:lineRule="auto"/>
      <w:jc w:val="both"/>
    </w:pPr>
    <w:rPr>
      <w:rFonts w:ascii="Times New Roman" w:eastAsia="Times New Roman" w:hAnsi="Times New Roman" w:cs="Times New Roman"/>
      <w:sz w:val="28"/>
      <w:szCs w:val="28"/>
    </w:rPr>
  </w:style>
  <w:style w:type="character" w:customStyle="1" w:styleId="aff8">
    <w:name w:val="Основной текст Знак"/>
    <w:basedOn w:val="a1"/>
    <w:link w:val="aff7"/>
    <w:uiPriority w:val="99"/>
    <w:rsid w:val="00980B1B"/>
    <w:rPr>
      <w:rFonts w:ascii="Times New Roman" w:eastAsia="Times New Roman" w:hAnsi="Times New Roman" w:cs="Times New Roman"/>
      <w:sz w:val="28"/>
      <w:szCs w:val="28"/>
    </w:rPr>
  </w:style>
  <w:style w:type="paragraph" w:customStyle="1" w:styleId="Zag1">
    <w:name w:val="Zag_1"/>
    <w:basedOn w:val="a0"/>
    <w:uiPriority w:val="99"/>
    <w:rsid w:val="00980B1B"/>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8"/>
      <w:lang w:val="en-US"/>
    </w:rPr>
  </w:style>
  <w:style w:type="paragraph" w:customStyle="1" w:styleId="aff9">
    <w:name w:val="О_Т"/>
    <w:basedOn w:val="a0"/>
    <w:link w:val="affa"/>
    <w:uiPriority w:val="99"/>
    <w:rsid w:val="00980B1B"/>
    <w:pPr>
      <w:spacing w:after="0" w:line="288" w:lineRule="auto"/>
      <w:ind w:firstLine="539"/>
      <w:jc w:val="both"/>
    </w:pPr>
    <w:rPr>
      <w:rFonts w:ascii="Arial" w:eastAsia="Times New Roman" w:hAnsi="Arial" w:cs="Times New Roman"/>
      <w:sz w:val="20"/>
      <w:szCs w:val="20"/>
    </w:rPr>
  </w:style>
  <w:style w:type="character" w:customStyle="1" w:styleId="affa">
    <w:name w:val="О_Т Знак"/>
    <w:link w:val="aff9"/>
    <w:uiPriority w:val="99"/>
    <w:locked/>
    <w:rsid w:val="00980B1B"/>
    <w:rPr>
      <w:rFonts w:ascii="Arial" w:eastAsia="Times New Roman" w:hAnsi="Arial" w:cs="Times New Roman"/>
      <w:sz w:val="20"/>
      <w:szCs w:val="20"/>
    </w:rPr>
  </w:style>
  <w:style w:type="paragraph" w:customStyle="1" w:styleId="dash041e005f0431005f044b005f0447005f043d005f044b005f0439">
    <w:name w:val="dash041e_005f0431_005f044b_005f0447_005f043d_005f044b_005f0439"/>
    <w:basedOn w:val="a0"/>
    <w:uiPriority w:val="99"/>
    <w:rsid w:val="00980B1B"/>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uiPriority w:val="99"/>
    <w:rsid w:val="00980B1B"/>
  </w:style>
  <w:style w:type="paragraph" w:customStyle="1" w:styleId="-12">
    <w:name w:val="Цветной список - Акцент 12"/>
    <w:basedOn w:val="a0"/>
    <w:uiPriority w:val="99"/>
    <w:rsid w:val="00980B1B"/>
    <w:pPr>
      <w:spacing w:line="240" w:lineRule="auto"/>
      <w:ind w:left="720"/>
    </w:pPr>
    <w:rPr>
      <w:rFonts w:ascii="Cambria" w:eastAsia="Times New Roman" w:hAnsi="Cambria" w:cs="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980B1B"/>
    <w:rPr>
      <w:rFonts w:ascii="Times New Roman" w:hAnsi="Times New Roman"/>
      <w:sz w:val="24"/>
      <w:u w:val="none"/>
      <w:effect w:val="none"/>
    </w:rPr>
  </w:style>
  <w:style w:type="paragraph" w:customStyle="1" w:styleId="Osnova">
    <w:name w:val="Osnova"/>
    <w:basedOn w:val="a0"/>
    <w:uiPriority w:val="99"/>
    <w:rsid w:val="00980B1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b">
    <w:name w:val="header"/>
    <w:basedOn w:val="a0"/>
    <w:link w:val="affc"/>
    <w:uiPriority w:val="99"/>
    <w:rsid w:val="00980B1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c">
    <w:name w:val="Верхний колонтитул Знак"/>
    <w:basedOn w:val="a1"/>
    <w:link w:val="affb"/>
    <w:uiPriority w:val="99"/>
    <w:rsid w:val="00980B1B"/>
    <w:rPr>
      <w:rFonts w:ascii="Times New Roman" w:eastAsia="Times New Roman" w:hAnsi="Times New Roman" w:cs="Times New Roman"/>
      <w:sz w:val="24"/>
      <w:szCs w:val="24"/>
    </w:rPr>
  </w:style>
  <w:style w:type="character" w:customStyle="1" w:styleId="HeaderChar">
    <w:name w:val="Header Char"/>
    <w:basedOn w:val="a1"/>
    <w:uiPriority w:val="99"/>
    <w:semiHidden/>
    <w:locked/>
    <w:rsid w:val="00980B1B"/>
    <w:rPr>
      <w:rFonts w:ascii="Times New Roman" w:hAnsi="Times New Roman"/>
      <w:sz w:val="24"/>
      <w:lang w:eastAsia="ru-RU"/>
    </w:rPr>
  </w:style>
  <w:style w:type="paragraph" w:customStyle="1" w:styleId="-11">
    <w:name w:val="Цветная заливка - Акцент 11"/>
    <w:hidden/>
    <w:uiPriority w:val="99"/>
    <w:semiHidden/>
    <w:rsid w:val="00980B1B"/>
    <w:pPr>
      <w:spacing w:after="0" w:line="240" w:lineRule="auto"/>
    </w:pPr>
    <w:rPr>
      <w:rFonts w:ascii="Times New Roman" w:eastAsia="Times New Roman" w:hAnsi="Times New Roman" w:cs="Times New Roman"/>
      <w:sz w:val="24"/>
      <w:szCs w:val="24"/>
    </w:rPr>
  </w:style>
  <w:style w:type="paragraph" w:customStyle="1" w:styleId="Zag3">
    <w:name w:val="Zag_3"/>
    <w:basedOn w:val="a0"/>
    <w:uiPriority w:val="99"/>
    <w:rsid w:val="00980B1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d">
    <w:name w:val="Ξαϋχνϋι"/>
    <w:basedOn w:val="a0"/>
    <w:uiPriority w:val="99"/>
    <w:rsid w:val="00980B1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e">
    <w:name w:val="Νξβϋι"/>
    <w:basedOn w:val="a0"/>
    <w:uiPriority w:val="99"/>
    <w:rsid w:val="00980B1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110">
    <w:name w:val="Цветной список - Акцент 11"/>
    <w:basedOn w:val="a0"/>
    <w:link w:val="-1"/>
    <w:uiPriority w:val="99"/>
    <w:rsid w:val="00980B1B"/>
    <w:pPr>
      <w:ind w:left="720"/>
    </w:pPr>
    <w:rPr>
      <w:rFonts w:ascii="Calibri" w:eastAsia="Times New Roman" w:hAnsi="Calibri" w:cs="Times New Roman"/>
      <w:sz w:val="20"/>
      <w:szCs w:val="20"/>
    </w:rPr>
  </w:style>
  <w:style w:type="character" w:customStyle="1" w:styleId="-1">
    <w:name w:val="Цветной список - Акцент 1 Знак"/>
    <w:link w:val="-110"/>
    <w:uiPriority w:val="99"/>
    <w:locked/>
    <w:rsid w:val="00980B1B"/>
    <w:rPr>
      <w:rFonts w:ascii="Calibri" w:eastAsia="Times New Roman" w:hAnsi="Calibri" w:cs="Times New Roman"/>
      <w:sz w:val="20"/>
      <w:szCs w:val="20"/>
    </w:rPr>
  </w:style>
  <w:style w:type="character" w:customStyle="1" w:styleId="33">
    <w:name w:val="Основной текст + Курсив3"/>
    <w:uiPriority w:val="99"/>
    <w:rsid w:val="00980B1B"/>
    <w:rPr>
      <w:rFonts w:ascii="Times New Roman" w:hAnsi="Times New Roman"/>
      <w:i/>
      <w:spacing w:val="0"/>
      <w:sz w:val="18"/>
    </w:rPr>
  </w:style>
  <w:style w:type="character" w:customStyle="1" w:styleId="afff">
    <w:name w:val="Основной текст_"/>
    <w:link w:val="82"/>
    <w:locked/>
    <w:rsid w:val="00980B1B"/>
    <w:rPr>
      <w:rFonts w:ascii="Courier New" w:hAnsi="Courier New"/>
      <w:spacing w:val="-20"/>
      <w:sz w:val="28"/>
      <w:shd w:val="clear" w:color="auto" w:fill="FFFFFF"/>
    </w:rPr>
  </w:style>
  <w:style w:type="paragraph" w:customStyle="1" w:styleId="82">
    <w:name w:val="Основной текст8"/>
    <w:basedOn w:val="a0"/>
    <w:link w:val="afff"/>
    <w:rsid w:val="00980B1B"/>
    <w:pPr>
      <w:shd w:val="clear" w:color="auto" w:fill="FFFFFF"/>
      <w:spacing w:before="600" w:after="60" w:line="240" w:lineRule="atLeast"/>
      <w:ind w:hanging="2080"/>
    </w:pPr>
    <w:rPr>
      <w:rFonts w:ascii="Courier New" w:hAnsi="Courier New"/>
      <w:spacing w:val="-20"/>
      <w:sz w:val="28"/>
    </w:rPr>
  </w:style>
  <w:style w:type="paragraph" w:styleId="afff0">
    <w:name w:val="footnote text"/>
    <w:basedOn w:val="a0"/>
    <w:link w:val="afff1"/>
    <w:uiPriority w:val="99"/>
    <w:rsid w:val="00980B1B"/>
    <w:pPr>
      <w:spacing w:after="0" w:line="240" w:lineRule="auto"/>
    </w:pPr>
    <w:rPr>
      <w:rFonts w:ascii="Times New Roman" w:eastAsia="Times New Roman" w:hAnsi="Times New Roman" w:cs="Times New Roman"/>
      <w:sz w:val="24"/>
      <w:szCs w:val="24"/>
    </w:rPr>
  </w:style>
  <w:style w:type="character" w:customStyle="1" w:styleId="afff1">
    <w:name w:val="Текст сноски Знак"/>
    <w:basedOn w:val="a1"/>
    <w:link w:val="afff0"/>
    <w:uiPriority w:val="99"/>
    <w:rsid w:val="00980B1B"/>
    <w:rPr>
      <w:rFonts w:ascii="Times New Roman" w:eastAsia="Times New Roman" w:hAnsi="Times New Roman" w:cs="Times New Roman"/>
      <w:sz w:val="24"/>
      <w:szCs w:val="24"/>
    </w:rPr>
  </w:style>
  <w:style w:type="character" w:styleId="afff2">
    <w:name w:val="footnote reference"/>
    <w:basedOn w:val="a1"/>
    <w:uiPriority w:val="99"/>
    <w:rsid w:val="00980B1B"/>
    <w:rPr>
      <w:rFonts w:cs="Times New Roman"/>
      <w:vertAlign w:val="superscript"/>
    </w:rPr>
  </w:style>
  <w:style w:type="paragraph" w:customStyle="1" w:styleId="220">
    <w:name w:val="Основной текст 22"/>
    <w:basedOn w:val="a0"/>
    <w:uiPriority w:val="99"/>
    <w:rsid w:val="00980B1B"/>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0"/>
    <w:uiPriority w:val="99"/>
    <w:rsid w:val="00980B1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styleId="afff3">
    <w:name w:val="List Paragraph"/>
    <w:aliases w:val="Use Case List Paragraph,Маркер,ТЗ список,Абзац списка литеральный,Bullet List,FooterText,numbered,Абзац списка нумерованный,Маркированный список 1,Bullet 1,мой,it_List1,Paragraphe de liste1,lp1,Таблицы,Абзац основного текста"/>
    <w:basedOn w:val="a0"/>
    <w:link w:val="afff4"/>
    <w:uiPriority w:val="1"/>
    <w:qFormat/>
    <w:rsid w:val="00980B1B"/>
    <w:pPr>
      <w:ind w:left="720"/>
    </w:pPr>
    <w:rPr>
      <w:rFonts w:ascii="Calibri" w:eastAsia="Times New Roman" w:hAnsi="Calibri" w:cs="Times New Roman"/>
      <w:sz w:val="20"/>
      <w:szCs w:val="20"/>
    </w:rPr>
  </w:style>
  <w:style w:type="character" w:customStyle="1" w:styleId="afff4">
    <w:name w:val="Абзац списка Знак"/>
    <w:aliases w:val="Use Case List Paragraph Знак,Маркер Знак,ТЗ список Знак,Абзац списка литеральный Знак,Bullet List Знак,FooterText Знак,numbered Знак,Абзац списка нумерованный Знак,Маркированный список 1 Знак,Bullet 1 Знак,мой Знак,it_List1 Знак"/>
    <w:link w:val="afff3"/>
    <w:uiPriority w:val="1"/>
    <w:locked/>
    <w:rsid w:val="00980B1B"/>
    <w:rPr>
      <w:rFonts w:ascii="Calibri" w:eastAsia="Times New Roman" w:hAnsi="Calibri" w:cs="Times New Roman"/>
      <w:sz w:val="20"/>
      <w:szCs w:val="20"/>
    </w:rPr>
  </w:style>
  <w:style w:type="paragraph" w:customStyle="1" w:styleId="Zag2">
    <w:name w:val="Zag_2"/>
    <w:basedOn w:val="a0"/>
    <w:uiPriority w:val="99"/>
    <w:rsid w:val="00980B1B"/>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8"/>
      <w:lang w:val="en-US"/>
    </w:rPr>
  </w:style>
  <w:style w:type="character" w:customStyle="1" w:styleId="16">
    <w:name w:val="Подзаголовок Знак1"/>
    <w:uiPriority w:val="99"/>
    <w:rsid w:val="00980B1B"/>
    <w:rPr>
      <w:rFonts w:ascii="Cambria" w:hAnsi="Cambria"/>
      <w:i/>
      <w:color w:val="auto"/>
      <w:spacing w:val="15"/>
      <w:sz w:val="24"/>
      <w:lang w:eastAsia="ru-RU"/>
    </w:rPr>
  </w:style>
  <w:style w:type="paragraph" w:customStyle="1" w:styleId="msonormalcxspmiddle">
    <w:name w:val="msonormalcxspmiddle"/>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5">
    <w:name w:val="МОН основной"/>
    <w:basedOn w:val="a0"/>
    <w:uiPriority w:val="99"/>
    <w:rsid w:val="00980B1B"/>
    <w:pPr>
      <w:widowControl w:val="0"/>
      <w:autoSpaceDE w:val="0"/>
      <w:autoSpaceDN w:val="0"/>
      <w:adjustRightInd w:val="0"/>
      <w:spacing w:after="0" w:line="360" w:lineRule="auto"/>
      <w:ind w:firstLine="709"/>
      <w:jc w:val="both"/>
    </w:pPr>
    <w:rPr>
      <w:rFonts w:ascii="Arial" w:eastAsia="Times New Roman" w:hAnsi="Arial" w:cs="Arial"/>
      <w:sz w:val="28"/>
      <w:szCs w:val="28"/>
    </w:rPr>
  </w:style>
  <w:style w:type="character" w:styleId="afff6">
    <w:name w:val="Strong"/>
    <w:basedOn w:val="a1"/>
    <w:uiPriority w:val="99"/>
    <w:qFormat/>
    <w:rsid w:val="00980B1B"/>
    <w:rPr>
      <w:rFonts w:cs="Times New Roman"/>
      <w:b/>
    </w:rPr>
  </w:style>
  <w:style w:type="paragraph" w:customStyle="1" w:styleId="afff7">
    <w:name w:val="Новый"/>
    <w:basedOn w:val="a0"/>
    <w:uiPriority w:val="99"/>
    <w:rsid w:val="00980B1B"/>
    <w:pPr>
      <w:spacing w:after="0" w:line="360" w:lineRule="auto"/>
      <w:ind w:firstLine="454"/>
      <w:jc w:val="both"/>
    </w:pPr>
    <w:rPr>
      <w:rFonts w:ascii="Times New Roman" w:eastAsia="Times New Roman" w:hAnsi="Times New Roman" w:cs="Times New Roman"/>
      <w:sz w:val="28"/>
      <w:szCs w:val="28"/>
    </w:rPr>
  </w:style>
  <w:style w:type="paragraph" w:customStyle="1" w:styleId="17">
    <w:name w:val="Абзац списка1"/>
    <w:basedOn w:val="a0"/>
    <w:link w:val="ListParagraphChar"/>
    <w:uiPriority w:val="99"/>
    <w:rsid w:val="00980B1B"/>
    <w:pPr>
      <w:ind w:left="720"/>
    </w:pPr>
    <w:rPr>
      <w:rFonts w:ascii="Calibri" w:eastAsia="Times New Roman" w:hAnsi="Calibri" w:cs="Times New Roman"/>
      <w:sz w:val="20"/>
      <w:szCs w:val="20"/>
    </w:rPr>
  </w:style>
  <w:style w:type="character" w:customStyle="1" w:styleId="ListParagraphChar">
    <w:name w:val="List Paragraph Char"/>
    <w:link w:val="17"/>
    <w:uiPriority w:val="99"/>
    <w:locked/>
    <w:rsid w:val="00980B1B"/>
    <w:rPr>
      <w:rFonts w:ascii="Calibri" w:eastAsia="Times New Roman" w:hAnsi="Calibri" w:cs="Times New Roman"/>
      <w:sz w:val="20"/>
      <w:szCs w:val="20"/>
    </w:rPr>
  </w:style>
  <w:style w:type="character" w:customStyle="1" w:styleId="afff8">
    <w:name w:val="А_основной Знак"/>
    <w:link w:val="afff9"/>
    <w:uiPriority w:val="99"/>
    <w:locked/>
    <w:rsid w:val="00980B1B"/>
    <w:rPr>
      <w:sz w:val="28"/>
    </w:rPr>
  </w:style>
  <w:style w:type="paragraph" w:customStyle="1" w:styleId="afff9">
    <w:name w:val="А_основной"/>
    <w:basedOn w:val="a0"/>
    <w:link w:val="afff8"/>
    <w:uiPriority w:val="99"/>
    <w:rsid w:val="00980B1B"/>
    <w:pPr>
      <w:spacing w:after="0" w:line="360" w:lineRule="auto"/>
      <w:ind w:firstLine="340"/>
      <w:jc w:val="both"/>
    </w:pPr>
    <w:rPr>
      <w:sz w:val="28"/>
    </w:rPr>
  </w:style>
  <w:style w:type="character" w:styleId="afffa">
    <w:name w:val="Hyperlink"/>
    <w:basedOn w:val="a1"/>
    <w:uiPriority w:val="99"/>
    <w:rsid w:val="00980B1B"/>
    <w:rPr>
      <w:rFonts w:cs="Times New Roman"/>
      <w:color w:val="0000FF"/>
      <w:u w:val="single"/>
    </w:rPr>
  </w:style>
  <w:style w:type="character" w:customStyle="1" w:styleId="FontStyle46">
    <w:name w:val="Font Style46"/>
    <w:uiPriority w:val="99"/>
    <w:rsid w:val="00980B1B"/>
    <w:rPr>
      <w:rFonts w:ascii="Times New Roman" w:hAnsi="Times New Roman"/>
      <w:b/>
      <w:sz w:val="14"/>
    </w:rPr>
  </w:style>
  <w:style w:type="paragraph" w:customStyle="1" w:styleId="Style30">
    <w:name w:val="Style30"/>
    <w:basedOn w:val="a0"/>
    <w:uiPriority w:val="99"/>
    <w:rsid w:val="00980B1B"/>
    <w:pPr>
      <w:widowControl w:val="0"/>
      <w:autoSpaceDE w:val="0"/>
      <w:autoSpaceDN w:val="0"/>
      <w:adjustRightInd w:val="0"/>
      <w:spacing w:after="0" w:line="341" w:lineRule="exact"/>
    </w:pPr>
    <w:rPr>
      <w:rFonts w:ascii="Times New Roman" w:eastAsia="Times New Roman" w:hAnsi="Times New Roman" w:cs="Times New Roman"/>
      <w:sz w:val="24"/>
      <w:szCs w:val="24"/>
    </w:rPr>
  </w:style>
  <w:style w:type="paragraph" w:styleId="HTML">
    <w:name w:val="HTML Preformatted"/>
    <w:basedOn w:val="a0"/>
    <w:link w:val="HTML1"/>
    <w:uiPriority w:val="99"/>
    <w:rsid w:val="00980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uiPriority w:val="99"/>
    <w:semiHidden/>
    <w:rsid w:val="00980B1B"/>
    <w:rPr>
      <w:rFonts w:ascii="Consolas" w:hAnsi="Consolas"/>
      <w:sz w:val="20"/>
      <w:szCs w:val="20"/>
    </w:rPr>
  </w:style>
  <w:style w:type="character" w:customStyle="1" w:styleId="HTML1">
    <w:name w:val="Стандартный HTML Знак1"/>
    <w:basedOn w:val="a1"/>
    <w:link w:val="HTML"/>
    <w:uiPriority w:val="99"/>
    <w:locked/>
    <w:rsid w:val="00980B1B"/>
    <w:rPr>
      <w:rFonts w:ascii="Courier New" w:eastAsia="Times New Roman" w:hAnsi="Courier New" w:cs="Times New Roman"/>
      <w:sz w:val="20"/>
      <w:szCs w:val="20"/>
    </w:rPr>
  </w:style>
  <w:style w:type="character" w:customStyle="1" w:styleId="FontStyle37">
    <w:name w:val="Font Style37"/>
    <w:uiPriority w:val="99"/>
    <w:rsid w:val="00980B1B"/>
    <w:rPr>
      <w:rFonts w:ascii="Times New Roman" w:hAnsi="Times New Roman"/>
      <w:sz w:val="20"/>
    </w:rPr>
  </w:style>
  <w:style w:type="paragraph" w:customStyle="1" w:styleId="ListParagraph1">
    <w:name w:val="List Paragraph1"/>
    <w:basedOn w:val="a0"/>
    <w:uiPriority w:val="99"/>
    <w:rsid w:val="00980B1B"/>
    <w:pPr>
      <w:spacing w:after="0" w:line="240" w:lineRule="auto"/>
      <w:ind w:left="720"/>
    </w:pPr>
    <w:rPr>
      <w:rFonts w:ascii="Times New Roman" w:eastAsia="Times New Roman" w:hAnsi="Times New Roman" w:cs="Times New Roman"/>
      <w:sz w:val="24"/>
      <w:szCs w:val="24"/>
    </w:rPr>
  </w:style>
  <w:style w:type="character" w:customStyle="1" w:styleId="FontStyle41">
    <w:name w:val="Font Style41"/>
    <w:uiPriority w:val="99"/>
    <w:rsid w:val="00980B1B"/>
    <w:rPr>
      <w:rFonts w:ascii="Times New Roman" w:hAnsi="Times New Roman"/>
      <w:sz w:val="20"/>
    </w:rPr>
  </w:style>
  <w:style w:type="character" w:customStyle="1" w:styleId="CharAttribute501">
    <w:name w:val="CharAttribute501"/>
    <w:uiPriority w:val="99"/>
    <w:rsid w:val="00980B1B"/>
    <w:rPr>
      <w:rFonts w:ascii="Times New Roman" w:hAnsi="Times New Roman"/>
      <w:i/>
      <w:sz w:val="28"/>
      <w:u w:val="single"/>
    </w:rPr>
  </w:style>
  <w:style w:type="paragraph" w:styleId="afffb">
    <w:name w:val="Body Text Indent"/>
    <w:basedOn w:val="a0"/>
    <w:link w:val="afffc"/>
    <w:uiPriority w:val="99"/>
    <w:rsid w:val="00980B1B"/>
    <w:pPr>
      <w:spacing w:after="120" w:line="240" w:lineRule="auto"/>
      <w:ind w:left="283"/>
    </w:pPr>
    <w:rPr>
      <w:rFonts w:ascii="Times New Roman" w:eastAsia="Times New Roman" w:hAnsi="Times New Roman" w:cs="Times New Roman"/>
      <w:sz w:val="24"/>
      <w:szCs w:val="24"/>
    </w:rPr>
  </w:style>
  <w:style w:type="character" w:customStyle="1" w:styleId="afffc">
    <w:name w:val="Основной текст с отступом Знак"/>
    <w:basedOn w:val="a1"/>
    <w:link w:val="afffb"/>
    <w:uiPriority w:val="99"/>
    <w:rsid w:val="00980B1B"/>
    <w:rPr>
      <w:rFonts w:ascii="Times New Roman" w:eastAsia="Times New Roman" w:hAnsi="Times New Roman" w:cs="Times New Roman"/>
      <w:sz w:val="24"/>
      <w:szCs w:val="24"/>
    </w:rPr>
  </w:style>
  <w:style w:type="character" w:customStyle="1" w:styleId="BodyTextIndentChar">
    <w:name w:val="Body Text Indent Char"/>
    <w:basedOn w:val="a1"/>
    <w:uiPriority w:val="99"/>
    <w:semiHidden/>
    <w:locked/>
    <w:rsid w:val="00980B1B"/>
    <w:rPr>
      <w:lang w:eastAsia="en-US"/>
    </w:rPr>
  </w:style>
  <w:style w:type="paragraph" w:customStyle="1" w:styleId="Default">
    <w:name w:val="Default"/>
    <w:uiPriority w:val="99"/>
    <w:rsid w:val="00980B1B"/>
    <w:pPr>
      <w:autoSpaceDE w:val="0"/>
      <w:autoSpaceDN w:val="0"/>
      <w:adjustRightInd w:val="0"/>
      <w:spacing w:after="0" w:line="240" w:lineRule="auto"/>
    </w:pPr>
    <w:rPr>
      <w:rFonts w:ascii="Constantia" w:eastAsia="Times New Roman" w:hAnsi="Constantia" w:cs="Constantia"/>
      <w:color w:val="000000"/>
      <w:sz w:val="24"/>
      <w:szCs w:val="24"/>
      <w:lang w:eastAsia="en-US"/>
    </w:rPr>
  </w:style>
  <w:style w:type="paragraph" w:styleId="afffd">
    <w:name w:val="caption"/>
    <w:basedOn w:val="a0"/>
    <w:next w:val="a0"/>
    <w:uiPriority w:val="99"/>
    <w:qFormat/>
    <w:rsid w:val="00980B1B"/>
    <w:pPr>
      <w:spacing w:line="240" w:lineRule="auto"/>
    </w:pPr>
    <w:rPr>
      <w:rFonts w:ascii="Calibri" w:eastAsia="Times New Roman" w:hAnsi="Calibri" w:cs="Times New Roman"/>
      <w:b/>
      <w:bCs/>
      <w:color w:val="4F81BD"/>
      <w:sz w:val="18"/>
      <w:szCs w:val="18"/>
      <w:lang w:eastAsia="en-US"/>
    </w:rPr>
  </w:style>
  <w:style w:type="character" w:customStyle="1" w:styleId="18">
    <w:name w:val="Без интервала Знак1"/>
    <w:uiPriority w:val="99"/>
    <w:locked/>
    <w:rsid w:val="00980B1B"/>
    <w:rPr>
      <w:sz w:val="22"/>
      <w:lang w:val="ru-RU" w:eastAsia="en-US"/>
    </w:rPr>
  </w:style>
  <w:style w:type="paragraph" w:customStyle="1" w:styleId="NoSpacing1">
    <w:name w:val="No Spacing1"/>
    <w:link w:val="NoSpacingChar"/>
    <w:uiPriority w:val="99"/>
    <w:rsid w:val="00980B1B"/>
    <w:rPr>
      <w:rFonts w:ascii="Calibri" w:eastAsia="Times New Roman" w:hAnsi="Calibri" w:cs="Times New Roman"/>
    </w:rPr>
  </w:style>
  <w:style w:type="character" w:customStyle="1" w:styleId="NoSpacingChar">
    <w:name w:val="No Spacing Char"/>
    <w:link w:val="NoSpacing1"/>
    <w:uiPriority w:val="99"/>
    <w:locked/>
    <w:rsid w:val="00980B1B"/>
    <w:rPr>
      <w:rFonts w:ascii="Calibri" w:eastAsia="Times New Roman" w:hAnsi="Calibri" w:cs="Times New Roman"/>
    </w:rPr>
  </w:style>
  <w:style w:type="character" w:customStyle="1" w:styleId="c1">
    <w:name w:val="c1"/>
    <w:uiPriority w:val="99"/>
    <w:rsid w:val="00980B1B"/>
  </w:style>
  <w:style w:type="paragraph" w:customStyle="1" w:styleId="c33c44">
    <w:name w:val="c33 c4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
    <w:name w:val="Абзац списка2"/>
    <w:basedOn w:val="a0"/>
    <w:uiPriority w:val="99"/>
    <w:rsid w:val="00980B1B"/>
    <w:pPr>
      <w:ind w:left="720"/>
    </w:pPr>
    <w:rPr>
      <w:rFonts w:ascii="Calibri" w:eastAsia="Times New Roman" w:hAnsi="Calibri" w:cs="Calibri"/>
      <w:lang w:eastAsia="en-US"/>
    </w:rPr>
  </w:style>
  <w:style w:type="character" w:customStyle="1" w:styleId="24">
    <w:name w:val="Знак Знак2"/>
    <w:uiPriority w:val="99"/>
    <w:semiHidden/>
    <w:rsid w:val="00980B1B"/>
    <w:rPr>
      <w:rFonts w:ascii="Tahoma" w:hAnsi="Tahoma"/>
      <w:sz w:val="16"/>
    </w:rPr>
  </w:style>
  <w:style w:type="paragraph" w:styleId="afffe">
    <w:name w:val="List Bullet"/>
    <w:basedOn w:val="a0"/>
    <w:uiPriority w:val="99"/>
    <w:semiHidden/>
    <w:rsid w:val="00980B1B"/>
    <w:pPr>
      <w:spacing w:after="0" w:line="240" w:lineRule="auto"/>
      <w:ind w:left="360" w:hanging="360"/>
    </w:pPr>
    <w:rPr>
      <w:rFonts w:ascii="Times New Roman" w:eastAsia="Times New Roman" w:hAnsi="Times New Roman" w:cs="Times New Roman"/>
      <w:sz w:val="24"/>
      <w:szCs w:val="24"/>
    </w:rPr>
  </w:style>
  <w:style w:type="paragraph" w:styleId="affff">
    <w:name w:val="Plain Text"/>
    <w:basedOn w:val="a0"/>
    <w:link w:val="affff0"/>
    <w:uiPriority w:val="99"/>
    <w:semiHidden/>
    <w:rsid w:val="00980B1B"/>
    <w:pPr>
      <w:spacing w:after="0" w:line="240" w:lineRule="auto"/>
    </w:pPr>
    <w:rPr>
      <w:rFonts w:ascii="Consolas" w:eastAsia="Times New Roman" w:hAnsi="Consolas" w:cs="Times New Roman"/>
      <w:sz w:val="21"/>
      <w:szCs w:val="21"/>
    </w:rPr>
  </w:style>
  <w:style w:type="character" w:customStyle="1" w:styleId="affff0">
    <w:name w:val="Текст Знак"/>
    <w:basedOn w:val="a1"/>
    <w:link w:val="affff"/>
    <w:uiPriority w:val="99"/>
    <w:semiHidden/>
    <w:rsid w:val="00980B1B"/>
    <w:rPr>
      <w:rFonts w:ascii="Consolas" w:eastAsia="Times New Roman" w:hAnsi="Consolas" w:cs="Times New Roman"/>
      <w:sz w:val="21"/>
      <w:szCs w:val="21"/>
    </w:rPr>
  </w:style>
  <w:style w:type="paragraph" w:customStyle="1" w:styleId="19">
    <w:name w:val="Название объекта1"/>
    <w:basedOn w:val="a0"/>
    <w:next w:val="a0"/>
    <w:uiPriority w:val="99"/>
    <w:semiHidden/>
    <w:rsid w:val="00980B1B"/>
    <w:pPr>
      <w:spacing w:line="240" w:lineRule="auto"/>
    </w:pPr>
    <w:rPr>
      <w:rFonts w:ascii="Times New Roman" w:eastAsia="Times New Roman" w:hAnsi="Times New Roman" w:cs="Times New Roman"/>
      <w:b/>
      <w:bCs/>
      <w:color w:val="4F81BD"/>
      <w:sz w:val="18"/>
      <w:szCs w:val="18"/>
    </w:rPr>
  </w:style>
  <w:style w:type="table" w:customStyle="1" w:styleId="1a">
    <w:name w:val="Сетка таблицы1"/>
    <w:uiPriority w:val="99"/>
    <w:rsid w:val="00980B1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980B1B"/>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980B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980B1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980B1B"/>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980B1B"/>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484">
    <w:name w:val="CharAttribute484"/>
    <w:uiPriority w:val="99"/>
    <w:rsid w:val="00980B1B"/>
    <w:rPr>
      <w:rFonts w:ascii="Times New Roman" w:eastAsia="Times New Roman"/>
      <w:i/>
      <w:sz w:val="28"/>
    </w:rPr>
  </w:style>
  <w:style w:type="paragraph" w:customStyle="1" w:styleId="26">
    <w:name w:val="Без интервала2"/>
    <w:uiPriority w:val="99"/>
    <w:rsid w:val="00980B1B"/>
    <w:pPr>
      <w:widowControl w:val="0"/>
      <w:wordWrap w:val="0"/>
      <w:autoSpaceDE w:val="0"/>
      <w:autoSpaceDN w:val="0"/>
      <w:spacing w:after="0" w:line="240" w:lineRule="auto"/>
      <w:jc w:val="both"/>
    </w:pPr>
    <w:rPr>
      <w:rFonts w:ascii="Batang" w:eastAsia="Batang" w:hAnsi="Calibri" w:cs="Times New Roman"/>
      <w:kern w:val="2"/>
      <w:lang w:val="en-US" w:eastAsia="ko-KR"/>
    </w:rPr>
  </w:style>
  <w:style w:type="character" w:customStyle="1" w:styleId="CharAttribute3">
    <w:name w:val="CharAttribute3"/>
    <w:uiPriority w:val="99"/>
    <w:rsid w:val="00980B1B"/>
    <w:rPr>
      <w:rFonts w:ascii="Times New Roman" w:eastAsia="Batang" w:hAnsi="Batang"/>
      <w:sz w:val="28"/>
    </w:rPr>
  </w:style>
  <w:style w:type="paragraph" w:customStyle="1" w:styleId="ParaAttribute10">
    <w:name w:val="ParaAttribute10"/>
    <w:uiPriority w:val="99"/>
    <w:rsid w:val="00980B1B"/>
    <w:pPr>
      <w:spacing w:after="0" w:line="240" w:lineRule="auto"/>
      <w:jc w:val="both"/>
    </w:pPr>
    <w:rPr>
      <w:rFonts w:ascii="Times New Roman" w:eastAsia="Times New Roman" w:hAnsi="Times New Roman" w:cs="Times New Roman"/>
      <w:sz w:val="20"/>
      <w:szCs w:val="20"/>
    </w:rPr>
  </w:style>
  <w:style w:type="paragraph" w:customStyle="1" w:styleId="ParaAttribute16">
    <w:name w:val="ParaAttribute16"/>
    <w:uiPriority w:val="99"/>
    <w:rsid w:val="00980B1B"/>
    <w:pPr>
      <w:spacing w:after="0" w:line="240" w:lineRule="auto"/>
      <w:ind w:left="1080"/>
      <w:jc w:val="both"/>
    </w:pPr>
    <w:rPr>
      <w:rFonts w:ascii="Times New Roman" w:eastAsia="Times New Roman" w:hAnsi="Times New Roman" w:cs="Times New Roman"/>
      <w:sz w:val="20"/>
      <w:szCs w:val="20"/>
    </w:rPr>
  </w:style>
  <w:style w:type="character" w:customStyle="1" w:styleId="CharAttribute485">
    <w:name w:val="CharAttribute485"/>
    <w:uiPriority w:val="99"/>
    <w:rsid w:val="00980B1B"/>
    <w:rPr>
      <w:rFonts w:ascii="Times New Roman" w:eastAsia="Times New Roman"/>
      <w:i/>
      <w:sz w:val="22"/>
    </w:rPr>
  </w:style>
  <w:style w:type="paragraph" w:customStyle="1" w:styleId="35">
    <w:name w:val="Абзац списка3"/>
    <w:basedOn w:val="a0"/>
    <w:uiPriority w:val="99"/>
    <w:rsid w:val="00980B1B"/>
    <w:pPr>
      <w:spacing w:after="0" w:line="240" w:lineRule="auto"/>
      <w:ind w:left="400"/>
      <w:jc w:val="both"/>
    </w:pPr>
    <w:rPr>
      <w:rFonts w:ascii="??" w:eastAsia="Times New Roman" w:hAnsi="??" w:cs="Times New Roman"/>
      <w:kern w:val="2"/>
      <w:sz w:val="20"/>
      <w:szCs w:val="20"/>
    </w:rPr>
  </w:style>
  <w:style w:type="paragraph" w:customStyle="1" w:styleId="ParaAttribute38">
    <w:name w:val="ParaAttribute38"/>
    <w:uiPriority w:val="99"/>
    <w:rsid w:val="00980B1B"/>
    <w:pPr>
      <w:spacing w:after="0" w:line="240" w:lineRule="auto"/>
      <w:ind w:right="-1"/>
      <w:jc w:val="both"/>
    </w:pPr>
    <w:rPr>
      <w:rFonts w:ascii="Times New Roman" w:eastAsia="Times New Roman" w:hAnsi="Times New Roman" w:cs="Times New Roman"/>
      <w:sz w:val="20"/>
      <w:szCs w:val="20"/>
    </w:rPr>
  </w:style>
  <w:style w:type="character" w:customStyle="1" w:styleId="CharAttribute502">
    <w:name w:val="CharAttribute502"/>
    <w:uiPriority w:val="99"/>
    <w:rsid w:val="00980B1B"/>
    <w:rPr>
      <w:rFonts w:ascii="Times New Roman" w:hAnsi="Times New Roman"/>
      <w:i/>
      <w:sz w:val="28"/>
    </w:rPr>
  </w:style>
  <w:style w:type="character" w:customStyle="1" w:styleId="CharAttribute511">
    <w:name w:val="CharAttribute511"/>
    <w:uiPriority w:val="99"/>
    <w:rsid w:val="00980B1B"/>
    <w:rPr>
      <w:rFonts w:ascii="Times New Roman" w:hAnsi="Times New Roman"/>
      <w:sz w:val="28"/>
    </w:rPr>
  </w:style>
  <w:style w:type="character" w:customStyle="1" w:styleId="CharAttribute512">
    <w:name w:val="CharAttribute512"/>
    <w:uiPriority w:val="99"/>
    <w:rsid w:val="00980B1B"/>
    <w:rPr>
      <w:rFonts w:ascii="Times New Roman" w:hAnsi="Times New Roman"/>
      <w:sz w:val="28"/>
    </w:rPr>
  </w:style>
  <w:style w:type="character" w:customStyle="1" w:styleId="CharAttribute0">
    <w:name w:val="CharAttribute0"/>
    <w:uiPriority w:val="99"/>
    <w:rsid w:val="00980B1B"/>
    <w:rPr>
      <w:rFonts w:ascii="Times New Roman" w:hAnsi="Times New Roman"/>
      <w:sz w:val="28"/>
    </w:rPr>
  </w:style>
  <w:style w:type="character" w:customStyle="1" w:styleId="CharAttribute504">
    <w:name w:val="CharAttribute504"/>
    <w:uiPriority w:val="99"/>
    <w:rsid w:val="00980B1B"/>
    <w:rPr>
      <w:rFonts w:ascii="Times New Roman" w:hAnsi="Times New Roman"/>
      <w:sz w:val="28"/>
    </w:rPr>
  </w:style>
  <w:style w:type="character" w:customStyle="1" w:styleId="CharAttribute526">
    <w:name w:val="CharAttribute526"/>
    <w:uiPriority w:val="99"/>
    <w:rsid w:val="00980B1B"/>
    <w:rPr>
      <w:rFonts w:ascii="Times New Roman" w:hAnsi="Times New Roman"/>
      <w:sz w:val="28"/>
    </w:rPr>
  </w:style>
  <w:style w:type="paragraph" w:customStyle="1" w:styleId="acxsplast">
    <w:name w:val="acxsplast"/>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unitunittextm">
    <w:name w:val="paragraph unit unit_text_m"/>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dhlk">
    <w:name w:val="cxdhlk"/>
    <w:uiPriority w:val="99"/>
    <w:rsid w:val="00980B1B"/>
  </w:style>
  <w:style w:type="paragraph" w:customStyle="1" w:styleId="nokxjqla0e8a00e">
    <w:name w:val="nokxjq la0e8a00e"/>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xpkznfcduxh">
    <w:name w:val="cxpkzn fcduxh"/>
    <w:uiPriority w:val="99"/>
    <w:rsid w:val="00980B1B"/>
  </w:style>
  <w:style w:type="paragraph" w:customStyle="1" w:styleId="nokxjqv9693c7eb">
    <w:name w:val="nokxjq v9693c7eb"/>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kxjqr48e862af">
    <w:name w:val="nokxjq r48e862af"/>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styleId="affff1">
    <w:name w:val="Emphasis"/>
    <w:basedOn w:val="a1"/>
    <w:uiPriority w:val="99"/>
    <w:qFormat/>
    <w:rsid w:val="00980B1B"/>
    <w:rPr>
      <w:rFonts w:cs="Times New Roman"/>
      <w:i/>
    </w:rPr>
  </w:style>
  <w:style w:type="paragraph" w:customStyle="1" w:styleId="c5c13">
    <w:name w:val="c5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7">
    <w:name w:val="c6 c7"/>
    <w:uiPriority w:val="99"/>
    <w:rsid w:val="00980B1B"/>
  </w:style>
  <w:style w:type="paragraph" w:customStyle="1" w:styleId="c5">
    <w:name w:val="c5"/>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uiPriority w:val="99"/>
    <w:rsid w:val="00980B1B"/>
  </w:style>
  <w:style w:type="paragraph" w:customStyle="1" w:styleId="c51c13">
    <w:name w:val="c51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
    <w:name w:val="c5 c2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13">
    <w:name w:val="c0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21c13">
    <w:name w:val="c0 c21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uiPriority w:val="99"/>
    <w:rsid w:val="00980B1B"/>
  </w:style>
  <w:style w:type="character" w:customStyle="1" w:styleId="c22">
    <w:name w:val="c22"/>
    <w:uiPriority w:val="99"/>
    <w:rsid w:val="00980B1B"/>
  </w:style>
  <w:style w:type="paragraph" w:customStyle="1" w:styleId="c0c21">
    <w:name w:val="c0 c2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
    <w:name w:val="c5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uiPriority w:val="99"/>
    <w:rsid w:val="00980B1B"/>
  </w:style>
  <w:style w:type="paragraph" w:customStyle="1" w:styleId="c5c13c21">
    <w:name w:val="c5 c13 c2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8">
    <w:name w:val="c5 c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8">
    <w:name w:val="c6 c8"/>
    <w:uiPriority w:val="99"/>
    <w:rsid w:val="00980B1B"/>
  </w:style>
  <w:style w:type="character" w:customStyle="1" w:styleId="c22c26">
    <w:name w:val="c22 c26"/>
    <w:uiPriority w:val="99"/>
    <w:rsid w:val="00980B1B"/>
  </w:style>
  <w:style w:type="paragraph" w:customStyle="1" w:styleId="c5c8c14">
    <w:name w:val="c5 c8 c1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14c8">
    <w:name w:val="c5 c14 c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uiPriority w:val="99"/>
    <w:rsid w:val="00980B1B"/>
  </w:style>
  <w:style w:type="character" w:customStyle="1" w:styleId="c6c23c8">
    <w:name w:val="c6 c23 c8"/>
    <w:uiPriority w:val="99"/>
    <w:rsid w:val="00980B1B"/>
  </w:style>
  <w:style w:type="character" w:customStyle="1" w:styleId="c6c23">
    <w:name w:val="c6 c23"/>
    <w:uiPriority w:val="99"/>
    <w:rsid w:val="00980B1B"/>
  </w:style>
  <w:style w:type="character" w:customStyle="1" w:styleId="c6c7c8">
    <w:name w:val="c6 c7 c8"/>
    <w:uiPriority w:val="99"/>
    <w:rsid w:val="00980B1B"/>
  </w:style>
  <w:style w:type="character" w:customStyle="1" w:styleId="c23c65c61c26c68">
    <w:name w:val="c23 c65 c61 c26 c68"/>
    <w:uiPriority w:val="99"/>
    <w:rsid w:val="00980B1B"/>
  </w:style>
  <w:style w:type="paragraph" w:customStyle="1" w:styleId="c5c21c13">
    <w:name w:val="c5 c21 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9">
    <w:name w:val="c5 c3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42">
    <w:name w:val="c5 c42"/>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32">
    <w:name w:val="c5 c32"/>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c21c8">
    <w:name w:val="c5 c21 c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c33">
    <w:name w:val="c24 c3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uiPriority w:val="99"/>
    <w:rsid w:val="00980B1B"/>
  </w:style>
  <w:style w:type="paragraph" w:customStyle="1" w:styleId="c81c87">
    <w:name w:val="c81 c87"/>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7">
    <w:name w:val="c417"/>
    <w:uiPriority w:val="99"/>
    <w:rsid w:val="00980B1B"/>
  </w:style>
  <w:style w:type="paragraph" w:customStyle="1" w:styleId="c24c111">
    <w:name w:val="c24 c111"/>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uiPriority w:val="99"/>
    <w:rsid w:val="00980B1B"/>
  </w:style>
  <w:style w:type="character" w:customStyle="1" w:styleId="FontStyle38">
    <w:name w:val="Font Style38"/>
    <w:uiPriority w:val="99"/>
    <w:rsid w:val="00980B1B"/>
    <w:rPr>
      <w:rFonts w:ascii="Times New Roman" w:hAnsi="Times New Roman"/>
      <w:b/>
      <w:sz w:val="20"/>
    </w:rPr>
  </w:style>
  <w:style w:type="paragraph" w:customStyle="1" w:styleId="p18">
    <w:name w:val="p1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uiPriority w:val="99"/>
    <w:rsid w:val="00980B1B"/>
  </w:style>
  <w:style w:type="paragraph" w:customStyle="1" w:styleId="p20">
    <w:name w:val="p2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7">
    <w:name w:val="ParaAttribute7"/>
    <w:uiPriority w:val="99"/>
    <w:rsid w:val="00980B1B"/>
    <w:pPr>
      <w:spacing w:after="0" w:line="240" w:lineRule="auto"/>
      <w:ind w:firstLine="851"/>
      <w:jc w:val="center"/>
    </w:pPr>
    <w:rPr>
      <w:rFonts w:ascii="Times New Roman" w:eastAsia="Times New Roman" w:hAnsi="Times New Roman" w:cs="Times New Roman"/>
      <w:sz w:val="20"/>
      <w:szCs w:val="20"/>
    </w:rPr>
  </w:style>
  <w:style w:type="paragraph" w:customStyle="1" w:styleId="ParaAttribute5">
    <w:name w:val="ParaAttribute5"/>
    <w:uiPriority w:val="99"/>
    <w:rsid w:val="00980B1B"/>
    <w:pPr>
      <w:widowControl w:val="0"/>
      <w:wordWrap w:val="0"/>
      <w:spacing w:after="0" w:line="240" w:lineRule="auto"/>
      <w:ind w:right="-1"/>
      <w:jc w:val="both"/>
    </w:pPr>
    <w:rPr>
      <w:rFonts w:ascii="Times New Roman" w:eastAsia="Times New Roman" w:hAnsi="Times New Roman" w:cs="Times New Roman"/>
      <w:sz w:val="20"/>
      <w:szCs w:val="20"/>
    </w:rPr>
  </w:style>
  <w:style w:type="paragraph" w:customStyle="1" w:styleId="ParaAttribute3">
    <w:name w:val="ParaAttribute3"/>
    <w:uiPriority w:val="99"/>
    <w:rsid w:val="00980B1B"/>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FontStyle34">
    <w:name w:val="Font Style34"/>
    <w:uiPriority w:val="99"/>
    <w:rsid w:val="00980B1B"/>
    <w:rPr>
      <w:rFonts w:ascii="Times New Roman" w:hAnsi="Times New Roman"/>
      <w:b/>
      <w:sz w:val="16"/>
    </w:rPr>
  </w:style>
  <w:style w:type="character" w:customStyle="1" w:styleId="FontStyle36">
    <w:name w:val="Font Style36"/>
    <w:uiPriority w:val="99"/>
    <w:rsid w:val="00980B1B"/>
    <w:rPr>
      <w:rFonts w:ascii="Times New Roman" w:hAnsi="Times New Roman"/>
      <w:sz w:val="16"/>
    </w:rPr>
  </w:style>
  <w:style w:type="paragraph" w:customStyle="1" w:styleId="36">
    <w:name w:val="Заголовок 3+"/>
    <w:basedOn w:val="a0"/>
    <w:uiPriority w:val="99"/>
    <w:rsid w:val="00980B1B"/>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styleId="affff2">
    <w:name w:val="Title"/>
    <w:basedOn w:val="a0"/>
    <w:link w:val="1b"/>
    <w:uiPriority w:val="99"/>
    <w:qFormat/>
    <w:rsid w:val="00980B1B"/>
    <w:pPr>
      <w:spacing w:before="240" w:after="60" w:line="240" w:lineRule="auto"/>
      <w:jc w:val="center"/>
      <w:outlineLvl w:val="0"/>
    </w:pPr>
    <w:rPr>
      <w:rFonts w:ascii="Arial" w:eastAsia="Times New Roman" w:hAnsi="Arial" w:cs="Arial"/>
      <w:b/>
      <w:bCs/>
      <w:kern w:val="28"/>
      <w:sz w:val="32"/>
      <w:szCs w:val="32"/>
    </w:rPr>
  </w:style>
  <w:style w:type="character" w:customStyle="1" w:styleId="1b">
    <w:name w:val="Заголовок Знак1"/>
    <w:basedOn w:val="a1"/>
    <w:link w:val="affff2"/>
    <w:uiPriority w:val="99"/>
    <w:rsid w:val="00980B1B"/>
    <w:rPr>
      <w:rFonts w:ascii="Arial" w:eastAsia="Times New Roman" w:hAnsi="Arial" w:cs="Arial"/>
      <w:b/>
      <w:bCs/>
      <w:kern w:val="28"/>
      <w:sz w:val="32"/>
      <w:szCs w:val="32"/>
    </w:rPr>
  </w:style>
  <w:style w:type="paragraph" w:customStyle="1" w:styleId="u-2-msonormal">
    <w:name w:val="u-2-msonormal"/>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styleId="affff3">
    <w:name w:val="Document Map"/>
    <w:basedOn w:val="a0"/>
    <w:link w:val="affff4"/>
    <w:uiPriority w:val="99"/>
    <w:semiHidden/>
    <w:rsid w:val="00980B1B"/>
    <w:pPr>
      <w:spacing w:beforeAutospacing="1" w:after="0" w:line="240" w:lineRule="auto"/>
    </w:pPr>
    <w:rPr>
      <w:rFonts w:ascii="Tahoma" w:eastAsia="Times New Roman" w:hAnsi="Tahoma" w:cs="Tahoma"/>
      <w:sz w:val="16"/>
      <w:szCs w:val="16"/>
      <w:lang w:eastAsia="en-US"/>
    </w:rPr>
  </w:style>
  <w:style w:type="character" w:customStyle="1" w:styleId="affff4">
    <w:name w:val="Схема документа Знак"/>
    <w:basedOn w:val="a1"/>
    <w:link w:val="affff3"/>
    <w:uiPriority w:val="99"/>
    <w:semiHidden/>
    <w:rsid w:val="00980B1B"/>
    <w:rPr>
      <w:rFonts w:ascii="Tahoma" w:eastAsia="Times New Roman" w:hAnsi="Tahoma" w:cs="Tahoma"/>
      <w:sz w:val="16"/>
      <w:szCs w:val="16"/>
      <w:lang w:eastAsia="en-US"/>
    </w:rPr>
  </w:style>
  <w:style w:type="paragraph" w:customStyle="1" w:styleId="affff5">
    <w:name w:val="Заголовок таблицы"/>
    <w:basedOn w:val="a0"/>
    <w:uiPriority w:val="99"/>
    <w:rsid w:val="00980B1B"/>
    <w:pPr>
      <w:widowControl w:val="0"/>
      <w:suppressLineNumbers/>
      <w:suppressAutoHyphens/>
      <w:spacing w:after="0" w:line="240" w:lineRule="auto"/>
      <w:jc w:val="center"/>
    </w:pPr>
    <w:rPr>
      <w:rFonts w:ascii="Times" w:eastAsia="Times New Roman" w:hAnsi="Times" w:cs="Times New Roman"/>
      <w:b/>
      <w:bCs/>
      <w:sz w:val="24"/>
      <w:szCs w:val="20"/>
      <w:lang w:val="en-US" w:eastAsia="en-US"/>
    </w:rPr>
  </w:style>
  <w:style w:type="paragraph" w:styleId="37">
    <w:name w:val="Body Text 3"/>
    <w:basedOn w:val="a0"/>
    <w:link w:val="38"/>
    <w:uiPriority w:val="99"/>
    <w:rsid w:val="00980B1B"/>
    <w:pPr>
      <w:spacing w:after="120" w:line="240" w:lineRule="auto"/>
    </w:pPr>
    <w:rPr>
      <w:rFonts w:ascii="Times New Roman" w:eastAsia="Times New Roman" w:hAnsi="Times New Roman" w:cs="Times New Roman"/>
      <w:sz w:val="16"/>
      <w:szCs w:val="16"/>
    </w:rPr>
  </w:style>
  <w:style w:type="character" w:customStyle="1" w:styleId="38">
    <w:name w:val="Основной текст 3 Знак"/>
    <w:basedOn w:val="a1"/>
    <w:link w:val="37"/>
    <w:uiPriority w:val="99"/>
    <w:rsid w:val="00980B1B"/>
    <w:rPr>
      <w:rFonts w:ascii="Times New Roman" w:eastAsia="Times New Roman" w:hAnsi="Times New Roman" w:cs="Times New Roman"/>
      <w:sz w:val="16"/>
      <w:szCs w:val="16"/>
    </w:rPr>
  </w:style>
  <w:style w:type="paragraph" w:styleId="27">
    <w:name w:val="Body Text Indent 2"/>
    <w:basedOn w:val="a0"/>
    <w:link w:val="28"/>
    <w:uiPriority w:val="99"/>
    <w:rsid w:val="00980B1B"/>
    <w:pPr>
      <w:spacing w:after="120" w:line="480" w:lineRule="auto"/>
      <w:ind w:left="283"/>
    </w:pPr>
    <w:rPr>
      <w:rFonts w:ascii="Calibri" w:eastAsia="Times New Roman" w:hAnsi="Calibri" w:cs="Times New Roman"/>
      <w:lang w:eastAsia="en-US"/>
    </w:rPr>
  </w:style>
  <w:style w:type="character" w:customStyle="1" w:styleId="28">
    <w:name w:val="Основной текст с отступом 2 Знак"/>
    <w:basedOn w:val="a1"/>
    <w:link w:val="27"/>
    <w:uiPriority w:val="99"/>
    <w:rsid w:val="00980B1B"/>
    <w:rPr>
      <w:rFonts w:ascii="Calibri" w:eastAsia="Times New Roman" w:hAnsi="Calibri" w:cs="Times New Roman"/>
      <w:lang w:eastAsia="en-US"/>
    </w:rPr>
  </w:style>
  <w:style w:type="character" w:customStyle="1" w:styleId="c16">
    <w:name w:val="c16"/>
    <w:basedOn w:val="a1"/>
    <w:uiPriority w:val="99"/>
    <w:rsid w:val="00980B1B"/>
    <w:rPr>
      <w:rFonts w:cs="Times New Roman"/>
    </w:rPr>
  </w:style>
  <w:style w:type="character" w:customStyle="1" w:styleId="c10">
    <w:name w:val="c10"/>
    <w:basedOn w:val="a1"/>
    <w:uiPriority w:val="99"/>
    <w:rsid w:val="00980B1B"/>
    <w:rPr>
      <w:rFonts w:cs="Times New Roman"/>
    </w:rPr>
  </w:style>
  <w:style w:type="character" w:customStyle="1" w:styleId="esummarylist1">
    <w:name w:val="esummarylist1"/>
    <w:uiPriority w:val="99"/>
    <w:rsid w:val="00980B1B"/>
    <w:rPr>
      <w:color w:val="444444"/>
      <w:sz w:val="20"/>
    </w:rPr>
  </w:style>
  <w:style w:type="paragraph" w:customStyle="1" w:styleId="FR1">
    <w:name w:val="FR1"/>
    <w:uiPriority w:val="99"/>
    <w:rsid w:val="00980B1B"/>
    <w:pPr>
      <w:widowControl w:val="0"/>
      <w:autoSpaceDE w:val="0"/>
      <w:autoSpaceDN w:val="0"/>
      <w:adjustRightInd w:val="0"/>
      <w:spacing w:before="280" w:after="0" w:line="240" w:lineRule="auto"/>
    </w:pPr>
    <w:rPr>
      <w:rFonts w:ascii="Arial" w:eastAsia="Times New Roman" w:hAnsi="Arial" w:cs="Arial"/>
      <w:b/>
      <w:bCs/>
      <w:sz w:val="20"/>
      <w:szCs w:val="20"/>
    </w:rPr>
  </w:style>
  <w:style w:type="paragraph" w:styleId="29">
    <w:name w:val="Body Text 2"/>
    <w:basedOn w:val="a0"/>
    <w:link w:val="2a"/>
    <w:uiPriority w:val="99"/>
    <w:rsid w:val="00980B1B"/>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1"/>
    <w:link w:val="29"/>
    <w:uiPriority w:val="99"/>
    <w:rsid w:val="00980B1B"/>
    <w:rPr>
      <w:rFonts w:ascii="Times New Roman" w:eastAsia="Times New Roman" w:hAnsi="Times New Roman" w:cs="Times New Roman"/>
      <w:sz w:val="24"/>
      <w:szCs w:val="24"/>
    </w:rPr>
  </w:style>
  <w:style w:type="paragraph" w:customStyle="1" w:styleId="ParagraphStyle">
    <w:name w:val="Paragraph Style"/>
    <w:uiPriority w:val="99"/>
    <w:rsid w:val="00980B1B"/>
    <w:pPr>
      <w:autoSpaceDE w:val="0"/>
      <w:autoSpaceDN w:val="0"/>
      <w:adjustRightInd w:val="0"/>
      <w:spacing w:after="0" w:line="240" w:lineRule="auto"/>
    </w:pPr>
    <w:rPr>
      <w:rFonts w:ascii="Arial" w:eastAsia="Times New Roman" w:hAnsi="Arial" w:cs="Arial"/>
      <w:sz w:val="24"/>
      <w:szCs w:val="24"/>
    </w:rPr>
  </w:style>
  <w:style w:type="paragraph" w:customStyle="1" w:styleId="affff6">
    <w:name w:val="Содержимое таблицы"/>
    <w:basedOn w:val="a0"/>
    <w:uiPriority w:val="99"/>
    <w:rsid w:val="00980B1B"/>
    <w:pPr>
      <w:widowControl w:val="0"/>
      <w:suppressLineNumbers/>
      <w:suppressAutoHyphens/>
      <w:spacing w:after="0" w:line="240" w:lineRule="auto"/>
    </w:pPr>
    <w:rPr>
      <w:rFonts w:ascii="Times New Roman" w:eastAsia="Times New Roman" w:hAnsi="Times New Roman" w:cs="Times New Roman"/>
      <w:kern w:val="1"/>
      <w:sz w:val="24"/>
      <w:szCs w:val="24"/>
    </w:rPr>
  </w:style>
  <w:style w:type="character" w:customStyle="1" w:styleId="DefaultParagraphFontPHPDOCX">
    <w:name w:val="Default Paragraph Font PHPDOCX"/>
    <w:uiPriority w:val="99"/>
    <w:semiHidden/>
    <w:rsid w:val="00980B1B"/>
  </w:style>
  <w:style w:type="paragraph" w:customStyle="1" w:styleId="ListParagraphPHPDOCX">
    <w:name w:val="List Paragraph PHPDOCX"/>
    <w:uiPriority w:val="99"/>
    <w:rsid w:val="00980B1B"/>
    <w:pPr>
      <w:spacing w:after="0" w:line="240" w:lineRule="auto"/>
      <w:ind w:left="720"/>
      <w:contextualSpacing/>
    </w:pPr>
    <w:rPr>
      <w:rFonts w:ascii="Calibri" w:eastAsia="Times New Roman" w:hAnsi="Calibri" w:cs="Times New Roman"/>
      <w:sz w:val="20"/>
      <w:szCs w:val="20"/>
    </w:rPr>
  </w:style>
  <w:style w:type="paragraph" w:customStyle="1" w:styleId="TitlePHPDOCX">
    <w:name w:val="Title PHPDOCX"/>
    <w:link w:val="TitleCarPHPDOCX"/>
    <w:uiPriority w:val="99"/>
    <w:rsid w:val="00980B1B"/>
    <w:pPr>
      <w:pBdr>
        <w:bottom w:val="single" w:sz="8" w:space="4" w:color="4F81BD"/>
      </w:pBdr>
      <w:spacing w:after="300" w:line="240" w:lineRule="auto"/>
      <w:contextualSpacing/>
    </w:pPr>
    <w:rPr>
      <w:rFonts w:ascii="Cambria" w:eastAsia="Times New Roman" w:hAnsi="Cambria" w:cs="Times New Roman"/>
      <w:color w:val="17365D"/>
      <w:spacing w:val="5"/>
      <w:kern w:val="28"/>
      <w:sz w:val="52"/>
    </w:rPr>
  </w:style>
  <w:style w:type="character" w:customStyle="1" w:styleId="TitleCarPHPDOCX">
    <w:name w:val="Title Car PHPDOCX"/>
    <w:link w:val="TitlePHPDOCX"/>
    <w:uiPriority w:val="99"/>
    <w:locked/>
    <w:rsid w:val="00980B1B"/>
    <w:rPr>
      <w:rFonts w:ascii="Cambria" w:eastAsia="Times New Roman" w:hAnsi="Cambria" w:cs="Times New Roman"/>
      <w:color w:val="17365D"/>
      <w:spacing w:val="5"/>
      <w:kern w:val="28"/>
      <w:sz w:val="52"/>
    </w:rPr>
  </w:style>
  <w:style w:type="paragraph" w:customStyle="1" w:styleId="SubtitlePHPDOCX">
    <w:name w:val="Subtitle PHPDOCX"/>
    <w:link w:val="SubtitleCarPHPDOCX"/>
    <w:uiPriority w:val="99"/>
    <w:rsid w:val="00980B1B"/>
    <w:pPr>
      <w:numPr>
        <w:ilvl w:val="1"/>
      </w:numPr>
    </w:pPr>
    <w:rPr>
      <w:rFonts w:ascii="Cambria" w:eastAsia="Times New Roman" w:hAnsi="Cambria" w:cs="Times New Roman"/>
      <w:i/>
      <w:color w:val="4F81BD"/>
      <w:spacing w:val="15"/>
      <w:sz w:val="24"/>
    </w:rPr>
  </w:style>
  <w:style w:type="character" w:customStyle="1" w:styleId="SubtitleCarPHPDOCX">
    <w:name w:val="Subtitle Car PHPDOCX"/>
    <w:link w:val="SubtitlePHPDOCX"/>
    <w:uiPriority w:val="99"/>
    <w:locked/>
    <w:rsid w:val="00980B1B"/>
    <w:rPr>
      <w:rFonts w:ascii="Cambria" w:eastAsia="Times New Roman" w:hAnsi="Cambria" w:cs="Times New Roman"/>
      <w:i/>
      <w:color w:val="4F81BD"/>
      <w:spacing w:val="15"/>
      <w:sz w:val="24"/>
    </w:rPr>
  </w:style>
  <w:style w:type="table" w:customStyle="1" w:styleId="NormalTablePHPDOCX">
    <w:name w:val="Normal Table PHPDOCX"/>
    <w:uiPriority w:val="99"/>
    <w:semiHidden/>
    <w:rsid w:val="00980B1B"/>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rsid w:val="00980B1B"/>
    <w:rPr>
      <w:sz w:val="16"/>
    </w:rPr>
  </w:style>
  <w:style w:type="paragraph" w:customStyle="1" w:styleId="annotationtextPHPDOCX">
    <w:name w:val="annotation text PHPDOCX"/>
    <w:link w:val="CommentTextCharPHPDOCX"/>
    <w:uiPriority w:val="99"/>
    <w:semiHidden/>
    <w:rsid w:val="00980B1B"/>
    <w:rPr>
      <w:rFonts w:ascii="Calibri" w:eastAsia="Times New Roman" w:hAnsi="Calibri" w:cs="Times New Roman"/>
    </w:rPr>
  </w:style>
  <w:style w:type="character" w:customStyle="1" w:styleId="CommentTextCharPHPDOCX">
    <w:name w:val="Comment Text Char PHPDOCX"/>
    <w:link w:val="annotationtextPHPDOCX"/>
    <w:uiPriority w:val="99"/>
    <w:semiHidden/>
    <w:locked/>
    <w:rsid w:val="00980B1B"/>
    <w:rPr>
      <w:rFonts w:ascii="Calibri" w:eastAsia="Times New Roman" w:hAnsi="Calibri" w:cs="Times New Roman"/>
    </w:rPr>
  </w:style>
  <w:style w:type="paragraph" w:customStyle="1" w:styleId="annotationsubjectPHPDOCX">
    <w:name w:val="annotation subject PHPDOCX"/>
    <w:basedOn w:val="annotationtextPHPDOCX"/>
    <w:next w:val="annotationtextPHPDOCX"/>
    <w:link w:val="CommentSubjectCharPHPDOCX"/>
    <w:uiPriority w:val="99"/>
    <w:semiHidden/>
    <w:rsid w:val="00980B1B"/>
    <w:rPr>
      <w:b/>
    </w:rPr>
  </w:style>
  <w:style w:type="character" w:customStyle="1" w:styleId="CommentSubjectCharPHPDOCX">
    <w:name w:val="Comment Subject Char PHPDOCX"/>
    <w:link w:val="annotationsubjectPHPDOCX"/>
    <w:uiPriority w:val="99"/>
    <w:semiHidden/>
    <w:locked/>
    <w:rsid w:val="00980B1B"/>
    <w:rPr>
      <w:rFonts w:ascii="Calibri" w:eastAsia="Times New Roman" w:hAnsi="Calibri" w:cs="Times New Roman"/>
      <w:b/>
    </w:rPr>
  </w:style>
  <w:style w:type="paragraph" w:customStyle="1" w:styleId="BalloonTextPHPDOCX">
    <w:name w:val="Balloon Text PHPDOCX"/>
    <w:link w:val="BalloonTextCharPHPDOCX"/>
    <w:uiPriority w:val="99"/>
    <w:semiHidden/>
    <w:rsid w:val="00980B1B"/>
    <w:rPr>
      <w:rFonts w:ascii="Tahoma" w:eastAsia="Times New Roman" w:hAnsi="Tahoma" w:cs="Times New Roman"/>
      <w:sz w:val="16"/>
    </w:rPr>
  </w:style>
  <w:style w:type="character" w:customStyle="1" w:styleId="BalloonTextCharPHPDOCX">
    <w:name w:val="Balloon Text Char PHPDOCX"/>
    <w:link w:val="BalloonTextPHPDOCX"/>
    <w:uiPriority w:val="99"/>
    <w:semiHidden/>
    <w:locked/>
    <w:rsid w:val="00980B1B"/>
    <w:rPr>
      <w:rFonts w:ascii="Tahoma" w:eastAsia="Times New Roman" w:hAnsi="Tahoma" w:cs="Times New Roman"/>
      <w:sz w:val="16"/>
    </w:rPr>
  </w:style>
  <w:style w:type="paragraph" w:customStyle="1" w:styleId="footnoteTextPHPDOCX">
    <w:name w:val="footnote Text PHPDOCX"/>
    <w:link w:val="footnoteTextCarPHPDOCX"/>
    <w:uiPriority w:val="99"/>
    <w:semiHidden/>
    <w:rsid w:val="00980B1B"/>
    <w:rPr>
      <w:rFonts w:ascii="Calibri" w:eastAsia="Times New Roman" w:hAnsi="Calibri" w:cs="Times New Roman"/>
    </w:rPr>
  </w:style>
  <w:style w:type="character" w:customStyle="1" w:styleId="footnoteTextCarPHPDOCX">
    <w:name w:val="footnote Text Car PHPDOCX"/>
    <w:link w:val="footnoteTextPHPDOCX"/>
    <w:uiPriority w:val="99"/>
    <w:semiHidden/>
    <w:locked/>
    <w:rsid w:val="00980B1B"/>
    <w:rPr>
      <w:rFonts w:ascii="Calibri" w:eastAsia="Times New Roman" w:hAnsi="Calibri" w:cs="Times New Roman"/>
    </w:rPr>
  </w:style>
  <w:style w:type="character" w:customStyle="1" w:styleId="footnoteReferencePHPDOCX">
    <w:name w:val="footnote Reference PHPDOCX"/>
    <w:uiPriority w:val="99"/>
    <w:semiHidden/>
    <w:rsid w:val="00980B1B"/>
    <w:rPr>
      <w:vertAlign w:val="superscript"/>
    </w:rPr>
  </w:style>
  <w:style w:type="paragraph" w:customStyle="1" w:styleId="endnoteTextPHPDOCX">
    <w:name w:val="endnote Text PHPDOCX"/>
    <w:link w:val="endnoteTextCarPHPDOCX"/>
    <w:uiPriority w:val="99"/>
    <w:semiHidden/>
    <w:rsid w:val="00980B1B"/>
    <w:rPr>
      <w:rFonts w:ascii="Calibri" w:eastAsia="Times New Roman" w:hAnsi="Calibri" w:cs="Times New Roman"/>
    </w:rPr>
  </w:style>
  <w:style w:type="character" w:customStyle="1" w:styleId="endnoteTextCarPHPDOCX">
    <w:name w:val="endnote Text Car PHPDOCX"/>
    <w:link w:val="endnoteTextPHPDOCX"/>
    <w:uiPriority w:val="99"/>
    <w:semiHidden/>
    <w:locked/>
    <w:rsid w:val="00980B1B"/>
    <w:rPr>
      <w:rFonts w:ascii="Calibri" w:eastAsia="Times New Roman" w:hAnsi="Calibri" w:cs="Times New Roman"/>
    </w:rPr>
  </w:style>
  <w:style w:type="character" w:customStyle="1" w:styleId="endnoteReferencePHPDOCX">
    <w:name w:val="endnote Reference PHPDOCX"/>
    <w:uiPriority w:val="99"/>
    <w:semiHidden/>
    <w:rsid w:val="00980B1B"/>
    <w:rPr>
      <w:vertAlign w:val="superscript"/>
    </w:rPr>
  </w:style>
  <w:style w:type="table" w:customStyle="1" w:styleId="myTableStyle">
    <w:name w:val="myTableStyle"/>
    <w:uiPriority w:val="99"/>
    <w:rsid w:val="00980B1B"/>
    <w:pPr>
      <w:spacing w:after="0" w:line="240" w:lineRule="auto"/>
    </w:pPr>
    <w:rPr>
      <w:rFonts w:ascii="Calibri" w:eastAsia="Times New Roman" w:hAnsi="Calibri" w:cs="Times New Roman"/>
      <w:sz w:val="20"/>
      <w:szCs w:val="20"/>
    </w:rPr>
    <w:tblPr>
      <w:tblBorders>
        <w:top w:val="single" w:sz="16" w:space="0" w:color="000000"/>
        <w:left w:val="single" w:sz="16" w:space="0" w:color="000000"/>
        <w:bottom w:val="single" w:sz="16" w:space="0" w:color="000000"/>
        <w:right w:val="single" w:sz="16" w:space="0" w:color="000000"/>
      </w:tblBorders>
      <w:tblCellMar>
        <w:top w:w="0" w:type="dxa"/>
        <w:left w:w="150" w:type="dxa"/>
        <w:bottom w:w="0" w:type="dxa"/>
        <w:right w:w="150" w:type="dxa"/>
      </w:tblCellMar>
    </w:tblPr>
  </w:style>
  <w:style w:type="paragraph" w:customStyle="1" w:styleId="c48">
    <w:name w:val="c4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uiPriority w:val="99"/>
    <w:rsid w:val="00980B1B"/>
    <w:rPr>
      <w:rFonts w:cs="Times New Roman"/>
    </w:rPr>
  </w:style>
  <w:style w:type="paragraph" w:customStyle="1" w:styleId="c50">
    <w:name w:val="c5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c">
    <w:name w:val="Основной текст1"/>
    <w:basedOn w:val="a0"/>
    <w:uiPriority w:val="99"/>
    <w:rsid w:val="00980B1B"/>
    <w:pPr>
      <w:widowControl w:val="0"/>
      <w:shd w:val="clear" w:color="auto" w:fill="FFFFFF"/>
      <w:spacing w:after="60" w:line="240" w:lineRule="atLeast"/>
      <w:jc w:val="both"/>
    </w:pPr>
    <w:rPr>
      <w:rFonts w:ascii="Calibri" w:eastAsia="Times New Roman" w:hAnsi="Calibri" w:cs="Times New Roman"/>
      <w:sz w:val="29"/>
    </w:rPr>
  </w:style>
  <w:style w:type="character" w:customStyle="1" w:styleId="bukva">
    <w:name w:val="bukva"/>
    <w:basedOn w:val="a1"/>
    <w:uiPriority w:val="99"/>
    <w:rsid w:val="00980B1B"/>
    <w:rPr>
      <w:rFonts w:cs="Times New Roman"/>
    </w:rPr>
  </w:style>
  <w:style w:type="character" w:customStyle="1" w:styleId="1d">
    <w:name w:val="Текст сноски Знак1"/>
    <w:uiPriority w:val="99"/>
    <w:semiHidden/>
    <w:rsid w:val="00980B1B"/>
    <w:rPr>
      <w:sz w:val="20"/>
    </w:rPr>
  </w:style>
  <w:style w:type="character" w:customStyle="1" w:styleId="1e">
    <w:name w:val="Текст выноски Знак1"/>
    <w:uiPriority w:val="99"/>
    <w:semiHidden/>
    <w:rsid w:val="00980B1B"/>
    <w:rPr>
      <w:rFonts w:ascii="Tahoma" w:hAnsi="Tahoma"/>
      <w:sz w:val="16"/>
    </w:rPr>
  </w:style>
  <w:style w:type="character" w:customStyle="1" w:styleId="1f">
    <w:name w:val="Название Знак1"/>
    <w:uiPriority w:val="99"/>
    <w:rsid w:val="00980B1B"/>
    <w:rPr>
      <w:rFonts w:ascii="Cambria" w:hAnsi="Cambria"/>
      <w:color w:val="17365D"/>
      <w:spacing w:val="5"/>
      <w:kern w:val="28"/>
      <w:sz w:val="52"/>
    </w:rPr>
  </w:style>
  <w:style w:type="character" w:customStyle="1" w:styleId="1f0">
    <w:name w:val="Схема документа Знак1"/>
    <w:uiPriority w:val="99"/>
    <w:semiHidden/>
    <w:rsid w:val="00980B1B"/>
    <w:rPr>
      <w:rFonts w:ascii="Tahoma" w:hAnsi="Tahoma"/>
      <w:sz w:val="16"/>
    </w:rPr>
  </w:style>
  <w:style w:type="paragraph" w:customStyle="1" w:styleId="affff7">
    <w:name w:val="Знак"/>
    <w:basedOn w:val="a0"/>
    <w:uiPriority w:val="99"/>
    <w:rsid w:val="00980B1B"/>
    <w:pPr>
      <w:spacing w:after="160" w:line="240" w:lineRule="exact"/>
    </w:pPr>
    <w:rPr>
      <w:rFonts w:ascii="Verdana" w:eastAsia="Times New Roman" w:hAnsi="Verdana" w:cs="Times New Roman"/>
      <w:sz w:val="20"/>
      <w:szCs w:val="20"/>
      <w:lang w:val="en-US"/>
    </w:rPr>
  </w:style>
  <w:style w:type="character" w:customStyle="1" w:styleId="spelle">
    <w:name w:val="spelle"/>
    <w:basedOn w:val="a1"/>
    <w:uiPriority w:val="99"/>
    <w:rsid w:val="00980B1B"/>
    <w:rPr>
      <w:rFonts w:cs="Times New Roman"/>
    </w:rPr>
  </w:style>
  <w:style w:type="character" w:customStyle="1" w:styleId="FontStyle13">
    <w:name w:val="Font Style13"/>
    <w:uiPriority w:val="99"/>
    <w:rsid w:val="00980B1B"/>
    <w:rPr>
      <w:rFonts w:ascii="Franklin Gothic Medium" w:hAnsi="Franklin Gothic Medium"/>
      <w:b/>
      <w:sz w:val="20"/>
    </w:rPr>
  </w:style>
  <w:style w:type="character" w:customStyle="1" w:styleId="FontStyle16">
    <w:name w:val="Font Style16"/>
    <w:uiPriority w:val="99"/>
    <w:rsid w:val="00980B1B"/>
    <w:rPr>
      <w:rFonts w:ascii="Franklin Gothic Medium" w:hAnsi="Franklin Gothic Medium"/>
      <w:i/>
      <w:sz w:val="20"/>
    </w:rPr>
  </w:style>
  <w:style w:type="character" w:customStyle="1" w:styleId="c42">
    <w:name w:val="c42"/>
    <w:basedOn w:val="a1"/>
    <w:uiPriority w:val="99"/>
    <w:rsid w:val="00980B1B"/>
    <w:rPr>
      <w:rFonts w:cs="Times New Roman"/>
    </w:rPr>
  </w:style>
  <w:style w:type="paragraph" w:customStyle="1" w:styleId="c36">
    <w:name w:val="c36"/>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uiPriority w:val="99"/>
    <w:rsid w:val="00980B1B"/>
    <w:rPr>
      <w:rFonts w:cs="Times New Roman"/>
    </w:rPr>
  </w:style>
  <w:style w:type="paragraph" w:customStyle="1" w:styleId="c20">
    <w:name w:val="c2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980B1B"/>
    <w:pPr>
      <w:widowControl w:val="0"/>
      <w:suppressAutoHyphens/>
      <w:autoSpaceDN w:val="0"/>
      <w:spacing w:after="0" w:line="240" w:lineRule="auto"/>
      <w:textAlignment w:val="baseline"/>
    </w:pPr>
    <w:rPr>
      <w:rFonts w:ascii="Arial" w:eastAsia="Times New Roman" w:hAnsi="Arial" w:cs="Tahoma"/>
      <w:kern w:val="3"/>
      <w:sz w:val="21"/>
      <w:szCs w:val="24"/>
    </w:rPr>
  </w:style>
  <w:style w:type="paragraph" w:customStyle="1" w:styleId="c15c0">
    <w:name w:val="c15 c0"/>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uiPriority w:val="99"/>
    <w:rsid w:val="00980B1B"/>
    <w:rPr>
      <w:rFonts w:ascii="Times New Roman" w:hAnsi="Times New Roman"/>
      <w:sz w:val="22"/>
    </w:rPr>
  </w:style>
  <w:style w:type="paragraph" w:customStyle="1" w:styleId="c4">
    <w:name w:val="c4"/>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1"/>
    <w:uiPriority w:val="99"/>
    <w:rsid w:val="00980B1B"/>
    <w:rPr>
      <w:rFonts w:cs="Times New Roman"/>
    </w:rPr>
  </w:style>
  <w:style w:type="paragraph" w:customStyle="1" w:styleId="c19">
    <w:name w:val="c1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1"/>
    <w:uiPriority w:val="99"/>
    <w:rsid w:val="00980B1B"/>
    <w:rPr>
      <w:rFonts w:cs="Times New Roman"/>
    </w:rPr>
  </w:style>
  <w:style w:type="paragraph" w:customStyle="1" w:styleId="c29">
    <w:name w:val="c2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1"/>
    <w:uiPriority w:val="99"/>
    <w:rsid w:val="00980B1B"/>
    <w:rPr>
      <w:rFonts w:cs="Times New Roman"/>
    </w:rPr>
  </w:style>
  <w:style w:type="paragraph" w:styleId="affff8">
    <w:name w:val="toa heading"/>
    <w:basedOn w:val="a0"/>
    <w:next w:val="a0"/>
    <w:uiPriority w:val="99"/>
    <w:rsid w:val="00980B1B"/>
    <w:pPr>
      <w:spacing w:before="120" w:after="0" w:line="240" w:lineRule="auto"/>
    </w:pPr>
    <w:rPr>
      <w:rFonts w:ascii="Times New Roman" w:eastAsia="Times New Roman" w:hAnsi="Times New Roman" w:cs="Arial"/>
      <w:bCs/>
      <w:kern w:val="32"/>
      <w:sz w:val="24"/>
      <w:szCs w:val="24"/>
    </w:rPr>
  </w:style>
  <w:style w:type="character" w:customStyle="1" w:styleId="affff9">
    <w:name w:val="Заголовок Знак"/>
    <w:uiPriority w:val="99"/>
    <w:rsid w:val="00980B1B"/>
    <w:rPr>
      <w:rFonts w:ascii="Cambria" w:hAnsi="Cambria"/>
      <w:spacing w:val="-10"/>
      <w:kern w:val="28"/>
      <w:sz w:val="56"/>
    </w:rPr>
  </w:style>
  <w:style w:type="character" w:customStyle="1" w:styleId="1f1">
    <w:name w:val="Основной текст Знак1"/>
    <w:basedOn w:val="a1"/>
    <w:uiPriority w:val="99"/>
    <w:semiHidden/>
    <w:rsid w:val="00980B1B"/>
    <w:rPr>
      <w:rFonts w:cs="Times New Roman"/>
    </w:rPr>
  </w:style>
  <w:style w:type="character" w:customStyle="1" w:styleId="ArialUnicodeMS">
    <w:name w:val="Основной текст + Arial Unicode MS"/>
    <w:aliases w:val="12 pt,Интервал -1 pt,Основной текст (13) + Не полужирный,Курсив1,Основной текст (3) + 13 pt1,Не полужирный1,Основной текст + 11,5 pt1"/>
    <w:uiPriority w:val="99"/>
    <w:rsid w:val="00980B1B"/>
    <w:rPr>
      <w:rFonts w:ascii="Arial Unicode MS" w:eastAsia="Arial Unicode MS" w:hAnsi="Arial Unicode MS"/>
      <w:spacing w:val="-20"/>
      <w:sz w:val="24"/>
    </w:rPr>
  </w:style>
  <w:style w:type="character" w:customStyle="1" w:styleId="affffa">
    <w:name w:val="Основной текст + Курсив"/>
    <w:aliases w:val="Интервал 0 pt,Основной текст + 16 pt,Основной текст + Полужирный1,Основной текст + 9,5 pt,Основной текст + 10,Основной текст + 11 pt,Основной текст (3) + 9,Интервал 0 pt1,Основной текст (3) + 13 pt,Не полужирный5,Курсив3"/>
    <w:uiPriority w:val="99"/>
    <w:rsid w:val="00980B1B"/>
    <w:rPr>
      <w:i/>
      <w:spacing w:val="-10"/>
      <w:sz w:val="31"/>
    </w:rPr>
  </w:style>
  <w:style w:type="character" w:customStyle="1" w:styleId="14pt">
    <w:name w:val="Основной текст + 14 pt"/>
    <w:aliases w:val="Полужирный2"/>
    <w:uiPriority w:val="99"/>
    <w:rsid w:val="00980B1B"/>
    <w:rPr>
      <w:sz w:val="28"/>
    </w:rPr>
  </w:style>
  <w:style w:type="character" w:customStyle="1" w:styleId="1pt">
    <w:name w:val="Основной текст + Интервал 1 pt"/>
    <w:uiPriority w:val="99"/>
    <w:rsid w:val="00980B1B"/>
    <w:rPr>
      <w:spacing w:val="30"/>
      <w:sz w:val="31"/>
    </w:rPr>
  </w:style>
  <w:style w:type="character" w:customStyle="1" w:styleId="44">
    <w:name w:val="Заголовок4 Знак"/>
    <w:link w:val="45"/>
    <w:uiPriority w:val="99"/>
    <w:locked/>
    <w:rsid w:val="00980B1B"/>
    <w:rPr>
      <w:rFonts w:ascii="Arial" w:hAnsi="Arial"/>
      <w:b/>
      <w:i/>
      <w:spacing w:val="-4"/>
      <w:sz w:val="26"/>
    </w:rPr>
  </w:style>
  <w:style w:type="paragraph" w:customStyle="1" w:styleId="45">
    <w:name w:val="Заголовок4"/>
    <w:basedOn w:val="3"/>
    <w:link w:val="44"/>
    <w:autoRedefine/>
    <w:uiPriority w:val="99"/>
    <w:rsid w:val="00980B1B"/>
    <w:pPr>
      <w:tabs>
        <w:tab w:val="left" w:pos="851"/>
      </w:tabs>
      <w:spacing w:before="0" w:after="0" w:line="360" w:lineRule="auto"/>
      <w:ind w:firstLine="709"/>
    </w:pPr>
    <w:rPr>
      <w:rFonts w:ascii="Arial" w:eastAsiaTheme="minorEastAsia" w:hAnsi="Arial" w:cstheme="minorBidi"/>
      <w:bCs w:val="0"/>
      <w:i/>
      <w:spacing w:val="-4"/>
      <w:sz w:val="26"/>
      <w:szCs w:val="22"/>
    </w:rPr>
  </w:style>
  <w:style w:type="paragraph" w:customStyle="1" w:styleId="affffb">
    <w:name w:val="......."/>
    <w:basedOn w:val="Default"/>
    <w:next w:val="Default"/>
    <w:uiPriority w:val="99"/>
    <w:rsid w:val="00980B1B"/>
    <w:rPr>
      <w:rFonts w:ascii="CGADE I+ Newton C San Pin" w:hAnsi="CGADE I+ Newton C San Pin" w:cs="Times New Roman"/>
      <w:color w:val="auto"/>
      <w:lang w:eastAsia="ru-RU"/>
    </w:rPr>
  </w:style>
  <w:style w:type="paragraph" w:customStyle="1" w:styleId="affffc">
    <w:name w:val="...._..."/>
    <w:basedOn w:val="Default"/>
    <w:next w:val="Default"/>
    <w:uiPriority w:val="99"/>
    <w:rsid w:val="00980B1B"/>
    <w:rPr>
      <w:rFonts w:ascii="CGACM K+ Newton C San Pin" w:hAnsi="CGACM K+ Newton C San Pin" w:cs="Times New Roman"/>
      <w:color w:val="auto"/>
      <w:lang w:eastAsia="ru-RU"/>
    </w:rPr>
  </w:style>
  <w:style w:type="character" w:customStyle="1" w:styleId="2pt">
    <w:name w:val="Основной текст + Интервал 2 pt"/>
    <w:uiPriority w:val="99"/>
    <w:rsid w:val="00980B1B"/>
    <w:rPr>
      <w:spacing w:val="40"/>
      <w:sz w:val="31"/>
    </w:rPr>
  </w:style>
  <w:style w:type="character" w:customStyle="1" w:styleId="130">
    <w:name w:val="Основной текст (13)"/>
    <w:uiPriority w:val="99"/>
    <w:rsid w:val="00980B1B"/>
    <w:rPr>
      <w:b/>
    </w:rPr>
  </w:style>
  <w:style w:type="paragraph" w:customStyle="1" w:styleId="46">
    <w:name w:val="....._4._......"/>
    <w:basedOn w:val="Default"/>
    <w:next w:val="Default"/>
    <w:uiPriority w:val="99"/>
    <w:rsid w:val="00980B1B"/>
    <w:rPr>
      <w:rFonts w:ascii="Symbol" w:hAnsi="Symbol" w:cs="Times New Roman"/>
      <w:color w:val="auto"/>
      <w:lang w:eastAsia="ru-RU"/>
    </w:rPr>
  </w:style>
  <w:style w:type="character" w:customStyle="1" w:styleId="53">
    <w:name w:val="Основной текст (5)_"/>
    <w:link w:val="510"/>
    <w:uiPriority w:val="99"/>
    <w:locked/>
    <w:rsid w:val="00980B1B"/>
    <w:rPr>
      <w:sz w:val="21"/>
      <w:shd w:val="clear" w:color="auto" w:fill="FFFFFF"/>
    </w:rPr>
  </w:style>
  <w:style w:type="paragraph" w:customStyle="1" w:styleId="510">
    <w:name w:val="Основной текст (5)1"/>
    <w:basedOn w:val="a0"/>
    <w:link w:val="53"/>
    <w:uiPriority w:val="99"/>
    <w:rsid w:val="00980B1B"/>
    <w:pPr>
      <w:shd w:val="clear" w:color="auto" w:fill="FFFFFF"/>
      <w:spacing w:after="0" w:line="240" w:lineRule="atLeast"/>
    </w:pPr>
    <w:rPr>
      <w:sz w:val="21"/>
    </w:rPr>
  </w:style>
  <w:style w:type="paragraph" w:customStyle="1" w:styleId="47">
    <w:name w:val="....._4._....."/>
    <w:basedOn w:val="Default"/>
    <w:next w:val="Default"/>
    <w:uiPriority w:val="99"/>
    <w:rsid w:val="00980B1B"/>
    <w:rPr>
      <w:rFonts w:ascii="FFHCH H+ Newton C San Pin" w:hAnsi="FFHCH H+ Newton C San Pin" w:cs="Times New Roman"/>
      <w:color w:val="auto"/>
      <w:lang w:eastAsia="ru-RU"/>
    </w:rPr>
  </w:style>
  <w:style w:type="paragraph" w:customStyle="1" w:styleId="212">
    <w:name w:val="Основной текст 21"/>
    <w:basedOn w:val="a0"/>
    <w:uiPriority w:val="99"/>
    <w:rsid w:val="00980B1B"/>
    <w:pPr>
      <w:widowControl w:val="0"/>
      <w:suppressAutoHyphens/>
      <w:spacing w:after="0" w:line="240" w:lineRule="auto"/>
      <w:ind w:firstLine="567"/>
      <w:jc w:val="both"/>
    </w:pPr>
    <w:rPr>
      <w:rFonts w:ascii="Arial" w:eastAsia="Arial Unicode MS" w:hAnsi="Arial" w:cs="Times New Roman"/>
      <w:kern w:val="1"/>
      <w:sz w:val="28"/>
      <w:szCs w:val="20"/>
    </w:rPr>
  </w:style>
  <w:style w:type="paragraph" w:customStyle="1" w:styleId="Style4">
    <w:name w:val="Style4"/>
    <w:basedOn w:val="a0"/>
    <w:uiPriority w:val="99"/>
    <w:rsid w:val="00980B1B"/>
    <w:pPr>
      <w:widowControl w:val="0"/>
      <w:autoSpaceDE w:val="0"/>
      <w:autoSpaceDN w:val="0"/>
      <w:adjustRightInd w:val="0"/>
      <w:spacing w:after="0" w:line="202" w:lineRule="exact"/>
      <w:ind w:firstLine="298"/>
      <w:jc w:val="both"/>
    </w:pPr>
    <w:rPr>
      <w:rFonts w:ascii="Arial" w:eastAsia="Times New Roman" w:hAnsi="Arial" w:cs="Arial"/>
      <w:sz w:val="24"/>
      <w:szCs w:val="24"/>
    </w:rPr>
  </w:style>
  <w:style w:type="character" w:customStyle="1" w:styleId="FontStyle20">
    <w:name w:val="Font Style20"/>
    <w:uiPriority w:val="99"/>
    <w:rsid w:val="00980B1B"/>
    <w:rPr>
      <w:rFonts w:ascii="Times New Roman" w:hAnsi="Times New Roman"/>
      <w:b/>
      <w:sz w:val="20"/>
    </w:rPr>
  </w:style>
  <w:style w:type="character" w:customStyle="1" w:styleId="FontStyle21">
    <w:name w:val="Font Style21"/>
    <w:uiPriority w:val="99"/>
    <w:rsid w:val="00980B1B"/>
    <w:rPr>
      <w:rFonts w:ascii="Times New Roman" w:hAnsi="Times New Roman"/>
      <w:sz w:val="20"/>
    </w:rPr>
  </w:style>
  <w:style w:type="paragraph" w:customStyle="1" w:styleId="msonormal0">
    <w:name w:val="msonormal"/>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2">
    <w:name w:val="Верхний колонтитул1"/>
    <w:basedOn w:val="a0"/>
    <w:next w:val="affb"/>
    <w:uiPriority w:val="99"/>
    <w:semiHidden/>
    <w:rsid w:val="00980B1B"/>
    <w:pPr>
      <w:tabs>
        <w:tab w:val="center" w:pos="4677"/>
        <w:tab w:val="right" w:pos="9355"/>
      </w:tabs>
      <w:spacing w:after="0" w:line="240" w:lineRule="auto"/>
    </w:pPr>
    <w:rPr>
      <w:rFonts w:ascii="Calibri" w:eastAsia="Times New Roman" w:hAnsi="Calibri" w:cs="Times New Roman"/>
    </w:rPr>
  </w:style>
  <w:style w:type="paragraph" w:customStyle="1" w:styleId="1f3">
    <w:name w:val="Нижний колонтитул1"/>
    <w:basedOn w:val="a0"/>
    <w:next w:val="afb"/>
    <w:uiPriority w:val="99"/>
    <w:rsid w:val="00980B1B"/>
    <w:pPr>
      <w:tabs>
        <w:tab w:val="center" w:pos="4677"/>
        <w:tab w:val="right" w:pos="9355"/>
      </w:tabs>
      <w:spacing w:after="0" w:line="240" w:lineRule="auto"/>
    </w:pPr>
    <w:rPr>
      <w:rFonts w:ascii="Calibri" w:eastAsia="Times New Roman" w:hAnsi="Calibri" w:cs="Times New Roman"/>
    </w:rPr>
  </w:style>
  <w:style w:type="paragraph" w:customStyle="1" w:styleId="1f4">
    <w:name w:val="Текст выноски1"/>
    <w:basedOn w:val="a0"/>
    <w:next w:val="afe"/>
    <w:uiPriority w:val="99"/>
    <w:semiHidden/>
    <w:rsid w:val="00980B1B"/>
    <w:pPr>
      <w:spacing w:after="0" w:line="240" w:lineRule="auto"/>
    </w:pPr>
    <w:rPr>
      <w:rFonts w:ascii="Segoe UI" w:eastAsia="Times New Roman" w:hAnsi="Segoe UI" w:cs="Segoe UI"/>
      <w:sz w:val="18"/>
      <w:szCs w:val="18"/>
    </w:rPr>
  </w:style>
  <w:style w:type="paragraph" w:customStyle="1" w:styleId="213">
    <w:name w:val="Заголовок 21"/>
    <w:basedOn w:val="a0"/>
    <w:next w:val="a0"/>
    <w:uiPriority w:val="99"/>
    <w:rsid w:val="00980B1B"/>
    <w:pPr>
      <w:keepNext/>
      <w:keepLines/>
      <w:snapToGrid w:val="0"/>
      <w:spacing w:before="200" w:after="0" w:line="240" w:lineRule="auto"/>
      <w:jc w:val="both"/>
      <w:outlineLvl w:val="1"/>
    </w:pPr>
    <w:rPr>
      <w:rFonts w:ascii="Cambria" w:eastAsia="Times New Roman" w:hAnsi="Cambria" w:cs="Times New Roman"/>
      <w:b/>
      <w:bCs/>
      <w:color w:val="4F81BD"/>
      <w:sz w:val="26"/>
      <w:szCs w:val="26"/>
    </w:rPr>
  </w:style>
  <w:style w:type="paragraph" w:customStyle="1" w:styleId="710">
    <w:name w:val="Заголовок 71"/>
    <w:basedOn w:val="a0"/>
    <w:next w:val="a0"/>
    <w:uiPriority w:val="99"/>
    <w:semiHidden/>
    <w:rsid w:val="00980B1B"/>
    <w:pPr>
      <w:keepNext/>
      <w:keepLines/>
      <w:snapToGrid w:val="0"/>
      <w:spacing w:before="200" w:after="0" w:line="240" w:lineRule="auto"/>
      <w:jc w:val="both"/>
      <w:outlineLvl w:val="6"/>
    </w:pPr>
    <w:rPr>
      <w:rFonts w:ascii="Cambria" w:eastAsia="Times New Roman" w:hAnsi="Cambria" w:cs="Times New Roman"/>
      <w:i/>
      <w:iCs/>
      <w:color w:val="404040"/>
      <w:sz w:val="26"/>
      <w:szCs w:val="26"/>
    </w:rPr>
  </w:style>
  <w:style w:type="paragraph" w:customStyle="1" w:styleId="810">
    <w:name w:val="Заголовок 81"/>
    <w:basedOn w:val="a0"/>
    <w:next w:val="a0"/>
    <w:uiPriority w:val="99"/>
    <w:semiHidden/>
    <w:rsid w:val="00980B1B"/>
    <w:pPr>
      <w:keepNext/>
      <w:keepLines/>
      <w:spacing w:before="200" w:after="0"/>
      <w:outlineLvl w:val="7"/>
    </w:pPr>
    <w:rPr>
      <w:rFonts w:ascii="Cambria" w:eastAsia="Times New Roman" w:hAnsi="Cambria" w:cs="Times New Roman"/>
      <w:color w:val="404040"/>
      <w:sz w:val="20"/>
      <w:szCs w:val="20"/>
    </w:rPr>
  </w:style>
  <w:style w:type="paragraph" w:customStyle="1" w:styleId="311">
    <w:name w:val="Основной текст 31"/>
    <w:basedOn w:val="a0"/>
    <w:uiPriority w:val="99"/>
    <w:rsid w:val="00980B1B"/>
    <w:pPr>
      <w:widowControl w:val="0"/>
      <w:tabs>
        <w:tab w:val="left" w:pos="0"/>
      </w:tabs>
      <w:spacing w:after="0" w:line="240" w:lineRule="auto"/>
      <w:jc w:val="center"/>
    </w:pPr>
    <w:rPr>
      <w:rFonts w:ascii="SchoolBook" w:eastAsia="Times New Roman" w:hAnsi="SchoolBook" w:cs="Times New Roman"/>
      <w:caps/>
      <w:sz w:val="28"/>
      <w:szCs w:val="20"/>
    </w:rPr>
  </w:style>
  <w:style w:type="paragraph" w:customStyle="1" w:styleId="FR2">
    <w:name w:val="FR2"/>
    <w:uiPriority w:val="99"/>
    <w:rsid w:val="00980B1B"/>
    <w:pPr>
      <w:widowControl w:val="0"/>
      <w:autoSpaceDE w:val="0"/>
      <w:autoSpaceDN w:val="0"/>
      <w:adjustRightInd w:val="0"/>
      <w:spacing w:before="80" w:after="0" w:line="316" w:lineRule="auto"/>
      <w:ind w:left="880" w:right="800"/>
      <w:jc w:val="center"/>
    </w:pPr>
    <w:rPr>
      <w:rFonts w:ascii="Arial" w:eastAsia="Times New Roman" w:hAnsi="Arial" w:cs="Arial"/>
      <w:i/>
      <w:iCs/>
      <w:sz w:val="18"/>
      <w:szCs w:val="18"/>
    </w:rPr>
  </w:style>
  <w:style w:type="character" w:customStyle="1" w:styleId="1f5">
    <w:name w:val="Верхний колонтитул Знак1"/>
    <w:uiPriority w:val="99"/>
    <w:locked/>
    <w:rsid w:val="00980B1B"/>
    <w:rPr>
      <w:rFonts w:eastAsia="Times New Roman"/>
      <w:lang w:eastAsia="ru-RU"/>
    </w:rPr>
  </w:style>
  <w:style w:type="character" w:customStyle="1" w:styleId="1f6">
    <w:name w:val="Нижний колонтитул Знак1"/>
    <w:uiPriority w:val="99"/>
    <w:locked/>
    <w:rsid w:val="00980B1B"/>
    <w:rPr>
      <w:rFonts w:eastAsia="Times New Roman"/>
      <w:lang w:eastAsia="ru-RU"/>
    </w:rPr>
  </w:style>
  <w:style w:type="character" w:customStyle="1" w:styleId="dash0421005f0442005f0440005f043e005f0433005f0438005f0439005f005fchar1char1">
    <w:name w:val="dash0421_005f0442_005f0440_005f043e_005f0433_005f0438_005f0439_005f_005fchar1__char1"/>
    <w:uiPriority w:val="99"/>
    <w:rsid w:val="00980B1B"/>
    <w:rPr>
      <w:rFonts w:ascii="Times New Roman" w:hAnsi="Times New Roman"/>
      <w:b/>
      <w:noProof/>
      <w:color w:val="000000"/>
      <w:spacing w:val="0"/>
      <w:sz w:val="20"/>
      <w:u w:val="none"/>
      <w:effect w:val="none"/>
    </w:rPr>
  </w:style>
  <w:style w:type="character" w:customStyle="1" w:styleId="214">
    <w:name w:val="Заголовок 2 Знак1"/>
    <w:uiPriority w:val="99"/>
    <w:semiHidden/>
    <w:rsid w:val="00980B1B"/>
    <w:rPr>
      <w:rFonts w:ascii="Cambria" w:hAnsi="Cambria"/>
      <w:b/>
      <w:color w:val="4F81BD"/>
      <w:sz w:val="26"/>
    </w:rPr>
  </w:style>
  <w:style w:type="character" w:customStyle="1" w:styleId="811">
    <w:name w:val="Заголовок 8 Знак1"/>
    <w:uiPriority w:val="99"/>
    <w:semiHidden/>
    <w:rsid w:val="00980B1B"/>
    <w:rPr>
      <w:rFonts w:ascii="Cambria" w:hAnsi="Cambria"/>
      <w:color w:val="404040"/>
      <w:sz w:val="20"/>
    </w:rPr>
  </w:style>
  <w:style w:type="character" w:customStyle="1" w:styleId="711">
    <w:name w:val="Заголовок 7 Знак1"/>
    <w:uiPriority w:val="99"/>
    <w:semiHidden/>
    <w:rsid w:val="00980B1B"/>
    <w:rPr>
      <w:rFonts w:ascii="Cambria" w:hAnsi="Cambria"/>
      <w:i/>
      <w:color w:val="404040"/>
    </w:rPr>
  </w:style>
  <w:style w:type="table" w:customStyle="1" w:styleId="120">
    <w:name w:val="Сетка таблицы12"/>
    <w:uiPriority w:val="99"/>
    <w:rsid w:val="00980B1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r">
    <w:name w:val="dt-r"/>
    <w:basedOn w:val="a1"/>
    <w:uiPriority w:val="99"/>
    <w:rsid w:val="00980B1B"/>
    <w:rPr>
      <w:rFonts w:cs="Times New Roman"/>
    </w:rPr>
  </w:style>
  <w:style w:type="character" w:customStyle="1" w:styleId="dt-m">
    <w:name w:val="dt-m"/>
    <w:basedOn w:val="a1"/>
    <w:uiPriority w:val="99"/>
    <w:rsid w:val="00980B1B"/>
    <w:rPr>
      <w:rFonts w:cs="Times New Roman"/>
    </w:rPr>
  </w:style>
  <w:style w:type="paragraph" w:customStyle="1" w:styleId="c7">
    <w:name w:val="c7"/>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uiPriority w:val="99"/>
    <w:rsid w:val="00980B1B"/>
    <w:rPr>
      <w:rFonts w:cs="Times New Roman"/>
    </w:rPr>
  </w:style>
  <w:style w:type="paragraph" w:customStyle="1" w:styleId="c33">
    <w:name w:val="c33"/>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0"/>
    <w:uiPriority w:val="99"/>
    <w:rsid w:val="00980B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0"/>
    <w:uiPriority w:val="99"/>
    <w:rsid w:val="00980B1B"/>
    <w:pPr>
      <w:widowControl w:val="0"/>
      <w:autoSpaceDE w:val="0"/>
      <w:autoSpaceDN w:val="0"/>
      <w:adjustRightInd w:val="0"/>
      <w:spacing w:after="0" w:line="413" w:lineRule="exact"/>
      <w:jc w:val="center"/>
    </w:pPr>
    <w:rPr>
      <w:rFonts w:ascii="Times New Roman" w:eastAsia="Times New Roman" w:hAnsi="Times New Roman" w:cs="Times New Roman"/>
      <w:sz w:val="24"/>
      <w:szCs w:val="24"/>
    </w:rPr>
  </w:style>
  <w:style w:type="character" w:customStyle="1" w:styleId="FontStyle64">
    <w:name w:val="Font Style64"/>
    <w:uiPriority w:val="99"/>
    <w:rsid w:val="00980B1B"/>
    <w:rPr>
      <w:rFonts w:ascii="Times New Roman" w:hAnsi="Times New Roman"/>
      <w:sz w:val="20"/>
    </w:rPr>
  </w:style>
  <w:style w:type="paragraph" w:customStyle="1" w:styleId="Style7">
    <w:name w:val="Style7"/>
    <w:basedOn w:val="a0"/>
    <w:uiPriority w:val="99"/>
    <w:rsid w:val="00980B1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3">
    <w:name w:val="Font Style93"/>
    <w:uiPriority w:val="99"/>
    <w:rsid w:val="00980B1B"/>
    <w:rPr>
      <w:rFonts w:ascii="Arial Black" w:hAnsi="Arial Black"/>
      <w:spacing w:val="-10"/>
      <w:sz w:val="26"/>
    </w:rPr>
  </w:style>
  <w:style w:type="character" w:customStyle="1" w:styleId="1f7">
    <w:name w:val="Основной текст с отступом Знак1"/>
    <w:basedOn w:val="a1"/>
    <w:uiPriority w:val="99"/>
    <w:semiHidden/>
    <w:rsid w:val="00980B1B"/>
    <w:rPr>
      <w:rFonts w:cs="Times New Roman"/>
      <w:lang w:eastAsia="en-US"/>
    </w:rPr>
  </w:style>
  <w:style w:type="paragraph" w:customStyle="1" w:styleId="39">
    <w:name w:val="Без интервала3"/>
    <w:uiPriority w:val="99"/>
    <w:rsid w:val="00980B1B"/>
    <w:pPr>
      <w:spacing w:after="0" w:line="240" w:lineRule="auto"/>
    </w:pPr>
    <w:rPr>
      <w:rFonts w:ascii="Calibri" w:eastAsia="Times New Roman" w:hAnsi="Calibri" w:cs="Times New Roman"/>
      <w:lang w:eastAsia="en-US"/>
    </w:rPr>
  </w:style>
  <w:style w:type="paragraph" w:customStyle="1" w:styleId="ParaAttribute8">
    <w:name w:val="ParaAttribute8"/>
    <w:uiPriority w:val="99"/>
    <w:rsid w:val="00980B1B"/>
    <w:pPr>
      <w:spacing w:after="0" w:line="240" w:lineRule="auto"/>
      <w:ind w:firstLine="851"/>
      <w:jc w:val="both"/>
    </w:pPr>
    <w:rPr>
      <w:rFonts w:ascii="Times New Roman" w:eastAsia="Times New Roman" w:hAnsi="Times New Roman" w:cs="Times New Roman"/>
      <w:sz w:val="20"/>
      <w:szCs w:val="20"/>
    </w:rPr>
  </w:style>
  <w:style w:type="paragraph" w:customStyle="1" w:styleId="ParaAttribute2">
    <w:name w:val="ParaAttribute2"/>
    <w:uiPriority w:val="99"/>
    <w:rsid w:val="00980B1B"/>
    <w:pPr>
      <w:widowControl w:val="0"/>
      <w:wordWrap w:val="0"/>
      <w:spacing w:after="0" w:line="240" w:lineRule="auto"/>
      <w:ind w:right="-1"/>
      <w:jc w:val="center"/>
    </w:pPr>
    <w:rPr>
      <w:rFonts w:ascii="Times New Roman" w:eastAsia="Times New Roman" w:hAnsi="Times New Roman" w:cs="Times New Roman"/>
      <w:sz w:val="20"/>
      <w:szCs w:val="20"/>
    </w:rPr>
  </w:style>
  <w:style w:type="character" w:customStyle="1" w:styleId="CharAttribute6">
    <w:name w:val="CharAttribute6"/>
    <w:uiPriority w:val="99"/>
    <w:rsid w:val="00980B1B"/>
    <w:rPr>
      <w:rFonts w:ascii="Times New Roman" w:eastAsia="Batang" w:hAnsi="Batang"/>
      <w:color w:val="0000FF"/>
      <w:sz w:val="28"/>
      <w:u w:val="single"/>
    </w:rPr>
  </w:style>
  <w:style w:type="character" w:customStyle="1" w:styleId="CharAttribute2">
    <w:name w:val="CharAttribute2"/>
    <w:uiPriority w:val="99"/>
    <w:rsid w:val="00980B1B"/>
    <w:rPr>
      <w:rFonts w:ascii="Times New Roman" w:eastAsia="Batang" w:hAnsi="Batang"/>
      <w:sz w:val="28"/>
    </w:rPr>
  </w:style>
  <w:style w:type="character" w:customStyle="1" w:styleId="CharAttribute5">
    <w:name w:val="CharAttribute5"/>
    <w:uiPriority w:val="99"/>
    <w:rsid w:val="00980B1B"/>
    <w:rPr>
      <w:rFonts w:ascii="Batang" w:eastAsia="Times New Roman" w:hAnsi="Times New Roman"/>
      <w:sz w:val="28"/>
    </w:rPr>
  </w:style>
  <w:style w:type="character" w:styleId="affffd">
    <w:name w:val="line number"/>
    <w:basedOn w:val="a1"/>
    <w:uiPriority w:val="99"/>
    <w:semiHidden/>
    <w:rsid w:val="00980B1B"/>
    <w:rPr>
      <w:rFonts w:cs="Times New Roman"/>
    </w:rPr>
  </w:style>
  <w:style w:type="table" w:customStyle="1" w:styleId="TableGrid">
    <w:name w:val="TableGrid"/>
    <w:uiPriority w:val="99"/>
    <w:rsid w:val="00980B1B"/>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pple-style-span">
    <w:name w:val="apple-style-span"/>
    <w:basedOn w:val="a1"/>
    <w:uiPriority w:val="99"/>
    <w:rsid w:val="00980B1B"/>
    <w:rPr>
      <w:rFonts w:cs="Times New Roman"/>
    </w:rPr>
  </w:style>
  <w:style w:type="character" w:customStyle="1" w:styleId="markedcontent">
    <w:name w:val="markedcontent"/>
    <w:basedOn w:val="a1"/>
    <w:uiPriority w:val="99"/>
    <w:rsid w:val="00980B1B"/>
    <w:rPr>
      <w:rFonts w:cs="Times New Roman"/>
    </w:rPr>
  </w:style>
  <w:style w:type="character" w:customStyle="1" w:styleId="dash041e0431044b0447043d044b0439char1">
    <w:name w:val="dash041e_0431_044b_0447_043d_044b_0439__char1"/>
    <w:uiPriority w:val="99"/>
    <w:rsid w:val="00980B1B"/>
    <w:rPr>
      <w:rFonts w:ascii="Times New Roman" w:hAnsi="Times New Roman"/>
      <w:sz w:val="24"/>
      <w:u w:val="none"/>
      <w:effect w:val="none"/>
    </w:rPr>
  </w:style>
  <w:style w:type="paragraph" w:customStyle="1" w:styleId="a">
    <w:name w:val="НОМЕРА"/>
    <w:basedOn w:val="a5"/>
    <w:link w:val="affffe"/>
    <w:uiPriority w:val="99"/>
    <w:rsid w:val="00980B1B"/>
    <w:pPr>
      <w:numPr>
        <w:numId w:val="16"/>
      </w:numPr>
      <w:spacing w:before="0" w:beforeAutospacing="0" w:after="0" w:afterAutospacing="0"/>
      <w:jc w:val="both"/>
    </w:pPr>
    <w:rPr>
      <w:rFonts w:ascii="Arial Narrow" w:hAnsi="Arial Narrow"/>
      <w:sz w:val="18"/>
      <w:szCs w:val="18"/>
    </w:rPr>
  </w:style>
  <w:style w:type="character" w:customStyle="1" w:styleId="affffe">
    <w:name w:val="НОМЕРА Знак"/>
    <w:link w:val="a"/>
    <w:uiPriority w:val="99"/>
    <w:locked/>
    <w:rsid w:val="00980B1B"/>
    <w:rPr>
      <w:rFonts w:ascii="Arial Narrow" w:eastAsia="Times New Roman" w:hAnsi="Arial Narrow" w:cs="Times New Roman"/>
      <w:sz w:val="18"/>
      <w:szCs w:val="18"/>
    </w:rPr>
  </w:style>
  <w:style w:type="paragraph" w:customStyle="1" w:styleId="48">
    <w:name w:val="Абзац списка4"/>
    <w:basedOn w:val="a0"/>
    <w:uiPriority w:val="99"/>
    <w:rsid w:val="00980B1B"/>
    <w:pPr>
      <w:suppressAutoHyphens/>
      <w:ind w:left="720"/>
      <w:contextualSpacing/>
    </w:pPr>
    <w:rPr>
      <w:rFonts w:ascii="Calibri" w:eastAsia="SimSun" w:hAnsi="Calibri" w:cs="Times New Roman"/>
    </w:rPr>
  </w:style>
  <w:style w:type="numbering" w:customStyle="1" w:styleId="WW8Num48">
    <w:name w:val="WW8Num48"/>
    <w:rsid w:val="00980B1B"/>
    <w:pPr>
      <w:numPr>
        <w:numId w:val="6"/>
      </w:numPr>
    </w:pPr>
  </w:style>
  <w:style w:type="numbering" w:customStyle="1" w:styleId="WW8Num32">
    <w:name w:val="WW8Num32"/>
    <w:rsid w:val="00980B1B"/>
    <w:pPr>
      <w:numPr>
        <w:numId w:val="4"/>
      </w:numPr>
    </w:pPr>
  </w:style>
  <w:style w:type="numbering" w:customStyle="1" w:styleId="WW8Num39">
    <w:name w:val="WW8Num39"/>
    <w:rsid w:val="00980B1B"/>
    <w:pPr>
      <w:numPr>
        <w:numId w:val="5"/>
      </w:numPr>
    </w:pPr>
  </w:style>
  <w:style w:type="numbering" w:customStyle="1" w:styleId="WW8Num23">
    <w:name w:val="WW8Num23"/>
    <w:rsid w:val="00980B1B"/>
    <w:pPr>
      <w:numPr>
        <w:numId w:val="3"/>
      </w:numPr>
    </w:pPr>
  </w:style>
  <w:style w:type="paragraph" w:customStyle="1" w:styleId="221">
    <w:name w:val="Заголовок 22"/>
    <w:basedOn w:val="a0"/>
    <w:uiPriority w:val="1"/>
    <w:qFormat/>
    <w:rsid w:val="00980B1B"/>
    <w:pPr>
      <w:widowControl w:val="0"/>
      <w:autoSpaceDE w:val="0"/>
      <w:autoSpaceDN w:val="0"/>
      <w:spacing w:before="150" w:after="0" w:line="240" w:lineRule="auto"/>
      <w:ind w:left="117"/>
      <w:outlineLvl w:val="2"/>
    </w:pPr>
    <w:rPr>
      <w:rFonts w:ascii="Century Gothic" w:eastAsia="Century Gothic" w:hAnsi="Century Gothic" w:cs="Century Gothic"/>
      <w:b/>
      <w:bCs/>
      <w:lang w:eastAsia="en-US"/>
    </w:rPr>
  </w:style>
  <w:style w:type="paragraph" w:customStyle="1" w:styleId="2b">
    <w:name w:val="стиль2"/>
    <w:basedOn w:val="a0"/>
    <w:rsid w:val="00980B1B"/>
    <w:pPr>
      <w:autoSpaceDE w:val="0"/>
      <w:autoSpaceDN w:val="0"/>
      <w:adjustRightInd w:val="0"/>
      <w:spacing w:before="100" w:after="100" w:line="240" w:lineRule="auto"/>
    </w:pPr>
    <w:rPr>
      <w:rFonts w:ascii="Tahoma" w:eastAsia="Times New Roman" w:hAnsi="Tahoma" w:cs="Tahoma"/>
      <w:sz w:val="20"/>
      <w:szCs w:val="20"/>
    </w:rPr>
  </w:style>
  <w:style w:type="character" w:customStyle="1" w:styleId="2c">
    <w:name w:val="Основной текст (2)_"/>
    <w:basedOn w:val="a1"/>
    <w:link w:val="2d"/>
    <w:rsid w:val="00980B1B"/>
    <w:rPr>
      <w:rFonts w:ascii="Times New Roman" w:eastAsia="Times New Roman" w:hAnsi="Times New Roman" w:cs="Times New Roman"/>
      <w:b/>
      <w:bCs/>
      <w:spacing w:val="6"/>
      <w:sz w:val="20"/>
      <w:szCs w:val="20"/>
      <w:shd w:val="clear" w:color="auto" w:fill="FFFFFF"/>
    </w:rPr>
  </w:style>
  <w:style w:type="character" w:customStyle="1" w:styleId="0pt">
    <w:name w:val="Основной текст + Полужирный;Интервал 0 pt"/>
    <w:basedOn w:val="afff"/>
    <w:rsid w:val="00980B1B"/>
    <w:rPr>
      <w:rFonts w:ascii="Times New Roman" w:eastAsia="Times New Roman" w:hAnsi="Times New Roman" w:cs="Times New Roman"/>
      <w:b/>
      <w:bCs/>
      <w:i w:val="0"/>
      <w:iCs w:val="0"/>
      <w:smallCaps w:val="0"/>
      <w:strike w:val="0"/>
      <w:color w:val="000000"/>
      <w:spacing w:val="6"/>
      <w:w w:val="100"/>
      <w:position w:val="0"/>
      <w:sz w:val="20"/>
      <w:szCs w:val="20"/>
      <w:u w:val="none"/>
      <w:shd w:val="clear" w:color="auto" w:fill="FFFFFF"/>
      <w:lang w:val="ru-RU"/>
    </w:rPr>
  </w:style>
  <w:style w:type="character" w:customStyle="1" w:styleId="3a">
    <w:name w:val="Основной текст (3)_"/>
    <w:basedOn w:val="a1"/>
    <w:link w:val="3b"/>
    <w:rsid w:val="00980B1B"/>
    <w:rPr>
      <w:rFonts w:ascii="Times New Roman" w:eastAsia="Times New Roman" w:hAnsi="Times New Roman" w:cs="Times New Roman"/>
      <w:b/>
      <w:bCs/>
      <w:i/>
      <w:iCs/>
      <w:spacing w:val="5"/>
      <w:sz w:val="20"/>
      <w:szCs w:val="20"/>
      <w:shd w:val="clear" w:color="auto" w:fill="FFFFFF"/>
    </w:rPr>
  </w:style>
  <w:style w:type="character" w:customStyle="1" w:styleId="0pt0">
    <w:name w:val="Основной текст + Полужирный;Курсив;Интервал 0 pt"/>
    <w:basedOn w:val="afff"/>
    <w:rsid w:val="00980B1B"/>
    <w:rPr>
      <w:rFonts w:ascii="Times New Roman" w:eastAsia="Times New Roman" w:hAnsi="Times New Roman" w:cs="Times New Roman"/>
      <w:b/>
      <w:bCs/>
      <w:i/>
      <w:iCs/>
      <w:smallCaps w:val="0"/>
      <w:strike w:val="0"/>
      <w:color w:val="000000"/>
      <w:spacing w:val="5"/>
      <w:w w:val="100"/>
      <w:position w:val="0"/>
      <w:sz w:val="20"/>
      <w:szCs w:val="20"/>
      <w:u w:val="none"/>
      <w:shd w:val="clear" w:color="auto" w:fill="FFFFFF"/>
      <w:lang w:val="ru-RU"/>
    </w:rPr>
  </w:style>
  <w:style w:type="character" w:customStyle="1" w:styleId="30pt">
    <w:name w:val="Основной текст (3) + Не курсив;Интервал 0 pt"/>
    <w:basedOn w:val="3a"/>
    <w:rsid w:val="00980B1B"/>
    <w:rPr>
      <w:rFonts w:ascii="Times New Roman" w:eastAsia="Times New Roman" w:hAnsi="Times New Roman" w:cs="Times New Roman"/>
      <w:b/>
      <w:bCs/>
      <w:i/>
      <w:iCs/>
      <w:color w:val="000000"/>
      <w:spacing w:val="6"/>
      <w:w w:val="100"/>
      <w:position w:val="0"/>
      <w:sz w:val="20"/>
      <w:szCs w:val="20"/>
      <w:shd w:val="clear" w:color="auto" w:fill="FFFFFF"/>
      <w:lang w:val="ru-RU"/>
    </w:rPr>
  </w:style>
  <w:style w:type="paragraph" w:customStyle="1" w:styleId="2d">
    <w:name w:val="Основной текст (2)"/>
    <w:basedOn w:val="a0"/>
    <w:link w:val="2c"/>
    <w:rsid w:val="00980B1B"/>
    <w:pPr>
      <w:widowControl w:val="0"/>
      <w:shd w:val="clear" w:color="auto" w:fill="FFFFFF"/>
      <w:spacing w:after="0" w:line="274" w:lineRule="exact"/>
    </w:pPr>
    <w:rPr>
      <w:rFonts w:ascii="Times New Roman" w:eastAsia="Times New Roman" w:hAnsi="Times New Roman" w:cs="Times New Roman"/>
      <w:b/>
      <w:bCs/>
      <w:spacing w:val="6"/>
      <w:sz w:val="20"/>
      <w:szCs w:val="20"/>
    </w:rPr>
  </w:style>
  <w:style w:type="paragraph" w:customStyle="1" w:styleId="2e">
    <w:name w:val="Основной текст2"/>
    <w:basedOn w:val="a0"/>
    <w:rsid w:val="00980B1B"/>
    <w:pPr>
      <w:widowControl w:val="0"/>
      <w:shd w:val="clear" w:color="auto" w:fill="FFFFFF"/>
      <w:spacing w:after="0" w:line="274" w:lineRule="exact"/>
      <w:jc w:val="both"/>
    </w:pPr>
    <w:rPr>
      <w:rFonts w:ascii="Times New Roman" w:eastAsia="Times New Roman" w:hAnsi="Times New Roman" w:cs="Times New Roman"/>
      <w:color w:val="000000"/>
      <w:spacing w:val="8"/>
      <w:sz w:val="20"/>
      <w:szCs w:val="20"/>
    </w:rPr>
  </w:style>
  <w:style w:type="paragraph" w:customStyle="1" w:styleId="3b">
    <w:name w:val="Основной текст (3)"/>
    <w:basedOn w:val="a0"/>
    <w:link w:val="3a"/>
    <w:rsid w:val="00980B1B"/>
    <w:pPr>
      <w:widowControl w:val="0"/>
      <w:shd w:val="clear" w:color="auto" w:fill="FFFFFF"/>
      <w:spacing w:after="0" w:line="274" w:lineRule="exact"/>
      <w:jc w:val="both"/>
    </w:pPr>
    <w:rPr>
      <w:rFonts w:ascii="Times New Roman" w:eastAsia="Times New Roman" w:hAnsi="Times New Roman" w:cs="Times New Roman"/>
      <w:b/>
      <w:bCs/>
      <w:i/>
      <w:iCs/>
      <w:spacing w:val="5"/>
      <w:sz w:val="20"/>
      <w:szCs w:val="20"/>
    </w:rPr>
  </w:style>
  <w:style w:type="character" w:customStyle="1" w:styleId="49">
    <w:name w:val="Основной текст (4)_"/>
    <w:basedOn w:val="a1"/>
    <w:rsid w:val="00980B1B"/>
    <w:rPr>
      <w:rFonts w:ascii="Times New Roman" w:eastAsia="Times New Roman" w:hAnsi="Times New Roman" w:cs="Times New Roman"/>
      <w:b w:val="0"/>
      <w:bCs w:val="0"/>
      <w:i/>
      <w:iCs/>
      <w:smallCaps w:val="0"/>
      <w:strike w:val="0"/>
      <w:spacing w:val="3"/>
      <w:sz w:val="20"/>
      <w:szCs w:val="20"/>
      <w:u w:val="none"/>
    </w:rPr>
  </w:style>
  <w:style w:type="character" w:customStyle="1" w:styleId="4a">
    <w:name w:val="Основной текст (4)"/>
    <w:basedOn w:val="49"/>
    <w:rsid w:val="00980B1B"/>
    <w:rPr>
      <w:rFonts w:ascii="Times New Roman" w:eastAsia="Times New Roman" w:hAnsi="Times New Roman" w:cs="Times New Roman"/>
      <w:b w:val="0"/>
      <w:bCs w:val="0"/>
      <w:i/>
      <w:iCs/>
      <w:smallCaps w:val="0"/>
      <w:strike w:val="0"/>
      <w:color w:val="000000"/>
      <w:spacing w:val="3"/>
      <w:w w:val="100"/>
      <w:position w:val="0"/>
      <w:sz w:val="20"/>
      <w:szCs w:val="20"/>
      <w:u w:val="single"/>
      <w:lang w:val="ru-RU"/>
    </w:rPr>
  </w:style>
  <w:style w:type="character" w:customStyle="1" w:styleId="0pt1">
    <w:name w:val="Основной текст + Курсив;Интервал 0 pt"/>
    <w:basedOn w:val="afff"/>
    <w:rsid w:val="00980B1B"/>
    <w:rPr>
      <w:rFonts w:ascii="Times New Roman" w:eastAsia="Times New Roman" w:hAnsi="Times New Roman" w:cs="Times New Roman"/>
      <w:b w:val="0"/>
      <w:bCs w:val="0"/>
      <w:i/>
      <w:iCs/>
      <w:smallCaps w:val="0"/>
      <w:strike w:val="0"/>
      <w:color w:val="000000"/>
      <w:spacing w:val="3"/>
      <w:w w:val="100"/>
      <w:position w:val="0"/>
      <w:sz w:val="20"/>
      <w:szCs w:val="20"/>
      <w:u w:val="none"/>
      <w:shd w:val="clear" w:color="auto" w:fill="FFFFFF"/>
      <w:lang w:val="ru-RU"/>
    </w:rPr>
  </w:style>
  <w:style w:type="character" w:customStyle="1" w:styleId="40pt">
    <w:name w:val="Основной текст (4) + Полужирный;Интервал 0 pt"/>
    <w:basedOn w:val="49"/>
    <w:rsid w:val="00980B1B"/>
    <w:rPr>
      <w:rFonts w:ascii="Times New Roman" w:eastAsia="Times New Roman" w:hAnsi="Times New Roman" w:cs="Times New Roman"/>
      <w:b/>
      <w:bCs/>
      <w:i/>
      <w:iCs/>
      <w:smallCaps w:val="0"/>
      <w:strike w:val="0"/>
      <w:color w:val="000000"/>
      <w:spacing w:val="5"/>
      <w:w w:val="100"/>
      <w:position w:val="0"/>
      <w:sz w:val="20"/>
      <w:szCs w:val="20"/>
      <w:u w:val="none"/>
      <w:lang w:val="ru-RU"/>
    </w:rPr>
  </w:style>
  <w:style w:type="character" w:customStyle="1" w:styleId="95pt0pt">
    <w:name w:val="Основной текст + 9;5 pt;Интервал 0 pt"/>
    <w:basedOn w:val="afff"/>
    <w:rsid w:val="00980B1B"/>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rPr>
  </w:style>
  <w:style w:type="character" w:customStyle="1" w:styleId="3105pt0pt">
    <w:name w:val="Основной текст (3) + 10;5 pt;Интервал 0 pt"/>
    <w:basedOn w:val="3a"/>
    <w:rsid w:val="00980B1B"/>
    <w:rPr>
      <w:rFonts w:ascii="Times New Roman" w:eastAsia="Times New Roman" w:hAnsi="Times New Roman" w:cs="Times New Roman"/>
      <w:b/>
      <w:bCs/>
      <w:i/>
      <w:iCs/>
      <w:smallCaps w:val="0"/>
      <w:strike w:val="0"/>
      <w:color w:val="000000"/>
      <w:spacing w:val="4"/>
      <w:w w:val="100"/>
      <w:position w:val="0"/>
      <w:sz w:val="21"/>
      <w:szCs w:val="21"/>
      <w:u w:val="none"/>
      <w:shd w:val="clear" w:color="auto" w:fill="FFFFFF"/>
      <w:lang w:val="ru-RU"/>
    </w:rPr>
  </w:style>
  <w:style w:type="character" w:customStyle="1" w:styleId="3105pt0pt0">
    <w:name w:val="Основной текст (3) + 10;5 pt;Не полужирный;Интервал 0 pt"/>
    <w:basedOn w:val="3a"/>
    <w:rsid w:val="00980B1B"/>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rPr>
  </w:style>
  <w:style w:type="character" w:customStyle="1" w:styleId="4105pt0pt">
    <w:name w:val="Основной текст (4) + 10;5 pt;Интервал 0 pt"/>
    <w:basedOn w:val="49"/>
    <w:rsid w:val="00980B1B"/>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4105pt0pt0">
    <w:name w:val="Основной текст (4) + 10;5 pt;Полужирный;Интервал 0 pt"/>
    <w:basedOn w:val="49"/>
    <w:rsid w:val="00980B1B"/>
    <w:rPr>
      <w:rFonts w:ascii="Times New Roman" w:eastAsia="Times New Roman" w:hAnsi="Times New Roman" w:cs="Times New Roman"/>
      <w:b/>
      <w:bCs/>
      <w:i/>
      <w:iCs/>
      <w:smallCaps w:val="0"/>
      <w:strike w:val="0"/>
      <w:color w:val="000000"/>
      <w:spacing w:val="4"/>
      <w:w w:val="100"/>
      <w:position w:val="0"/>
      <w:sz w:val="21"/>
      <w:szCs w:val="21"/>
      <w:u w:val="none"/>
      <w:lang w:val="ru-RU"/>
    </w:rPr>
  </w:style>
  <w:style w:type="table" w:customStyle="1" w:styleId="TableNormal">
    <w:name w:val="Table Normal"/>
    <w:uiPriority w:val="2"/>
    <w:semiHidden/>
    <w:unhideWhenUsed/>
    <w:qFormat/>
    <w:rsid w:val="00E12D7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12D7A"/>
    <w:pPr>
      <w:widowControl w:val="0"/>
      <w:autoSpaceDE w:val="0"/>
      <w:autoSpaceDN w:val="0"/>
      <w:spacing w:after="0"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2742</Words>
  <Characters>15636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dc:creator>
  <cp:keywords/>
  <dc:description/>
  <cp:lastModifiedBy>balyasnikova_elizaveta@mail.ru</cp:lastModifiedBy>
  <cp:revision>23</cp:revision>
  <dcterms:created xsi:type="dcterms:W3CDTF">2021-10-12T06:37:00Z</dcterms:created>
  <dcterms:modified xsi:type="dcterms:W3CDTF">2023-09-11T01:51:00Z</dcterms:modified>
</cp:coreProperties>
</file>