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9C" w:rsidRDefault="004F799C" w:rsidP="00FF7AAA">
      <w:pPr>
        <w:spacing w:after="0" w:line="408" w:lineRule="auto"/>
        <w:ind w:left="-709"/>
        <w:jc w:val="center"/>
      </w:pPr>
      <w:bookmarkStart w:id="0" w:name="block-7529996"/>
      <w:bookmarkStart w:id="1" w:name="_GoBack"/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6611454" cy="9172575"/>
            <wp:effectExtent l="0" t="0" r="0" b="0"/>
            <wp:docPr id="2" name="Рисунок 2" descr="C:\Users\Класс 1\Desktop\3б конструктор 23-24\31082023123809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 1\Desktop\3б конструктор 23-24\31082023123809_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372" cy="917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FF7AAA" w:rsidRPr="00A20466">
        <w:lastRenderedPageBreak/>
        <w:t xml:space="preserve"> </w:t>
      </w:r>
      <w:bookmarkStart w:id="2" w:name="block-7529995"/>
      <w:bookmarkEnd w:id="0"/>
    </w:p>
    <w:p w:rsidR="004F799C" w:rsidRDefault="004F799C" w:rsidP="00FF7AAA">
      <w:pPr>
        <w:spacing w:after="0" w:line="408" w:lineRule="auto"/>
        <w:ind w:left="-709"/>
        <w:jc w:val="center"/>
      </w:pPr>
    </w:p>
    <w:p w:rsidR="004F799C" w:rsidRDefault="004F799C" w:rsidP="00FF7AAA">
      <w:pPr>
        <w:spacing w:after="0" w:line="408" w:lineRule="auto"/>
        <w:ind w:left="-709"/>
        <w:jc w:val="center"/>
      </w:pPr>
    </w:p>
    <w:p w:rsidR="00E30322" w:rsidRPr="00A478DD" w:rsidRDefault="00A20466" w:rsidP="00FF7AAA">
      <w:pPr>
        <w:spacing w:after="0" w:line="408" w:lineRule="auto"/>
        <w:ind w:left="-709"/>
        <w:jc w:val="center"/>
        <w:rPr>
          <w:sz w:val="24"/>
          <w:szCs w:val="24"/>
        </w:rPr>
      </w:pPr>
      <w:r w:rsidRPr="00A478DD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E30322" w:rsidRPr="00A478DD" w:rsidRDefault="00E3032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E30322" w:rsidRPr="00A478DD" w:rsidRDefault="00A20466">
      <w:pPr>
        <w:spacing w:after="0" w:line="264" w:lineRule="auto"/>
        <w:ind w:left="120"/>
        <w:jc w:val="both"/>
        <w:rPr>
          <w:sz w:val="24"/>
          <w:szCs w:val="24"/>
        </w:rPr>
      </w:pPr>
      <w:r w:rsidRPr="00A478DD">
        <w:rPr>
          <w:rFonts w:ascii="Times New Roman" w:hAnsi="Times New Roman"/>
          <w:b/>
          <w:color w:val="000000"/>
          <w:sz w:val="24"/>
          <w:szCs w:val="24"/>
        </w:rPr>
        <w:t>ОБЩАЯ ХАРАКТЕРИСТИКА ПРЕДМЕТА</w:t>
      </w:r>
    </w:p>
    <w:p w:rsidR="00E30322" w:rsidRPr="00A478DD" w:rsidRDefault="00E3032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Планируемые результаты программы по окружающему миру включают личностные, </w:t>
      </w:r>
      <w:proofErr w:type="spellStart"/>
      <w:r w:rsidRPr="00A478DD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A478DD">
        <w:rPr>
          <w:rFonts w:ascii="Times New Roman" w:hAnsi="Times New Roman"/>
          <w:color w:val="000000"/>
          <w:sz w:val="24"/>
          <w:szCs w:val="24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E30322" w:rsidRPr="00A478DD" w:rsidRDefault="00E3032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30322" w:rsidRPr="00A478DD" w:rsidRDefault="00A20466">
      <w:pPr>
        <w:spacing w:after="0" w:line="264" w:lineRule="auto"/>
        <w:ind w:left="120"/>
        <w:jc w:val="both"/>
        <w:rPr>
          <w:sz w:val="24"/>
          <w:szCs w:val="24"/>
        </w:rPr>
      </w:pPr>
      <w:r w:rsidRPr="00A478DD">
        <w:rPr>
          <w:rFonts w:ascii="Times New Roman" w:hAnsi="Times New Roman"/>
          <w:b/>
          <w:color w:val="000000"/>
          <w:sz w:val="24"/>
          <w:szCs w:val="24"/>
        </w:rPr>
        <w:t>ЦЕЛИ ИЗУЧЕНИЯ ПРЕДМЕТА</w:t>
      </w:r>
    </w:p>
    <w:p w:rsidR="00E30322" w:rsidRPr="00A478DD" w:rsidRDefault="00E3032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E30322" w:rsidRPr="00A478DD" w:rsidRDefault="00A2046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>естественно-научных</w:t>
      </w:r>
      <w:proofErr w:type="gramEnd"/>
      <w:r w:rsidRPr="00A478DD">
        <w:rPr>
          <w:rFonts w:ascii="Times New Roman" w:hAnsi="Times New Roman"/>
          <w:color w:val="000000"/>
          <w:sz w:val="24"/>
          <w:szCs w:val="24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E30322" w:rsidRPr="00A478DD" w:rsidRDefault="00A2046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E30322" w:rsidRPr="00A478DD" w:rsidRDefault="00A2046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E30322" w:rsidRPr="00A478DD" w:rsidRDefault="00A2046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E30322" w:rsidRPr="00A478DD" w:rsidRDefault="00A2046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проявление уважения к истории, культуре, традициям народов Российской Федерации; </w:t>
      </w:r>
    </w:p>
    <w:p w:rsidR="00E30322" w:rsidRPr="00A478DD" w:rsidRDefault="00A2046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освоение </w:t>
      </w: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A478DD">
        <w:rPr>
          <w:rFonts w:ascii="Times New Roman" w:hAnsi="Times New Roman"/>
          <w:color w:val="000000"/>
          <w:sz w:val="24"/>
          <w:szCs w:val="24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E30322" w:rsidRPr="00A478DD" w:rsidRDefault="00A2046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E30322" w:rsidRPr="00A478DD" w:rsidRDefault="00A2046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Отбор содержания программы по окружающему миру осуществлён на основе следующих ведущих идей:</w:t>
      </w:r>
    </w:p>
    <w:p w:rsidR="00E30322" w:rsidRPr="00A478DD" w:rsidRDefault="00A2046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раскрытие роли человека в природе и обществе;</w:t>
      </w:r>
    </w:p>
    <w:p w:rsidR="00E30322" w:rsidRPr="00A478DD" w:rsidRDefault="00A2046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E30322" w:rsidRPr="00A478DD" w:rsidRDefault="00E3032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30322" w:rsidRPr="00A478DD" w:rsidRDefault="00A20466">
      <w:pPr>
        <w:spacing w:after="0" w:line="264" w:lineRule="auto"/>
        <w:ind w:left="120"/>
        <w:jc w:val="both"/>
        <w:rPr>
          <w:sz w:val="24"/>
          <w:szCs w:val="24"/>
        </w:rPr>
      </w:pPr>
      <w:r w:rsidRPr="00A478DD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«ОКРУЖАЮЩИЙ МИР» В УЧЕБНОМ ПЛАНЕ</w:t>
      </w:r>
    </w:p>
    <w:p w:rsidR="00E30322" w:rsidRPr="00A478DD" w:rsidRDefault="00E3032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E30322" w:rsidRPr="00A478DD" w:rsidRDefault="00E30322">
      <w:pPr>
        <w:rPr>
          <w:sz w:val="24"/>
          <w:szCs w:val="24"/>
        </w:rPr>
        <w:sectPr w:rsidR="00E30322" w:rsidRPr="00A478DD" w:rsidSect="00FF7AAA">
          <w:pgSz w:w="11906" w:h="16383"/>
          <w:pgMar w:top="567" w:right="566" w:bottom="1134" w:left="1701" w:header="720" w:footer="720" w:gutter="0"/>
          <w:cols w:space="720"/>
        </w:sectPr>
      </w:pPr>
    </w:p>
    <w:p w:rsidR="00E30322" w:rsidRPr="00A478DD" w:rsidRDefault="00A20466">
      <w:pPr>
        <w:spacing w:after="0" w:line="264" w:lineRule="auto"/>
        <w:ind w:left="120"/>
        <w:jc w:val="both"/>
        <w:rPr>
          <w:sz w:val="24"/>
          <w:szCs w:val="24"/>
        </w:rPr>
      </w:pPr>
      <w:bookmarkStart w:id="3" w:name="block-7529998"/>
      <w:bookmarkEnd w:id="2"/>
      <w:r w:rsidRPr="00A478DD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 УЧЕБНОГО ПРЕДМЕТА</w:t>
      </w:r>
    </w:p>
    <w:p w:rsidR="00E30322" w:rsidRPr="00A478DD" w:rsidRDefault="00E3032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30322" w:rsidRPr="00A478DD" w:rsidRDefault="00A20466">
      <w:pPr>
        <w:spacing w:after="0" w:line="264" w:lineRule="auto"/>
        <w:ind w:left="120"/>
        <w:jc w:val="both"/>
        <w:rPr>
          <w:sz w:val="24"/>
          <w:szCs w:val="24"/>
        </w:rPr>
      </w:pPr>
      <w:r w:rsidRPr="00A478DD">
        <w:rPr>
          <w:rFonts w:ascii="Times New Roman" w:hAnsi="Times New Roman"/>
          <w:b/>
          <w:color w:val="000000"/>
          <w:sz w:val="24"/>
          <w:szCs w:val="24"/>
        </w:rPr>
        <w:t>1 КЛАСС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Человек и общество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Режим труда и отдыха.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Ценность и красота рукотворного мира. Правила поведения в социуме.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Человек и природа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A478DD">
        <w:rPr>
          <w:rFonts w:ascii="Times New Roman" w:hAnsi="Times New Roman"/>
          <w:color w:val="000000"/>
          <w:sz w:val="24"/>
          <w:szCs w:val="24"/>
        </w:rPr>
        <w:t xml:space="preserve"> Комнатные растения, правила содержания и ухода.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Правила безопасной жизнедеятельности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Базовые логические действия</w:t>
      </w:r>
      <w:r w:rsidRPr="00A478DD">
        <w:rPr>
          <w:rFonts w:ascii="Times New Roman" w:hAnsi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E30322" w:rsidRPr="00A478DD" w:rsidRDefault="00A2046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lastRenderedPageBreak/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E30322" w:rsidRPr="00A478DD" w:rsidRDefault="00A2046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>изученного</w:t>
      </w:r>
      <w:proofErr w:type="gramEnd"/>
      <w:r w:rsidRPr="00A478DD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E30322" w:rsidRPr="00A478DD" w:rsidRDefault="00A2046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приводить примеры лиственных и хвойных растений, сравнивать их, устанавливать различия во внешнем виде.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Работа с информацией</w:t>
      </w:r>
      <w:r w:rsidRPr="00A478DD">
        <w:rPr>
          <w:rFonts w:ascii="Times New Roman" w:hAnsi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способствует формированию умений:</w:t>
      </w:r>
    </w:p>
    <w:p w:rsidR="00E30322" w:rsidRPr="00A478DD" w:rsidRDefault="00A2046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E30322" w:rsidRPr="00A478DD" w:rsidRDefault="00A2046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соотносить иллюстрацию явления (объекта, предмета) с его названием.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 xml:space="preserve">Коммуникативные универсальные учебные действия </w:t>
      </w:r>
      <w:r w:rsidRPr="00A478DD">
        <w:rPr>
          <w:rFonts w:ascii="Times New Roman" w:hAnsi="Times New Roman"/>
          <w:color w:val="000000"/>
          <w:sz w:val="24"/>
          <w:szCs w:val="24"/>
        </w:rPr>
        <w:t>способствуют формированию умений:</w:t>
      </w:r>
    </w:p>
    <w:p w:rsidR="00E30322" w:rsidRPr="00A478DD" w:rsidRDefault="00A20466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A478DD">
        <w:rPr>
          <w:rFonts w:ascii="Times New Roman" w:hAnsi="Times New Roman"/>
          <w:color w:val="000000"/>
          <w:sz w:val="24"/>
          <w:szCs w:val="24"/>
        </w:rPr>
        <w:t xml:space="preserve"> носиться к разным мнениям; </w:t>
      </w:r>
    </w:p>
    <w:p w:rsidR="00E30322" w:rsidRPr="00A478DD" w:rsidRDefault="00A20466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E30322" w:rsidRPr="00A478DD" w:rsidRDefault="00A20466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E30322" w:rsidRPr="00A478DD" w:rsidRDefault="00A20466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E30322" w:rsidRPr="00A478DD" w:rsidRDefault="00A20466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сравнивать домашних и диких животных, объяснять, чем они различаются. 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 xml:space="preserve">Регулятивные универсальные учебные действия </w:t>
      </w:r>
      <w:r w:rsidRPr="00A478DD">
        <w:rPr>
          <w:rFonts w:ascii="Times New Roman" w:hAnsi="Times New Roman"/>
          <w:color w:val="000000"/>
          <w:sz w:val="24"/>
          <w:szCs w:val="24"/>
        </w:rPr>
        <w:t>способствуют формированию умений:</w:t>
      </w:r>
    </w:p>
    <w:p w:rsidR="00E30322" w:rsidRPr="00A478DD" w:rsidRDefault="00A20466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E30322" w:rsidRPr="00A478DD" w:rsidRDefault="00A20466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E30322" w:rsidRPr="00A478DD" w:rsidRDefault="00A20466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 xml:space="preserve">Совместная деятельность </w:t>
      </w:r>
      <w:r w:rsidRPr="00A478DD">
        <w:rPr>
          <w:rFonts w:ascii="Times New Roman" w:hAnsi="Times New Roman"/>
          <w:color w:val="000000"/>
          <w:sz w:val="24"/>
          <w:szCs w:val="24"/>
        </w:rPr>
        <w:t>способствует формированию умений:</w:t>
      </w:r>
    </w:p>
    <w:p w:rsidR="00E30322" w:rsidRPr="00A478DD" w:rsidRDefault="00A20466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E30322" w:rsidRPr="00A478DD" w:rsidRDefault="00E3032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30322" w:rsidRPr="00A478DD" w:rsidRDefault="00A20466">
      <w:pPr>
        <w:spacing w:after="0" w:line="264" w:lineRule="auto"/>
        <w:ind w:left="120"/>
        <w:jc w:val="both"/>
        <w:rPr>
          <w:sz w:val="24"/>
          <w:szCs w:val="24"/>
        </w:rPr>
      </w:pPr>
      <w:r w:rsidRPr="00A478DD">
        <w:rPr>
          <w:rFonts w:ascii="Times New Roman" w:hAnsi="Times New Roman"/>
          <w:b/>
          <w:color w:val="000000"/>
          <w:sz w:val="24"/>
          <w:szCs w:val="24"/>
        </w:rPr>
        <w:t>2 КЛАСС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Человек и общество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</w:t>
      </w:r>
      <w:r w:rsidRPr="00A478DD">
        <w:rPr>
          <w:rFonts w:ascii="Times New Roman" w:hAnsi="Times New Roman"/>
          <w:color w:val="000000"/>
          <w:sz w:val="24"/>
          <w:szCs w:val="24"/>
        </w:rPr>
        <w:lastRenderedPageBreak/>
        <w:t>край, его природные и культурные достопримечательности. Значимые события истории родного края.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Семья. Семейные ценности и традиции. Родословная. Составление схемы родословного древа, истории семьи.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Человек и природа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Методы познания природы: наблюдения, опыты, измерения.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Правила безопасной жизнедеятельности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A478DD">
        <w:rPr>
          <w:rFonts w:ascii="Times New Roman" w:hAnsi="Times New Roman"/>
          <w:color w:val="000000"/>
          <w:sz w:val="24"/>
          <w:szCs w:val="24"/>
        </w:rPr>
        <w:t>мессенджерах</w:t>
      </w:r>
      <w:proofErr w:type="spellEnd"/>
      <w:r w:rsidRPr="00A478DD">
        <w:rPr>
          <w:rFonts w:ascii="Times New Roman" w:hAnsi="Times New Roman"/>
          <w:color w:val="000000"/>
          <w:sz w:val="24"/>
          <w:szCs w:val="24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Базовые логические действия</w:t>
      </w:r>
      <w:r w:rsidRPr="00A478DD">
        <w:rPr>
          <w:rFonts w:ascii="Times New Roman" w:hAnsi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E30322" w:rsidRPr="00A478DD" w:rsidRDefault="00A20466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ориентироваться в методах познания природы (наблюдение, опыт, сравнение, измерение); </w:t>
      </w:r>
    </w:p>
    <w:p w:rsidR="00E30322" w:rsidRPr="00A478DD" w:rsidRDefault="00A20466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lastRenderedPageBreak/>
        <w:t xml:space="preserve">определять на основе наблюдения состояние вещества (жидкое, твёрдое, газообразное); </w:t>
      </w:r>
    </w:p>
    <w:p w:rsidR="00E30322" w:rsidRPr="00A478DD" w:rsidRDefault="00A20466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различать символы РФ; </w:t>
      </w:r>
    </w:p>
    <w:p w:rsidR="00E30322" w:rsidRPr="00A478DD" w:rsidRDefault="00A20466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различать деревья, кустарники, травы; приводить примеры (в пределах </w:t>
      </w: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>изученного</w:t>
      </w:r>
      <w:proofErr w:type="gramEnd"/>
      <w:r w:rsidRPr="00A478DD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E30322" w:rsidRPr="00A478DD" w:rsidRDefault="00A20466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E30322" w:rsidRPr="00A478DD" w:rsidRDefault="00A20466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различать прошлое, настоящее, будущее. 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30322" w:rsidRPr="00A478DD" w:rsidRDefault="00A20466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различать информацию, представленную в тексте, графически, аудиовизуально; </w:t>
      </w:r>
    </w:p>
    <w:p w:rsidR="00E30322" w:rsidRPr="00A478DD" w:rsidRDefault="00A20466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читать информацию, представленную в схеме, таблице; </w:t>
      </w:r>
    </w:p>
    <w:p w:rsidR="00E30322" w:rsidRPr="00A478DD" w:rsidRDefault="00A20466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используя текстовую информацию, заполнять таблицы; дополнять схемы; </w:t>
      </w:r>
    </w:p>
    <w:p w:rsidR="00E30322" w:rsidRPr="00A478DD" w:rsidRDefault="00A20466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соотносить пример (рисунок, предложенную ситуацию) со временем протекания.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 xml:space="preserve">Коммуникативные универсальные учебные действия </w:t>
      </w:r>
      <w:r w:rsidRPr="00A478DD">
        <w:rPr>
          <w:rFonts w:ascii="Times New Roman" w:hAnsi="Times New Roman"/>
          <w:color w:val="000000"/>
          <w:sz w:val="24"/>
          <w:szCs w:val="24"/>
        </w:rPr>
        <w:t>способствуют формированию умений:</w:t>
      </w:r>
    </w:p>
    <w:p w:rsidR="00E30322" w:rsidRPr="00A478DD" w:rsidRDefault="00A20466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ориентироваться в терминах (понятиях), соотносить их с краткой характеристикой:</w:t>
      </w:r>
    </w:p>
    <w:p w:rsidR="00E30322" w:rsidRPr="00A478DD" w:rsidRDefault="00A20466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E30322" w:rsidRPr="00A478DD" w:rsidRDefault="00A20466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E30322" w:rsidRPr="00A478DD" w:rsidRDefault="00A20466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E30322" w:rsidRPr="00A478DD" w:rsidRDefault="00A20466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описывать условия жизни на Земле, отличие нашей планеты от других планет Солнечной системы;</w:t>
      </w:r>
    </w:p>
    <w:p w:rsidR="00E30322" w:rsidRPr="00A478DD" w:rsidRDefault="00A20466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E30322" w:rsidRPr="00A478DD" w:rsidRDefault="00A20466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E30322" w:rsidRPr="00A478DD" w:rsidRDefault="00A20466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приводить примеры растений и животных, занесённых в Красную книгу России (на примере своей местности);</w:t>
      </w:r>
    </w:p>
    <w:p w:rsidR="00E30322" w:rsidRPr="00A478DD" w:rsidRDefault="00A20466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описывать современные события от имени их участника.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 xml:space="preserve">Регулятивные универсальные учебные действия </w:t>
      </w:r>
      <w:r w:rsidRPr="00A478DD">
        <w:rPr>
          <w:rFonts w:ascii="Times New Roman" w:hAnsi="Times New Roman"/>
          <w:color w:val="000000"/>
          <w:sz w:val="24"/>
          <w:szCs w:val="24"/>
        </w:rPr>
        <w:t>способствуют формированию умений:</w:t>
      </w:r>
    </w:p>
    <w:p w:rsidR="00E30322" w:rsidRPr="00A478DD" w:rsidRDefault="00A20466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следовать образцу, предложенному плану и инструкции при решении учебной задачи;</w:t>
      </w:r>
    </w:p>
    <w:p w:rsidR="00E30322" w:rsidRPr="00A478DD" w:rsidRDefault="00A20466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E30322" w:rsidRPr="00A478DD" w:rsidRDefault="00A20466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 xml:space="preserve">Совместная деятельность </w:t>
      </w:r>
      <w:r w:rsidRPr="00A478DD">
        <w:rPr>
          <w:rFonts w:ascii="Times New Roman" w:hAnsi="Times New Roman"/>
          <w:color w:val="000000"/>
          <w:sz w:val="24"/>
          <w:szCs w:val="24"/>
        </w:rPr>
        <w:t>способствует формированию умений:</w:t>
      </w:r>
    </w:p>
    <w:p w:rsidR="00E30322" w:rsidRPr="00A478DD" w:rsidRDefault="00A20466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E30322" w:rsidRPr="00A478DD" w:rsidRDefault="00A20466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lastRenderedPageBreak/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E30322" w:rsidRPr="00A478DD" w:rsidRDefault="00A20466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E30322" w:rsidRPr="00A478DD" w:rsidRDefault="00A20466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определять причины возможных конфликтов, выбирать (</w:t>
      </w: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 w:rsidRPr="00A478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>предложенных</w:t>
      </w:r>
      <w:proofErr w:type="gramEnd"/>
      <w:r w:rsidRPr="00A478DD">
        <w:rPr>
          <w:rFonts w:ascii="Times New Roman" w:hAnsi="Times New Roman"/>
          <w:color w:val="000000"/>
          <w:sz w:val="24"/>
          <w:szCs w:val="24"/>
        </w:rPr>
        <w:t xml:space="preserve">) способы их разрешения. </w:t>
      </w:r>
    </w:p>
    <w:p w:rsidR="00E30322" w:rsidRPr="00A478DD" w:rsidRDefault="00E3032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30322" w:rsidRPr="00A478DD" w:rsidRDefault="00A20466">
      <w:pPr>
        <w:spacing w:after="0" w:line="264" w:lineRule="auto"/>
        <w:ind w:left="120"/>
        <w:jc w:val="both"/>
        <w:rPr>
          <w:sz w:val="24"/>
          <w:szCs w:val="24"/>
        </w:rPr>
      </w:pPr>
      <w:r w:rsidRPr="00A478DD">
        <w:rPr>
          <w:rFonts w:ascii="Times New Roman" w:hAnsi="Times New Roman"/>
          <w:b/>
          <w:color w:val="000000"/>
          <w:sz w:val="24"/>
          <w:szCs w:val="24"/>
        </w:rPr>
        <w:t>3 КЛАСС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Человек и общество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Страны и народы мира. Памятники природы и культуры – символы стран, в которых они находятся.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Человек и природа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Методы изучения природы. Карта мира. Материки и части света.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</w:t>
      </w:r>
      <w:r w:rsidRPr="00A478DD">
        <w:rPr>
          <w:rFonts w:ascii="Times New Roman" w:hAnsi="Times New Roman"/>
          <w:color w:val="000000"/>
          <w:sz w:val="24"/>
          <w:szCs w:val="24"/>
        </w:rPr>
        <w:lastRenderedPageBreak/>
        <w:t>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Человек – часть природы. Общее представление о строении тела человека. </w:t>
      </w: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A478DD">
        <w:rPr>
          <w:rFonts w:ascii="Times New Roman" w:hAnsi="Times New Roman"/>
          <w:color w:val="000000"/>
          <w:sz w:val="24"/>
          <w:szCs w:val="24"/>
        </w:rPr>
        <w:t xml:space="preserve"> Измерение температуры тела человека, частоты пульса.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Правила безопасной жизнедеятельности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A478DD">
        <w:rPr>
          <w:rFonts w:ascii="Times New Roman" w:hAnsi="Times New Roman"/>
          <w:color w:val="000000"/>
          <w:sz w:val="24"/>
          <w:szCs w:val="24"/>
        </w:rPr>
        <w:t>мессенджерах</w:t>
      </w:r>
      <w:proofErr w:type="spellEnd"/>
      <w:r w:rsidRPr="00A478DD">
        <w:rPr>
          <w:rFonts w:ascii="Times New Roman" w:hAnsi="Times New Roman"/>
          <w:color w:val="000000"/>
          <w:sz w:val="24"/>
          <w:szCs w:val="24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Базовые логические и исследовательские действия</w:t>
      </w:r>
      <w:r w:rsidRPr="00A478DD">
        <w:rPr>
          <w:rFonts w:ascii="Times New Roman" w:hAnsi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E30322" w:rsidRPr="00A478DD" w:rsidRDefault="00A20466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E30322" w:rsidRPr="00A478DD" w:rsidRDefault="00A20466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E30322" w:rsidRPr="00A478DD" w:rsidRDefault="00A20466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E30322" w:rsidRPr="00A478DD" w:rsidRDefault="00A20466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моделировать цепи питания в природном сообществе; </w:t>
      </w:r>
    </w:p>
    <w:p w:rsidR="00E30322" w:rsidRPr="00A478DD" w:rsidRDefault="00A20466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 xml:space="preserve">Работа с информацией </w:t>
      </w:r>
      <w:r w:rsidRPr="00A478DD">
        <w:rPr>
          <w:rFonts w:ascii="Times New Roman" w:hAnsi="Times New Roman"/>
          <w:color w:val="000000"/>
          <w:sz w:val="24"/>
          <w:szCs w:val="24"/>
        </w:rPr>
        <w:t>как часть познавательных универсальных учебных действий способствует формированию умений:</w:t>
      </w:r>
    </w:p>
    <w:p w:rsidR="00E30322" w:rsidRPr="00A478DD" w:rsidRDefault="00A20466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E30322" w:rsidRPr="00A478DD" w:rsidRDefault="00A20466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E30322" w:rsidRPr="00A478DD" w:rsidRDefault="00A20466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читать несложные планы, соотносить условные обозначения с изображёнными объектами; </w:t>
      </w:r>
    </w:p>
    <w:p w:rsidR="00E30322" w:rsidRPr="00A478DD" w:rsidRDefault="00A20466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E30322" w:rsidRPr="00A478DD" w:rsidRDefault="00A20466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соблюдать правила безопасности при работе в информационной среде. 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Коммуникативные универсальные учебные действия</w:t>
      </w:r>
      <w:r w:rsidRPr="00A478DD">
        <w:rPr>
          <w:rFonts w:ascii="Times New Roman" w:hAnsi="Times New Roman"/>
          <w:color w:val="000000"/>
          <w:sz w:val="24"/>
          <w:szCs w:val="24"/>
        </w:rPr>
        <w:t xml:space="preserve"> способствуют формированию умений:</w:t>
      </w:r>
    </w:p>
    <w:p w:rsidR="00E30322" w:rsidRPr="00A478DD" w:rsidRDefault="00A20466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ориентироваться в понятиях, соотносить понятия и термины с их краткой характеристикой: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E30322" w:rsidRPr="00A478DD" w:rsidRDefault="00A2046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описывать (характеризовать) условия жизни на Земле;</w:t>
      </w:r>
    </w:p>
    <w:p w:rsidR="00E30322" w:rsidRPr="00A478DD" w:rsidRDefault="00A2046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описывать схожие, различные, индивидуальные признаки на основе сравнения объектов природы; </w:t>
      </w:r>
    </w:p>
    <w:p w:rsidR="00E30322" w:rsidRPr="00A478DD" w:rsidRDefault="00A2046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приводить примеры, кратко характеризовать представителей разных ца</w:t>
      </w: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>рств пр</w:t>
      </w:r>
      <w:proofErr w:type="gramEnd"/>
      <w:r w:rsidRPr="00A478DD">
        <w:rPr>
          <w:rFonts w:ascii="Times New Roman" w:hAnsi="Times New Roman"/>
          <w:color w:val="000000"/>
          <w:sz w:val="24"/>
          <w:szCs w:val="24"/>
        </w:rPr>
        <w:t xml:space="preserve">ироды; </w:t>
      </w:r>
    </w:p>
    <w:p w:rsidR="00E30322" w:rsidRPr="00A478DD" w:rsidRDefault="00A2046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называть признаки (характеризовать) животного (растения) как живого организма; </w:t>
      </w:r>
    </w:p>
    <w:p w:rsidR="00E30322" w:rsidRPr="00A478DD" w:rsidRDefault="00A2046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>изученного</w:t>
      </w:r>
      <w:proofErr w:type="gramEnd"/>
      <w:r w:rsidRPr="00A478DD">
        <w:rPr>
          <w:rFonts w:ascii="Times New Roman" w:hAnsi="Times New Roman"/>
          <w:color w:val="000000"/>
          <w:sz w:val="24"/>
          <w:szCs w:val="24"/>
        </w:rPr>
        <w:t>).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Регулятивные универсальные учебные действия способствуют формированию умений:</w:t>
      </w:r>
    </w:p>
    <w:p w:rsidR="00E30322" w:rsidRPr="00A478DD" w:rsidRDefault="00A20466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E30322" w:rsidRPr="00A478DD" w:rsidRDefault="00A20466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устанавливать причину возникающей трудности или ошибки, корректировать свои действия.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Совместная деятельность</w:t>
      </w:r>
      <w:r w:rsidRPr="00A478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78DD">
        <w:rPr>
          <w:rFonts w:ascii="Times New Roman" w:hAnsi="Times New Roman"/>
          <w:i/>
          <w:color w:val="000000"/>
          <w:sz w:val="24"/>
          <w:szCs w:val="24"/>
        </w:rPr>
        <w:t>способствует формированию умений:</w:t>
      </w:r>
    </w:p>
    <w:p w:rsidR="00E30322" w:rsidRPr="00A478DD" w:rsidRDefault="00A20466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участвуя в совместной деятельности, выполнять роли руководителя (лидера), подчинённого; </w:t>
      </w:r>
    </w:p>
    <w:p w:rsidR="00E30322" w:rsidRPr="00A478DD" w:rsidRDefault="00A20466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E30322" w:rsidRPr="00A478DD" w:rsidRDefault="00A20466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E30322" w:rsidRPr="00A478DD" w:rsidRDefault="00A20466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самостоятельно разрешать возникающие конфликты с учётом этики общения. </w:t>
      </w:r>
    </w:p>
    <w:p w:rsidR="00E30322" w:rsidRPr="00A478DD" w:rsidRDefault="00E3032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30322" w:rsidRPr="00A478DD" w:rsidRDefault="00A20466">
      <w:pPr>
        <w:spacing w:after="0" w:line="264" w:lineRule="auto"/>
        <w:ind w:left="120"/>
        <w:jc w:val="both"/>
        <w:rPr>
          <w:sz w:val="24"/>
          <w:szCs w:val="24"/>
        </w:rPr>
      </w:pPr>
      <w:r w:rsidRPr="00A478DD">
        <w:rPr>
          <w:rFonts w:ascii="Times New Roman" w:hAnsi="Times New Roman"/>
          <w:b/>
          <w:color w:val="000000"/>
          <w:sz w:val="24"/>
          <w:szCs w:val="24"/>
        </w:rPr>
        <w:t>4 КЛАСС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Человек и общество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lastRenderedPageBreak/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История Отечества «Лента времени» и историческая карта.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Человек и природа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A478DD">
        <w:rPr>
          <w:rFonts w:ascii="Times New Roman" w:hAnsi="Times New Roman"/>
          <w:color w:val="000000"/>
          <w:sz w:val="24"/>
          <w:szCs w:val="24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Наиболее значимые природные объекты списка Всемирного наследия в России и за рубежом (2–3 объекта).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</w:t>
      </w:r>
      <w:r w:rsidRPr="00A478DD">
        <w:rPr>
          <w:rFonts w:ascii="Times New Roman" w:hAnsi="Times New Roman"/>
          <w:color w:val="000000"/>
          <w:sz w:val="24"/>
          <w:szCs w:val="24"/>
        </w:rPr>
        <w:lastRenderedPageBreak/>
        <w:t>растительного и животного мира. Правила нравственного поведения в природе. Международная Красная книга (отдельные примеры).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Правила безопасной жизнедеятельности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Здоровый образ жизни: профилактика вредных привычек.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E30322" w:rsidRPr="00A478DD" w:rsidRDefault="00A20466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устанавливать последовательность этапов возрастного развития человека; </w:t>
      </w:r>
    </w:p>
    <w:p w:rsidR="00E30322" w:rsidRPr="00A478DD" w:rsidRDefault="00A20466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конструировать в учебных и игровых ситуациях правила безопасного поведения в среде обитания; </w:t>
      </w:r>
    </w:p>
    <w:p w:rsidR="00E30322" w:rsidRPr="00A478DD" w:rsidRDefault="00A20466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моделировать схемы природных объектов (строение почвы; движение реки, форма поверхности); </w:t>
      </w:r>
    </w:p>
    <w:p w:rsidR="00E30322" w:rsidRPr="00A478DD" w:rsidRDefault="00A20466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соотносить объекты природы с принадлежностью к определённой природной зоне; </w:t>
      </w:r>
    </w:p>
    <w:p w:rsidR="00E30322" w:rsidRPr="00A478DD" w:rsidRDefault="00A20466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классифицировать природные объекты по принадлежности к природной зоне; </w:t>
      </w:r>
    </w:p>
    <w:p w:rsidR="00E30322" w:rsidRPr="00A478DD" w:rsidRDefault="00A20466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30322" w:rsidRPr="00A478DD" w:rsidRDefault="00A20466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E30322" w:rsidRPr="00A478DD" w:rsidRDefault="00A20466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E30322" w:rsidRPr="00A478DD" w:rsidRDefault="00A20466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Коммуникативные универсальные учебные действия способствуют формированию умений:</w:t>
      </w:r>
    </w:p>
    <w:p w:rsidR="00E30322" w:rsidRPr="00A478DD" w:rsidRDefault="00A20466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E30322" w:rsidRPr="00A478DD" w:rsidRDefault="00A20466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lastRenderedPageBreak/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E30322" w:rsidRPr="00A478DD" w:rsidRDefault="00A20466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E30322" w:rsidRPr="00A478DD" w:rsidRDefault="00A20466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E30322" w:rsidRPr="00A478DD" w:rsidRDefault="00A20466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E30322" w:rsidRPr="00A478DD" w:rsidRDefault="00A20466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составлять небольшие тексты «Права и обязанности гражданина РФ»; </w:t>
      </w:r>
    </w:p>
    <w:p w:rsidR="00E30322" w:rsidRPr="00A478DD" w:rsidRDefault="00A20466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>изученного</w:t>
      </w:r>
      <w:proofErr w:type="gramEnd"/>
      <w:r w:rsidRPr="00A478DD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Регулятивные универсальные учебные действия способствуют формированию умений:</w:t>
      </w:r>
    </w:p>
    <w:p w:rsidR="00E30322" w:rsidRPr="00A478DD" w:rsidRDefault="00A20466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E30322" w:rsidRPr="00A478DD" w:rsidRDefault="00A20466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E30322" w:rsidRPr="00A478DD" w:rsidRDefault="00A20466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адекватно принимать оценку своей работы; планировать работу над ошибками; </w:t>
      </w:r>
    </w:p>
    <w:p w:rsidR="00E30322" w:rsidRPr="00A478DD" w:rsidRDefault="00A20466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находить ошибки в своей и чужих </w:t>
      </w: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>работах</w:t>
      </w:r>
      <w:proofErr w:type="gramEnd"/>
      <w:r w:rsidRPr="00A478DD">
        <w:rPr>
          <w:rFonts w:ascii="Times New Roman" w:hAnsi="Times New Roman"/>
          <w:color w:val="000000"/>
          <w:sz w:val="24"/>
          <w:szCs w:val="24"/>
        </w:rPr>
        <w:t xml:space="preserve">, устанавливать их причины. 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Совместная деятельность способствует формированию умений:</w:t>
      </w:r>
    </w:p>
    <w:p w:rsidR="00E30322" w:rsidRPr="00A478DD" w:rsidRDefault="00A20466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E30322" w:rsidRPr="00A478DD" w:rsidRDefault="00A20466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E30322" w:rsidRPr="00A478DD" w:rsidRDefault="00A20466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E30322" w:rsidRPr="00A478DD" w:rsidRDefault="00E30322">
      <w:pPr>
        <w:rPr>
          <w:sz w:val="24"/>
          <w:szCs w:val="24"/>
        </w:rPr>
        <w:sectPr w:rsidR="00E30322" w:rsidRPr="00A478DD" w:rsidSect="00A478DD">
          <w:pgSz w:w="11906" w:h="16383"/>
          <w:pgMar w:top="1134" w:right="566" w:bottom="1134" w:left="1701" w:header="720" w:footer="720" w:gutter="0"/>
          <w:cols w:space="720"/>
        </w:sectPr>
      </w:pPr>
    </w:p>
    <w:p w:rsidR="00E30322" w:rsidRPr="00A478DD" w:rsidRDefault="00A20466">
      <w:pPr>
        <w:spacing w:after="0" w:line="264" w:lineRule="auto"/>
        <w:ind w:left="120"/>
        <w:jc w:val="both"/>
        <w:rPr>
          <w:sz w:val="24"/>
          <w:szCs w:val="24"/>
        </w:rPr>
      </w:pPr>
      <w:bookmarkStart w:id="4" w:name="block-7529999"/>
      <w:bookmarkEnd w:id="3"/>
      <w:r w:rsidRPr="00A478DD">
        <w:rPr>
          <w:rFonts w:ascii="Times New Roman" w:hAnsi="Times New Roman"/>
          <w:b/>
          <w:color w:val="000000"/>
          <w:sz w:val="24"/>
          <w:szCs w:val="24"/>
        </w:rPr>
        <w:lastRenderedPageBreak/>
        <w:t>ПЛАНИРУЕМЫЕ ОБРАЗОВАТЕЛЬНЫЕ РЕЗУЛЬТАТЫ</w:t>
      </w:r>
    </w:p>
    <w:p w:rsidR="00E30322" w:rsidRPr="00A478DD" w:rsidRDefault="00E3032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A478DD">
        <w:rPr>
          <w:rFonts w:ascii="Times New Roman" w:hAnsi="Times New Roman"/>
          <w:color w:val="000000"/>
          <w:sz w:val="24"/>
          <w:szCs w:val="24"/>
        </w:rPr>
        <w:t xml:space="preserve"> личностных, </w:t>
      </w:r>
      <w:proofErr w:type="spellStart"/>
      <w:r w:rsidRPr="00A478DD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A478DD">
        <w:rPr>
          <w:rFonts w:ascii="Times New Roman" w:hAnsi="Times New Roman"/>
          <w:color w:val="000000"/>
          <w:sz w:val="24"/>
          <w:szCs w:val="24"/>
        </w:rPr>
        <w:t xml:space="preserve"> и предметных результатов освоения учебного предмета.</w:t>
      </w:r>
    </w:p>
    <w:p w:rsidR="00E30322" w:rsidRPr="00A478DD" w:rsidRDefault="00E30322">
      <w:pPr>
        <w:spacing w:after="0"/>
        <w:ind w:left="120"/>
        <w:rPr>
          <w:sz w:val="24"/>
          <w:szCs w:val="24"/>
        </w:rPr>
      </w:pPr>
    </w:p>
    <w:p w:rsidR="00E30322" w:rsidRPr="00A478DD" w:rsidRDefault="00A20466">
      <w:pPr>
        <w:spacing w:after="0"/>
        <w:ind w:left="120"/>
        <w:rPr>
          <w:sz w:val="24"/>
          <w:szCs w:val="24"/>
        </w:rPr>
      </w:pPr>
      <w:r w:rsidRPr="00A478DD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A478DD">
        <w:rPr>
          <w:rFonts w:ascii="Times New Roman" w:hAnsi="Times New Roman"/>
          <w:color w:val="000000"/>
          <w:sz w:val="24"/>
          <w:szCs w:val="24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 воспитания:</w:t>
      </w:r>
    </w:p>
    <w:p w:rsidR="00E30322" w:rsidRPr="00A478DD" w:rsidRDefault="00A20466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E30322" w:rsidRPr="00A478DD" w:rsidRDefault="00A20466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E30322" w:rsidRPr="00A478DD" w:rsidRDefault="00A20466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сопричастность к прошлому, настоящему и будущему своей страны и родного края; </w:t>
      </w:r>
    </w:p>
    <w:p w:rsidR="00E30322" w:rsidRPr="00A478DD" w:rsidRDefault="00A20466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E30322" w:rsidRPr="00A478DD" w:rsidRDefault="00A20466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b/>
          <w:color w:val="000000"/>
          <w:sz w:val="24"/>
          <w:szCs w:val="24"/>
        </w:rPr>
        <w:t>Духовно-нравственного воспитания:</w:t>
      </w:r>
    </w:p>
    <w:p w:rsidR="00E30322" w:rsidRPr="00A478DD" w:rsidRDefault="00A20466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E30322" w:rsidRPr="00A478DD" w:rsidRDefault="00A20466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E30322" w:rsidRPr="00A478DD" w:rsidRDefault="00A20466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воспитания:</w:t>
      </w:r>
    </w:p>
    <w:p w:rsidR="00E30322" w:rsidRPr="00A478DD" w:rsidRDefault="00A20466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E30322" w:rsidRPr="00A478DD" w:rsidRDefault="00A20466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E30322" w:rsidRPr="00A478DD" w:rsidRDefault="00A20466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E30322" w:rsidRPr="00A478DD" w:rsidRDefault="00A20466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b/>
          <w:color w:val="000000"/>
          <w:sz w:val="24"/>
          <w:szCs w:val="24"/>
        </w:rPr>
        <w:t>Трудового воспитания:</w:t>
      </w:r>
    </w:p>
    <w:p w:rsidR="00E30322" w:rsidRPr="00A478DD" w:rsidRDefault="00A20466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lastRenderedPageBreak/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воспитания:</w:t>
      </w:r>
    </w:p>
    <w:p w:rsidR="00E30322" w:rsidRPr="00A478DD" w:rsidRDefault="00A20466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познания:</w:t>
      </w:r>
    </w:p>
    <w:p w:rsidR="00E30322" w:rsidRPr="00A478DD" w:rsidRDefault="00A20466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осознание ценности познания для развития человека, необходимости самообразования и саморазвития;</w:t>
      </w:r>
    </w:p>
    <w:p w:rsidR="00E30322" w:rsidRPr="00A478DD" w:rsidRDefault="00A20466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E30322" w:rsidRPr="00A478DD" w:rsidRDefault="00E30322">
      <w:pPr>
        <w:spacing w:after="0"/>
        <w:ind w:left="120"/>
        <w:rPr>
          <w:sz w:val="24"/>
          <w:szCs w:val="24"/>
        </w:rPr>
      </w:pPr>
    </w:p>
    <w:p w:rsidR="00E30322" w:rsidRPr="00A478DD" w:rsidRDefault="00A20466">
      <w:pPr>
        <w:spacing w:after="0"/>
        <w:ind w:left="120"/>
        <w:rPr>
          <w:sz w:val="24"/>
          <w:szCs w:val="24"/>
        </w:rPr>
      </w:pPr>
      <w:r w:rsidRPr="00A478DD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b/>
          <w:color w:val="000000"/>
          <w:sz w:val="24"/>
          <w:szCs w:val="24"/>
        </w:rPr>
        <w:t>Познавательные универсальные учебные действия: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1) Базовые логические действия:</w:t>
      </w:r>
    </w:p>
    <w:p w:rsidR="00E30322" w:rsidRPr="00A478DD" w:rsidRDefault="00A20466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E30322" w:rsidRPr="00A478DD" w:rsidRDefault="00A20466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E30322" w:rsidRPr="00A478DD" w:rsidRDefault="00A20466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E30322" w:rsidRPr="00A478DD" w:rsidRDefault="00A20466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объединять части объекта (объекты) по определённому признаку; </w:t>
      </w:r>
    </w:p>
    <w:p w:rsidR="00E30322" w:rsidRPr="00A478DD" w:rsidRDefault="00A20466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определять существенный признак для классификации, классифицировать предложенные объекты; </w:t>
      </w:r>
    </w:p>
    <w:p w:rsidR="00E30322" w:rsidRPr="00A478DD" w:rsidRDefault="00A20466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E30322" w:rsidRPr="00A478DD" w:rsidRDefault="00A20466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2) Базовые исследовательские действия:</w:t>
      </w:r>
    </w:p>
    <w:p w:rsidR="00E30322" w:rsidRPr="00A478DD" w:rsidRDefault="00A20466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E30322" w:rsidRPr="00A478DD" w:rsidRDefault="00A20466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проявлять интерес к экспериментам, проводимым под руководством учителя; </w:t>
      </w:r>
    </w:p>
    <w:p w:rsidR="00E30322" w:rsidRPr="00A478DD" w:rsidRDefault="00A20466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E30322" w:rsidRPr="00A478DD" w:rsidRDefault="00A20466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E30322" w:rsidRPr="00A478DD" w:rsidRDefault="00A20466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E30322" w:rsidRPr="00A478DD" w:rsidRDefault="00A20466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E30322" w:rsidRPr="00A478DD" w:rsidRDefault="00A20466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3) Работа с информацией:</w:t>
      </w:r>
    </w:p>
    <w:p w:rsidR="00E30322" w:rsidRPr="00A478DD" w:rsidRDefault="00A20466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E30322" w:rsidRPr="00A478DD" w:rsidRDefault="00A20466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E30322" w:rsidRPr="00A478DD" w:rsidRDefault="00A20466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E30322" w:rsidRPr="00A478DD" w:rsidRDefault="00A20466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E30322" w:rsidRPr="00A478DD" w:rsidRDefault="00A20466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читать и интерпретировать графически представленную информацию (схему, таблицу, иллюстрацию); </w:t>
      </w:r>
    </w:p>
    <w:p w:rsidR="00E30322" w:rsidRPr="00A478DD" w:rsidRDefault="00A20466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E30322" w:rsidRPr="00A478DD" w:rsidRDefault="00A20466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E30322" w:rsidRPr="00A478DD" w:rsidRDefault="00A20466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E30322" w:rsidRPr="00A478DD" w:rsidRDefault="00A20466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E30322" w:rsidRPr="00A478DD" w:rsidRDefault="00A20466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E30322" w:rsidRPr="00A478DD" w:rsidRDefault="00A20466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E30322" w:rsidRPr="00A478DD" w:rsidRDefault="00A20466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E30322" w:rsidRPr="00A478DD" w:rsidRDefault="00A20466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создавать устные и письменные тексты (описание, рассуждение, повествование); </w:t>
      </w:r>
    </w:p>
    <w:p w:rsidR="00E30322" w:rsidRPr="00A478DD" w:rsidRDefault="00A20466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E30322" w:rsidRPr="00A478DD" w:rsidRDefault="00A20466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E30322" w:rsidRPr="00A478DD" w:rsidRDefault="00A20466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действия: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1) Самоорганизация:</w:t>
      </w:r>
    </w:p>
    <w:p w:rsidR="00E30322" w:rsidRPr="00A478DD" w:rsidRDefault="00A2046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E30322" w:rsidRPr="00A478DD" w:rsidRDefault="00A2046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выстраивать последовательность выбранных действий и операций.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lastRenderedPageBreak/>
        <w:t>2) Самоконтроль и самооценка:</w:t>
      </w:r>
    </w:p>
    <w:p w:rsidR="00E30322" w:rsidRPr="00A478DD" w:rsidRDefault="00A20466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осуществлять контроль процесса и результата своей деятельности; </w:t>
      </w:r>
    </w:p>
    <w:p w:rsidR="00E30322" w:rsidRPr="00A478DD" w:rsidRDefault="00A20466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находить ошибки в своей работе и устанавливать их причины; </w:t>
      </w:r>
    </w:p>
    <w:p w:rsidR="00E30322" w:rsidRPr="00A478DD" w:rsidRDefault="00A20466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корректировать свои действия при необходимости (с небольшой помощью учителя); </w:t>
      </w:r>
    </w:p>
    <w:p w:rsidR="00E30322" w:rsidRPr="00A478DD" w:rsidRDefault="00A20466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E30322" w:rsidRPr="00A478DD" w:rsidRDefault="00A20466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E30322" w:rsidRPr="00A478DD" w:rsidRDefault="00A20466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деятельность:</w:t>
      </w:r>
    </w:p>
    <w:p w:rsidR="00E30322" w:rsidRPr="00A478DD" w:rsidRDefault="00A20466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E30322" w:rsidRPr="00A478DD" w:rsidRDefault="00A20466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E30322" w:rsidRPr="00A478DD" w:rsidRDefault="00A20466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проявлять готовность руководить, выполнять поручения, подчиняться; </w:t>
      </w:r>
    </w:p>
    <w:p w:rsidR="00E30322" w:rsidRPr="00A478DD" w:rsidRDefault="00A20466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E30322" w:rsidRPr="00A478DD" w:rsidRDefault="00A20466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ответственно выполнять свою часть работы. </w:t>
      </w:r>
    </w:p>
    <w:p w:rsidR="00E30322" w:rsidRPr="00A478DD" w:rsidRDefault="00E30322">
      <w:pPr>
        <w:spacing w:after="0"/>
        <w:ind w:left="120"/>
        <w:rPr>
          <w:sz w:val="24"/>
          <w:szCs w:val="24"/>
        </w:rPr>
      </w:pPr>
    </w:p>
    <w:p w:rsidR="00E30322" w:rsidRPr="00A478DD" w:rsidRDefault="00A20466">
      <w:pPr>
        <w:spacing w:after="0"/>
        <w:ind w:left="120"/>
        <w:rPr>
          <w:sz w:val="24"/>
          <w:szCs w:val="24"/>
        </w:rPr>
      </w:pPr>
      <w:r w:rsidRPr="00A478DD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E30322" w:rsidRPr="00A478DD" w:rsidRDefault="00E30322">
      <w:pPr>
        <w:spacing w:after="0"/>
        <w:ind w:left="120"/>
        <w:rPr>
          <w:sz w:val="24"/>
          <w:szCs w:val="24"/>
        </w:rPr>
      </w:pPr>
    </w:p>
    <w:p w:rsidR="00E30322" w:rsidRPr="00A478DD" w:rsidRDefault="00A20466">
      <w:pPr>
        <w:spacing w:after="0" w:line="264" w:lineRule="auto"/>
        <w:ind w:left="120"/>
        <w:jc w:val="both"/>
        <w:rPr>
          <w:sz w:val="24"/>
          <w:szCs w:val="24"/>
        </w:rPr>
      </w:pPr>
      <w:r w:rsidRPr="00A478DD">
        <w:rPr>
          <w:rFonts w:ascii="Times New Roman" w:hAnsi="Times New Roman"/>
          <w:b/>
          <w:color w:val="000000"/>
          <w:sz w:val="24"/>
          <w:szCs w:val="24"/>
        </w:rPr>
        <w:t>1 КЛАСС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К концу обучения в </w:t>
      </w:r>
      <w:r w:rsidRPr="00A478DD">
        <w:rPr>
          <w:rFonts w:ascii="Times New Roman" w:hAnsi="Times New Roman"/>
          <w:b/>
          <w:color w:val="000000"/>
          <w:sz w:val="24"/>
          <w:szCs w:val="24"/>
        </w:rPr>
        <w:t xml:space="preserve">1 классе </w:t>
      </w: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A478DD">
        <w:rPr>
          <w:rFonts w:ascii="Times New Roman" w:hAnsi="Times New Roman"/>
          <w:color w:val="000000"/>
          <w:sz w:val="24"/>
          <w:szCs w:val="24"/>
        </w:rPr>
        <w:t xml:space="preserve"> научится:</w:t>
      </w:r>
    </w:p>
    <w:p w:rsidR="00E30322" w:rsidRPr="00A478DD" w:rsidRDefault="00A20466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E30322" w:rsidRPr="00A478DD" w:rsidRDefault="00A20466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воспроизводить название своего населённого пункта, региона, страны; </w:t>
      </w:r>
    </w:p>
    <w:p w:rsidR="00E30322" w:rsidRPr="00A478DD" w:rsidRDefault="00A20466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E30322" w:rsidRPr="00A478DD" w:rsidRDefault="00A20466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E30322" w:rsidRPr="00A478DD" w:rsidRDefault="00A20466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E30322" w:rsidRPr="00A478DD" w:rsidRDefault="00A20466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применять правила ухода за комнатными растениями и домашними животными; </w:t>
      </w:r>
    </w:p>
    <w:p w:rsidR="00E30322" w:rsidRPr="00A478DD" w:rsidRDefault="00A20466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E30322" w:rsidRPr="00A478DD" w:rsidRDefault="00A20466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использовать для ответов на вопросы небольшие тексты о природе и обществе; </w:t>
      </w:r>
    </w:p>
    <w:p w:rsidR="00E30322" w:rsidRPr="00A478DD" w:rsidRDefault="00A20466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E30322" w:rsidRPr="00A478DD" w:rsidRDefault="00A20466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E30322" w:rsidRPr="00A478DD" w:rsidRDefault="00A20466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соблюдать правила использования электронных средств, оснащённых экраном;</w:t>
      </w:r>
    </w:p>
    <w:p w:rsidR="00E30322" w:rsidRPr="00A478DD" w:rsidRDefault="00A20466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соблюдать правила здорового питания и личной гигиены; </w:t>
      </w:r>
    </w:p>
    <w:p w:rsidR="00E30322" w:rsidRPr="00A478DD" w:rsidRDefault="00A20466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соблюдать правила безопасного поведения пешехода; </w:t>
      </w:r>
    </w:p>
    <w:p w:rsidR="00E30322" w:rsidRPr="00A478DD" w:rsidRDefault="00A20466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соблюдать правила безопасного поведения в природе; </w:t>
      </w:r>
    </w:p>
    <w:p w:rsidR="00E30322" w:rsidRPr="00A478DD" w:rsidRDefault="00A20466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E30322" w:rsidRPr="00A478DD" w:rsidRDefault="00E3032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30322" w:rsidRPr="00A478DD" w:rsidRDefault="00A20466">
      <w:pPr>
        <w:spacing w:after="0" w:line="264" w:lineRule="auto"/>
        <w:ind w:left="120"/>
        <w:jc w:val="both"/>
        <w:rPr>
          <w:sz w:val="24"/>
          <w:szCs w:val="24"/>
        </w:rPr>
      </w:pPr>
      <w:r w:rsidRPr="00A478DD">
        <w:rPr>
          <w:rFonts w:ascii="Times New Roman" w:hAnsi="Times New Roman"/>
          <w:b/>
          <w:color w:val="000000"/>
          <w:sz w:val="24"/>
          <w:szCs w:val="24"/>
        </w:rPr>
        <w:t>2 КЛАСС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К концу обучения во </w:t>
      </w:r>
      <w:r w:rsidRPr="00A478DD">
        <w:rPr>
          <w:rFonts w:ascii="Times New Roman" w:hAnsi="Times New Roman"/>
          <w:b/>
          <w:color w:val="000000"/>
          <w:sz w:val="24"/>
          <w:szCs w:val="24"/>
        </w:rPr>
        <w:t xml:space="preserve">2 классе </w:t>
      </w: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A478DD">
        <w:rPr>
          <w:rFonts w:ascii="Times New Roman" w:hAnsi="Times New Roman"/>
          <w:color w:val="000000"/>
          <w:sz w:val="24"/>
          <w:szCs w:val="24"/>
        </w:rPr>
        <w:t xml:space="preserve"> научится:</w:t>
      </w:r>
    </w:p>
    <w:p w:rsidR="00E30322" w:rsidRPr="00A478DD" w:rsidRDefault="00A204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находить Россию на карте мира, на карте России - Москву, свой регион и его главный город; </w:t>
      </w:r>
    </w:p>
    <w:p w:rsidR="00E30322" w:rsidRPr="00A478DD" w:rsidRDefault="00A204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узнавать государственную символику Российской Федерации (гимн, герб, флаг) и своего региона; </w:t>
      </w:r>
    </w:p>
    <w:p w:rsidR="00E30322" w:rsidRPr="00A478DD" w:rsidRDefault="00A204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E30322" w:rsidRPr="00A478DD" w:rsidRDefault="00A204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E30322" w:rsidRPr="00A478DD" w:rsidRDefault="00A204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E30322" w:rsidRPr="00A478DD" w:rsidRDefault="00A204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E30322" w:rsidRPr="00A478DD" w:rsidRDefault="00A204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E30322" w:rsidRPr="00A478DD" w:rsidRDefault="00A204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E30322" w:rsidRPr="00A478DD" w:rsidRDefault="00A204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E30322" w:rsidRPr="00A478DD" w:rsidRDefault="00A204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группировать изученные объекты живой и неживой природы по предложенным признакам; </w:t>
      </w:r>
    </w:p>
    <w:p w:rsidR="00E30322" w:rsidRPr="00A478DD" w:rsidRDefault="00A204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сравнивать объекты живой и неживой природы на основе внешних признаков; </w:t>
      </w:r>
    </w:p>
    <w:p w:rsidR="00E30322" w:rsidRPr="00A478DD" w:rsidRDefault="00A204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ориентироваться на местности по местным природным признакам, Солнцу, компасу; </w:t>
      </w:r>
    </w:p>
    <w:p w:rsidR="00E30322" w:rsidRPr="00A478DD" w:rsidRDefault="00A204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создавать по заданному плану развёрнутые высказывания о природе и обществе; </w:t>
      </w:r>
    </w:p>
    <w:p w:rsidR="00E30322" w:rsidRPr="00A478DD" w:rsidRDefault="00A204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lastRenderedPageBreak/>
        <w:t xml:space="preserve">использовать для ответов на вопросы небольшие тексты о природе и обществе; </w:t>
      </w:r>
    </w:p>
    <w:p w:rsidR="00E30322" w:rsidRPr="00A478DD" w:rsidRDefault="00A204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E30322" w:rsidRPr="00A478DD" w:rsidRDefault="00A204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E30322" w:rsidRPr="00A478DD" w:rsidRDefault="00A204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соблюдать режим дня и питания; </w:t>
      </w:r>
    </w:p>
    <w:p w:rsidR="00E30322" w:rsidRPr="00A478DD" w:rsidRDefault="00A204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безопасно использовать </w:t>
      </w:r>
      <w:proofErr w:type="spellStart"/>
      <w:r w:rsidRPr="00A478DD">
        <w:rPr>
          <w:rFonts w:ascii="Times New Roman" w:hAnsi="Times New Roman"/>
          <w:color w:val="000000"/>
          <w:sz w:val="24"/>
          <w:szCs w:val="24"/>
        </w:rPr>
        <w:t>мессенджеры</w:t>
      </w:r>
      <w:proofErr w:type="spellEnd"/>
      <w:r w:rsidRPr="00A478DD">
        <w:rPr>
          <w:rFonts w:ascii="Times New Roman" w:hAnsi="Times New Roman"/>
          <w:color w:val="000000"/>
          <w:sz w:val="24"/>
          <w:szCs w:val="24"/>
        </w:rPr>
        <w:t xml:space="preserve"> в условиях контролируемого доступа в информационно-телекоммуникационную сеть Интернет; </w:t>
      </w:r>
    </w:p>
    <w:p w:rsidR="00E30322" w:rsidRPr="00A478DD" w:rsidRDefault="00A204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безопасно осуществлять коммуникацию в школьных сообществах с помощью учителя (при необходимости).</w:t>
      </w:r>
    </w:p>
    <w:p w:rsidR="00E30322" w:rsidRPr="00A478DD" w:rsidRDefault="00E3032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30322" w:rsidRPr="00A478DD" w:rsidRDefault="00A20466">
      <w:pPr>
        <w:spacing w:after="0" w:line="264" w:lineRule="auto"/>
        <w:ind w:left="120"/>
        <w:jc w:val="both"/>
        <w:rPr>
          <w:sz w:val="24"/>
          <w:szCs w:val="24"/>
        </w:rPr>
      </w:pPr>
      <w:r w:rsidRPr="00A478DD">
        <w:rPr>
          <w:rFonts w:ascii="Times New Roman" w:hAnsi="Times New Roman"/>
          <w:b/>
          <w:color w:val="000000"/>
          <w:sz w:val="24"/>
          <w:szCs w:val="24"/>
        </w:rPr>
        <w:t>3 КЛАСС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К концу обучения в </w:t>
      </w:r>
      <w:r w:rsidRPr="00A478DD">
        <w:rPr>
          <w:rFonts w:ascii="Times New Roman" w:hAnsi="Times New Roman"/>
          <w:b/>
          <w:color w:val="000000"/>
          <w:sz w:val="24"/>
          <w:szCs w:val="24"/>
        </w:rPr>
        <w:t xml:space="preserve">3 классе </w:t>
      </w: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A478DD">
        <w:rPr>
          <w:rFonts w:ascii="Times New Roman" w:hAnsi="Times New Roman"/>
          <w:color w:val="000000"/>
          <w:sz w:val="24"/>
          <w:szCs w:val="24"/>
        </w:rPr>
        <w:t xml:space="preserve"> научится:</w:t>
      </w:r>
    </w:p>
    <w:p w:rsidR="00E30322" w:rsidRPr="00A478DD" w:rsidRDefault="00A204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E30322" w:rsidRPr="00A478DD" w:rsidRDefault="00A204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E30322" w:rsidRPr="00A478DD" w:rsidRDefault="00A204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E30322" w:rsidRPr="00A478DD" w:rsidRDefault="00A204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показывать на карте мира материки, изученные страны мира; </w:t>
      </w:r>
    </w:p>
    <w:p w:rsidR="00E30322" w:rsidRPr="00A478DD" w:rsidRDefault="00A204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различать расходы и доходы семейного бюджета; </w:t>
      </w:r>
    </w:p>
    <w:p w:rsidR="00E30322" w:rsidRPr="00A478DD" w:rsidRDefault="00A204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E30322" w:rsidRPr="00A478DD" w:rsidRDefault="00A204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E30322" w:rsidRPr="00A478DD" w:rsidRDefault="00A204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группировать изученные объекты живой и неживой природы, проводить простейшую классификацию; </w:t>
      </w:r>
    </w:p>
    <w:p w:rsidR="00E30322" w:rsidRPr="00A478DD" w:rsidRDefault="00A204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сравнивать по заданному количеству признаков объекты живой и неживой природы; </w:t>
      </w:r>
    </w:p>
    <w:p w:rsidR="00E30322" w:rsidRPr="00A478DD" w:rsidRDefault="00A204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E30322" w:rsidRPr="00A478DD" w:rsidRDefault="00A204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E30322" w:rsidRPr="00A478DD" w:rsidRDefault="00A204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E30322" w:rsidRPr="00A478DD" w:rsidRDefault="00A204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E30322" w:rsidRPr="00A478DD" w:rsidRDefault="00A204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E30322" w:rsidRPr="00A478DD" w:rsidRDefault="00A204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соблюдать правила безопасного поведения пассажира железнодорожного, водного и авиатранспорта; </w:t>
      </w:r>
    </w:p>
    <w:p w:rsidR="00E30322" w:rsidRPr="00A478DD" w:rsidRDefault="00A204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E30322" w:rsidRPr="00A478DD" w:rsidRDefault="00A204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соблюдать основы профилактики заболеваний;</w:t>
      </w:r>
    </w:p>
    <w:p w:rsidR="00E30322" w:rsidRPr="00A478DD" w:rsidRDefault="00A204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соблюдать правила безопасного поведения во дворе жилого дома; </w:t>
      </w:r>
    </w:p>
    <w:p w:rsidR="00E30322" w:rsidRPr="00A478DD" w:rsidRDefault="00A204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соблюдать правила нравственного поведения на природе; </w:t>
      </w:r>
    </w:p>
    <w:p w:rsidR="00E30322" w:rsidRPr="00A478DD" w:rsidRDefault="00A204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E30322" w:rsidRPr="00A478DD" w:rsidRDefault="00A204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ориентироваться в возможных мошеннических действиях при общении в </w:t>
      </w:r>
      <w:proofErr w:type="spellStart"/>
      <w:r w:rsidRPr="00A478DD">
        <w:rPr>
          <w:rFonts w:ascii="Times New Roman" w:hAnsi="Times New Roman"/>
          <w:color w:val="000000"/>
          <w:sz w:val="24"/>
          <w:szCs w:val="24"/>
        </w:rPr>
        <w:t>мессенджерах</w:t>
      </w:r>
      <w:proofErr w:type="spellEnd"/>
      <w:r w:rsidRPr="00A478DD">
        <w:rPr>
          <w:rFonts w:ascii="Times New Roman" w:hAnsi="Times New Roman"/>
          <w:color w:val="000000"/>
          <w:sz w:val="24"/>
          <w:szCs w:val="24"/>
        </w:rPr>
        <w:t>.</w:t>
      </w:r>
    </w:p>
    <w:p w:rsidR="00E30322" w:rsidRPr="00A478DD" w:rsidRDefault="00E3032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30322" w:rsidRPr="00A478DD" w:rsidRDefault="00A20466">
      <w:pPr>
        <w:spacing w:after="0" w:line="264" w:lineRule="auto"/>
        <w:ind w:left="120"/>
        <w:jc w:val="both"/>
        <w:rPr>
          <w:sz w:val="24"/>
          <w:szCs w:val="24"/>
        </w:rPr>
      </w:pPr>
      <w:r w:rsidRPr="00A478DD">
        <w:rPr>
          <w:rFonts w:ascii="Times New Roman" w:hAnsi="Times New Roman"/>
          <w:b/>
          <w:color w:val="000000"/>
          <w:sz w:val="24"/>
          <w:szCs w:val="24"/>
        </w:rPr>
        <w:t>4 КЛАСС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К концу обучения в </w:t>
      </w:r>
      <w:r w:rsidRPr="00A478DD">
        <w:rPr>
          <w:rFonts w:ascii="Times New Roman" w:hAnsi="Times New Roman"/>
          <w:b/>
          <w:color w:val="000000"/>
          <w:sz w:val="24"/>
          <w:szCs w:val="24"/>
        </w:rPr>
        <w:t xml:space="preserve">4 классе </w:t>
      </w: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A478DD">
        <w:rPr>
          <w:rFonts w:ascii="Times New Roman" w:hAnsi="Times New Roman"/>
          <w:color w:val="000000"/>
          <w:sz w:val="24"/>
          <w:szCs w:val="24"/>
        </w:rPr>
        <w:t xml:space="preserve"> научится:</w:t>
      </w:r>
    </w:p>
    <w:p w:rsidR="00E30322" w:rsidRPr="00A478DD" w:rsidRDefault="00A204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E30322" w:rsidRPr="00A478DD" w:rsidRDefault="00A204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соблюдать правила нравственного поведения в социуме; </w:t>
      </w:r>
    </w:p>
    <w:p w:rsidR="00E30322" w:rsidRPr="00A478DD" w:rsidRDefault="00A204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:rsidR="00E30322" w:rsidRPr="00A478DD" w:rsidRDefault="00A204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показывать на исторической карте места изученных исторических событий; </w:t>
      </w:r>
    </w:p>
    <w:p w:rsidR="00E30322" w:rsidRPr="00A478DD" w:rsidRDefault="00A204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находить место изученных событий на «ленте времени»; </w:t>
      </w:r>
    </w:p>
    <w:p w:rsidR="00E30322" w:rsidRPr="00A478DD" w:rsidRDefault="00A204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знать основные права и обязанности гражданина Российской Федерации; </w:t>
      </w:r>
    </w:p>
    <w:p w:rsidR="00E30322" w:rsidRPr="00A478DD" w:rsidRDefault="00A204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E30322" w:rsidRPr="00A478DD" w:rsidRDefault="00A204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E30322" w:rsidRPr="00A478DD" w:rsidRDefault="00A204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E30322" w:rsidRPr="00A478DD" w:rsidRDefault="00A204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E30322" w:rsidRPr="00A478DD" w:rsidRDefault="00A204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E30322" w:rsidRPr="00A478DD" w:rsidRDefault="00A204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E30322" w:rsidRPr="00A478DD" w:rsidRDefault="00A204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E30322" w:rsidRPr="00A478DD" w:rsidRDefault="00A204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E30322" w:rsidRPr="00A478DD" w:rsidRDefault="00A204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E30322" w:rsidRPr="00A478DD" w:rsidRDefault="00A204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lastRenderedPageBreak/>
        <w:t xml:space="preserve">называть экологические проблемы и определять пути их решения; </w:t>
      </w:r>
    </w:p>
    <w:p w:rsidR="00E30322" w:rsidRPr="00A478DD" w:rsidRDefault="00A204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создавать по заданному плану собственные развёрнутые высказывания о природе и обществе; </w:t>
      </w:r>
    </w:p>
    <w:p w:rsidR="00E30322" w:rsidRPr="00A478DD" w:rsidRDefault="00A204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E30322" w:rsidRPr="00A478DD" w:rsidRDefault="00A204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соблюдать правила нравственного поведения на природе; </w:t>
      </w:r>
    </w:p>
    <w:p w:rsidR="00E30322" w:rsidRPr="00A478DD" w:rsidRDefault="00A204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осознавать возможные последствия вредных привычек для здоровья и жизни человека; </w:t>
      </w:r>
    </w:p>
    <w:p w:rsidR="00E30322" w:rsidRPr="00A478DD" w:rsidRDefault="00A204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E30322" w:rsidRPr="00A478DD" w:rsidRDefault="00A204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соблюдать правила безопасного поведения при езде на велосипеде, самокате; </w:t>
      </w:r>
    </w:p>
    <w:p w:rsidR="00E30322" w:rsidRPr="00A478DD" w:rsidRDefault="00A204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E30322" w:rsidRPr="00A478DD" w:rsidRDefault="00A204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E30322" w:rsidRPr="00A478DD" w:rsidRDefault="00E30322">
      <w:pPr>
        <w:rPr>
          <w:sz w:val="24"/>
          <w:szCs w:val="24"/>
        </w:rPr>
        <w:sectPr w:rsidR="00E30322" w:rsidRPr="00A478DD" w:rsidSect="00A478DD">
          <w:pgSz w:w="11906" w:h="16383"/>
          <w:pgMar w:top="1134" w:right="566" w:bottom="1134" w:left="1701" w:header="720" w:footer="720" w:gutter="0"/>
          <w:cols w:space="720"/>
        </w:sectPr>
      </w:pPr>
    </w:p>
    <w:p w:rsidR="00E30322" w:rsidRDefault="00A20466">
      <w:pPr>
        <w:spacing w:after="0"/>
        <w:ind w:left="120"/>
      </w:pPr>
      <w:bookmarkStart w:id="5" w:name="block-7529997"/>
      <w:bookmarkEnd w:id="4"/>
      <w:r w:rsidRPr="00A20466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30322" w:rsidRDefault="00A204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3 КЛАСС </w:t>
      </w:r>
    </w:p>
    <w:tbl>
      <w:tblPr>
        <w:tblW w:w="1342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5444"/>
        <w:gridCol w:w="1134"/>
        <w:gridCol w:w="1418"/>
        <w:gridCol w:w="1275"/>
        <w:gridCol w:w="2837"/>
      </w:tblGrid>
      <w:tr w:rsidR="00E30322" w:rsidTr="00A478DD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0322" w:rsidRDefault="00E30322">
            <w:pPr>
              <w:spacing w:after="0"/>
              <w:ind w:left="135"/>
            </w:pPr>
          </w:p>
        </w:tc>
        <w:tc>
          <w:tcPr>
            <w:tcW w:w="5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0322" w:rsidRDefault="00E30322">
            <w:pPr>
              <w:spacing w:after="0"/>
              <w:ind w:left="135"/>
            </w:pP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322" w:rsidRPr="00A478DD" w:rsidRDefault="00A20466" w:rsidP="00A47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E30322" w:rsidTr="00A478DD">
        <w:trPr>
          <w:trHeight w:val="144"/>
          <w:tblCellSpacing w:w="20" w:type="nil"/>
        </w:trPr>
        <w:tc>
          <w:tcPr>
            <w:tcW w:w="13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322" w:rsidRDefault="00E30322"/>
        </w:tc>
        <w:tc>
          <w:tcPr>
            <w:tcW w:w="54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322" w:rsidRDefault="00E30322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0322" w:rsidRDefault="00E30322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</w:t>
            </w:r>
            <w:r w:rsidR="00A478DD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E30322" w:rsidRDefault="00E30322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</w:t>
            </w:r>
            <w:proofErr w:type="spellEnd"/>
            <w:r w:rsidR="00A478DD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322" w:rsidRDefault="00E30322"/>
        </w:tc>
      </w:tr>
      <w:tr w:rsidR="00E30322" w:rsidTr="00A478DD">
        <w:trPr>
          <w:trHeight w:val="144"/>
          <w:tblCellSpacing w:w="20" w:type="nil"/>
        </w:trPr>
        <w:tc>
          <w:tcPr>
            <w:tcW w:w="13427" w:type="dxa"/>
            <w:gridSpan w:val="6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444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0322" w:rsidRPr="00A478DD" w:rsidRDefault="00A478D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444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Семья - коллектив </w:t>
            </w:r>
            <w:proofErr w:type="gramStart"/>
            <w:r w:rsidRPr="00A20466">
              <w:rPr>
                <w:rFonts w:ascii="Times New Roman" w:hAnsi="Times New Roman"/>
                <w:color w:val="000000"/>
                <w:sz w:val="24"/>
              </w:rPr>
              <w:t>близких</w:t>
            </w:r>
            <w:proofErr w:type="gramEnd"/>
            <w:r w:rsidRPr="00A20466">
              <w:rPr>
                <w:rFonts w:ascii="Times New Roman" w:hAnsi="Times New Roman"/>
                <w:color w:val="000000"/>
                <w:sz w:val="24"/>
              </w:rPr>
              <w:t>. Родных людей.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444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30322" w:rsidTr="00A478DD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5530" w:type="dxa"/>
            <w:gridSpan w:val="3"/>
            <w:tcMar>
              <w:top w:w="50" w:type="dxa"/>
              <w:left w:w="100" w:type="dxa"/>
            </w:tcMar>
            <w:vAlign w:val="center"/>
          </w:tcPr>
          <w:p w:rsidR="00E30322" w:rsidRDefault="00E30322"/>
        </w:tc>
      </w:tr>
      <w:tr w:rsidR="00E30322" w:rsidTr="00A478DD">
        <w:trPr>
          <w:trHeight w:val="144"/>
          <w:tblCellSpacing w:w="20" w:type="nil"/>
        </w:trPr>
        <w:tc>
          <w:tcPr>
            <w:tcW w:w="13427" w:type="dxa"/>
            <w:gridSpan w:val="6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444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0322" w:rsidRPr="00A478DD" w:rsidRDefault="00A478DD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444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444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0322" w:rsidRPr="00A478DD" w:rsidRDefault="00A478D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444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5444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0322" w:rsidRPr="00A478DD" w:rsidRDefault="00A478D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5444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30322" w:rsidTr="00A478DD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5530" w:type="dxa"/>
            <w:gridSpan w:val="3"/>
            <w:tcMar>
              <w:top w:w="50" w:type="dxa"/>
              <w:left w:w="100" w:type="dxa"/>
            </w:tcMar>
            <w:vAlign w:val="center"/>
          </w:tcPr>
          <w:p w:rsidR="00E30322" w:rsidRDefault="00E30322"/>
        </w:tc>
      </w:tr>
      <w:tr w:rsidR="00E30322" w:rsidTr="00A478DD">
        <w:trPr>
          <w:trHeight w:val="144"/>
          <w:tblCellSpacing w:w="20" w:type="nil"/>
        </w:trPr>
        <w:tc>
          <w:tcPr>
            <w:tcW w:w="13427" w:type="dxa"/>
            <w:gridSpan w:val="6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444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444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30322" w:rsidTr="00A478DD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530" w:type="dxa"/>
            <w:gridSpan w:val="3"/>
            <w:tcMar>
              <w:top w:w="50" w:type="dxa"/>
              <w:left w:w="100" w:type="dxa"/>
            </w:tcMar>
            <w:vAlign w:val="center"/>
          </w:tcPr>
          <w:p w:rsidR="00E30322" w:rsidRDefault="00E30322"/>
        </w:tc>
      </w:tr>
      <w:tr w:rsidR="00E30322" w:rsidTr="00A478DD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</w:tr>
      <w:tr w:rsidR="00E30322" w:rsidTr="00A478DD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0322" w:rsidRDefault="00A47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Default="00E30322"/>
        </w:tc>
      </w:tr>
    </w:tbl>
    <w:p w:rsidR="00E30322" w:rsidRDefault="00E30322">
      <w:pPr>
        <w:sectPr w:rsidR="00E303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0322" w:rsidRPr="00A20466" w:rsidRDefault="00A20466">
      <w:pPr>
        <w:spacing w:after="0"/>
        <w:ind w:left="120"/>
      </w:pPr>
      <w:bookmarkStart w:id="6" w:name="block-7530000"/>
      <w:bookmarkEnd w:id="5"/>
      <w:r w:rsidRPr="00A20466">
        <w:rPr>
          <w:rFonts w:ascii="Times New Roman" w:hAnsi="Times New Roman"/>
          <w:b/>
          <w:color w:val="000000"/>
          <w:sz w:val="28"/>
        </w:rPr>
        <w:lastRenderedPageBreak/>
        <w:t>ПОУРОЧНО</w:t>
      </w:r>
      <w:r w:rsidR="00A478DD">
        <w:rPr>
          <w:rFonts w:ascii="Times New Roman" w:hAnsi="Times New Roman"/>
          <w:b/>
          <w:color w:val="000000"/>
          <w:sz w:val="28"/>
        </w:rPr>
        <w:t>Е</w:t>
      </w:r>
      <w:r w:rsidRPr="00A20466">
        <w:rPr>
          <w:rFonts w:ascii="Times New Roman" w:hAnsi="Times New Roman"/>
          <w:b/>
          <w:color w:val="000000"/>
          <w:sz w:val="28"/>
        </w:rPr>
        <w:t xml:space="preserve"> ПЛАНИРОВАНИ</w:t>
      </w:r>
      <w:r w:rsidR="00A478DD">
        <w:rPr>
          <w:rFonts w:ascii="Times New Roman" w:hAnsi="Times New Roman"/>
          <w:b/>
          <w:color w:val="000000"/>
          <w:sz w:val="28"/>
        </w:rPr>
        <w:t xml:space="preserve">Е </w:t>
      </w:r>
      <w:r w:rsidRPr="00A20466">
        <w:rPr>
          <w:rFonts w:ascii="Times New Roman" w:hAnsi="Times New Roman"/>
          <w:b/>
          <w:color w:val="000000"/>
          <w:sz w:val="28"/>
        </w:rPr>
        <w:t xml:space="preserve"> </w:t>
      </w:r>
    </w:p>
    <w:p w:rsidR="00E30322" w:rsidRDefault="00A204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1300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4955"/>
        <w:gridCol w:w="1118"/>
        <w:gridCol w:w="1150"/>
        <w:gridCol w:w="1276"/>
        <w:gridCol w:w="851"/>
        <w:gridCol w:w="2837"/>
      </w:tblGrid>
      <w:tr w:rsidR="00E30322" w:rsidTr="00A478DD">
        <w:trPr>
          <w:trHeight w:val="144"/>
          <w:tblCellSpacing w:w="20" w:type="nil"/>
        </w:trPr>
        <w:tc>
          <w:tcPr>
            <w:tcW w:w="8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0322" w:rsidRDefault="00E30322">
            <w:pPr>
              <w:spacing w:after="0"/>
              <w:ind w:left="135"/>
            </w:pPr>
          </w:p>
        </w:tc>
        <w:tc>
          <w:tcPr>
            <w:tcW w:w="4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0322" w:rsidRDefault="00E30322">
            <w:pPr>
              <w:spacing w:after="0"/>
              <w:ind w:left="135"/>
            </w:pPr>
          </w:p>
        </w:tc>
        <w:tc>
          <w:tcPr>
            <w:tcW w:w="3544" w:type="dxa"/>
            <w:gridSpan w:val="3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0322" w:rsidRDefault="00E30322">
            <w:pPr>
              <w:spacing w:after="0"/>
              <w:ind w:left="135"/>
            </w:pPr>
          </w:p>
        </w:tc>
      </w:tr>
      <w:tr w:rsidR="00E30322" w:rsidTr="00A478DD">
        <w:trPr>
          <w:trHeight w:val="144"/>
          <w:tblCellSpacing w:w="20" w:type="nil"/>
        </w:trPr>
        <w:tc>
          <w:tcPr>
            <w:tcW w:w="8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322" w:rsidRDefault="00E30322"/>
        </w:tc>
        <w:tc>
          <w:tcPr>
            <w:tcW w:w="49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322" w:rsidRDefault="00E30322"/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0322" w:rsidRDefault="00E30322">
            <w:pPr>
              <w:spacing w:after="0"/>
              <w:ind w:left="135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0322" w:rsidRDefault="00E30322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0322" w:rsidRDefault="00E30322">
            <w:pPr>
              <w:spacing w:after="0"/>
              <w:ind w:left="135"/>
            </w:pPr>
          </w:p>
        </w:tc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322" w:rsidRDefault="00E30322"/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322" w:rsidRDefault="00E30322"/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Где и когда ты живешь.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Солнечная система. Опыт «Смена сезонов, дня и ночи»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Солнечная система. Опыт «Смена сезонов, дня и ночи»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Условия жизни на Земле. Опыт « Роль света и воды в жизни растений».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Условия жизни на земле Экскурсия на водный объект с целью изучения использования воды человеком, охрана воды от загрязнения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Условия жизни на земле. Проверочная работа «Земля </w:t>
            </w:r>
            <w:proofErr w:type="gramStart"/>
            <w:r w:rsidRPr="00A20466">
              <w:rPr>
                <w:rFonts w:ascii="Times New Roman" w:hAnsi="Times New Roman"/>
                <w:color w:val="000000"/>
                <w:sz w:val="24"/>
              </w:rPr>
              <w:t>-н</w:t>
            </w:r>
            <w:proofErr w:type="gramEnd"/>
            <w:r w:rsidRPr="00A20466">
              <w:rPr>
                <w:rFonts w:ascii="Times New Roman" w:hAnsi="Times New Roman"/>
                <w:color w:val="000000"/>
                <w:sz w:val="24"/>
              </w:rPr>
              <w:t>аш общий дом»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познаёт мир.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Человек познаёт мир</w:t>
            </w:r>
            <w:proofErr w:type="gramStart"/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Практическая работа </w:t>
            </w:r>
            <w:r w:rsidRPr="00A20466">
              <w:rPr>
                <w:rFonts w:ascii="Times New Roman" w:hAnsi="Times New Roman"/>
                <w:color w:val="000000"/>
                <w:sz w:val="24"/>
              </w:rPr>
              <w:lastRenderedPageBreak/>
              <w:t>«Работа с картой»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0322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познаёт мир.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</w:tr>
      <w:tr w:rsidR="00E30322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познаёт мир.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</w:tr>
      <w:tr w:rsidR="00E30322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культурные и дикорастущие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Если бы на земле не было растений.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прекрасные, но опасные.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 на Земле.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8414650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Разнообразие растений на Земле. Практическая работа "Работа с живыми растениями и гербарными экземплярами"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живет растение.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живет растение.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30322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растений.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Размножение растений. Опыт «Состав почвы»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растений.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Культурные растения в жизни человека.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Культурные растения в жизни человека.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мира животных.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328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мира животных.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846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–живые существа (организмы).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8412706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–живые существа (организмы).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8412896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Беспозвоночные животные.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Беспозвоночные животные.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Позвоночные животные.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240</w:t>
              </w:r>
            </w:hyperlink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Позвоночные животные.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282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Природные сообщества.</w:t>
            </w:r>
            <w:proofErr w:type="gramStart"/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Экскурсия в природное сообщество (лес).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Почему люди приучили диких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 «Царство природы»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Как люди узнают о прошлом.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30322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Восточнославянские племена.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</w:tr>
      <w:tr w:rsidR="00E30322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Как Москва стала столицей. Урок-обобщение «Московская Русь»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Иван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Грозны</w:t>
            </w:r>
            <w:proofErr w:type="gramStart"/>
            <w:r w:rsidRPr="00A20466">
              <w:rPr>
                <w:rFonts w:ascii="Times New Roman" w:hAnsi="Times New Roman"/>
                <w:color w:val="000000"/>
                <w:sz w:val="24"/>
              </w:rPr>
              <w:t>й-</w:t>
            </w:r>
            <w:proofErr w:type="gramEnd"/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первый русский царь.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Пётр I Великий.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Екатерина II Великая.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Последний российский император Николай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. Урок </w:t>
            </w:r>
            <w:proofErr w:type="gramStart"/>
            <w:r w:rsidRPr="00A20466">
              <w:rPr>
                <w:rFonts w:ascii="Times New Roman" w:hAnsi="Times New Roman"/>
                <w:color w:val="000000"/>
                <w:sz w:val="24"/>
              </w:rPr>
              <w:t>–о</w:t>
            </w:r>
            <w:proofErr w:type="gramEnd"/>
            <w:r w:rsidRPr="00A20466">
              <w:rPr>
                <w:rFonts w:ascii="Times New Roman" w:hAnsi="Times New Roman"/>
                <w:color w:val="000000"/>
                <w:sz w:val="24"/>
              </w:rPr>
              <w:t>бобщение «Россия» Проверочная работа «Наша Родина от Руси до России»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Советская Россия. СССР. Экскурсия в краеведческий музей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 истории имён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8410122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Какими людьми были славяне.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Скажи, какой у тебя дом. </w:t>
            </w:r>
            <w:r>
              <w:rPr>
                <w:rFonts w:ascii="Times New Roman" w:hAnsi="Times New Roman"/>
                <w:color w:val="000000"/>
                <w:sz w:val="24"/>
              </w:rPr>
              <w:t>Экскурсия в художественный музей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8410654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Скажи, какой у тебя дом…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одежке встречают.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одежке встречают.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8411108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По одежке встречают. Экскурсия в учреждение быта и культуры.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трапеза.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E30322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языческой Руси.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</w:tr>
      <w:tr w:rsidR="00E30322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Верования языческой Руси</w:t>
            </w:r>
            <w:proofErr w:type="gramStart"/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Проверочная работа «Как люди жили в старину»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христианства на Руси.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Что создавалось трудом крестьянина? Экскурсия на предприятие (сельскохозяйственное производство)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создавалось трудом крестьянина?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создавалось трудом ремесленника?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8410910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Что создавалось трудом ремесленника. Проверочная работа «Как трудились в старину»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создавалось трудом рабочего?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Открытия, которые совершил человек в 19-20 веках.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E30322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Открытия, которые совершил человек в 19-20 веках.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</w:tr>
      <w:tr w:rsidR="00E30322" w:rsidTr="00A478DD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88" w:type="dxa"/>
            <w:gridSpan w:val="2"/>
            <w:tcMar>
              <w:top w:w="50" w:type="dxa"/>
              <w:left w:w="100" w:type="dxa"/>
            </w:tcMar>
            <w:vAlign w:val="center"/>
          </w:tcPr>
          <w:p w:rsidR="00E30322" w:rsidRDefault="00E30322"/>
        </w:tc>
      </w:tr>
    </w:tbl>
    <w:p w:rsidR="00E30322" w:rsidRDefault="00E30322">
      <w:pPr>
        <w:sectPr w:rsidR="00E303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0322" w:rsidRPr="00A478DD" w:rsidRDefault="00A20466">
      <w:pPr>
        <w:spacing w:after="0"/>
        <w:ind w:left="120"/>
      </w:pPr>
      <w:bookmarkStart w:id="7" w:name="block-7530001"/>
      <w:bookmarkEnd w:id="6"/>
      <w:r w:rsidRPr="00A478DD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30322" w:rsidRDefault="00A2046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30322" w:rsidRDefault="00A204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30322" w:rsidRDefault="00A204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30322" w:rsidRDefault="00A2046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30322" w:rsidRDefault="00A2046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30322" w:rsidRDefault="00A204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30322" w:rsidRDefault="00E30322">
      <w:pPr>
        <w:spacing w:after="0"/>
        <w:ind w:left="120"/>
      </w:pPr>
    </w:p>
    <w:p w:rsidR="00E30322" w:rsidRPr="00A20466" w:rsidRDefault="00A20466">
      <w:pPr>
        <w:spacing w:after="0" w:line="480" w:lineRule="auto"/>
        <w:ind w:left="120"/>
      </w:pPr>
      <w:r w:rsidRPr="00A20466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30322" w:rsidRDefault="00A204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30322" w:rsidRDefault="00E30322">
      <w:pPr>
        <w:sectPr w:rsidR="00E30322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A20466" w:rsidRDefault="00A20466"/>
    <w:sectPr w:rsidR="00A2046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572"/>
    <w:multiLevelType w:val="multilevel"/>
    <w:tmpl w:val="3542A0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46D2C"/>
    <w:multiLevelType w:val="multilevel"/>
    <w:tmpl w:val="098825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34C0B"/>
    <w:multiLevelType w:val="multilevel"/>
    <w:tmpl w:val="10420A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172633"/>
    <w:multiLevelType w:val="multilevel"/>
    <w:tmpl w:val="6A8CFC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54340A"/>
    <w:multiLevelType w:val="multilevel"/>
    <w:tmpl w:val="45205C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4165D"/>
    <w:multiLevelType w:val="multilevel"/>
    <w:tmpl w:val="28BAD4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3931FA"/>
    <w:multiLevelType w:val="multilevel"/>
    <w:tmpl w:val="F8325D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8872DB"/>
    <w:multiLevelType w:val="multilevel"/>
    <w:tmpl w:val="2E4C8FD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55499B"/>
    <w:multiLevelType w:val="multilevel"/>
    <w:tmpl w:val="F7F2C2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D64068"/>
    <w:multiLevelType w:val="multilevel"/>
    <w:tmpl w:val="1898EC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70A6A"/>
    <w:multiLevelType w:val="multilevel"/>
    <w:tmpl w:val="700886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DE13DF"/>
    <w:multiLevelType w:val="multilevel"/>
    <w:tmpl w:val="127691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246540"/>
    <w:multiLevelType w:val="multilevel"/>
    <w:tmpl w:val="2B0A88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0F79B3"/>
    <w:multiLevelType w:val="multilevel"/>
    <w:tmpl w:val="5AE0B81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252880"/>
    <w:multiLevelType w:val="multilevel"/>
    <w:tmpl w:val="C5D4EA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B014F2"/>
    <w:multiLevelType w:val="multilevel"/>
    <w:tmpl w:val="75A499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F71A33"/>
    <w:multiLevelType w:val="multilevel"/>
    <w:tmpl w:val="842AE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F532C1"/>
    <w:multiLevelType w:val="multilevel"/>
    <w:tmpl w:val="AF3AC1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DD339F"/>
    <w:multiLevelType w:val="multilevel"/>
    <w:tmpl w:val="39528E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173331"/>
    <w:multiLevelType w:val="multilevel"/>
    <w:tmpl w:val="438000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F043E1"/>
    <w:multiLevelType w:val="multilevel"/>
    <w:tmpl w:val="8FFE8A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2D63A5"/>
    <w:multiLevelType w:val="multilevel"/>
    <w:tmpl w:val="E94E04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7F1958"/>
    <w:multiLevelType w:val="multilevel"/>
    <w:tmpl w:val="0C2A0B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C50F9A"/>
    <w:multiLevelType w:val="multilevel"/>
    <w:tmpl w:val="75326F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EC3221"/>
    <w:multiLevelType w:val="multilevel"/>
    <w:tmpl w:val="A60218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4E4A5A"/>
    <w:multiLevelType w:val="multilevel"/>
    <w:tmpl w:val="5366C8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906FE5"/>
    <w:multiLevelType w:val="multilevel"/>
    <w:tmpl w:val="DB3E80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DE3A75"/>
    <w:multiLevelType w:val="multilevel"/>
    <w:tmpl w:val="BA5E24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1E1808"/>
    <w:multiLevelType w:val="multilevel"/>
    <w:tmpl w:val="553C7A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C87141"/>
    <w:multiLevelType w:val="multilevel"/>
    <w:tmpl w:val="1582A4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7B439F"/>
    <w:multiLevelType w:val="multilevel"/>
    <w:tmpl w:val="B70CCD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B41923"/>
    <w:multiLevelType w:val="multilevel"/>
    <w:tmpl w:val="0F1AA9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117A50"/>
    <w:multiLevelType w:val="multilevel"/>
    <w:tmpl w:val="452274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B41A81"/>
    <w:multiLevelType w:val="multilevel"/>
    <w:tmpl w:val="E49015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3A09F9"/>
    <w:multiLevelType w:val="multilevel"/>
    <w:tmpl w:val="6A8275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3372CC"/>
    <w:multiLevelType w:val="multilevel"/>
    <w:tmpl w:val="BCEAE8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3466B8"/>
    <w:multiLevelType w:val="multilevel"/>
    <w:tmpl w:val="CF5218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C20BC9"/>
    <w:multiLevelType w:val="multilevel"/>
    <w:tmpl w:val="A88C90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EC7BF2"/>
    <w:multiLevelType w:val="multilevel"/>
    <w:tmpl w:val="810E60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E84340"/>
    <w:multiLevelType w:val="multilevel"/>
    <w:tmpl w:val="73C84B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396FAF"/>
    <w:multiLevelType w:val="multilevel"/>
    <w:tmpl w:val="AE2C79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607127"/>
    <w:multiLevelType w:val="multilevel"/>
    <w:tmpl w:val="62523D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8D1B42"/>
    <w:multiLevelType w:val="multilevel"/>
    <w:tmpl w:val="BC3E2C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5"/>
  </w:num>
  <w:num w:numId="3">
    <w:abstractNumId w:val="2"/>
  </w:num>
  <w:num w:numId="4">
    <w:abstractNumId w:val="6"/>
  </w:num>
  <w:num w:numId="5">
    <w:abstractNumId w:val="21"/>
  </w:num>
  <w:num w:numId="6">
    <w:abstractNumId w:val="26"/>
  </w:num>
  <w:num w:numId="7">
    <w:abstractNumId w:val="20"/>
  </w:num>
  <w:num w:numId="8">
    <w:abstractNumId w:val="16"/>
  </w:num>
  <w:num w:numId="9">
    <w:abstractNumId w:val="14"/>
  </w:num>
  <w:num w:numId="10">
    <w:abstractNumId w:val="7"/>
  </w:num>
  <w:num w:numId="11">
    <w:abstractNumId w:val="24"/>
  </w:num>
  <w:num w:numId="12">
    <w:abstractNumId w:val="13"/>
  </w:num>
  <w:num w:numId="13">
    <w:abstractNumId w:val="37"/>
  </w:num>
  <w:num w:numId="14">
    <w:abstractNumId w:val="23"/>
  </w:num>
  <w:num w:numId="15">
    <w:abstractNumId w:val="30"/>
  </w:num>
  <w:num w:numId="16">
    <w:abstractNumId w:val="27"/>
  </w:num>
  <w:num w:numId="17">
    <w:abstractNumId w:val="18"/>
  </w:num>
  <w:num w:numId="18">
    <w:abstractNumId w:val="9"/>
  </w:num>
  <w:num w:numId="19">
    <w:abstractNumId w:val="19"/>
  </w:num>
  <w:num w:numId="20">
    <w:abstractNumId w:val="1"/>
  </w:num>
  <w:num w:numId="21">
    <w:abstractNumId w:val="42"/>
  </w:num>
  <w:num w:numId="22">
    <w:abstractNumId w:val="33"/>
  </w:num>
  <w:num w:numId="23">
    <w:abstractNumId w:val="41"/>
  </w:num>
  <w:num w:numId="24">
    <w:abstractNumId w:val="17"/>
  </w:num>
  <w:num w:numId="25">
    <w:abstractNumId w:val="28"/>
  </w:num>
  <w:num w:numId="26">
    <w:abstractNumId w:val="8"/>
  </w:num>
  <w:num w:numId="27">
    <w:abstractNumId w:val="10"/>
  </w:num>
  <w:num w:numId="28">
    <w:abstractNumId w:val="0"/>
  </w:num>
  <w:num w:numId="29">
    <w:abstractNumId w:val="34"/>
  </w:num>
  <w:num w:numId="30">
    <w:abstractNumId w:val="31"/>
  </w:num>
  <w:num w:numId="31">
    <w:abstractNumId w:val="3"/>
  </w:num>
  <w:num w:numId="32">
    <w:abstractNumId w:val="40"/>
  </w:num>
  <w:num w:numId="33">
    <w:abstractNumId w:val="15"/>
  </w:num>
  <w:num w:numId="34">
    <w:abstractNumId w:val="32"/>
  </w:num>
  <w:num w:numId="35">
    <w:abstractNumId w:val="39"/>
  </w:num>
  <w:num w:numId="36">
    <w:abstractNumId w:val="4"/>
  </w:num>
  <w:num w:numId="37">
    <w:abstractNumId w:val="29"/>
  </w:num>
  <w:num w:numId="38">
    <w:abstractNumId w:val="35"/>
  </w:num>
  <w:num w:numId="39">
    <w:abstractNumId w:val="11"/>
  </w:num>
  <w:num w:numId="40">
    <w:abstractNumId w:val="22"/>
  </w:num>
  <w:num w:numId="41">
    <w:abstractNumId w:val="12"/>
  </w:num>
  <w:num w:numId="42">
    <w:abstractNumId w:val="25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22"/>
    <w:rsid w:val="004F799C"/>
    <w:rsid w:val="00A20466"/>
    <w:rsid w:val="00A478DD"/>
    <w:rsid w:val="00B12EDA"/>
    <w:rsid w:val="00E30322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F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7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F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7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f841330e" TargetMode="External"/><Relationship Id="rId26" Type="http://schemas.openxmlformats.org/officeDocument/2006/relationships/hyperlink" Target="https://m.edsoo.ru/f8413e30" TargetMode="External"/><Relationship Id="rId39" Type="http://schemas.openxmlformats.org/officeDocument/2006/relationships/hyperlink" Target="https://m.edsoo.ru/f840c9c8" TargetMode="External"/><Relationship Id="rId21" Type="http://schemas.openxmlformats.org/officeDocument/2006/relationships/hyperlink" Target="https://m.edsoo.ru/f8412d5a" TargetMode="External"/><Relationship Id="rId34" Type="http://schemas.openxmlformats.org/officeDocument/2006/relationships/hyperlink" Target="https://m.edsoo.ru/f84149d4" TargetMode="External"/><Relationship Id="rId42" Type="http://schemas.openxmlformats.org/officeDocument/2006/relationships/hyperlink" Target="https://m.edsoo.ru/f840cb62" TargetMode="External"/><Relationship Id="rId47" Type="http://schemas.openxmlformats.org/officeDocument/2006/relationships/hyperlink" Target="https://m.edsoo.ru/f8412706" TargetMode="External"/><Relationship Id="rId50" Type="http://schemas.openxmlformats.org/officeDocument/2006/relationships/hyperlink" Target="https://m.edsoo.ru/f840dbde" TargetMode="External"/><Relationship Id="rId55" Type="http://schemas.openxmlformats.org/officeDocument/2006/relationships/hyperlink" Target="https://m.edsoo.ru/f840e282" TargetMode="External"/><Relationship Id="rId63" Type="http://schemas.openxmlformats.org/officeDocument/2006/relationships/hyperlink" Target="https://m.edsoo.ru/f840ed90" TargetMode="External"/><Relationship Id="rId68" Type="http://schemas.openxmlformats.org/officeDocument/2006/relationships/hyperlink" Target="https://m.edsoo.ru/f840ff74" TargetMode="External"/><Relationship Id="rId76" Type="http://schemas.openxmlformats.org/officeDocument/2006/relationships/hyperlink" Target="https://m.edsoo.ru/f841146e" TargetMode="External"/><Relationship Id="rId84" Type="http://schemas.openxmlformats.org/officeDocument/2006/relationships/hyperlink" Target="https://m.edsoo.ru/f8411f90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06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f841213e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f84134bc" TargetMode="External"/><Relationship Id="rId32" Type="http://schemas.openxmlformats.org/officeDocument/2006/relationships/hyperlink" Target="https://m.edsoo.ru/f841481c" TargetMode="External"/><Relationship Id="rId37" Type="http://schemas.openxmlformats.org/officeDocument/2006/relationships/hyperlink" Target="https://m.edsoo.ru/f840c162" TargetMode="External"/><Relationship Id="rId40" Type="http://schemas.openxmlformats.org/officeDocument/2006/relationships/hyperlink" Target="https://m.edsoo.ru/f840c7ca" TargetMode="External"/><Relationship Id="rId45" Type="http://schemas.openxmlformats.org/officeDocument/2006/relationships/hyperlink" Target="https://m.edsoo.ru/f840d328" TargetMode="External"/><Relationship Id="rId53" Type="http://schemas.openxmlformats.org/officeDocument/2006/relationships/hyperlink" Target="https://m.edsoo.ru/f840f240" TargetMode="External"/><Relationship Id="rId58" Type="http://schemas.openxmlformats.org/officeDocument/2006/relationships/hyperlink" Target="https://m.edsoo.ru/f840fde4" TargetMode="External"/><Relationship Id="rId66" Type="http://schemas.openxmlformats.org/officeDocument/2006/relationships/hyperlink" Target="https://m.edsoo.ru/f8412b98" TargetMode="External"/><Relationship Id="rId74" Type="http://schemas.openxmlformats.org/officeDocument/2006/relationships/hyperlink" Target="https://m.edsoo.ru/f8411108" TargetMode="External"/><Relationship Id="rId79" Type="http://schemas.openxmlformats.org/officeDocument/2006/relationships/hyperlink" Target="https://m.edsoo.ru/f84118a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840ea16" TargetMode="External"/><Relationship Id="rId82" Type="http://schemas.openxmlformats.org/officeDocument/2006/relationships/hyperlink" Target="https://m.edsoo.ru/f8411c0c" TargetMode="External"/><Relationship Id="rId19" Type="http://schemas.openxmlformats.org/officeDocument/2006/relationships/hyperlink" Target="https://m.edsoo.ru/f841254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f84140ba" TargetMode="External"/><Relationship Id="rId27" Type="http://schemas.openxmlformats.org/officeDocument/2006/relationships/hyperlink" Target="https://m.edsoo.ru/f841367e" TargetMode="External"/><Relationship Id="rId30" Type="http://schemas.openxmlformats.org/officeDocument/2006/relationships/hyperlink" Target="https://m.edsoo.ru/f8412ef4" TargetMode="External"/><Relationship Id="rId35" Type="http://schemas.openxmlformats.org/officeDocument/2006/relationships/hyperlink" Target="https://m.edsoo.ru/f8414b6e" TargetMode="External"/><Relationship Id="rId43" Type="http://schemas.openxmlformats.org/officeDocument/2006/relationships/hyperlink" Target="https://m.edsoo.ru/f840ce78" TargetMode="External"/><Relationship Id="rId48" Type="http://schemas.openxmlformats.org/officeDocument/2006/relationships/hyperlink" Target="https://m.edsoo.ru/f8412896" TargetMode="External"/><Relationship Id="rId56" Type="http://schemas.openxmlformats.org/officeDocument/2006/relationships/hyperlink" Target="https://m.edsoo.ru/f840e41c" TargetMode="External"/><Relationship Id="rId64" Type="http://schemas.openxmlformats.org/officeDocument/2006/relationships/hyperlink" Target="https://m.edsoo.ru/f840ef2a" TargetMode="External"/><Relationship Id="rId69" Type="http://schemas.openxmlformats.org/officeDocument/2006/relationships/hyperlink" Target="https://m.edsoo.ru/f8410122" TargetMode="External"/><Relationship Id="rId77" Type="http://schemas.openxmlformats.org/officeDocument/2006/relationships/hyperlink" Target="https://m.edsoo.ru/f8410f78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f9fc" TargetMode="External"/><Relationship Id="rId72" Type="http://schemas.openxmlformats.org/officeDocument/2006/relationships/hyperlink" Target="https://m.edsoo.ru/f84116c6" TargetMode="External"/><Relationship Id="rId80" Type="http://schemas.openxmlformats.org/officeDocument/2006/relationships/hyperlink" Target="https://m.edsoo.ru/f8411a5e" TargetMode="Externa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f841380e" TargetMode="External"/><Relationship Id="rId33" Type="http://schemas.openxmlformats.org/officeDocument/2006/relationships/hyperlink" Target="https://m.edsoo.ru/f8414650" TargetMode="External"/><Relationship Id="rId38" Type="http://schemas.openxmlformats.org/officeDocument/2006/relationships/hyperlink" Target="https://m.edsoo.ru/f840c392" TargetMode="External"/><Relationship Id="rId46" Type="http://schemas.openxmlformats.org/officeDocument/2006/relationships/hyperlink" Target="https://m.edsoo.ru/f840d846" TargetMode="External"/><Relationship Id="rId59" Type="http://schemas.openxmlformats.org/officeDocument/2006/relationships/hyperlink" Target="https://m.edsoo.ru/f8412a1c" TargetMode="External"/><Relationship Id="rId67" Type="http://schemas.openxmlformats.org/officeDocument/2006/relationships/hyperlink" Target="https://m.edsoo.ru/f841030c" TargetMode="External"/><Relationship Id="rId20" Type="http://schemas.openxmlformats.org/officeDocument/2006/relationships/hyperlink" Target="https://m.edsoo.ru/f84123aa" TargetMode="External"/><Relationship Id="rId41" Type="http://schemas.openxmlformats.org/officeDocument/2006/relationships/hyperlink" Target="https://m.edsoo.ru/f840cce8" TargetMode="External"/><Relationship Id="rId54" Type="http://schemas.openxmlformats.org/officeDocument/2006/relationships/hyperlink" Target="https://m.edsoo.ru/f840e0de" TargetMode="External"/><Relationship Id="rId62" Type="http://schemas.openxmlformats.org/officeDocument/2006/relationships/hyperlink" Target="https://m.edsoo.ru/f840ebe2" TargetMode="External"/><Relationship Id="rId70" Type="http://schemas.openxmlformats.org/officeDocument/2006/relationships/hyperlink" Target="https://m.edsoo.ru/f84104ba" TargetMode="External"/><Relationship Id="rId75" Type="http://schemas.openxmlformats.org/officeDocument/2006/relationships/hyperlink" Target="https://m.edsoo.ru/f8410dd4" TargetMode="External"/><Relationship Id="rId83" Type="http://schemas.openxmlformats.org/officeDocument/2006/relationships/hyperlink" Target="https://m.edsoo.ru/f8411dd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f841427c" TargetMode="External"/><Relationship Id="rId28" Type="http://schemas.openxmlformats.org/officeDocument/2006/relationships/hyperlink" Target="https://m.edsoo.ru/f8413c3c" TargetMode="External"/><Relationship Id="rId36" Type="http://schemas.openxmlformats.org/officeDocument/2006/relationships/hyperlink" Target="https://m.edsoo.ru/f84112c0" TargetMode="External"/><Relationship Id="rId49" Type="http://schemas.openxmlformats.org/officeDocument/2006/relationships/hyperlink" Target="https://m.edsoo.ru/f840dd78" TargetMode="External"/><Relationship Id="rId57" Type="http://schemas.openxmlformats.org/officeDocument/2006/relationships/hyperlink" Target="https://m.edsoo.ru/f840e6a6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314c" TargetMode="External"/><Relationship Id="rId44" Type="http://schemas.openxmlformats.org/officeDocument/2006/relationships/hyperlink" Target="https://m.edsoo.ru/f840d03a" TargetMode="External"/><Relationship Id="rId52" Type="http://schemas.openxmlformats.org/officeDocument/2006/relationships/hyperlink" Target="https://m.edsoo.ru/f840df26" TargetMode="External"/><Relationship Id="rId60" Type="http://schemas.openxmlformats.org/officeDocument/2006/relationships/hyperlink" Target="https://m.edsoo.ru/f840e85e" TargetMode="External"/><Relationship Id="rId65" Type="http://schemas.openxmlformats.org/officeDocument/2006/relationships/hyperlink" Target="https://m.edsoo.ru/f840f0b0" TargetMode="External"/><Relationship Id="rId73" Type="http://schemas.openxmlformats.org/officeDocument/2006/relationships/hyperlink" Target="https://m.edsoo.ru/f8410aa0" TargetMode="External"/><Relationship Id="rId78" Type="http://schemas.openxmlformats.org/officeDocument/2006/relationships/hyperlink" Target="https://m.edsoo.ru/f8410c3a" TargetMode="External"/><Relationship Id="rId81" Type="http://schemas.openxmlformats.org/officeDocument/2006/relationships/hyperlink" Target="https://m.edsoo.ru/f8410910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9114</Words>
  <Characters>51951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Класс 1</cp:lastModifiedBy>
  <cp:revision>3</cp:revision>
  <dcterms:created xsi:type="dcterms:W3CDTF">2023-08-31T05:11:00Z</dcterms:created>
  <dcterms:modified xsi:type="dcterms:W3CDTF">2023-08-31T05:22:00Z</dcterms:modified>
</cp:coreProperties>
</file>