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2BE" w:rsidRDefault="000902BE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:rsidR="000902BE" w:rsidRDefault="000902BE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>
            <wp:extent cx="5940425" cy="90173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bookmarkStart w:id="0" w:name="_GoBack"/>
      <w:bookmarkEnd w:id="0"/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ПОЯСНИТЕЛЬНАЯ ЗАПИСКА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Рабочая программа «</w:t>
      </w: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Индивидуальный проект</w:t>
      </w: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» составлена для учащихся 10-11-х классов на два года обучения. В   2023-2024учебном году программа будет реализована в 10-х классах (первый год обучения).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Программа разработана с учетом содержания следующих программных, методических и дидактических разработок, используемых в электронном виде:</w:t>
      </w:r>
    </w:p>
    <w:p w:rsidR="00823952" w:rsidRPr="00823952" w:rsidRDefault="00823952" w:rsidP="00823952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Индивидуальный проект. 10-11 классы: учебное пособие для общеобразовательных организаций / М. В.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Половкова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, А. В. Носов, Т. В.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Половкова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, М. В.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Майсак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. - Москва: Просвещение, 2019.</w:t>
      </w:r>
    </w:p>
    <w:p w:rsidR="00823952" w:rsidRPr="00823952" w:rsidRDefault="00823952" w:rsidP="00823952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Мандель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Б.Р. Основы проектной деятельности: учебное пособие для обучающихся в системе СПО. -Москва; Берлин: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Директ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-Медиа, 2018.</w:t>
      </w:r>
    </w:p>
    <w:p w:rsidR="00823952" w:rsidRPr="00823952" w:rsidRDefault="00823952" w:rsidP="00823952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Свиридова Л.Е., Комаров Б.А., Маркова О.В.,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Стацунова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Л.М. Индивидуальный проект. Рабочая тетрадь. 10-11 классы. - Москва: Просвещение, 2019.</w:t>
      </w:r>
    </w:p>
    <w:p w:rsidR="00823952" w:rsidRPr="00823952" w:rsidRDefault="00823952" w:rsidP="00823952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Янушевский В.Н. Методика и организация проектной деятельности в школе. 5–9 классы. Методическое пособие для учителей и руководителей школ. — М.: Гуманитарный изд. центр ВЛАДОС, 2015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Целью </w:t>
      </w: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учебного курса «Индивидуальный проект» является создание организационно-информационных и методических условий  освоения учащимися  опыта проектной деятельности для развития </w:t>
      </w:r>
      <w:proofErr w:type="gram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личности</w:t>
      </w:r>
      <w:proofErr w:type="gram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обучающегося, способной: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адаптироваться в условиях сложного, изменчивого мира;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проявлять социальную ответственность;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 самостоятельно добывать новые знания, работать над развитием интеллекта;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конструктивно сотрудничать с окружающими людьми;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генерировать новые идеи, творчески мыслить.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Для реализации поставленной цели решаются следующие </w:t>
      </w: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задачи</w:t>
      </w: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 обучение навыкам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проблематизации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(формулирования ведущей проблемы и под проблемы, постановки задач, вытекающих из этих проблем);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развитие исследовательских навыков, то есть способности к анализу, синтезу, выдвижению гипотез, детализации и обобщению;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развитие навыков целеполагания и планирования деятельности; -обучение выбору, освоению и использованию адекватной технологии изготовления продукта проектирования;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 обучение поиску нужной информации, вычленению и усвоению необходимого знания из информационного поля;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развитие навыков самоанализа и рефлексии (самоанализа успешности и результативности решения проблемы проекта);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обучение умению презентовать ход своей деятельности и ее результаты;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развитие навыков конструктивного сотрудничества;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 развитие навыков публичного выступления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учебно-воспитательном процессе используются современные образовательные технологии (ИКТ,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тьюторские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технологии, проблемное обучение, учебное исследование, проблемно -поисковые технологии, творческие проекты).  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Место предмета «Индивидуальный проект» в учебном плане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Согласно учебному плану   предмет внеурочной деятельности  «</w:t>
      </w:r>
      <w:proofErr w:type="gram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Индивидуальный проект</w:t>
      </w:r>
      <w:proofErr w:type="gram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» изучается в 10  классе в объеме 34 часов (1 час в неделю, 34 учебные недели).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ПЛАНИРУЕМЫЕ РЕЗУЛЬТАТЫ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Согласно ФГОС СОО, проектная деятельность представляет собой особую форму учебной деятельности учащихся (учебное исследование или учебный проект) и предполагает целенаправленную работу по созданию одного или нескольких индивидуальных проектов.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 исследовательской, социальной, художественно- творческой, иной).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Результаты выполнения индивидуального проекта должны отражать: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навыков коммуникативной, учебно- исследовательской деятельности, критического мышления;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способность к инновационной, аналитической, творческой, интеллектуальной деятельности;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Индивидуальный проект выполняется обучающимся в течение одного года в каждом классе (в 10 классе, в 11 классе)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Личностные результаты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 </w:t>
      </w: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освоения основной образовательной программы среднего общего образования: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 в сфере отношений, обучающихся к себе, к своему здоровью, к познанию себя:</w:t>
      </w:r>
    </w:p>
    <w:p w:rsidR="00823952" w:rsidRPr="00823952" w:rsidRDefault="00823952" w:rsidP="00823952">
      <w:pPr>
        <w:numPr>
          <w:ilvl w:val="0"/>
          <w:numId w:val="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823952" w:rsidRPr="00823952" w:rsidRDefault="00823952" w:rsidP="00823952">
      <w:pPr>
        <w:numPr>
          <w:ilvl w:val="0"/>
          <w:numId w:val="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823952" w:rsidRPr="00823952" w:rsidRDefault="00823952" w:rsidP="00823952">
      <w:pPr>
        <w:numPr>
          <w:ilvl w:val="0"/>
          <w:numId w:val="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осознания, и осмысления истории, духовных ценностей и достижений нашей страны;</w:t>
      </w:r>
    </w:p>
    <w:p w:rsidR="00823952" w:rsidRPr="00823952" w:rsidRDefault="00823952" w:rsidP="00823952">
      <w:pPr>
        <w:numPr>
          <w:ilvl w:val="0"/>
          <w:numId w:val="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823952" w:rsidRPr="00823952" w:rsidRDefault="00823952" w:rsidP="00823952">
      <w:pPr>
        <w:numPr>
          <w:ilvl w:val="0"/>
          <w:numId w:val="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823952" w:rsidRPr="00823952" w:rsidRDefault="00823952" w:rsidP="00823952">
      <w:pPr>
        <w:numPr>
          <w:ilvl w:val="0"/>
          <w:numId w:val="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неприятие вредных привычек: курения, употребления алкоголя, наркотиков.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 в сфере отношений обучающихся к России как к Родине (Отечеству):</w:t>
      </w:r>
    </w:p>
    <w:p w:rsidR="00823952" w:rsidRPr="00823952" w:rsidRDefault="00823952" w:rsidP="00823952">
      <w:pPr>
        <w:numPr>
          <w:ilvl w:val="0"/>
          <w:numId w:val="3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823952" w:rsidRPr="00823952" w:rsidRDefault="00823952" w:rsidP="00823952">
      <w:pPr>
        <w:numPr>
          <w:ilvl w:val="0"/>
          <w:numId w:val="3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823952" w:rsidRPr="00823952" w:rsidRDefault="00823952" w:rsidP="00823952">
      <w:pPr>
        <w:numPr>
          <w:ilvl w:val="0"/>
          <w:numId w:val="3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823952" w:rsidRPr="00823952" w:rsidRDefault="00823952" w:rsidP="00823952">
      <w:pPr>
        <w:numPr>
          <w:ilvl w:val="0"/>
          <w:numId w:val="3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воспитание уважения к культуре, языкам, традициям и обычаям народов, проживающих в Российской Федерации.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 в сфере отношений обучающихся к закону, государству и к гражданскому обществу:</w:t>
      </w:r>
    </w:p>
    <w:p w:rsidR="00823952" w:rsidRPr="00823952" w:rsidRDefault="00823952" w:rsidP="00823952">
      <w:pPr>
        <w:numPr>
          <w:ilvl w:val="0"/>
          <w:numId w:val="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823952" w:rsidRPr="00823952" w:rsidRDefault="00823952" w:rsidP="00823952">
      <w:pPr>
        <w:numPr>
          <w:ilvl w:val="0"/>
          <w:numId w:val="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gram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признание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неотчуждаемости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823952" w:rsidRPr="00823952" w:rsidRDefault="00823952" w:rsidP="00823952">
      <w:pPr>
        <w:numPr>
          <w:ilvl w:val="0"/>
          <w:numId w:val="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823952" w:rsidRPr="00823952" w:rsidRDefault="00823952" w:rsidP="00823952">
      <w:pPr>
        <w:numPr>
          <w:ilvl w:val="0"/>
          <w:numId w:val="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интериоризация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823952" w:rsidRPr="00823952" w:rsidRDefault="00823952" w:rsidP="00823952">
      <w:pPr>
        <w:numPr>
          <w:ilvl w:val="0"/>
          <w:numId w:val="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823952" w:rsidRPr="00823952" w:rsidRDefault="00823952" w:rsidP="00823952">
      <w:pPr>
        <w:numPr>
          <w:ilvl w:val="0"/>
          <w:numId w:val="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 </w:t>
      </w:r>
    </w:p>
    <w:p w:rsidR="00823952" w:rsidRPr="00823952" w:rsidRDefault="00823952" w:rsidP="00823952">
      <w:pPr>
        <w:numPr>
          <w:ilvl w:val="0"/>
          <w:numId w:val="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 Личностные результаты в сфере отношений обучающихся с окружающими людьми:</w:t>
      </w:r>
    </w:p>
    <w:p w:rsidR="00823952" w:rsidRPr="00823952" w:rsidRDefault="00823952" w:rsidP="00823952">
      <w:pPr>
        <w:numPr>
          <w:ilvl w:val="0"/>
          <w:numId w:val="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823952" w:rsidRPr="00823952" w:rsidRDefault="00823952" w:rsidP="00823952">
      <w:pPr>
        <w:numPr>
          <w:ilvl w:val="0"/>
          <w:numId w:val="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823952" w:rsidRPr="00823952" w:rsidRDefault="00823952" w:rsidP="00823952">
      <w:pPr>
        <w:numPr>
          <w:ilvl w:val="0"/>
          <w:numId w:val="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823952" w:rsidRPr="00823952" w:rsidRDefault="00823952" w:rsidP="00823952">
      <w:pPr>
        <w:numPr>
          <w:ilvl w:val="0"/>
          <w:numId w:val="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823952" w:rsidRPr="00823952" w:rsidRDefault="00823952" w:rsidP="00823952">
      <w:pPr>
        <w:numPr>
          <w:ilvl w:val="0"/>
          <w:numId w:val="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 в сфере отношений обучающихся к окружающему миру, живой природе, художественной культуре:</w:t>
      </w:r>
    </w:p>
    <w:p w:rsidR="00823952" w:rsidRPr="00823952" w:rsidRDefault="00823952" w:rsidP="00823952">
      <w:pPr>
        <w:numPr>
          <w:ilvl w:val="0"/>
          <w:numId w:val="6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823952" w:rsidRPr="00823952" w:rsidRDefault="00823952" w:rsidP="00823952">
      <w:pPr>
        <w:numPr>
          <w:ilvl w:val="0"/>
          <w:numId w:val="6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23952" w:rsidRPr="00823952" w:rsidRDefault="00823952" w:rsidP="00823952">
      <w:pPr>
        <w:numPr>
          <w:ilvl w:val="0"/>
          <w:numId w:val="6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823952" w:rsidRPr="00823952" w:rsidRDefault="00823952" w:rsidP="00823952">
      <w:pPr>
        <w:numPr>
          <w:ilvl w:val="0"/>
          <w:numId w:val="6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эстетическое отношения к миру, готовность к эстетическому обустройству собственного быта.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 Личностные результаты в сфере отношений обучающихся к семье и родителям, в том числе подготовка к семейной жизни:</w:t>
      </w:r>
    </w:p>
    <w:p w:rsidR="00823952" w:rsidRPr="00823952" w:rsidRDefault="00823952" w:rsidP="00823952">
      <w:pPr>
        <w:numPr>
          <w:ilvl w:val="0"/>
          <w:numId w:val="7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ответственное отношение к созданию семьи на основе осознанного принятия ценностей семейной жизни;</w:t>
      </w:r>
    </w:p>
    <w:p w:rsidR="00823952" w:rsidRPr="00823952" w:rsidRDefault="00823952" w:rsidP="00823952">
      <w:pPr>
        <w:numPr>
          <w:ilvl w:val="0"/>
          <w:numId w:val="7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положительный образ семьи, отцовства и материнства, традиционных семейных ценностей.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 в сфере отношения обучающихся к труду, в сфере социально-экономических отношений:</w:t>
      </w:r>
    </w:p>
    <w:p w:rsidR="00823952" w:rsidRPr="00823952" w:rsidRDefault="00823952" w:rsidP="00823952">
      <w:pPr>
        <w:numPr>
          <w:ilvl w:val="0"/>
          <w:numId w:val="8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уважение ко всем формам собственности, готовность к защите своей собственности,</w:t>
      </w:r>
    </w:p>
    <w:p w:rsidR="00823952" w:rsidRPr="00823952" w:rsidRDefault="00823952" w:rsidP="00823952">
      <w:pPr>
        <w:numPr>
          <w:ilvl w:val="0"/>
          <w:numId w:val="8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осознанный выбор будущей профессии как путь и способ реализации собственных жизненных планов;</w:t>
      </w:r>
    </w:p>
    <w:p w:rsidR="00823952" w:rsidRPr="00823952" w:rsidRDefault="00823952" w:rsidP="00823952">
      <w:pPr>
        <w:numPr>
          <w:ilvl w:val="0"/>
          <w:numId w:val="8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823952" w:rsidRPr="00823952" w:rsidRDefault="00823952" w:rsidP="00823952">
      <w:pPr>
        <w:numPr>
          <w:ilvl w:val="0"/>
          <w:numId w:val="8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823952" w:rsidRPr="00823952" w:rsidRDefault="00823952" w:rsidP="00823952">
      <w:pPr>
        <w:numPr>
          <w:ilvl w:val="0"/>
          <w:numId w:val="8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готовность к самообслуживанию, включая обучение и выполнение домашних обязанностей.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 в сфере физического, психологического, социального и академического благополучия обучающихся:</w:t>
      </w:r>
    </w:p>
    <w:p w:rsidR="00823952" w:rsidRPr="00823952" w:rsidRDefault="00823952" w:rsidP="00823952">
      <w:pPr>
        <w:numPr>
          <w:ilvl w:val="0"/>
          <w:numId w:val="9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Метапредметные</w:t>
      </w:r>
      <w:proofErr w:type="spellEnd"/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результаты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Метапредметные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результаты освоения основной образовательной программы по предмету «Индивидуальный проект» представлены тремя группами универсальных учебных действий (УУД):</w:t>
      </w:r>
    </w:p>
    <w:p w:rsidR="00823952" w:rsidRPr="00823952" w:rsidRDefault="00823952" w:rsidP="00823952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Регулятивные универсальные учебные действия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Выпускник научится:</w:t>
      </w:r>
    </w:p>
    <w:p w:rsidR="00823952" w:rsidRPr="00823952" w:rsidRDefault="00823952" w:rsidP="00823952">
      <w:pPr>
        <w:numPr>
          <w:ilvl w:val="0"/>
          <w:numId w:val="11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823952" w:rsidRPr="00823952" w:rsidRDefault="00823952" w:rsidP="00823952">
      <w:pPr>
        <w:numPr>
          <w:ilvl w:val="0"/>
          <w:numId w:val="11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823952" w:rsidRPr="00823952" w:rsidRDefault="00823952" w:rsidP="00823952">
      <w:pPr>
        <w:numPr>
          <w:ilvl w:val="0"/>
          <w:numId w:val="11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ставить и формулировать собственные задачи в образовательной деятельности и жизненных ситуациях;</w:t>
      </w:r>
    </w:p>
    <w:p w:rsidR="00823952" w:rsidRPr="00823952" w:rsidRDefault="00823952" w:rsidP="00823952">
      <w:pPr>
        <w:numPr>
          <w:ilvl w:val="0"/>
          <w:numId w:val="11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823952" w:rsidRPr="00823952" w:rsidRDefault="00823952" w:rsidP="00823952">
      <w:pPr>
        <w:numPr>
          <w:ilvl w:val="0"/>
          <w:numId w:val="11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823952" w:rsidRPr="00823952" w:rsidRDefault="00823952" w:rsidP="00823952">
      <w:pPr>
        <w:numPr>
          <w:ilvl w:val="0"/>
          <w:numId w:val="11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организовывать эффективный поиск ресурсов, необходимых для достижения поставленной цели;</w:t>
      </w:r>
    </w:p>
    <w:p w:rsidR="00823952" w:rsidRPr="00823952" w:rsidRDefault="00823952" w:rsidP="00823952">
      <w:pPr>
        <w:numPr>
          <w:ilvl w:val="0"/>
          <w:numId w:val="11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сопоставлять полученный результат деятельности с поставленной заранее целью.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2. Познавательные универсальные учебные действия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Выпускник научится:</w:t>
      </w:r>
    </w:p>
    <w:p w:rsidR="00823952" w:rsidRPr="00823952" w:rsidRDefault="00823952" w:rsidP="00823952">
      <w:pPr>
        <w:numPr>
          <w:ilvl w:val="0"/>
          <w:numId w:val="1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823952" w:rsidRPr="00823952" w:rsidRDefault="00823952" w:rsidP="00823952">
      <w:pPr>
        <w:numPr>
          <w:ilvl w:val="0"/>
          <w:numId w:val="1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823952" w:rsidRPr="00823952" w:rsidRDefault="00823952" w:rsidP="00823952">
      <w:pPr>
        <w:numPr>
          <w:ilvl w:val="0"/>
          <w:numId w:val="1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823952" w:rsidRPr="00823952" w:rsidRDefault="00823952" w:rsidP="00823952">
      <w:pPr>
        <w:numPr>
          <w:ilvl w:val="0"/>
          <w:numId w:val="1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823952" w:rsidRPr="00823952" w:rsidRDefault="00823952" w:rsidP="00823952">
      <w:pPr>
        <w:numPr>
          <w:ilvl w:val="0"/>
          <w:numId w:val="1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823952" w:rsidRPr="00823952" w:rsidRDefault="00823952" w:rsidP="00823952">
      <w:pPr>
        <w:numPr>
          <w:ilvl w:val="0"/>
          <w:numId w:val="1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823952" w:rsidRPr="00823952" w:rsidRDefault="00823952" w:rsidP="00823952">
      <w:pPr>
        <w:numPr>
          <w:ilvl w:val="0"/>
          <w:numId w:val="1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менять и удерживать разные позиции в познавательной деятельности.</w:t>
      </w:r>
    </w:p>
    <w:p w:rsidR="00823952" w:rsidRPr="00823952" w:rsidRDefault="00823952" w:rsidP="00823952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Коммуникативные универсальные учебные действия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Выпускник научится:</w:t>
      </w:r>
    </w:p>
    <w:p w:rsidR="00823952" w:rsidRPr="00823952" w:rsidRDefault="00823952" w:rsidP="00823952">
      <w:pPr>
        <w:numPr>
          <w:ilvl w:val="0"/>
          <w:numId w:val="1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823952" w:rsidRPr="00823952" w:rsidRDefault="00823952" w:rsidP="00823952">
      <w:pPr>
        <w:numPr>
          <w:ilvl w:val="0"/>
          <w:numId w:val="1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823952" w:rsidRPr="00823952" w:rsidRDefault="00823952" w:rsidP="00823952">
      <w:pPr>
        <w:numPr>
          <w:ilvl w:val="0"/>
          <w:numId w:val="1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23952" w:rsidRPr="00823952" w:rsidRDefault="00823952" w:rsidP="00823952">
      <w:pPr>
        <w:numPr>
          <w:ilvl w:val="0"/>
          <w:numId w:val="1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823952" w:rsidRPr="00823952" w:rsidRDefault="00823952" w:rsidP="00823952">
      <w:pPr>
        <w:numPr>
          <w:ilvl w:val="0"/>
          <w:numId w:val="14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 xml:space="preserve">распознавать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конфликтогенные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ПРЕДМЕТНЫЕ РЕЗУЛЬТАТЫ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10 класс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В результате учебно-исследовательской и проектной деятельности обучающиеся получат представление:</w:t>
      </w:r>
    </w:p>
    <w:p w:rsidR="00823952" w:rsidRPr="00823952" w:rsidRDefault="00823952" w:rsidP="00823952">
      <w:pPr>
        <w:numPr>
          <w:ilvl w:val="0"/>
          <w:numId w:val="1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823952" w:rsidRPr="00823952" w:rsidRDefault="00823952" w:rsidP="00823952">
      <w:pPr>
        <w:numPr>
          <w:ilvl w:val="0"/>
          <w:numId w:val="1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:rsidR="00823952" w:rsidRPr="00823952" w:rsidRDefault="00823952" w:rsidP="00823952">
      <w:pPr>
        <w:numPr>
          <w:ilvl w:val="0"/>
          <w:numId w:val="1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том, чем отличаются исследования в гуманитарных областях от исследований в естественных науках;</w:t>
      </w:r>
    </w:p>
    <w:p w:rsidR="00823952" w:rsidRPr="00823952" w:rsidRDefault="00823952" w:rsidP="00823952">
      <w:pPr>
        <w:numPr>
          <w:ilvl w:val="0"/>
          <w:numId w:val="1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 истории науки;</w:t>
      </w:r>
    </w:p>
    <w:p w:rsidR="00823952" w:rsidRPr="00823952" w:rsidRDefault="00823952" w:rsidP="00823952">
      <w:pPr>
        <w:numPr>
          <w:ilvl w:val="0"/>
          <w:numId w:val="1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новейших разработках в области науки и технологий;</w:t>
      </w:r>
    </w:p>
    <w:p w:rsidR="00823952" w:rsidRPr="00823952" w:rsidRDefault="00823952" w:rsidP="00823952">
      <w:pPr>
        <w:numPr>
          <w:ilvl w:val="0"/>
          <w:numId w:val="1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:rsidR="00823952" w:rsidRPr="00823952" w:rsidRDefault="00823952" w:rsidP="00823952">
      <w:pPr>
        <w:numPr>
          <w:ilvl w:val="0"/>
          <w:numId w:val="15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деятельности организаций, сообществ и структур, заинтересованных в результатах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исследований и предоставляющих ресурсы для проведения исследований и реализации проектов (фонды, государственные структуры и др.).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Выпускник на базовом уровне научится:</w:t>
      </w:r>
    </w:p>
    <w:p w:rsidR="00823952" w:rsidRPr="00823952" w:rsidRDefault="00823952" w:rsidP="00823952">
      <w:pPr>
        <w:numPr>
          <w:ilvl w:val="0"/>
          <w:numId w:val="16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решать задачи, находящиеся на стыке нескольких учебных дисциплин;</w:t>
      </w:r>
    </w:p>
    <w:p w:rsidR="00823952" w:rsidRPr="00823952" w:rsidRDefault="00823952" w:rsidP="00823952">
      <w:pPr>
        <w:numPr>
          <w:ilvl w:val="0"/>
          <w:numId w:val="16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использовать основной алгоритм исследования при решении своих учебно-познавательных задач;</w:t>
      </w:r>
    </w:p>
    <w:p w:rsidR="00823952" w:rsidRPr="00823952" w:rsidRDefault="00823952" w:rsidP="00823952">
      <w:pPr>
        <w:numPr>
          <w:ilvl w:val="0"/>
          <w:numId w:val="16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823952" w:rsidRPr="00823952" w:rsidRDefault="00823952" w:rsidP="00823952">
      <w:pPr>
        <w:numPr>
          <w:ilvl w:val="0"/>
          <w:numId w:val="16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использовать элементы математического моделирования при решении исследовательских задач;</w:t>
      </w:r>
    </w:p>
    <w:p w:rsidR="00823952" w:rsidRPr="00823952" w:rsidRDefault="00823952" w:rsidP="00823952">
      <w:pPr>
        <w:numPr>
          <w:ilvl w:val="0"/>
          <w:numId w:val="16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С точки зрения формирования универсальных учебных действий, в ходе освоения принципов учебно-исследовательской и проектной деятельностей обучающиеся научатся:</w:t>
      </w:r>
    </w:p>
    <w:p w:rsidR="00823952" w:rsidRPr="00823952" w:rsidRDefault="00823952" w:rsidP="00823952">
      <w:pPr>
        <w:numPr>
          <w:ilvl w:val="0"/>
          <w:numId w:val="17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формулировать научную гипотезу, ставить цель в рамках исследования и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проектирования, исходя из культурной нормы и сообразуясь с представлениями об общем благе;</w:t>
      </w:r>
    </w:p>
    <w:p w:rsidR="00823952" w:rsidRPr="00823952" w:rsidRDefault="00823952" w:rsidP="00823952">
      <w:pPr>
        <w:numPr>
          <w:ilvl w:val="0"/>
          <w:numId w:val="18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восстанавливать контексты и пути развития того или иного вида научной деятельности,</w:t>
      </w:r>
    </w:p>
    <w:p w:rsidR="00823952" w:rsidRPr="00823952" w:rsidRDefault="00823952" w:rsidP="00823952">
      <w:pPr>
        <w:numPr>
          <w:ilvl w:val="0"/>
          <w:numId w:val="18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определяя место своего исследования или проекта в общем культурном пространстве;</w:t>
      </w:r>
    </w:p>
    <w:p w:rsidR="00823952" w:rsidRPr="00823952" w:rsidRDefault="00823952" w:rsidP="00823952">
      <w:pPr>
        <w:numPr>
          <w:ilvl w:val="0"/>
          <w:numId w:val="18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отслеживать и принимать во внимание тренды и тенденции развития различных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видов деятельности, в том числе научных, учитывать их при постановке собственных целей;</w:t>
      </w:r>
    </w:p>
    <w:p w:rsidR="00823952" w:rsidRPr="00823952" w:rsidRDefault="00823952" w:rsidP="00823952">
      <w:pPr>
        <w:numPr>
          <w:ilvl w:val="0"/>
          <w:numId w:val="19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оценивать ресурсы, в том числе и нематериальные (такие, как время), необходимые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для достижения поставленной цели;</w:t>
      </w:r>
    </w:p>
    <w:p w:rsidR="00823952" w:rsidRPr="00823952" w:rsidRDefault="00823952" w:rsidP="00823952">
      <w:pPr>
        <w:numPr>
          <w:ilvl w:val="0"/>
          <w:numId w:val="20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823952" w:rsidRPr="00823952" w:rsidRDefault="00823952" w:rsidP="00823952">
      <w:pPr>
        <w:numPr>
          <w:ilvl w:val="0"/>
          <w:numId w:val="20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823952" w:rsidRPr="00823952" w:rsidRDefault="00823952" w:rsidP="00823952">
      <w:pPr>
        <w:numPr>
          <w:ilvl w:val="0"/>
          <w:numId w:val="20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самостоятельно и совместно с другими авторами разрабатывать систему параметров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823952" w:rsidRPr="00823952" w:rsidRDefault="00823952" w:rsidP="00823952">
      <w:pPr>
        <w:numPr>
          <w:ilvl w:val="0"/>
          <w:numId w:val="21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823952" w:rsidRPr="00823952" w:rsidRDefault="00823952" w:rsidP="00823952">
      <w:pPr>
        <w:numPr>
          <w:ilvl w:val="0"/>
          <w:numId w:val="21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адекватно оценивать последствия реализации своего проекта (изменения, которые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он повлечет в жизни других людей, сообществ);</w:t>
      </w:r>
    </w:p>
    <w:p w:rsidR="00823952" w:rsidRPr="00823952" w:rsidRDefault="00823952" w:rsidP="00823952">
      <w:pPr>
        <w:numPr>
          <w:ilvl w:val="0"/>
          <w:numId w:val="22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адекватно оценивать дальнейшее развитие своего проекта или исследования, видеть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возможные варианты применения результатов.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Индивидуальный проект представляет собой особую форму организации деятельности обучающихся (учебное исследование или учебный проект).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тьютора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Результаты выполнения индивидуального проекта должны отражать:</w:t>
      </w:r>
    </w:p>
    <w:p w:rsidR="00823952" w:rsidRPr="00823952" w:rsidRDefault="00823952" w:rsidP="00823952">
      <w:pPr>
        <w:numPr>
          <w:ilvl w:val="0"/>
          <w:numId w:val="23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навыков коммуникативной, учебно-исследовательской деятельности, критического мышления;</w:t>
      </w:r>
    </w:p>
    <w:p w:rsidR="00823952" w:rsidRPr="00823952" w:rsidRDefault="00823952" w:rsidP="00823952">
      <w:pPr>
        <w:numPr>
          <w:ilvl w:val="0"/>
          <w:numId w:val="23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способность к инновационной, аналитической, творческой, интеллектуальной деятельности;</w:t>
      </w:r>
    </w:p>
    <w:p w:rsidR="00823952" w:rsidRPr="00823952" w:rsidRDefault="00823952" w:rsidP="00823952">
      <w:pPr>
        <w:numPr>
          <w:ilvl w:val="0"/>
          <w:numId w:val="23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823952" w:rsidRPr="00823952" w:rsidRDefault="00823952" w:rsidP="00823952">
      <w:pPr>
        <w:numPr>
          <w:ilvl w:val="0"/>
          <w:numId w:val="23"/>
        </w:numPr>
        <w:spacing w:before="30" w:after="3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пособность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Индивидуальный проект выполняется обучающимся 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СОДЕРЖАНИЕ ОБРАЗОВАНИЯ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10 класс, первый год обучения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1. Введение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Понятия «индивидуальный проект», «проектная деятельность», «проектная культура». Типология проектов. Проекты в современном мире. Цели, задачи проектирования в современном мире, проблемы. Научные школы. Методология и технология проектной деятельности.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2. Инициализация проекта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Инициализация проекта, курсовой работы, исследования. Конструирование темы и проблемы проекта, курсовой работы. Проектный замысел. Критерии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безотметочной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самооценки и оценки продуктов проекта. Критерии оценки курсовой и исследовательской работы. Презентация и защита замыслов проектов, курсовых и исследовательских работ.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Методические рекомендации по написанию и оформлению курсовых работ, проектов, исследовательских работ.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Структура проектов, курсовых и исследовательских работ.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 Рассмотрение текста с точки зрения его структуры.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Виды переработки чужого текста. Понятия: конспект, тезисы, реферат, аннотация, рецензия.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Логика действий и последовательность шагов при планировании индивидуального проекта. Картирование личностно - ресурсной карты. Базовые процессы разработки проекта и работы, выполняемые в рамках этих процессов. Расчет календарного графика проектной деятельности.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Применение информационных технологий в исследовании, проекте, курсовых 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работах</w:t>
      </w:r>
      <w:proofErr w:type="gram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.Р</w:t>
      </w:r>
      <w:proofErr w:type="gram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абота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 сети Интернет. Научные документы и издания. 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Методика работы в музеях, архивах.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3. Оформление промежуточных результатов проектной деятельности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Эскизы и модели, макеты проектов, оформление курсовых работ. Коммуникативные барьеры при публичной защите результатов проекта, курсовых работ. Главные предпосылки успеха публичного выступления.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11 класс, второй год обучения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1. Введение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Анализ итогов проектов 10 класса. Анализ достижений и недостатков. Корректировка проекта с учетом рекомендаций. Планирование деятельности по проекту на 11 класс.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2. Управление оформлением и завершением проектов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Применение информационных технологий в исследовании и проектной деятельности. Работа в сети Интернет. 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по проектной работе. Основные процессы исполнения, контроля и завершения проекта, курсовых работ. Мониторинг выполняемых работ и методы контроля исполнения. Критерии контроля. Управление завершением проекта. Корректирование критериев оценки продуктов проекта и защиты проекта. Архив проекта. Составление архива проекта: электронный вариант. Коммуникативные барьеры при публичной защите результатов проекта. Главные предпосылки успеха публичного выступления. Навыки монологической речи. Аргументирующая речь. Умение отвечать на незапланированные вопросы. Публичное выступление на трибуне и личность. Подготовка авторского доклада.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3. Защита результатов проектной деятельности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Публичная защита результатов проектной деятельности. Экспертиза проектов. Оценка индивидуального прогресса проектантов.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Раздел 4. Рефлексия проектной деятельности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Рефлексия проектной деятельности. Дальнейшее планирование осуществления проектов.</w:t>
      </w:r>
    </w:p>
    <w:p w:rsidR="00823952" w:rsidRPr="00823952" w:rsidRDefault="00823952" w:rsidP="0082395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Формы контроля за результатами освоение программы.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Формами отчетности проектной деятельности являются текстовые отчеты, научно-исследовательские работы, презентации, видеофильмы, фоторепортажи с комментариями, стендовые отчеты и т.д.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Предусматривается организация учебного процесса в двух взаимосвязанных и взаимодополняющих формах: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урочная форма, в которой учитель объясняет новый материал и консультирует учащихся в процессе выполнения ими практических заданий;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внеурочная форма, в которой учащиеся после уроков (дома или в школьном компьютерном классе) выполняют на компьютере практические задания для самостоятельного выполнения.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Проект должен быть представлен на бумажном и электронном носителе информации.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течение учебного года осуществляется текущий и итоговый контроль за выполнением проекта.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Оценка индивидуальных проектов (см. Приложение)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течение работы над учебным проектом </w:t>
      </w:r>
      <w:proofErr w:type="gram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контроль за</w:t>
      </w:r>
      <w:proofErr w:type="gram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ходом выполнения  индивидуального проекта осуществляется систематически; обучающиеся представляют рабочие материалы и проделанную работу  по запросу учителя.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качестве формы итоговой отчетности в конце изучения курса в каждом классе  проводится конференция учащихся с представлением проектной работы. Во время ученической  конференции работу оценивает экспертная группа, в состав которой входят педагоги, имеющие опыт  руководства проектной и исследовательской деятельностью </w:t>
      </w:r>
      <w:proofErr w:type="gram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обучающихся</w:t>
      </w:r>
      <w:proofErr w:type="gram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По итогам представления работы выставляется оценка за «защиту проекта». Если </w:t>
      </w:r>
      <w:proofErr w:type="gram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обучающийся</w:t>
      </w:r>
      <w:proofErr w:type="gram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представил более одного проекта, то  итоговой признается лучшая из полученных оценок.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Защита проекта признается успешной, если проект соответствует  соответствующим требованиям, выполнен учащимся самостоятельно и в ходе защиты учащийся  продемонстрировал владение содержанием проекта.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Итоговая  годовая  оценка в 10 и в 11 классах  выставляется как среднее арифметическое полугодовых оценок за  каждое полугодие и оценки за защиту </w:t>
      </w:r>
      <w:proofErr w:type="gramStart"/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индивидуального проекта</w:t>
      </w:r>
      <w:proofErr w:type="gramEnd"/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      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ТЕМАТИЧЕСКОЕ ПЛАНИРОВАНИЕ</w:t>
      </w:r>
    </w:p>
    <w:tbl>
      <w:tblPr>
        <w:tblW w:w="7611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4"/>
        <w:gridCol w:w="1417"/>
      </w:tblGrid>
      <w:tr w:rsidR="00823952" w:rsidRPr="00823952" w:rsidTr="00823952">
        <w:tc>
          <w:tcPr>
            <w:tcW w:w="6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класс</w:t>
            </w:r>
          </w:p>
        </w:tc>
      </w:tr>
      <w:tr w:rsidR="00823952" w:rsidRPr="00823952" w:rsidTr="00823952">
        <w:tc>
          <w:tcPr>
            <w:tcW w:w="6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Введение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823952" w:rsidRPr="00823952" w:rsidTr="00823952">
        <w:tc>
          <w:tcPr>
            <w:tcW w:w="6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Инициализация проекта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</w:tr>
      <w:tr w:rsidR="00823952" w:rsidRPr="00823952" w:rsidTr="00823952">
        <w:tc>
          <w:tcPr>
            <w:tcW w:w="6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Оформление промежуточных результатов проектной деятельности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</w:tr>
      <w:tr w:rsidR="00823952" w:rsidRPr="00823952" w:rsidTr="00823952">
        <w:tc>
          <w:tcPr>
            <w:tcW w:w="6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Управление оформлением и завершением проектов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----</w:t>
            </w:r>
          </w:p>
        </w:tc>
      </w:tr>
      <w:tr w:rsidR="00823952" w:rsidRPr="00823952" w:rsidTr="00823952">
        <w:tc>
          <w:tcPr>
            <w:tcW w:w="6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Защита результатов проектной деятельности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----</w:t>
            </w:r>
          </w:p>
        </w:tc>
      </w:tr>
      <w:tr w:rsidR="00823952" w:rsidRPr="00823952" w:rsidTr="00823952">
        <w:tc>
          <w:tcPr>
            <w:tcW w:w="6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Рефлексия  проектной деятельности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----</w:t>
            </w:r>
          </w:p>
        </w:tc>
      </w:tr>
      <w:tr w:rsidR="00823952" w:rsidRPr="00823952" w:rsidTr="00823952">
        <w:tc>
          <w:tcPr>
            <w:tcW w:w="6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Итого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</w:tr>
    </w:tbl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КАЛЕНДАРНО-ТЕМАТИЧЕСКОЕ ПЛАНИРОВАНИЕ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tbl>
      <w:tblPr>
        <w:tblW w:w="9887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6"/>
        <w:gridCol w:w="7091"/>
        <w:gridCol w:w="988"/>
        <w:gridCol w:w="992"/>
      </w:tblGrid>
      <w:tr w:rsidR="00823952" w:rsidRPr="00823952" w:rsidTr="00BB7802">
        <w:trPr>
          <w:trHeight w:val="374"/>
        </w:trPr>
        <w:tc>
          <w:tcPr>
            <w:tcW w:w="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урока</w:t>
            </w:r>
          </w:p>
        </w:tc>
        <w:tc>
          <w:tcPr>
            <w:tcW w:w="71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раздела, темы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Дата</w:t>
            </w:r>
          </w:p>
        </w:tc>
      </w:tr>
      <w:tr w:rsidR="00823952" w:rsidRPr="00823952" w:rsidTr="00BB7802">
        <w:trPr>
          <w:trHeight w:val="3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1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План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Факт</w:t>
            </w: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Раздел 1. Введение     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Понятия «индивидуальный проект».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04.09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Типология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11.09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296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проектной деятельности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18.09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Раздел 2. Инициализация проекта     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Тема и проблема проекта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25.09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Научный аппарат исследования.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02.10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6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Методика презентации и защиты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Критерии оценивания проектов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Методика презентации  и защиты  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Методика разработки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30.10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Примеры  индивидуальных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13.11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Структура проекта.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20.11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Методы исследования.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27.11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Методы эмпирического исследования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04.12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Статистические методы.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11.12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Наблюдение и эксперимент.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18.12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Методы теоретического исследования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25.12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Виды  работы с  информацией.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15.01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34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Логические методы исследования.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22.01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Логика действий при планировании работы.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29.01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Календарный график проекта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05.02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Применение информационных технологий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12.02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Работа в сети Интернет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19.02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Работа с научной литературой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26.02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Методика работы в музеях, архивах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05.03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Методика работы в музеях, архивах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12.03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Сбор и систематизация материалов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19.03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Способы и формы представления данных.  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02.04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Раздел 3. Оформление промежуточных результатов проектной деятельности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Оформление эскизов, моделей, макетов.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09.04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Требования к оформлению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Оформление эскизов, моделей, макетов проектов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23.04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Психологические аспекты проектной деятельности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30.04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Перспективы развития проекта.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07.05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Защита проектов.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14.05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Защита проектов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21.05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BB7802">
        <w:trPr>
          <w:trHeight w:val="32"/>
        </w:trPr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35</w:t>
            </w:r>
          </w:p>
        </w:tc>
        <w:tc>
          <w:tcPr>
            <w:tcW w:w="7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Защита проектов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28.05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:rsid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ru-RU"/>
          <w14:ligatures w14:val="none"/>
        </w:rPr>
      </w:pP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Приложение</w:t>
      </w:r>
    </w:p>
    <w:p w:rsidR="00823952" w:rsidRPr="00823952" w:rsidRDefault="00823952" w:rsidP="00823952">
      <w:pPr>
        <w:pBdr>
          <w:bottom w:val="single" w:sz="6" w:space="0" w:color="D6DDB9"/>
        </w:pBdr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Критерии оценивания индивидуального проекта</w:t>
      </w:r>
    </w:p>
    <w:tbl>
      <w:tblPr>
        <w:tblW w:w="10207" w:type="dxa"/>
        <w:tblInd w:w="-7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4"/>
        <w:gridCol w:w="4683"/>
        <w:gridCol w:w="1560"/>
      </w:tblGrid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Сформированность</w:t>
            </w:r>
            <w:proofErr w:type="spellEnd"/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видов деятельности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Уровень, кол-во баллов</w:t>
            </w:r>
          </w:p>
        </w:tc>
      </w:tr>
      <w:tr w:rsidR="00823952" w:rsidRPr="00823952" w:rsidTr="00823952">
        <w:trPr>
          <w:trHeight w:val="264"/>
        </w:trPr>
        <w:tc>
          <w:tcPr>
            <w:tcW w:w="39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1.Коммуникативной деятельности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Изложить и оформить собранный материал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0-5</w:t>
            </w:r>
          </w:p>
        </w:tc>
      </w:tr>
      <w:tr w:rsidR="00823952" w:rsidRPr="00823952" w:rsidTr="00823952">
        <w:trPr>
          <w:trHeight w:val="26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Представить результаты работы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rPr>
          <w:trHeight w:val="26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Аргументированно ответить на вопросы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39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2.Познавательной деятельности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Самостоятельно приобретать знания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0-5</w:t>
            </w:r>
          </w:p>
        </w:tc>
      </w:tr>
      <w:tr w:rsidR="00823952" w:rsidRPr="00823952" w:rsidTr="0082395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Ставить проблему и выбирать способы ее решения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Осуществлять поиск и обработку информации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Обосновывать и реализовывать принятое решение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Формулировать выводы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rPr>
          <w:trHeight w:val="216"/>
        </w:trPr>
        <w:tc>
          <w:tcPr>
            <w:tcW w:w="39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 w:right="65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3.Регулятивной деятельности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Планировать деятельность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0-5</w:t>
            </w:r>
          </w:p>
        </w:tc>
      </w:tr>
      <w:tr w:rsidR="00823952" w:rsidRPr="00823952" w:rsidTr="00823952">
        <w:trPr>
          <w:trHeight w:val="2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Использовать ресурсные возможности для достижения цели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rPr>
          <w:trHeight w:val="2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Осуществлять выбор конструктивных стратегий в трудной ситуации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4.Способность 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инновационной деятельности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0-5</w:t>
            </w: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аналитической деятельности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творческой деятельности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интеллектуальной деятельности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5.Способность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постановки цели и формулирования гипотезы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0-5</w:t>
            </w: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планирования работы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отбора и интерпретации информации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структурирования аргументации результатов исследования на основе собранных данных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презентации результатов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6.Качество проекта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Целостность и взаимосвязь научного аппарата, содержания и творческого продукта.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0-5</w:t>
            </w: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Уровень самостоятельности (уникальности) не менее 70% (</w:t>
            </w:r>
            <w:proofErr w:type="spellStart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антиплагиат</w:t>
            </w:r>
            <w:proofErr w:type="spellEnd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), установленной при проверке в сети интернет (наличии протокола проверки на </w:t>
            </w:r>
            <w:proofErr w:type="spellStart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антиплагиат</w:t>
            </w:r>
            <w:proofErr w:type="spellEnd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).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Научно-познавательная уникальность (оригинальность) проекта. Наличие грамотно оформленных ссылок.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823952" w:rsidRPr="00823952" w:rsidTr="00823952"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Уникальность, оригинальность творческого продукта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:rsidR="00823952" w:rsidRPr="00823952" w:rsidRDefault="00823952" w:rsidP="00823952">
      <w:pPr>
        <w:spacing w:after="0" w:line="240" w:lineRule="auto"/>
        <w:ind w:left="-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Уровни </w:t>
      </w:r>
      <w:proofErr w:type="spellStart"/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сформированности</w:t>
      </w:r>
      <w:proofErr w:type="spellEnd"/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навыков проектной деятельности</w:t>
      </w:r>
    </w:p>
    <w:tbl>
      <w:tblPr>
        <w:tblW w:w="10207" w:type="dxa"/>
        <w:tblInd w:w="-7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3685"/>
        <w:gridCol w:w="3261"/>
      </w:tblGrid>
      <w:tr w:rsidR="00823952" w:rsidRPr="00823952" w:rsidTr="00823952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Критерий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Базовый (0-25 баллов)</w:t>
            </w: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Повышенный (26-30 баллов)</w:t>
            </w: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  <w:tr w:rsidR="00823952" w:rsidRPr="00823952" w:rsidTr="00823952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Коммуникативная деятельность.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вопросы. 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Тема ясно определена и пояснена. Текст хорошо структурирован. Все мысли выражены ясно, логично, последовательно, аргументировано. Работа вызывает интерес. Автор свободно отвечает на вопросы. </w:t>
            </w:r>
          </w:p>
        </w:tc>
      </w:tr>
      <w:tr w:rsidR="00823952" w:rsidRPr="00823952" w:rsidTr="00823952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Познавательная </w:t>
            </w: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деятельность.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Работа в целом свидетельствует о </w:t>
            </w: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способности  с помощью руководителя ставить проблему и находить пути её решения; продемонстрирована способность </w:t>
            </w:r>
            <w:proofErr w:type="gramStart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приобретать</w:t>
            </w:r>
            <w:proofErr w:type="gramEnd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новые знания и/или осваивать новые способы действий, достигать более глубокого понимания изученного. 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Работа  свидетельствует о </w:t>
            </w: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способности самостоятельно  ставить проблему и находить пути её решения; продемонстрирована способность </w:t>
            </w:r>
            <w:proofErr w:type="gramStart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приобретать</w:t>
            </w:r>
            <w:proofErr w:type="gramEnd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новые знания и/или осваивать новые способы действий, достигать более глубокого понимания изученного. </w:t>
            </w:r>
          </w:p>
        </w:tc>
      </w:tr>
      <w:tr w:rsidR="00823952" w:rsidRPr="00823952" w:rsidTr="00823952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Регулятивная деятельность.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Продемонстрированы навыки определения темы и планирования </w:t>
            </w:r>
            <w:proofErr w:type="spellStart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работы.Работа</w:t>
            </w:r>
            <w:proofErr w:type="spellEnd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доведена до конца и представлена комиссии.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Работа тщательно спланирована и последовательно реализована, своевременно пройдены все необходимые этапы обсуждения и </w:t>
            </w:r>
            <w:proofErr w:type="spellStart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представления.Контроль</w:t>
            </w:r>
            <w:proofErr w:type="spellEnd"/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и коррекция осуществлялись самостоятельно.</w:t>
            </w:r>
          </w:p>
        </w:tc>
      </w:tr>
      <w:tr w:rsidR="00823952" w:rsidRPr="00823952" w:rsidTr="00823952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Способность к инновационной, аналитической, творческой, интеллектуальной деятельности.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Данные виды деятельности осуществляются обучающимся самостоятельно.</w:t>
            </w:r>
          </w:p>
        </w:tc>
      </w:tr>
      <w:tr w:rsidR="00823952" w:rsidRPr="00823952" w:rsidTr="00823952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Способность постановки цели и формулирования гипотезы, планирования работы, отбора и интерпретации, структурирования аргументации результатов исследования на основе собранных данных, презентации результатов.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Данные виды деятельности осуществляются обучающимся самостоятельно.</w:t>
            </w:r>
          </w:p>
        </w:tc>
      </w:tr>
    </w:tbl>
    <w:p w:rsidR="00823952" w:rsidRPr="00823952" w:rsidRDefault="00823952" w:rsidP="00823952">
      <w:pPr>
        <w:spacing w:after="0" w:line="240" w:lineRule="auto"/>
        <w:ind w:left="-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Составляющие оценки индивидуального проекта:</w:t>
      </w:r>
    </w:p>
    <w:p w:rsidR="00823952" w:rsidRPr="00823952" w:rsidRDefault="00823952" w:rsidP="00823952">
      <w:pPr>
        <w:numPr>
          <w:ilvl w:val="0"/>
          <w:numId w:val="26"/>
        </w:numPr>
        <w:spacing w:before="30" w:after="30" w:line="240" w:lineRule="auto"/>
        <w:ind w:left="864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Процесс работы над проектом (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познавательных, регулятивных УУД, способность к осуществлению деятельности, необходимой для работы над проектом)</w:t>
      </w:r>
    </w:p>
    <w:p w:rsidR="00823952" w:rsidRPr="00823952" w:rsidRDefault="00823952" w:rsidP="00823952">
      <w:pPr>
        <w:numPr>
          <w:ilvl w:val="0"/>
          <w:numId w:val="26"/>
        </w:numPr>
        <w:spacing w:before="30" w:after="30" w:line="240" w:lineRule="auto"/>
        <w:ind w:left="864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Оформление проекта и его защита (</w:t>
      </w:r>
      <w:proofErr w:type="spellStart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сформированность</w:t>
      </w:r>
      <w:proofErr w:type="spellEnd"/>
      <w:r w:rsidRPr="008239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коммуникативных УУД, качество проекта и его презентации).</w:t>
      </w:r>
    </w:p>
    <w:p w:rsidR="00823952" w:rsidRPr="00823952" w:rsidRDefault="00823952" w:rsidP="00823952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Работы реферативного характера, излагающие общедоступную информацию, к защите не допускаются.</w:t>
      </w:r>
    </w:p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Перевод первичных баллов в отметку*:</w:t>
      </w:r>
    </w:p>
    <w:tbl>
      <w:tblPr>
        <w:tblW w:w="10207" w:type="dxa"/>
        <w:tblInd w:w="-7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4253"/>
        <w:gridCol w:w="3544"/>
      </w:tblGrid>
      <w:tr w:rsidR="00823952" w:rsidRPr="00823952" w:rsidTr="00823952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Уровень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right="22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Отметка (оценка)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Кол-во первичных баллов**</w:t>
            </w:r>
          </w:p>
        </w:tc>
      </w:tr>
      <w:tr w:rsidR="00823952" w:rsidRPr="00823952" w:rsidTr="00823952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Низкий уровень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right="22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Отметка «неудовлетворительно» («2»)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0-14 первичных баллов</w:t>
            </w:r>
          </w:p>
        </w:tc>
      </w:tr>
      <w:tr w:rsidR="00823952" w:rsidRPr="00823952" w:rsidTr="00823952"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Базовый уровень 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right="22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отметка «удовлетворительно» («3»)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15-20 первичных баллов </w:t>
            </w:r>
          </w:p>
        </w:tc>
      </w:tr>
      <w:tr w:rsidR="00823952" w:rsidRPr="00823952" w:rsidTr="00823952"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отметка «хорошо» («4»)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21-25 первичных баллов </w:t>
            </w:r>
          </w:p>
        </w:tc>
      </w:tr>
      <w:tr w:rsidR="00823952" w:rsidRPr="00823952" w:rsidTr="00823952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Повышенный уровень 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отметка «отлично» («5»)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3952" w:rsidRPr="00823952" w:rsidRDefault="00823952" w:rsidP="00823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2395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26-30 первичных баллов </w:t>
            </w:r>
          </w:p>
        </w:tc>
      </w:tr>
    </w:tbl>
    <w:p w:rsidR="00823952" w:rsidRPr="00823952" w:rsidRDefault="00823952" w:rsidP="008239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*) при получении дробного результата он округляется до целых по правилам округления.</w:t>
      </w:r>
    </w:p>
    <w:p w:rsidR="005F50B3" w:rsidRPr="00823952" w:rsidRDefault="00823952" w:rsidP="008239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95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**) каждый проект оценивается не менее чем двумя экспертами; количество средних баллов  по каждому проекту равно среднему арифметическому сумм первичных баллов, выставленных экспертами.</w:t>
      </w:r>
    </w:p>
    <w:sectPr w:rsidR="005F50B3" w:rsidRPr="00823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720FC"/>
    <w:multiLevelType w:val="multilevel"/>
    <w:tmpl w:val="328EF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525CB"/>
    <w:multiLevelType w:val="multilevel"/>
    <w:tmpl w:val="3480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33B98"/>
    <w:multiLevelType w:val="multilevel"/>
    <w:tmpl w:val="E4D0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E2761C"/>
    <w:multiLevelType w:val="multilevel"/>
    <w:tmpl w:val="BB2A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706535"/>
    <w:multiLevelType w:val="multilevel"/>
    <w:tmpl w:val="D8AC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172A94"/>
    <w:multiLevelType w:val="multilevel"/>
    <w:tmpl w:val="3DA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ED2ADE"/>
    <w:multiLevelType w:val="multilevel"/>
    <w:tmpl w:val="A3184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EB5573"/>
    <w:multiLevelType w:val="multilevel"/>
    <w:tmpl w:val="AFC22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720D8D"/>
    <w:multiLevelType w:val="multilevel"/>
    <w:tmpl w:val="2CC4B3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F02C02"/>
    <w:multiLevelType w:val="multilevel"/>
    <w:tmpl w:val="24BC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00051B"/>
    <w:multiLevelType w:val="multilevel"/>
    <w:tmpl w:val="1B84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BA622E"/>
    <w:multiLevelType w:val="multilevel"/>
    <w:tmpl w:val="8082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1A77A8"/>
    <w:multiLevelType w:val="multilevel"/>
    <w:tmpl w:val="7B084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D127CF"/>
    <w:multiLevelType w:val="multilevel"/>
    <w:tmpl w:val="CE80C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AD38F6"/>
    <w:multiLevelType w:val="multilevel"/>
    <w:tmpl w:val="001A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D82FAF"/>
    <w:multiLevelType w:val="multilevel"/>
    <w:tmpl w:val="2550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E418E9"/>
    <w:multiLevelType w:val="multilevel"/>
    <w:tmpl w:val="A882ECC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7">
    <w:nsid w:val="57E53F43"/>
    <w:multiLevelType w:val="multilevel"/>
    <w:tmpl w:val="77A6B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0B470F"/>
    <w:multiLevelType w:val="multilevel"/>
    <w:tmpl w:val="95AA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2A5B7D"/>
    <w:multiLevelType w:val="multilevel"/>
    <w:tmpl w:val="1C0A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A95583"/>
    <w:multiLevelType w:val="multilevel"/>
    <w:tmpl w:val="AE48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1A7345"/>
    <w:multiLevelType w:val="multilevel"/>
    <w:tmpl w:val="F330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DB1EBC"/>
    <w:multiLevelType w:val="multilevel"/>
    <w:tmpl w:val="84BA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560157"/>
    <w:multiLevelType w:val="multilevel"/>
    <w:tmpl w:val="07D26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6A01C7"/>
    <w:multiLevelType w:val="multilevel"/>
    <w:tmpl w:val="ACFE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B71568"/>
    <w:multiLevelType w:val="multilevel"/>
    <w:tmpl w:val="F8D6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11"/>
  </w:num>
  <w:num w:numId="5">
    <w:abstractNumId w:val="19"/>
  </w:num>
  <w:num w:numId="6">
    <w:abstractNumId w:val="5"/>
  </w:num>
  <w:num w:numId="7">
    <w:abstractNumId w:val="23"/>
  </w:num>
  <w:num w:numId="8">
    <w:abstractNumId w:val="24"/>
  </w:num>
  <w:num w:numId="9">
    <w:abstractNumId w:val="14"/>
  </w:num>
  <w:num w:numId="10">
    <w:abstractNumId w:val="17"/>
  </w:num>
  <w:num w:numId="11">
    <w:abstractNumId w:val="16"/>
  </w:num>
  <w:num w:numId="12">
    <w:abstractNumId w:val="22"/>
  </w:num>
  <w:num w:numId="13">
    <w:abstractNumId w:val="8"/>
  </w:num>
  <w:num w:numId="14">
    <w:abstractNumId w:val="10"/>
  </w:num>
  <w:num w:numId="15">
    <w:abstractNumId w:val="21"/>
  </w:num>
  <w:num w:numId="16">
    <w:abstractNumId w:val="1"/>
  </w:num>
  <w:num w:numId="17">
    <w:abstractNumId w:val="7"/>
  </w:num>
  <w:num w:numId="18">
    <w:abstractNumId w:val="6"/>
  </w:num>
  <w:num w:numId="19">
    <w:abstractNumId w:val="18"/>
  </w:num>
  <w:num w:numId="20">
    <w:abstractNumId w:val="25"/>
  </w:num>
  <w:num w:numId="21">
    <w:abstractNumId w:val="15"/>
  </w:num>
  <w:num w:numId="22">
    <w:abstractNumId w:val="20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A68"/>
    <w:rsid w:val="000902BE"/>
    <w:rsid w:val="00482A68"/>
    <w:rsid w:val="005F50B3"/>
    <w:rsid w:val="0082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952"/>
    <w:rPr>
      <w:kern w:val="2"/>
      <w14:ligatures w14:val="standardContextual"/>
    </w:rPr>
  </w:style>
  <w:style w:type="paragraph" w:styleId="1">
    <w:name w:val="heading 1"/>
    <w:basedOn w:val="a"/>
    <w:link w:val="10"/>
    <w:uiPriority w:val="9"/>
    <w:qFormat/>
    <w:rsid w:val="008239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link w:val="20"/>
    <w:uiPriority w:val="9"/>
    <w:qFormat/>
    <w:rsid w:val="008239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9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39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6">
    <w:name w:val="c26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8">
    <w:name w:val="c58"/>
    <w:basedOn w:val="a0"/>
    <w:rsid w:val="00823952"/>
  </w:style>
  <w:style w:type="paragraph" w:customStyle="1" w:styleId="c31">
    <w:name w:val="c31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9">
    <w:name w:val="c19"/>
    <w:basedOn w:val="a0"/>
    <w:rsid w:val="00823952"/>
  </w:style>
  <w:style w:type="paragraph" w:customStyle="1" w:styleId="c41">
    <w:name w:val="c41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0">
    <w:name w:val="c30"/>
    <w:basedOn w:val="a0"/>
    <w:rsid w:val="00823952"/>
  </w:style>
  <w:style w:type="paragraph" w:customStyle="1" w:styleId="c37">
    <w:name w:val="c3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3">
    <w:name w:val="c43"/>
    <w:basedOn w:val="a0"/>
    <w:rsid w:val="00823952"/>
  </w:style>
  <w:style w:type="paragraph" w:customStyle="1" w:styleId="c27">
    <w:name w:val="c2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823952"/>
  </w:style>
  <w:style w:type="paragraph" w:customStyle="1" w:styleId="c39">
    <w:name w:val="c39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62">
    <w:name w:val="c62"/>
    <w:basedOn w:val="a0"/>
    <w:rsid w:val="00823952"/>
  </w:style>
  <w:style w:type="paragraph" w:customStyle="1" w:styleId="c17">
    <w:name w:val="c1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">
    <w:name w:val="c11"/>
    <w:basedOn w:val="a0"/>
    <w:rsid w:val="00823952"/>
  </w:style>
  <w:style w:type="paragraph" w:customStyle="1" w:styleId="c47">
    <w:name w:val="c4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3">
    <w:name w:val="c73"/>
    <w:basedOn w:val="a0"/>
    <w:rsid w:val="00823952"/>
  </w:style>
  <w:style w:type="character" w:customStyle="1" w:styleId="c74">
    <w:name w:val="c74"/>
    <w:basedOn w:val="a0"/>
    <w:rsid w:val="00823952"/>
  </w:style>
  <w:style w:type="paragraph" w:customStyle="1" w:styleId="c107">
    <w:name w:val="c10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9">
    <w:name w:val="c29"/>
    <w:basedOn w:val="a0"/>
    <w:rsid w:val="00823952"/>
  </w:style>
  <w:style w:type="paragraph" w:customStyle="1" w:styleId="c88">
    <w:name w:val="c88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9">
    <w:name w:val="c109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5">
    <w:name w:val="c45"/>
    <w:basedOn w:val="a0"/>
    <w:rsid w:val="00823952"/>
  </w:style>
  <w:style w:type="character" w:customStyle="1" w:styleId="c23">
    <w:name w:val="c23"/>
    <w:basedOn w:val="a0"/>
    <w:rsid w:val="00823952"/>
  </w:style>
  <w:style w:type="paragraph" w:customStyle="1" w:styleId="c68">
    <w:name w:val="c68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4">
    <w:name w:val="c14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">
    <w:name w:val="c1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0">
    <w:name w:val="c20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9">
    <w:name w:val="c49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8">
    <w:name w:val="c98"/>
    <w:basedOn w:val="a0"/>
    <w:rsid w:val="00823952"/>
  </w:style>
  <w:style w:type="paragraph" w:customStyle="1" w:styleId="c15">
    <w:name w:val="c15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7">
    <w:name w:val="c5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6">
    <w:name w:val="c116"/>
    <w:basedOn w:val="a0"/>
    <w:rsid w:val="00823952"/>
  </w:style>
  <w:style w:type="paragraph" w:customStyle="1" w:styleId="c35">
    <w:name w:val="c35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66">
    <w:name w:val="c66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0">
    <w:name w:val="c50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">
    <w:name w:val="c3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85">
    <w:name w:val="c85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5">
    <w:name w:val="c95"/>
    <w:basedOn w:val="a0"/>
    <w:rsid w:val="00823952"/>
  </w:style>
  <w:style w:type="character" w:customStyle="1" w:styleId="c9">
    <w:name w:val="c9"/>
    <w:basedOn w:val="a0"/>
    <w:rsid w:val="00823952"/>
  </w:style>
  <w:style w:type="character" w:customStyle="1" w:styleId="c52">
    <w:name w:val="c52"/>
    <w:basedOn w:val="a0"/>
    <w:rsid w:val="00823952"/>
  </w:style>
  <w:style w:type="character" w:customStyle="1" w:styleId="c5">
    <w:name w:val="c5"/>
    <w:basedOn w:val="a0"/>
    <w:rsid w:val="00823952"/>
  </w:style>
  <w:style w:type="paragraph" w:customStyle="1" w:styleId="c71">
    <w:name w:val="c71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7">
    <w:name w:val="c77"/>
    <w:basedOn w:val="a0"/>
    <w:rsid w:val="00823952"/>
  </w:style>
  <w:style w:type="paragraph" w:customStyle="1" w:styleId="c32">
    <w:name w:val="c32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5">
    <w:name w:val="c25"/>
    <w:basedOn w:val="a0"/>
    <w:rsid w:val="00823952"/>
  </w:style>
  <w:style w:type="paragraph" w:customStyle="1" w:styleId="c13">
    <w:name w:val="c13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14">
    <w:name w:val="c114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69">
    <w:name w:val="c69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1">
    <w:name w:val="c91"/>
    <w:basedOn w:val="a0"/>
    <w:rsid w:val="00823952"/>
  </w:style>
  <w:style w:type="paragraph" w:customStyle="1" w:styleId="c117">
    <w:name w:val="c11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Balloon Text"/>
    <w:basedOn w:val="a"/>
    <w:link w:val="a4"/>
    <w:uiPriority w:val="99"/>
    <w:semiHidden/>
    <w:unhideWhenUsed/>
    <w:rsid w:val="0009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2BE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952"/>
    <w:rPr>
      <w:kern w:val="2"/>
      <w14:ligatures w14:val="standardContextual"/>
    </w:rPr>
  </w:style>
  <w:style w:type="paragraph" w:styleId="1">
    <w:name w:val="heading 1"/>
    <w:basedOn w:val="a"/>
    <w:link w:val="10"/>
    <w:uiPriority w:val="9"/>
    <w:qFormat/>
    <w:rsid w:val="008239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link w:val="20"/>
    <w:uiPriority w:val="9"/>
    <w:qFormat/>
    <w:rsid w:val="008239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9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39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6">
    <w:name w:val="c26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8">
    <w:name w:val="c58"/>
    <w:basedOn w:val="a0"/>
    <w:rsid w:val="00823952"/>
  </w:style>
  <w:style w:type="paragraph" w:customStyle="1" w:styleId="c31">
    <w:name w:val="c31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9">
    <w:name w:val="c19"/>
    <w:basedOn w:val="a0"/>
    <w:rsid w:val="00823952"/>
  </w:style>
  <w:style w:type="paragraph" w:customStyle="1" w:styleId="c41">
    <w:name w:val="c41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0">
    <w:name w:val="c30"/>
    <w:basedOn w:val="a0"/>
    <w:rsid w:val="00823952"/>
  </w:style>
  <w:style w:type="paragraph" w:customStyle="1" w:styleId="c37">
    <w:name w:val="c3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3">
    <w:name w:val="c43"/>
    <w:basedOn w:val="a0"/>
    <w:rsid w:val="00823952"/>
  </w:style>
  <w:style w:type="paragraph" w:customStyle="1" w:styleId="c27">
    <w:name w:val="c2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823952"/>
  </w:style>
  <w:style w:type="paragraph" w:customStyle="1" w:styleId="c39">
    <w:name w:val="c39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62">
    <w:name w:val="c62"/>
    <w:basedOn w:val="a0"/>
    <w:rsid w:val="00823952"/>
  </w:style>
  <w:style w:type="paragraph" w:customStyle="1" w:styleId="c17">
    <w:name w:val="c1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">
    <w:name w:val="c11"/>
    <w:basedOn w:val="a0"/>
    <w:rsid w:val="00823952"/>
  </w:style>
  <w:style w:type="paragraph" w:customStyle="1" w:styleId="c47">
    <w:name w:val="c4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3">
    <w:name w:val="c73"/>
    <w:basedOn w:val="a0"/>
    <w:rsid w:val="00823952"/>
  </w:style>
  <w:style w:type="character" w:customStyle="1" w:styleId="c74">
    <w:name w:val="c74"/>
    <w:basedOn w:val="a0"/>
    <w:rsid w:val="00823952"/>
  </w:style>
  <w:style w:type="paragraph" w:customStyle="1" w:styleId="c107">
    <w:name w:val="c10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9">
    <w:name w:val="c29"/>
    <w:basedOn w:val="a0"/>
    <w:rsid w:val="00823952"/>
  </w:style>
  <w:style w:type="paragraph" w:customStyle="1" w:styleId="c88">
    <w:name w:val="c88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9">
    <w:name w:val="c109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5">
    <w:name w:val="c45"/>
    <w:basedOn w:val="a0"/>
    <w:rsid w:val="00823952"/>
  </w:style>
  <w:style w:type="character" w:customStyle="1" w:styleId="c23">
    <w:name w:val="c23"/>
    <w:basedOn w:val="a0"/>
    <w:rsid w:val="00823952"/>
  </w:style>
  <w:style w:type="paragraph" w:customStyle="1" w:styleId="c68">
    <w:name w:val="c68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4">
    <w:name w:val="c14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">
    <w:name w:val="c1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0">
    <w:name w:val="c20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9">
    <w:name w:val="c49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8">
    <w:name w:val="c98"/>
    <w:basedOn w:val="a0"/>
    <w:rsid w:val="00823952"/>
  </w:style>
  <w:style w:type="paragraph" w:customStyle="1" w:styleId="c15">
    <w:name w:val="c15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7">
    <w:name w:val="c5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6">
    <w:name w:val="c116"/>
    <w:basedOn w:val="a0"/>
    <w:rsid w:val="00823952"/>
  </w:style>
  <w:style w:type="paragraph" w:customStyle="1" w:styleId="c35">
    <w:name w:val="c35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66">
    <w:name w:val="c66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0">
    <w:name w:val="c50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">
    <w:name w:val="c3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85">
    <w:name w:val="c85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5">
    <w:name w:val="c95"/>
    <w:basedOn w:val="a0"/>
    <w:rsid w:val="00823952"/>
  </w:style>
  <w:style w:type="character" w:customStyle="1" w:styleId="c9">
    <w:name w:val="c9"/>
    <w:basedOn w:val="a0"/>
    <w:rsid w:val="00823952"/>
  </w:style>
  <w:style w:type="character" w:customStyle="1" w:styleId="c52">
    <w:name w:val="c52"/>
    <w:basedOn w:val="a0"/>
    <w:rsid w:val="00823952"/>
  </w:style>
  <w:style w:type="character" w:customStyle="1" w:styleId="c5">
    <w:name w:val="c5"/>
    <w:basedOn w:val="a0"/>
    <w:rsid w:val="00823952"/>
  </w:style>
  <w:style w:type="paragraph" w:customStyle="1" w:styleId="c71">
    <w:name w:val="c71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7">
    <w:name w:val="c77"/>
    <w:basedOn w:val="a0"/>
    <w:rsid w:val="00823952"/>
  </w:style>
  <w:style w:type="paragraph" w:customStyle="1" w:styleId="c32">
    <w:name w:val="c32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5">
    <w:name w:val="c25"/>
    <w:basedOn w:val="a0"/>
    <w:rsid w:val="00823952"/>
  </w:style>
  <w:style w:type="paragraph" w:customStyle="1" w:styleId="c13">
    <w:name w:val="c13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14">
    <w:name w:val="c114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69">
    <w:name w:val="c69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1">
    <w:name w:val="c91"/>
    <w:basedOn w:val="a0"/>
    <w:rsid w:val="00823952"/>
  </w:style>
  <w:style w:type="paragraph" w:customStyle="1" w:styleId="c117">
    <w:name w:val="c117"/>
    <w:basedOn w:val="a"/>
    <w:rsid w:val="00823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Balloon Text"/>
    <w:basedOn w:val="a"/>
    <w:link w:val="a4"/>
    <w:uiPriority w:val="99"/>
    <w:semiHidden/>
    <w:unhideWhenUsed/>
    <w:rsid w:val="0009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2BE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4824</Words>
  <Characters>27498</Characters>
  <Application>Microsoft Office Word</Application>
  <DocSecurity>0</DocSecurity>
  <Lines>229</Lines>
  <Paragraphs>64</Paragraphs>
  <ScaleCrop>false</ScaleCrop>
  <Company>SPecialiST RePack</Company>
  <LinksUpToDate>false</LinksUpToDate>
  <CharactersWithSpaces>32258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Дёмуся</dc:creator>
  <cp:keywords/>
  <dc:description/>
  <cp:lastModifiedBy>user</cp:lastModifiedBy>
  <cp:revision>4</cp:revision>
  <dcterms:created xsi:type="dcterms:W3CDTF">2023-09-03T09:15:00Z</dcterms:created>
  <dcterms:modified xsi:type="dcterms:W3CDTF">2023-09-04T00:53:00Z</dcterms:modified>
</cp:coreProperties>
</file>