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F07" w:rsidRPr="00E76D91" w:rsidRDefault="00736AFD" w:rsidP="004E3AC2">
      <w:pPr>
        <w:pStyle w:val="5"/>
        <w:shd w:val="clear" w:color="auto" w:fill="auto"/>
        <w:spacing w:after="151" w:line="240" w:lineRule="auto"/>
        <w:ind w:firstLine="0"/>
        <w:jc w:val="left"/>
        <w:rPr>
          <w:sz w:val="24"/>
          <w:szCs w:val="24"/>
        </w:rPr>
      </w:pPr>
      <w:r>
        <w:rPr>
          <w:sz w:val="24"/>
          <w:szCs w:val="24"/>
        </w:rPr>
        <w:t xml:space="preserve">                </w:t>
      </w:r>
      <w:r w:rsidR="00E76D91" w:rsidRPr="00E76D91">
        <w:rPr>
          <w:sz w:val="24"/>
          <w:szCs w:val="24"/>
        </w:rPr>
        <w:t>Муниципальное бюджетное общеобразовательное учреждение</w:t>
      </w:r>
    </w:p>
    <w:p w:rsidR="00E76D91" w:rsidRPr="00E76D91" w:rsidRDefault="00E76D91" w:rsidP="004E3AC2">
      <w:pPr>
        <w:pStyle w:val="5"/>
        <w:shd w:val="clear" w:color="auto" w:fill="auto"/>
        <w:spacing w:after="151" w:line="240" w:lineRule="auto"/>
        <w:ind w:firstLine="0"/>
        <w:rPr>
          <w:sz w:val="24"/>
          <w:szCs w:val="24"/>
        </w:rPr>
      </w:pPr>
      <w:r w:rsidRPr="00E76D91">
        <w:rPr>
          <w:sz w:val="24"/>
          <w:szCs w:val="24"/>
        </w:rPr>
        <w:t>средняя общеобразовательная школа №1</w:t>
      </w:r>
    </w:p>
    <w:p w:rsidR="00E76D91" w:rsidRPr="00E76D91" w:rsidRDefault="00E76D91" w:rsidP="004E3AC2">
      <w:pPr>
        <w:pStyle w:val="5"/>
        <w:shd w:val="clear" w:color="auto" w:fill="auto"/>
        <w:spacing w:after="151" w:line="240" w:lineRule="auto"/>
        <w:ind w:firstLine="0"/>
        <w:rPr>
          <w:sz w:val="24"/>
          <w:szCs w:val="24"/>
        </w:rPr>
      </w:pPr>
      <w:r w:rsidRPr="00E76D91">
        <w:rPr>
          <w:sz w:val="24"/>
          <w:szCs w:val="24"/>
        </w:rPr>
        <w:t>сельского поселения « Село Хурба»</w:t>
      </w:r>
    </w:p>
    <w:p w:rsidR="00E76D91" w:rsidRPr="00E76D91" w:rsidRDefault="00E76D91" w:rsidP="004E3AC2">
      <w:pPr>
        <w:pStyle w:val="5"/>
        <w:shd w:val="clear" w:color="auto" w:fill="auto"/>
        <w:spacing w:after="151" w:line="240" w:lineRule="auto"/>
        <w:ind w:firstLine="0"/>
        <w:rPr>
          <w:sz w:val="24"/>
          <w:szCs w:val="24"/>
        </w:rPr>
      </w:pPr>
      <w:r w:rsidRPr="00E76D91">
        <w:rPr>
          <w:sz w:val="24"/>
          <w:szCs w:val="24"/>
        </w:rPr>
        <w:t>Комсомольского муниципального района Хабаровского края</w:t>
      </w:r>
    </w:p>
    <w:p w:rsidR="00E76D91" w:rsidRDefault="00E76D91" w:rsidP="004E3AC2">
      <w:pPr>
        <w:pStyle w:val="5"/>
        <w:shd w:val="clear" w:color="auto" w:fill="auto"/>
        <w:spacing w:after="151" w:line="240" w:lineRule="auto"/>
        <w:ind w:firstLine="0"/>
        <w:rPr>
          <w:b/>
        </w:rPr>
      </w:pPr>
    </w:p>
    <w:p w:rsidR="00E76D91" w:rsidRDefault="00E76D91">
      <w:pPr>
        <w:pStyle w:val="5"/>
        <w:shd w:val="clear" w:color="auto" w:fill="auto"/>
        <w:spacing w:after="151" w:line="270" w:lineRule="exact"/>
        <w:ind w:firstLine="0"/>
        <w:rPr>
          <w:b/>
        </w:rPr>
      </w:pPr>
    </w:p>
    <w:p w:rsidR="00E76D91" w:rsidRPr="004E3AC2" w:rsidRDefault="00E76D91" w:rsidP="00E76D91">
      <w:pPr>
        <w:pStyle w:val="5"/>
        <w:shd w:val="clear" w:color="auto" w:fill="auto"/>
        <w:spacing w:after="151" w:line="270" w:lineRule="exact"/>
        <w:ind w:firstLine="0"/>
        <w:jc w:val="left"/>
        <w:rPr>
          <w:sz w:val="24"/>
          <w:szCs w:val="24"/>
        </w:rPr>
      </w:pPr>
      <w:proofErr w:type="gramStart"/>
      <w:r w:rsidRPr="004E3AC2">
        <w:rPr>
          <w:sz w:val="24"/>
          <w:szCs w:val="24"/>
        </w:rPr>
        <w:t>Рассмотрен</w:t>
      </w:r>
      <w:proofErr w:type="gramEnd"/>
      <w:r w:rsidRPr="004E3AC2">
        <w:rPr>
          <w:sz w:val="24"/>
          <w:szCs w:val="24"/>
        </w:rPr>
        <w:t xml:space="preserve"> и принят</w:t>
      </w:r>
    </w:p>
    <w:p w:rsidR="00E76D91" w:rsidRPr="004E3AC2" w:rsidRDefault="00E76D91" w:rsidP="00E76D91">
      <w:pPr>
        <w:pStyle w:val="5"/>
        <w:shd w:val="clear" w:color="auto" w:fill="auto"/>
        <w:spacing w:after="151" w:line="270" w:lineRule="exact"/>
        <w:ind w:firstLine="0"/>
        <w:jc w:val="left"/>
        <w:rPr>
          <w:sz w:val="24"/>
          <w:szCs w:val="24"/>
        </w:rPr>
      </w:pPr>
      <w:r w:rsidRPr="004E3AC2">
        <w:rPr>
          <w:sz w:val="24"/>
          <w:szCs w:val="24"/>
        </w:rPr>
        <w:t xml:space="preserve">Педагогическим советом </w:t>
      </w:r>
    </w:p>
    <w:p w:rsidR="00E76D91" w:rsidRPr="004E3AC2" w:rsidRDefault="00811B45" w:rsidP="00E76D91">
      <w:pPr>
        <w:pStyle w:val="5"/>
        <w:shd w:val="clear" w:color="auto" w:fill="auto"/>
        <w:spacing w:after="151" w:line="270" w:lineRule="exact"/>
        <w:ind w:firstLine="0"/>
        <w:jc w:val="left"/>
        <w:rPr>
          <w:sz w:val="24"/>
          <w:szCs w:val="24"/>
        </w:rPr>
      </w:pPr>
      <w:r w:rsidRPr="004E3AC2">
        <w:rPr>
          <w:sz w:val="24"/>
          <w:szCs w:val="24"/>
        </w:rPr>
        <w:t>Протокол № 9</w:t>
      </w:r>
      <w:r w:rsidR="006E1EEF" w:rsidRPr="004E3AC2">
        <w:rPr>
          <w:sz w:val="24"/>
          <w:szCs w:val="24"/>
        </w:rPr>
        <w:t xml:space="preserve"> </w:t>
      </w:r>
      <w:r w:rsidRPr="004E3AC2">
        <w:rPr>
          <w:sz w:val="24"/>
          <w:szCs w:val="24"/>
        </w:rPr>
        <w:t>от 3</w:t>
      </w:r>
      <w:r w:rsidR="006E1EEF" w:rsidRPr="004E3AC2">
        <w:rPr>
          <w:sz w:val="24"/>
          <w:szCs w:val="24"/>
        </w:rPr>
        <w:t>0</w:t>
      </w:r>
      <w:r w:rsidRPr="004E3AC2">
        <w:rPr>
          <w:sz w:val="24"/>
          <w:szCs w:val="24"/>
        </w:rPr>
        <w:t>.05.2022</w:t>
      </w:r>
      <w:r w:rsidR="00E76D91" w:rsidRPr="004E3AC2">
        <w:rPr>
          <w:sz w:val="24"/>
          <w:szCs w:val="24"/>
        </w:rPr>
        <w:t xml:space="preserve"> г.</w:t>
      </w:r>
    </w:p>
    <w:p w:rsidR="00AD0F07" w:rsidRDefault="00AD0F07">
      <w:pPr>
        <w:pStyle w:val="5"/>
        <w:shd w:val="clear" w:color="auto" w:fill="auto"/>
        <w:spacing w:after="151" w:line="270" w:lineRule="exact"/>
        <w:ind w:firstLine="0"/>
        <w:rPr>
          <w:b/>
        </w:rPr>
      </w:pPr>
    </w:p>
    <w:p w:rsidR="00AD0F07" w:rsidRDefault="00AD0F07">
      <w:pPr>
        <w:pStyle w:val="5"/>
        <w:shd w:val="clear" w:color="auto" w:fill="auto"/>
        <w:spacing w:after="151" w:line="270" w:lineRule="exact"/>
        <w:ind w:firstLine="0"/>
        <w:rPr>
          <w:b/>
        </w:rPr>
      </w:pPr>
    </w:p>
    <w:p w:rsidR="00AD0F07" w:rsidRDefault="00AD0F07" w:rsidP="004E3AC2">
      <w:pPr>
        <w:pStyle w:val="5"/>
        <w:shd w:val="clear" w:color="auto" w:fill="auto"/>
        <w:spacing w:after="151" w:line="270" w:lineRule="exact"/>
        <w:ind w:firstLine="0"/>
        <w:jc w:val="left"/>
        <w:rPr>
          <w:b/>
        </w:rPr>
      </w:pPr>
    </w:p>
    <w:p w:rsidR="00AD0F07" w:rsidRDefault="00AD0F07">
      <w:pPr>
        <w:pStyle w:val="5"/>
        <w:shd w:val="clear" w:color="auto" w:fill="auto"/>
        <w:spacing w:after="151" w:line="270" w:lineRule="exact"/>
        <w:ind w:firstLine="0"/>
        <w:rPr>
          <w:b/>
          <w:i/>
          <w:sz w:val="32"/>
          <w:szCs w:val="32"/>
        </w:rPr>
      </w:pPr>
      <w:r w:rsidRPr="00E76D91">
        <w:rPr>
          <w:b/>
          <w:i/>
          <w:sz w:val="32"/>
          <w:szCs w:val="32"/>
        </w:rPr>
        <w:t>ОТЧЕТ</w:t>
      </w:r>
    </w:p>
    <w:p w:rsidR="00E76D91" w:rsidRPr="00E76D91" w:rsidRDefault="00E76D91">
      <w:pPr>
        <w:pStyle w:val="5"/>
        <w:shd w:val="clear" w:color="auto" w:fill="auto"/>
        <w:spacing w:after="151" w:line="270" w:lineRule="exact"/>
        <w:ind w:firstLine="0"/>
        <w:rPr>
          <w:b/>
          <w:i/>
          <w:sz w:val="32"/>
          <w:szCs w:val="32"/>
        </w:rPr>
      </w:pPr>
    </w:p>
    <w:p w:rsidR="00151BE7" w:rsidRPr="00E76D91" w:rsidRDefault="00AD0F07">
      <w:pPr>
        <w:pStyle w:val="5"/>
        <w:shd w:val="clear" w:color="auto" w:fill="auto"/>
        <w:spacing w:after="151" w:line="270" w:lineRule="exact"/>
        <w:ind w:firstLine="0"/>
        <w:rPr>
          <w:b/>
          <w:i/>
          <w:sz w:val="32"/>
          <w:szCs w:val="32"/>
        </w:rPr>
      </w:pPr>
      <w:r w:rsidRPr="00E76D91">
        <w:rPr>
          <w:b/>
          <w:i/>
          <w:sz w:val="32"/>
          <w:szCs w:val="32"/>
        </w:rPr>
        <w:t xml:space="preserve">о </w:t>
      </w:r>
      <w:r w:rsidR="0097118E" w:rsidRPr="00E76D91">
        <w:rPr>
          <w:b/>
          <w:i/>
          <w:sz w:val="32"/>
          <w:szCs w:val="32"/>
        </w:rPr>
        <w:t>результатах</w:t>
      </w:r>
      <w:r w:rsidR="00556A09" w:rsidRPr="00E76D91">
        <w:rPr>
          <w:b/>
          <w:i/>
          <w:sz w:val="32"/>
          <w:szCs w:val="32"/>
        </w:rPr>
        <w:t xml:space="preserve"> </w:t>
      </w:r>
      <w:proofErr w:type="spellStart"/>
      <w:r w:rsidR="00556A09" w:rsidRPr="00E76D91">
        <w:rPr>
          <w:b/>
          <w:i/>
          <w:sz w:val="32"/>
          <w:szCs w:val="32"/>
        </w:rPr>
        <w:t>самообследования</w:t>
      </w:r>
      <w:proofErr w:type="spellEnd"/>
    </w:p>
    <w:p w:rsidR="00151BE7" w:rsidRPr="00E76D91" w:rsidRDefault="00AD0F07">
      <w:pPr>
        <w:pStyle w:val="5"/>
        <w:shd w:val="clear" w:color="auto" w:fill="auto"/>
        <w:spacing w:after="256" w:line="365" w:lineRule="exact"/>
        <w:ind w:firstLine="0"/>
        <w:rPr>
          <w:b/>
          <w:i/>
          <w:sz w:val="32"/>
          <w:szCs w:val="32"/>
        </w:rPr>
      </w:pPr>
      <w:r w:rsidRPr="00E76D91">
        <w:rPr>
          <w:b/>
          <w:i/>
          <w:sz w:val="32"/>
          <w:szCs w:val="32"/>
        </w:rPr>
        <w:t>МБОУ СОШ № 1 с.п. «Село Хурба»</w:t>
      </w:r>
    </w:p>
    <w:p w:rsidR="00151BE7" w:rsidRPr="00E76D91" w:rsidRDefault="00811B45">
      <w:pPr>
        <w:pStyle w:val="5"/>
        <w:shd w:val="clear" w:color="auto" w:fill="auto"/>
        <w:spacing w:after="786" w:line="270" w:lineRule="exact"/>
        <w:ind w:firstLine="0"/>
        <w:rPr>
          <w:b/>
          <w:i/>
          <w:sz w:val="32"/>
          <w:szCs w:val="32"/>
        </w:rPr>
      </w:pPr>
      <w:r>
        <w:rPr>
          <w:b/>
          <w:i/>
          <w:sz w:val="32"/>
          <w:szCs w:val="32"/>
        </w:rPr>
        <w:t>за 2022</w:t>
      </w:r>
      <w:r w:rsidR="00977621" w:rsidRPr="00E76D91">
        <w:rPr>
          <w:b/>
          <w:i/>
          <w:sz w:val="32"/>
          <w:szCs w:val="32"/>
        </w:rPr>
        <w:t xml:space="preserve"> год</w:t>
      </w:r>
    </w:p>
    <w:p w:rsidR="00151BE7" w:rsidRDefault="00151BE7">
      <w:pPr>
        <w:rPr>
          <w:sz w:val="2"/>
          <w:szCs w:val="2"/>
        </w:rPr>
      </w:pPr>
    </w:p>
    <w:p w:rsidR="004E3AC2" w:rsidRDefault="004E3AC2">
      <w:pPr>
        <w:rPr>
          <w:sz w:val="2"/>
          <w:szCs w:val="2"/>
        </w:rPr>
      </w:pPr>
    </w:p>
    <w:p w:rsidR="004E3AC2" w:rsidRDefault="004E3AC2">
      <w:pPr>
        <w:rPr>
          <w:sz w:val="2"/>
          <w:szCs w:val="2"/>
        </w:rPr>
      </w:pPr>
    </w:p>
    <w:p w:rsidR="004E3AC2" w:rsidRDefault="004E3AC2">
      <w:pPr>
        <w:rPr>
          <w:sz w:val="2"/>
          <w:szCs w:val="2"/>
        </w:rPr>
      </w:pPr>
    </w:p>
    <w:p w:rsidR="004E3AC2" w:rsidRDefault="004E3AC2">
      <w:pPr>
        <w:rPr>
          <w:sz w:val="2"/>
          <w:szCs w:val="2"/>
        </w:rPr>
      </w:pPr>
    </w:p>
    <w:p w:rsidR="004E3AC2" w:rsidRDefault="004E3AC2">
      <w:pPr>
        <w:rPr>
          <w:sz w:val="2"/>
          <w:szCs w:val="2"/>
        </w:rPr>
      </w:pPr>
    </w:p>
    <w:p w:rsidR="004E3AC2" w:rsidRDefault="004E3AC2">
      <w:pPr>
        <w:rPr>
          <w:sz w:val="2"/>
          <w:szCs w:val="2"/>
        </w:rPr>
      </w:pPr>
    </w:p>
    <w:p w:rsidR="004E3AC2" w:rsidRDefault="004E3AC2">
      <w:pPr>
        <w:rPr>
          <w:sz w:val="2"/>
          <w:szCs w:val="2"/>
        </w:rPr>
      </w:pPr>
    </w:p>
    <w:p w:rsidR="004E3AC2" w:rsidRDefault="004E3AC2">
      <w:pPr>
        <w:rPr>
          <w:sz w:val="2"/>
          <w:szCs w:val="2"/>
        </w:rPr>
      </w:pPr>
    </w:p>
    <w:p w:rsidR="004E3AC2" w:rsidRDefault="004E3AC2">
      <w:pPr>
        <w:rPr>
          <w:sz w:val="2"/>
          <w:szCs w:val="2"/>
        </w:rPr>
      </w:pPr>
    </w:p>
    <w:p w:rsidR="004E3AC2" w:rsidRDefault="004E3AC2">
      <w:pPr>
        <w:rPr>
          <w:sz w:val="2"/>
          <w:szCs w:val="2"/>
        </w:rPr>
      </w:pPr>
    </w:p>
    <w:p w:rsidR="004E3AC2" w:rsidRDefault="004E3AC2">
      <w:pPr>
        <w:rPr>
          <w:sz w:val="2"/>
          <w:szCs w:val="2"/>
        </w:rPr>
      </w:pPr>
    </w:p>
    <w:p w:rsidR="004E3AC2" w:rsidRDefault="004E3AC2">
      <w:pPr>
        <w:rPr>
          <w:sz w:val="2"/>
          <w:szCs w:val="2"/>
        </w:rPr>
      </w:pPr>
    </w:p>
    <w:p w:rsidR="004E3AC2" w:rsidRDefault="004E3AC2">
      <w:pPr>
        <w:rPr>
          <w:sz w:val="2"/>
          <w:szCs w:val="2"/>
        </w:rPr>
      </w:pPr>
    </w:p>
    <w:p w:rsidR="004E3AC2" w:rsidRDefault="004E3AC2">
      <w:pPr>
        <w:rPr>
          <w:sz w:val="2"/>
          <w:szCs w:val="2"/>
        </w:rPr>
      </w:pPr>
    </w:p>
    <w:p w:rsidR="004E3AC2" w:rsidRDefault="004E3AC2">
      <w:pPr>
        <w:rPr>
          <w:sz w:val="2"/>
          <w:szCs w:val="2"/>
        </w:rPr>
      </w:pPr>
    </w:p>
    <w:p w:rsidR="004E3AC2" w:rsidRDefault="004E3AC2">
      <w:pPr>
        <w:rPr>
          <w:sz w:val="2"/>
          <w:szCs w:val="2"/>
        </w:rPr>
      </w:pPr>
    </w:p>
    <w:p w:rsidR="004E3AC2" w:rsidRDefault="004E3AC2">
      <w:pPr>
        <w:rPr>
          <w:sz w:val="2"/>
          <w:szCs w:val="2"/>
        </w:rPr>
      </w:pPr>
    </w:p>
    <w:p w:rsidR="004E3AC2" w:rsidRDefault="004E3AC2">
      <w:pPr>
        <w:rPr>
          <w:sz w:val="2"/>
          <w:szCs w:val="2"/>
        </w:rPr>
      </w:pPr>
    </w:p>
    <w:p w:rsidR="004E3AC2" w:rsidRDefault="004E3AC2">
      <w:pPr>
        <w:rPr>
          <w:sz w:val="2"/>
          <w:szCs w:val="2"/>
        </w:rPr>
      </w:pPr>
    </w:p>
    <w:p w:rsidR="004E3AC2" w:rsidRDefault="004E3AC2">
      <w:pPr>
        <w:rPr>
          <w:sz w:val="2"/>
          <w:szCs w:val="2"/>
        </w:rPr>
      </w:pPr>
    </w:p>
    <w:p w:rsidR="004E3AC2" w:rsidRDefault="004E3AC2">
      <w:pPr>
        <w:rPr>
          <w:sz w:val="2"/>
          <w:szCs w:val="2"/>
        </w:rPr>
      </w:pPr>
    </w:p>
    <w:p w:rsidR="004E3AC2" w:rsidRDefault="004E3AC2">
      <w:pPr>
        <w:rPr>
          <w:sz w:val="2"/>
          <w:szCs w:val="2"/>
        </w:rPr>
      </w:pPr>
    </w:p>
    <w:p w:rsidR="004E3AC2" w:rsidRDefault="004E3AC2">
      <w:pPr>
        <w:rPr>
          <w:sz w:val="2"/>
          <w:szCs w:val="2"/>
        </w:rPr>
      </w:pPr>
    </w:p>
    <w:p w:rsidR="004E3AC2" w:rsidRDefault="004E3AC2">
      <w:pPr>
        <w:rPr>
          <w:sz w:val="2"/>
          <w:szCs w:val="2"/>
        </w:rPr>
      </w:pPr>
    </w:p>
    <w:p w:rsidR="004E3AC2" w:rsidRDefault="004E3AC2">
      <w:pPr>
        <w:rPr>
          <w:sz w:val="2"/>
          <w:szCs w:val="2"/>
        </w:rPr>
      </w:pPr>
    </w:p>
    <w:p w:rsidR="004E3AC2" w:rsidRDefault="004E3AC2">
      <w:pPr>
        <w:rPr>
          <w:sz w:val="2"/>
          <w:szCs w:val="2"/>
        </w:rPr>
      </w:pPr>
    </w:p>
    <w:p w:rsidR="004E3AC2" w:rsidRDefault="004E3AC2">
      <w:pPr>
        <w:rPr>
          <w:sz w:val="2"/>
          <w:szCs w:val="2"/>
        </w:rPr>
      </w:pPr>
    </w:p>
    <w:p w:rsidR="004E3AC2" w:rsidRDefault="004E3AC2">
      <w:pPr>
        <w:rPr>
          <w:sz w:val="2"/>
          <w:szCs w:val="2"/>
        </w:rPr>
      </w:pPr>
    </w:p>
    <w:p w:rsidR="004E3AC2" w:rsidRDefault="004E3AC2">
      <w:pPr>
        <w:rPr>
          <w:sz w:val="2"/>
          <w:szCs w:val="2"/>
        </w:rPr>
      </w:pPr>
    </w:p>
    <w:p w:rsidR="004E3AC2" w:rsidRDefault="004E3AC2">
      <w:pPr>
        <w:rPr>
          <w:sz w:val="2"/>
          <w:szCs w:val="2"/>
        </w:rPr>
      </w:pPr>
    </w:p>
    <w:p w:rsidR="004E3AC2" w:rsidRDefault="004E3AC2">
      <w:pPr>
        <w:rPr>
          <w:sz w:val="2"/>
          <w:szCs w:val="2"/>
        </w:rPr>
      </w:pPr>
    </w:p>
    <w:p w:rsidR="004E3AC2" w:rsidRDefault="004E3AC2">
      <w:pPr>
        <w:rPr>
          <w:sz w:val="2"/>
          <w:szCs w:val="2"/>
        </w:rPr>
      </w:pPr>
    </w:p>
    <w:p w:rsidR="004E3AC2" w:rsidRDefault="004E3AC2">
      <w:pPr>
        <w:rPr>
          <w:sz w:val="2"/>
          <w:szCs w:val="2"/>
        </w:rPr>
      </w:pPr>
    </w:p>
    <w:p w:rsidR="004E3AC2" w:rsidRDefault="004E3AC2">
      <w:pPr>
        <w:rPr>
          <w:sz w:val="2"/>
          <w:szCs w:val="2"/>
        </w:rPr>
        <w:sectPr w:rsidR="004E3AC2" w:rsidSect="00715D83">
          <w:headerReference w:type="even" r:id="rId8"/>
          <w:headerReference w:type="default" r:id="rId9"/>
          <w:footerReference w:type="even" r:id="rId10"/>
          <w:footerReference w:type="default" r:id="rId11"/>
          <w:headerReference w:type="first" r:id="rId12"/>
          <w:footerReference w:type="first" r:id="rId13"/>
          <w:type w:val="continuous"/>
          <w:pgSz w:w="11909" w:h="16838"/>
          <w:pgMar w:top="1135" w:right="1598" w:bottom="5825" w:left="1622" w:header="0" w:footer="3" w:gutter="0"/>
          <w:cols w:space="720"/>
          <w:noEndnote/>
          <w:docGrid w:linePitch="360"/>
        </w:sectPr>
      </w:pPr>
    </w:p>
    <w:p w:rsidR="00151BE7" w:rsidRPr="00715D83" w:rsidRDefault="00AD0F07" w:rsidP="00AD0F07">
      <w:pPr>
        <w:pStyle w:val="5"/>
        <w:shd w:val="clear" w:color="auto" w:fill="auto"/>
        <w:spacing w:after="222" w:line="270" w:lineRule="exact"/>
        <w:ind w:firstLine="0"/>
        <w:rPr>
          <w:b/>
          <w:sz w:val="24"/>
          <w:szCs w:val="24"/>
        </w:rPr>
      </w:pPr>
      <w:r w:rsidRPr="00715D83">
        <w:rPr>
          <w:b/>
          <w:sz w:val="24"/>
          <w:szCs w:val="24"/>
        </w:rPr>
        <w:lastRenderedPageBreak/>
        <w:t>Содержание</w:t>
      </w:r>
      <w:r w:rsidR="00977621" w:rsidRPr="00715D83">
        <w:rPr>
          <w:b/>
          <w:sz w:val="24"/>
          <w:szCs w:val="24"/>
        </w:rPr>
        <w:t>:</w:t>
      </w:r>
    </w:p>
    <w:p w:rsidR="00151BE7" w:rsidRPr="00715D83" w:rsidRDefault="00112E1D" w:rsidP="00AD0F07">
      <w:pPr>
        <w:pStyle w:val="10"/>
        <w:numPr>
          <w:ilvl w:val="0"/>
          <w:numId w:val="1"/>
        </w:numPr>
        <w:shd w:val="clear" w:color="auto" w:fill="auto"/>
        <w:tabs>
          <w:tab w:val="left" w:pos="279"/>
          <w:tab w:val="right" w:leader="dot" w:pos="9271"/>
        </w:tabs>
        <w:spacing w:before="0" w:after="0" w:line="270" w:lineRule="exact"/>
        <w:ind w:left="20"/>
        <w:rPr>
          <w:sz w:val="24"/>
          <w:szCs w:val="24"/>
        </w:rPr>
      </w:pPr>
      <w:r w:rsidRPr="00715D83">
        <w:rPr>
          <w:sz w:val="24"/>
          <w:szCs w:val="24"/>
        </w:rPr>
        <w:fldChar w:fldCharType="begin"/>
      </w:r>
      <w:r w:rsidR="00977621" w:rsidRPr="00715D83">
        <w:rPr>
          <w:sz w:val="24"/>
          <w:szCs w:val="24"/>
        </w:rPr>
        <w:instrText xml:space="preserve"> TOC \o "1-5" \h \z </w:instrText>
      </w:r>
      <w:r w:rsidRPr="00715D83">
        <w:rPr>
          <w:sz w:val="24"/>
          <w:szCs w:val="24"/>
        </w:rPr>
        <w:fldChar w:fldCharType="separate"/>
      </w:r>
      <w:r w:rsidR="00977621" w:rsidRPr="00715D83">
        <w:rPr>
          <w:sz w:val="24"/>
          <w:szCs w:val="24"/>
        </w:rPr>
        <w:t xml:space="preserve">Общие сведения </w:t>
      </w:r>
      <w:r w:rsidR="00E2627E" w:rsidRPr="00715D83">
        <w:rPr>
          <w:sz w:val="24"/>
          <w:szCs w:val="24"/>
        </w:rPr>
        <w:t>об образовательной организации</w:t>
      </w:r>
      <w:r w:rsidR="00E2627E" w:rsidRPr="00715D83">
        <w:rPr>
          <w:sz w:val="24"/>
          <w:szCs w:val="24"/>
        </w:rPr>
        <w:tab/>
        <w:t>3</w:t>
      </w:r>
    </w:p>
    <w:p w:rsidR="00AD0F07" w:rsidRPr="00715D83" w:rsidRDefault="00AD0F07" w:rsidP="00AD0F07">
      <w:pPr>
        <w:pStyle w:val="10"/>
        <w:shd w:val="clear" w:color="auto" w:fill="auto"/>
        <w:tabs>
          <w:tab w:val="left" w:pos="279"/>
          <w:tab w:val="right" w:leader="dot" w:pos="9271"/>
        </w:tabs>
        <w:spacing w:before="0" w:after="0" w:line="270" w:lineRule="exact"/>
        <w:ind w:left="20"/>
        <w:rPr>
          <w:sz w:val="24"/>
          <w:szCs w:val="24"/>
        </w:rPr>
      </w:pPr>
    </w:p>
    <w:p w:rsidR="00151BE7" w:rsidRPr="00116D15" w:rsidRDefault="00112E1D" w:rsidP="00AD0F07">
      <w:pPr>
        <w:pStyle w:val="10"/>
        <w:numPr>
          <w:ilvl w:val="0"/>
          <w:numId w:val="1"/>
        </w:numPr>
        <w:shd w:val="clear" w:color="auto" w:fill="auto"/>
        <w:tabs>
          <w:tab w:val="left" w:pos="303"/>
          <w:tab w:val="right" w:leader="dot" w:pos="9271"/>
        </w:tabs>
        <w:spacing w:before="0" w:after="0" w:line="270" w:lineRule="exact"/>
        <w:ind w:left="20"/>
        <w:rPr>
          <w:sz w:val="24"/>
          <w:szCs w:val="24"/>
        </w:rPr>
      </w:pPr>
      <w:hyperlink w:anchor="bookmark1" w:tooltip="Current Document">
        <w:r w:rsidR="00977621" w:rsidRPr="00715D83">
          <w:rPr>
            <w:sz w:val="24"/>
            <w:szCs w:val="24"/>
          </w:rPr>
          <w:t>Образовательная деятельность</w:t>
        </w:r>
        <w:r w:rsidR="00977621" w:rsidRPr="00715D83">
          <w:rPr>
            <w:sz w:val="24"/>
            <w:szCs w:val="24"/>
          </w:rPr>
          <w:tab/>
          <w:t>4</w:t>
        </w:r>
      </w:hyperlink>
    </w:p>
    <w:p w:rsidR="00116D15" w:rsidRDefault="00116D15" w:rsidP="00116D15">
      <w:pPr>
        <w:pStyle w:val="ab"/>
      </w:pPr>
    </w:p>
    <w:p w:rsidR="00116D15" w:rsidRDefault="00116D15" w:rsidP="00AD0F07">
      <w:pPr>
        <w:pStyle w:val="10"/>
        <w:numPr>
          <w:ilvl w:val="0"/>
          <w:numId w:val="1"/>
        </w:numPr>
        <w:shd w:val="clear" w:color="auto" w:fill="auto"/>
        <w:tabs>
          <w:tab w:val="left" w:pos="303"/>
          <w:tab w:val="right" w:leader="dot" w:pos="9271"/>
        </w:tabs>
        <w:spacing w:before="0" w:after="0" w:line="270" w:lineRule="exact"/>
        <w:ind w:left="20"/>
        <w:rPr>
          <w:sz w:val="24"/>
          <w:szCs w:val="24"/>
        </w:rPr>
      </w:pPr>
      <w:r>
        <w:rPr>
          <w:sz w:val="24"/>
          <w:szCs w:val="24"/>
        </w:rPr>
        <w:t>Воспитательная деятельность ……………………………………………………………14</w:t>
      </w:r>
    </w:p>
    <w:p w:rsidR="00116D15" w:rsidRDefault="00116D15" w:rsidP="00116D15">
      <w:pPr>
        <w:pStyle w:val="ab"/>
      </w:pPr>
    </w:p>
    <w:p w:rsidR="00116D15" w:rsidRPr="00116D15" w:rsidRDefault="00116D15" w:rsidP="00116D15">
      <w:pPr>
        <w:pStyle w:val="10"/>
        <w:numPr>
          <w:ilvl w:val="0"/>
          <w:numId w:val="1"/>
        </w:numPr>
        <w:shd w:val="clear" w:color="auto" w:fill="auto"/>
        <w:tabs>
          <w:tab w:val="left" w:pos="303"/>
          <w:tab w:val="right" w:leader="dot" w:pos="9271"/>
        </w:tabs>
        <w:spacing w:before="0" w:after="0" w:line="270" w:lineRule="exact"/>
        <w:ind w:left="20"/>
        <w:rPr>
          <w:sz w:val="24"/>
          <w:szCs w:val="24"/>
        </w:rPr>
      </w:pPr>
      <w:r>
        <w:rPr>
          <w:sz w:val="24"/>
          <w:szCs w:val="24"/>
        </w:rPr>
        <w:t>Дополнительное образование ……………………………………………………………23</w:t>
      </w:r>
    </w:p>
    <w:p w:rsidR="00AD0F07" w:rsidRPr="00715D83" w:rsidRDefault="00AD0F07" w:rsidP="00AD0F07">
      <w:pPr>
        <w:pStyle w:val="10"/>
        <w:shd w:val="clear" w:color="auto" w:fill="auto"/>
        <w:tabs>
          <w:tab w:val="left" w:pos="303"/>
          <w:tab w:val="right" w:leader="dot" w:pos="9271"/>
        </w:tabs>
        <w:spacing w:before="0" w:after="0" w:line="270" w:lineRule="exact"/>
        <w:ind w:left="20"/>
        <w:rPr>
          <w:sz w:val="24"/>
          <w:szCs w:val="24"/>
        </w:rPr>
      </w:pPr>
    </w:p>
    <w:p w:rsidR="00AD0F07" w:rsidRPr="00715D83" w:rsidRDefault="00116D15" w:rsidP="00AD0F07">
      <w:pPr>
        <w:pStyle w:val="29"/>
        <w:rPr>
          <w:sz w:val="24"/>
          <w:szCs w:val="24"/>
        </w:rPr>
      </w:pPr>
      <w:r>
        <w:rPr>
          <w:sz w:val="24"/>
          <w:szCs w:val="24"/>
        </w:rPr>
        <w:t>5</w:t>
      </w:r>
      <w:r w:rsidR="00AD0F07" w:rsidRPr="00715D83">
        <w:rPr>
          <w:sz w:val="24"/>
          <w:szCs w:val="24"/>
        </w:rPr>
        <w:t xml:space="preserve">. </w:t>
      </w:r>
      <w:hyperlink w:anchor="bookmark29" w:tooltip="Current Document">
        <w:r w:rsidR="00977621" w:rsidRPr="00715D83">
          <w:rPr>
            <w:rStyle w:val="1"/>
            <w:sz w:val="24"/>
            <w:szCs w:val="24"/>
          </w:rPr>
          <w:t>Материально-техническ</w:t>
        </w:r>
        <w:r w:rsidR="00AD0F07" w:rsidRPr="00715D83">
          <w:rPr>
            <w:rStyle w:val="1"/>
            <w:sz w:val="24"/>
            <w:szCs w:val="24"/>
          </w:rPr>
          <w:t xml:space="preserve">ое обеспечение образовательного </w:t>
        </w:r>
        <w:r w:rsidR="00977621" w:rsidRPr="00715D83">
          <w:rPr>
            <w:rStyle w:val="1"/>
            <w:sz w:val="24"/>
            <w:szCs w:val="24"/>
          </w:rPr>
          <w:t>процесса</w:t>
        </w:r>
        <w:r w:rsidR="00977621" w:rsidRPr="00715D83">
          <w:rPr>
            <w:rStyle w:val="1"/>
            <w:sz w:val="24"/>
            <w:szCs w:val="24"/>
          </w:rPr>
          <w:tab/>
        </w:r>
      </w:hyperlink>
      <w:r>
        <w:rPr>
          <w:sz w:val="24"/>
          <w:szCs w:val="24"/>
        </w:rPr>
        <w:t>2</w:t>
      </w:r>
      <w:r w:rsidR="00E2627E" w:rsidRPr="00715D83">
        <w:rPr>
          <w:sz w:val="24"/>
          <w:szCs w:val="24"/>
        </w:rPr>
        <w:t>5</w:t>
      </w:r>
    </w:p>
    <w:p w:rsidR="00AD0F07" w:rsidRPr="00715D83" w:rsidRDefault="00AD0F07" w:rsidP="00AD0F07">
      <w:pPr>
        <w:pStyle w:val="29"/>
        <w:rPr>
          <w:sz w:val="24"/>
          <w:szCs w:val="24"/>
        </w:rPr>
      </w:pPr>
    </w:p>
    <w:p w:rsidR="00151BE7" w:rsidRPr="00715D83" w:rsidRDefault="00116D15" w:rsidP="00AD0F07">
      <w:pPr>
        <w:pStyle w:val="29"/>
        <w:rPr>
          <w:sz w:val="24"/>
          <w:szCs w:val="24"/>
        </w:rPr>
      </w:pPr>
      <w:r>
        <w:rPr>
          <w:sz w:val="24"/>
          <w:szCs w:val="24"/>
        </w:rPr>
        <w:t>6</w:t>
      </w:r>
      <w:r w:rsidR="00AD0F07" w:rsidRPr="00715D83">
        <w:rPr>
          <w:sz w:val="24"/>
          <w:szCs w:val="24"/>
        </w:rPr>
        <w:t xml:space="preserve">. </w:t>
      </w:r>
      <w:hyperlink w:anchor="bookmark31" w:tooltip="Current Document">
        <w:r w:rsidR="00977621" w:rsidRPr="00715D83">
          <w:rPr>
            <w:rStyle w:val="1"/>
            <w:sz w:val="24"/>
            <w:szCs w:val="24"/>
          </w:rPr>
          <w:t>Финансово - экономическая деятельность</w:t>
        </w:r>
        <w:r w:rsidR="00977621" w:rsidRPr="00715D83">
          <w:rPr>
            <w:rStyle w:val="1"/>
            <w:sz w:val="24"/>
            <w:szCs w:val="24"/>
          </w:rPr>
          <w:tab/>
        </w:r>
        <w:r w:rsidR="00B71AAD" w:rsidRPr="00715D83">
          <w:rPr>
            <w:rStyle w:val="1"/>
            <w:sz w:val="24"/>
            <w:szCs w:val="24"/>
          </w:rPr>
          <w:t>……………………………………………</w:t>
        </w:r>
        <w:r>
          <w:rPr>
            <w:rStyle w:val="1"/>
            <w:sz w:val="24"/>
            <w:szCs w:val="24"/>
          </w:rPr>
          <w:t xml:space="preserve">   </w:t>
        </w:r>
        <w:r w:rsidR="00977621" w:rsidRPr="00715D83">
          <w:rPr>
            <w:rStyle w:val="1"/>
            <w:sz w:val="24"/>
            <w:szCs w:val="24"/>
          </w:rPr>
          <w:t>1</w:t>
        </w:r>
      </w:hyperlink>
      <w:r w:rsidR="00112E1D" w:rsidRPr="00715D83">
        <w:rPr>
          <w:sz w:val="24"/>
          <w:szCs w:val="24"/>
        </w:rPr>
        <w:fldChar w:fldCharType="end"/>
      </w:r>
      <w:r>
        <w:rPr>
          <w:sz w:val="24"/>
          <w:szCs w:val="24"/>
        </w:rPr>
        <w:t>26</w:t>
      </w:r>
    </w:p>
    <w:p w:rsidR="00E2627E" w:rsidRPr="00715D83" w:rsidRDefault="00E2627E" w:rsidP="00E2627E">
      <w:pPr>
        <w:pStyle w:val="29"/>
        <w:ind w:left="0"/>
        <w:rPr>
          <w:sz w:val="24"/>
          <w:szCs w:val="24"/>
        </w:rPr>
      </w:pPr>
    </w:p>
    <w:p w:rsidR="00E2627E" w:rsidRPr="00715D83" w:rsidRDefault="00E2627E" w:rsidP="00E2627E">
      <w:pPr>
        <w:pStyle w:val="5"/>
        <w:shd w:val="clear" w:color="auto" w:fill="auto"/>
        <w:spacing w:before="113" w:after="0" w:line="360" w:lineRule="auto"/>
        <w:ind w:right="420" w:firstLine="0"/>
        <w:jc w:val="both"/>
        <w:rPr>
          <w:sz w:val="24"/>
          <w:szCs w:val="24"/>
        </w:rPr>
      </w:pPr>
      <w:r w:rsidRPr="00715D83">
        <w:rPr>
          <w:sz w:val="24"/>
          <w:szCs w:val="24"/>
        </w:rPr>
        <w:t xml:space="preserve">5. </w:t>
      </w:r>
      <w:r w:rsidRPr="00715D83">
        <w:rPr>
          <w:bCs/>
          <w:sz w:val="24"/>
          <w:szCs w:val="24"/>
        </w:rPr>
        <w:t>Анализ показателей деяте</w:t>
      </w:r>
      <w:r w:rsidR="00116D15">
        <w:rPr>
          <w:bCs/>
          <w:sz w:val="24"/>
          <w:szCs w:val="24"/>
        </w:rPr>
        <w:t>льности школы………………………………………………2</w:t>
      </w:r>
      <w:r w:rsidRPr="00715D83">
        <w:rPr>
          <w:bCs/>
          <w:sz w:val="24"/>
          <w:szCs w:val="24"/>
        </w:rPr>
        <w:t>7</w:t>
      </w:r>
    </w:p>
    <w:p w:rsidR="00E2627E" w:rsidRPr="00715D83" w:rsidRDefault="00E2627E" w:rsidP="00116D15">
      <w:pPr>
        <w:pStyle w:val="29"/>
        <w:ind w:left="0"/>
        <w:rPr>
          <w:sz w:val="24"/>
          <w:szCs w:val="24"/>
        </w:rPr>
        <w:sectPr w:rsidR="00E2627E" w:rsidRPr="00715D83" w:rsidSect="00E76D91">
          <w:pgSz w:w="11909" w:h="16838"/>
          <w:pgMar w:top="993" w:right="1142" w:bottom="11513" w:left="1166" w:header="0" w:footer="850" w:gutter="0"/>
          <w:cols w:space="720"/>
          <w:noEndnote/>
          <w:docGrid w:linePitch="360"/>
        </w:sectPr>
      </w:pPr>
    </w:p>
    <w:p w:rsidR="003921F9" w:rsidRPr="00F86AAE" w:rsidRDefault="003921F9" w:rsidP="00210AAB">
      <w:pPr>
        <w:pStyle w:val="5"/>
        <w:shd w:val="clear" w:color="auto" w:fill="auto"/>
        <w:spacing w:after="0" w:line="276" w:lineRule="auto"/>
        <w:ind w:right="2400" w:firstLine="0"/>
        <w:jc w:val="left"/>
        <w:rPr>
          <w:b/>
          <w:sz w:val="24"/>
          <w:szCs w:val="24"/>
        </w:rPr>
      </w:pPr>
    </w:p>
    <w:p w:rsidR="00151BE7" w:rsidRPr="003E2DA2" w:rsidRDefault="00977621" w:rsidP="00675439">
      <w:pPr>
        <w:pStyle w:val="5"/>
        <w:shd w:val="clear" w:color="auto" w:fill="auto"/>
        <w:spacing w:after="0" w:line="276" w:lineRule="auto"/>
        <w:ind w:left="567" w:right="2400" w:firstLine="0"/>
        <w:jc w:val="left"/>
        <w:rPr>
          <w:sz w:val="24"/>
          <w:szCs w:val="24"/>
        </w:rPr>
      </w:pPr>
      <w:r w:rsidRPr="003E2DA2">
        <w:rPr>
          <w:sz w:val="24"/>
          <w:szCs w:val="24"/>
        </w:rPr>
        <w:t>Введение</w:t>
      </w:r>
    </w:p>
    <w:p w:rsidR="00675439" w:rsidRPr="003E2DA2" w:rsidRDefault="00675439" w:rsidP="00675439">
      <w:pPr>
        <w:pStyle w:val="5"/>
        <w:shd w:val="clear" w:color="auto" w:fill="auto"/>
        <w:spacing w:after="0" w:line="276" w:lineRule="auto"/>
        <w:ind w:left="567" w:right="2400" w:firstLine="0"/>
        <w:jc w:val="left"/>
        <w:rPr>
          <w:sz w:val="24"/>
          <w:szCs w:val="24"/>
        </w:rPr>
      </w:pPr>
    </w:p>
    <w:p w:rsidR="00151BE7" w:rsidRPr="003E2DA2" w:rsidRDefault="00FB388B" w:rsidP="00675439">
      <w:pPr>
        <w:pStyle w:val="5"/>
        <w:shd w:val="clear" w:color="auto" w:fill="auto"/>
        <w:spacing w:after="0" w:line="276" w:lineRule="auto"/>
        <w:ind w:right="20" w:firstLine="567"/>
        <w:jc w:val="both"/>
        <w:rPr>
          <w:sz w:val="24"/>
          <w:szCs w:val="24"/>
        </w:rPr>
      </w:pPr>
      <w:r>
        <w:rPr>
          <w:sz w:val="24"/>
          <w:szCs w:val="24"/>
        </w:rPr>
        <w:t xml:space="preserve">   </w:t>
      </w:r>
      <w:r w:rsidR="00977621" w:rsidRPr="003E2DA2">
        <w:rPr>
          <w:sz w:val="24"/>
          <w:szCs w:val="24"/>
        </w:rPr>
        <w:t xml:space="preserve">В настоящем отчете приведены результаты проведения </w:t>
      </w:r>
      <w:proofErr w:type="spellStart"/>
      <w:r w:rsidR="00977621" w:rsidRPr="003E2DA2">
        <w:rPr>
          <w:sz w:val="24"/>
          <w:szCs w:val="24"/>
        </w:rPr>
        <w:t>самообследования</w:t>
      </w:r>
      <w:proofErr w:type="spellEnd"/>
      <w:r w:rsidR="00AD0F07" w:rsidRPr="003E2DA2">
        <w:rPr>
          <w:sz w:val="24"/>
          <w:szCs w:val="24"/>
        </w:rPr>
        <w:t xml:space="preserve"> </w:t>
      </w:r>
      <w:r w:rsidR="00977621" w:rsidRPr="003E2DA2">
        <w:rPr>
          <w:sz w:val="24"/>
          <w:szCs w:val="24"/>
        </w:rPr>
        <w:t xml:space="preserve">деятельности </w:t>
      </w:r>
      <w:r w:rsidR="00675439" w:rsidRPr="003E2DA2">
        <w:rPr>
          <w:sz w:val="24"/>
          <w:szCs w:val="24"/>
        </w:rPr>
        <w:t>Муниципального бюджетного общеобразовательного учреждения средней общеобразовательной</w:t>
      </w:r>
      <w:r w:rsidR="00977621" w:rsidRPr="003E2DA2">
        <w:rPr>
          <w:sz w:val="24"/>
          <w:szCs w:val="24"/>
        </w:rPr>
        <w:t xml:space="preserve"> </w:t>
      </w:r>
      <w:r w:rsidR="00675439" w:rsidRPr="003E2DA2">
        <w:rPr>
          <w:sz w:val="24"/>
          <w:szCs w:val="24"/>
        </w:rPr>
        <w:t xml:space="preserve">школы № 1 сельского поселения «Село Хурба» Комсомольского муниципального района Хабаровского края </w:t>
      </w:r>
      <w:r w:rsidR="00811B45">
        <w:rPr>
          <w:sz w:val="24"/>
          <w:szCs w:val="24"/>
        </w:rPr>
        <w:t>в 2021 - 2022</w:t>
      </w:r>
      <w:r w:rsidR="00977621" w:rsidRPr="003E2DA2">
        <w:rPr>
          <w:sz w:val="24"/>
          <w:szCs w:val="24"/>
        </w:rPr>
        <w:t xml:space="preserve"> учебном году.</w:t>
      </w:r>
    </w:p>
    <w:p w:rsidR="00151BE7" w:rsidRPr="003E2DA2" w:rsidRDefault="00977621" w:rsidP="00675439">
      <w:pPr>
        <w:pStyle w:val="5"/>
        <w:shd w:val="clear" w:color="auto" w:fill="auto"/>
        <w:spacing w:after="0" w:line="276" w:lineRule="auto"/>
        <w:ind w:right="20" w:firstLine="567"/>
        <w:jc w:val="both"/>
        <w:rPr>
          <w:sz w:val="24"/>
          <w:szCs w:val="24"/>
        </w:rPr>
      </w:pPr>
      <w:r w:rsidRPr="003E2DA2">
        <w:rPr>
          <w:sz w:val="24"/>
          <w:szCs w:val="24"/>
        </w:rPr>
        <w:t xml:space="preserve">Отчет по </w:t>
      </w:r>
      <w:proofErr w:type="spellStart"/>
      <w:r w:rsidRPr="003E2DA2">
        <w:rPr>
          <w:sz w:val="24"/>
          <w:szCs w:val="24"/>
        </w:rPr>
        <w:t>самообследованию</w:t>
      </w:r>
      <w:proofErr w:type="spellEnd"/>
      <w:r w:rsidRPr="003E2DA2">
        <w:rPr>
          <w:sz w:val="24"/>
          <w:szCs w:val="24"/>
        </w:rPr>
        <w:t xml:space="preserve"> составлен в соответствии с пунктом 3 части 2 статьи 29 Федерального закона от 29 декабря 2012 года №</w:t>
      </w:r>
      <w:r w:rsidR="00A0585F">
        <w:rPr>
          <w:sz w:val="24"/>
          <w:szCs w:val="24"/>
        </w:rPr>
        <w:t xml:space="preserve"> </w:t>
      </w:r>
      <w:r w:rsidRPr="003E2DA2">
        <w:rPr>
          <w:sz w:val="24"/>
          <w:szCs w:val="24"/>
        </w:rPr>
        <w:t>27</w:t>
      </w:r>
      <w:r w:rsidR="00A0585F">
        <w:rPr>
          <w:sz w:val="24"/>
          <w:szCs w:val="24"/>
        </w:rPr>
        <w:t>3</w:t>
      </w:r>
      <w:r w:rsidRPr="003E2DA2">
        <w:rPr>
          <w:sz w:val="24"/>
          <w:szCs w:val="24"/>
        </w:rPr>
        <w:t xml:space="preserve"> - ФЗ «Об образовании в Российской Федерации»</w:t>
      </w:r>
      <w:r w:rsidR="00A0585F">
        <w:rPr>
          <w:sz w:val="24"/>
          <w:szCs w:val="24"/>
        </w:rPr>
        <w:t xml:space="preserve"> </w:t>
      </w:r>
      <w:proofErr w:type="gramStart"/>
      <w:r w:rsidR="00A0585F">
        <w:rPr>
          <w:sz w:val="24"/>
          <w:szCs w:val="24"/>
        </w:rPr>
        <w:t xml:space="preserve">( </w:t>
      </w:r>
      <w:proofErr w:type="gramEnd"/>
      <w:r w:rsidR="00A0585F">
        <w:rPr>
          <w:sz w:val="24"/>
          <w:szCs w:val="24"/>
        </w:rPr>
        <w:t>с изменениями и дополнениями от 01.03.2022 года)</w:t>
      </w:r>
      <w:r w:rsidRPr="003E2DA2">
        <w:rPr>
          <w:sz w:val="24"/>
          <w:szCs w:val="24"/>
        </w:rPr>
        <w:t>, требованиями приказов Министерства образования и науки Российской Федерации от 14 июня 2013 года №</w:t>
      </w:r>
      <w:r w:rsidR="00FB388B">
        <w:rPr>
          <w:sz w:val="24"/>
          <w:szCs w:val="24"/>
        </w:rPr>
        <w:t xml:space="preserve"> </w:t>
      </w:r>
      <w:r w:rsidRPr="003E2DA2">
        <w:rPr>
          <w:sz w:val="24"/>
          <w:szCs w:val="24"/>
        </w:rPr>
        <w:t xml:space="preserve">462 «Об утверждении порядка проведения </w:t>
      </w:r>
      <w:proofErr w:type="spellStart"/>
      <w:r w:rsidRPr="003E2DA2">
        <w:rPr>
          <w:sz w:val="24"/>
          <w:szCs w:val="24"/>
        </w:rPr>
        <w:t>самообследования</w:t>
      </w:r>
      <w:proofErr w:type="spellEnd"/>
      <w:r w:rsidRPr="003E2DA2">
        <w:rPr>
          <w:sz w:val="24"/>
          <w:szCs w:val="24"/>
        </w:rPr>
        <w:t xml:space="preserve"> образовательной организации» и от 10 декабря 2013 года №</w:t>
      </w:r>
      <w:r w:rsidR="00811B45">
        <w:rPr>
          <w:sz w:val="24"/>
          <w:szCs w:val="24"/>
        </w:rPr>
        <w:t xml:space="preserve"> </w:t>
      </w:r>
      <w:r w:rsidRPr="003E2DA2">
        <w:rPr>
          <w:sz w:val="24"/>
          <w:szCs w:val="24"/>
        </w:rPr>
        <w:t xml:space="preserve">1324 «Об утверждении показателей деятельности образовательной организации, подлежащей </w:t>
      </w:r>
      <w:proofErr w:type="spellStart"/>
      <w:r w:rsidRPr="003E2DA2">
        <w:rPr>
          <w:sz w:val="24"/>
          <w:szCs w:val="24"/>
        </w:rPr>
        <w:t>самообследованию</w:t>
      </w:r>
      <w:proofErr w:type="spellEnd"/>
      <w:r w:rsidRPr="003E2DA2">
        <w:rPr>
          <w:sz w:val="24"/>
          <w:szCs w:val="24"/>
        </w:rPr>
        <w:t>».</w:t>
      </w:r>
    </w:p>
    <w:p w:rsidR="00151BE7" w:rsidRPr="003E2DA2" w:rsidRDefault="00977621" w:rsidP="002C0C31">
      <w:pPr>
        <w:pStyle w:val="5"/>
        <w:shd w:val="clear" w:color="auto" w:fill="auto"/>
        <w:spacing w:after="0" w:line="276" w:lineRule="auto"/>
        <w:ind w:right="20" w:firstLine="567"/>
        <w:jc w:val="both"/>
        <w:rPr>
          <w:sz w:val="24"/>
          <w:szCs w:val="24"/>
        </w:rPr>
      </w:pPr>
      <w:r w:rsidRPr="003E2DA2">
        <w:rPr>
          <w:sz w:val="24"/>
          <w:szCs w:val="24"/>
        </w:rPr>
        <w:t xml:space="preserve">В процессе </w:t>
      </w:r>
      <w:proofErr w:type="spellStart"/>
      <w:r w:rsidRPr="003E2DA2">
        <w:rPr>
          <w:sz w:val="24"/>
          <w:szCs w:val="24"/>
        </w:rPr>
        <w:t>самообследования</w:t>
      </w:r>
      <w:proofErr w:type="spellEnd"/>
      <w:r w:rsidRPr="003E2DA2">
        <w:rPr>
          <w:sz w:val="24"/>
          <w:szCs w:val="24"/>
        </w:rPr>
        <w:t xml:space="preserve"> была осуществлена оценка образовательной деятельности школы, системы управления, содержания, качества подготовки обучающихся, организации учебного проце</w:t>
      </w:r>
      <w:r w:rsidR="002C0C31" w:rsidRPr="003E2DA2">
        <w:rPr>
          <w:sz w:val="24"/>
          <w:szCs w:val="24"/>
        </w:rPr>
        <w:t>сса, качества кадрового, учебно</w:t>
      </w:r>
      <w:r w:rsidR="00F86AAE" w:rsidRPr="003E2DA2">
        <w:rPr>
          <w:sz w:val="24"/>
          <w:szCs w:val="24"/>
        </w:rPr>
        <w:t>-</w:t>
      </w:r>
      <w:r w:rsidRPr="003E2DA2">
        <w:rPr>
          <w:sz w:val="24"/>
          <w:szCs w:val="24"/>
        </w:rPr>
        <w:t>методического</w:t>
      </w:r>
      <w:r w:rsidR="00F86AAE" w:rsidRPr="003E2DA2">
        <w:rPr>
          <w:sz w:val="24"/>
          <w:szCs w:val="24"/>
        </w:rPr>
        <w:t>, библиотечн</w:t>
      </w:r>
      <w:proofErr w:type="gramStart"/>
      <w:r w:rsidR="00F86AAE" w:rsidRPr="003E2DA2">
        <w:rPr>
          <w:sz w:val="24"/>
          <w:szCs w:val="24"/>
        </w:rPr>
        <w:t>о</w:t>
      </w:r>
      <w:r w:rsidRPr="003E2DA2">
        <w:rPr>
          <w:sz w:val="24"/>
          <w:szCs w:val="24"/>
        </w:rPr>
        <w:t>-</w:t>
      </w:r>
      <w:proofErr w:type="gramEnd"/>
      <w:r w:rsidRPr="003E2DA2">
        <w:rPr>
          <w:sz w:val="24"/>
          <w:szCs w:val="24"/>
        </w:rPr>
        <w:t xml:space="preserve"> информационного обеспечения, материально</w:t>
      </w:r>
      <w:r w:rsidR="002C0C31" w:rsidRPr="003E2DA2">
        <w:rPr>
          <w:sz w:val="24"/>
          <w:szCs w:val="24"/>
        </w:rPr>
        <w:t>-</w:t>
      </w:r>
      <w:r w:rsidRPr="003E2DA2">
        <w:rPr>
          <w:sz w:val="24"/>
          <w:szCs w:val="24"/>
        </w:rPr>
        <w:t>технической базы, функционирования внутренней системы оценки качества образования.</w:t>
      </w:r>
    </w:p>
    <w:p w:rsidR="00151BE7" w:rsidRPr="003E2DA2" w:rsidRDefault="00977621" w:rsidP="00675439">
      <w:pPr>
        <w:pStyle w:val="5"/>
        <w:shd w:val="clear" w:color="auto" w:fill="auto"/>
        <w:spacing w:after="0" w:line="276" w:lineRule="auto"/>
        <w:ind w:right="20" w:firstLine="567"/>
        <w:jc w:val="both"/>
        <w:rPr>
          <w:sz w:val="24"/>
          <w:szCs w:val="24"/>
        </w:rPr>
      </w:pPr>
      <w:r w:rsidRPr="003E2DA2">
        <w:rPr>
          <w:sz w:val="24"/>
          <w:szCs w:val="24"/>
        </w:rPr>
        <w:t>В соответствии с приказом Министерства образования и науки Российской Федерации от 14.06.2013 года №</w:t>
      </w:r>
      <w:r w:rsidR="00FB388B">
        <w:rPr>
          <w:sz w:val="24"/>
          <w:szCs w:val="24"/>
        </w:rPr>
        <w:t xml:space="preserve"> </w:t>
      </w:r>
      <w:r w:rsidRPr="003E2DA2">
        <w:rPr>
          <w:sz w:val="24"/>
          <w:szCs w:val="24"/>
        </w:rPr>
        <w:t>462 в структуру отчета включены аналитическая часть и результаты анализа показател</w:t>
      </w:r>
      <w:r w:rsidR="002C0C31" w:rsidRPr="003E2DA2">
        <w:rPr>
          <w:sz w:val="24"/>
          <w:szCs w:val="24"/>
        </w:rPr>
        <w:t>ей деятельности МБОУ СОШ № 1 с.п. «Село Хурба»</w:t>
      </w:r>
      <w:r w:rsidRPr="003E2DA2">
        <w:rPr>
          <w:sz w:val="24"/>
          <w:szCs w:val="24"/>
        </w:rPr>
        <w:t>. Аналитическая часть содержит разделы:</w:t>
      </w:r>
    </w:p>
    <w:p w:rsidR="00151BE7" w:rsidRPr="003E2DA2" w:rsidRDefault="00977621" w:rsidP="00675439">
      <w:pPr>
        <w:pStyle w:val="5"/>
        <w:numPr>
          <w:ilvl w:val="0"/>
          <w:numId w:val="3"/>
        </w:numPr>
        <w:shd w:val="clear" w:color="auto" w:fill="auto"/>
        <w:tabs>
          <w:tab w:val="left" w:pos="355"/>
        </w:tabs>
        <w:spacing w:after="0" w:line="276" w:lineRule="auto"/>
        <w:ind w:firstLine="567"/>
        <w:jc w:val="left"/>
        <w:rPr>
          <w:sz w:val="24"/>
          <w:szCs w:val="24"/>
        </w:rPr>
      </w:pPr>
      <w:r w:rsidRPr="003E2DA2">
        <w:rPr>
          <w:sz w:val="24"/>
          <w:szCs w:val="24"/>
        </w:rPr>
        <w:t>Об</w:t>
      </w:r>
      <w:r w:rsidR="002C0C31" w:rsidRPr="003E2DA2">
        <w:rPr>
          <w:sz w:val="24"/>
          <w:szCs w:val="24"/>
        </w:rPr>
        <w:t>щие сведения о МБОУ СОШ № 1 с.п. «Село Хурба»</w:t>
      </w:r>
      <w:r w:rsidRPr="003E2DA2">
        <w:rPr>
          <w:sz w:val="24"/>
          <w:szCs w:val="24"/>
        </w:rPr>
        <w:t>;</w:t>
      </w:r>
    </w:p>
    <w:p w:rsidR="00151BE7" w:rsidRPr="003E2DA2" w:rsidRDefault="00977621" w:rsidP="00675439">
      <w:pPr>
        <w:pStyle w:val="5"/>
        <w:numPr>
          <w:ilvl w:val="0"/>
          <w:numId w:val="3"/>
        </w:numPr>
        <w:shd w:val="clear" w:color="auto" w:fill="auto"/>
        <w:tabs>
          <w:tab w:val="left" w:pos="355"/>
        </w:tabs>
        <w:spacing w:after="0" w:line="276" w:lineRule="auto"/>
        <w:ind w:firstLine="567"/>
        <w:jc w:val="left"/>
        <w:rPr>
          <w:sz w:val="24"/>
          <w:szCs w:val="24"/>
        </w:rPr>
      </w:pPr>
      <w:r w:rsidRPr="003E2DA2">
        <w:rPr>
          <w:sz w:val="24"/>
          <w:szCs w:val="24"/>
        </w:rPr>
        <w:t>Образовательная деятельность;</w:t>
      </w:r>
    </w:p>
    <w:p w:rsidR="00151BE7" w:rsidRPr="003E2DA2" w:rsidRDefault="00977621" w:rsidP="00675439">
      <w:pPr>
        <w:pStyle w:val="5"/>
        <w:numPr>
          <w:ilvl w:val="0"/>
          <w:numId w:val="3"/>
        </w:numPr>
        <w:shd w:val="clear" w:color="auto" w:fill="auto"/>
        <w:tabs>
          <w:tab w:val="left" w:pos="346"/>
        </w:tabs>
        <w:spacing w:after="0" w:line="276" w:lineRule="auto"/>
        <w:ind w:firstLine="567"/>
        <w:jc w:val="left"/>
        <w:rPr>
          <w:sz w:val="24"/>
          <w:szCs w:val="24"/>
        </w:rPr>
      </w:pPr>
      <w:r w:rsidRPr="003E2DA2">
        <w:rPr>
          <w:sz w:val="24"/>
          <w:szCs w:val="24"/>
        </w:rPr>
        <w:t>Материально - техническое обеспечение;</w:t>
      </w:r>
    </w:p>
    <w:p w:rsidR="002B17C0" w:rsidRPr="003E2DA2" w:rsidRDefault="00977621" w:rsidP="002B17C0">
      <w:pPr>
        <w:pStyle w:val="5"/>
        <w:numPr>
          <w:ilvl w:val="0"/>
          <w:numId w:val="3"/>
        </w:numPr>
        <w:shd w:val="clear" w:color="auto" w:fill="auto"/>
        <w:tabs>
          <w:tab w:val="left" w:pos="355"/>
        </w:tabs>
        <w:spacing w:after="0" w:line="276" w:lineRule="auto"/>
        <w:ind w:firstLine="567"/>
        <w:jc w:val="left"/>
        <w:rPr>
          <w:sz w:val="24"/>
          <w:szCs w:val="24"/>
        </w:rPr>
      </w:pPr>
      <w:r w:rsidRPr="003E2DA2">
        <w:rPr>
          <w:sz w:val="24"/>
          <w:szCs w:val="24"/>
        </w:rPr>
        <w:t>Финансово - экономическая деятельность.</w:t>
      </w:r>
    </w:p>
    <w:p w:rsidR="002B17C0" w:rsidRPr="003E2DA2" w:rsidRDefault="00F86AAE" w:rsidP="002B17C0">
      <w:pPr>
        <w:pStyle w:val="5"/>
        <w:shd w:val="clear" w:color="auto" w:fill="auto"/>
        <w:tabs>
          <w:tab w:val="left" w:pos="355"/>
        </w:tabs>
        <w:spacing w:after="0" w:line="276" w:lineRule="auto"/>
        <w:ind w:firstLine="567"/>
        <w:jc w:val="both"/>
        <w:rPr>
          <w:sz w:val="24"/>
          <w:szCs w:val="24"/>
          <w:shd w:val="clear" w:color="auto" w:fill="FFFFFF"/>
        </w:rPr>
      </w:pPr>
      <w:r w:rsidRPr="003E2DA2">
        <w:rPr>
          <w:sz w:val="24"/>
          <w:szCs w:val="24"/>
          <w:shd w:val="clear" w:color="auto" w:fill="FFFFFF"/>
        </w:rPr>
        <w:t xml:space="preserve">Целями проведения </w:t>
      </w:r>
      <w:proofErr w:type="spellStart"/>
      <w:r w:rsidRPr="003E2DA2">
        <w:rPr>
          <w:sz w:val="24"/>
          <w:szCs w:val="24"/>
          <w:shd w:val="clear" w:color="auto" w:fill="FFFFFF"/>
        </w:rPr>
        <w:t>самообследования</w:t>
      </w:r>
      <w:proofErr w:type="spellEnd"/>
      <w:r w:rsidRPr="003E2DA2">
        <w:rPr>
          <w:sz w:val="24"/>
          <w:szCs w:val="24"/>
          <w:shd w:val="clear" w:color="auto" w:fill="FFFFFF"/>
        </w:rPr>
        <w:t xml:space="preserve"> являются обеспечение доступности и открытости информации о деятельности организации, а также подготовка отчета о результатах </w:t>
      </w:r>
      <w:proofErr w:type="spellStart"/>
      <w:r w:rsidRPr="003E2DA2">
        <w:rPr>
          <w:sz w:val="24"/>
          <w:szCs w:val="24"/>
          <w:shd w:val="clear" w:color="auto" w:fill="FFFFFF"/>
        </w:rPr>
        <w:t>самооследования</w:t>
      </w:r>
      <w:proofErr w:type="spellEnd"/>
      <w:r w:rsidRPr="003E2DA2">
        <w:rPr>
          <w:sz w:val="24"/>
          <w:szCs w:val="24"/>
          <w:shd w:val="clear" w:color="auto" w:fill="FFFFFF"/>
        </w:rPr>
        <w:t>.</w:t>
      </w:r>
    </w:p>
    <w:p w:rsidR="00F86AAE" w:rsidRPr="003E2DA2" w:rsidRDefault="00F86AAE" w:rsidP="002B17C0">
      <w:pPr>
        <w:pStyle w:val="5"/>
        <w:shd w:val="clear" w:color="auto" w:fill="auto"/>
        <w:tabs>
          <w:tab w:val="left" w:pos="355"/>
        </w:tabs>
        <w:spacing w:after="0" w:line="276" w:lineRule="auto"/>
        <w:ind w:firstLine="567"/>
        <w:jc w:val="both"/>
        <w:rPr>
          <w:sz w:val="24"/>
          <w:szCs w:val="24"/>
        </w:rPr>
      </w:pPr>
      <w:proofErr w:type="spellStart"/>
      <w:r w:rsidRPr="003E2DA2">
        <w:rPr>
          <w:bCs/>
          <w:sz w:val="24"/>
          <w:szCs w:val="24"/>
          <w:shd w:val="clear" w:color="auto" w:fill="FFFFFF"/>
        </w:rPr>
        <w:t>Самообследование</w:t>
      </w:r>
      <w:proofErr w:type="spellEnd"/>
      <w:r w:rsidRPr="003E2DA2">
        <w:rPr>
          <w:bCs/>
          <w:sz w:val="24"/>
          <w:szCs w:val="24"/>
          <w:shd w:val="clear" w:color="auto" w:fill="FFFFFF"/>
        </w:rPr>
        <w:t xml:space="preserve">   пров</w:t>
      </w:r>
      <w:r w:rsidR="002B17C0" w:rsidRPr="003E2DA2">
        <w:rPr>
          <w:bCs/>
          <w:sz w:val="24"/>
          <w:szCs w:val="24"/>
          <w:shd w:val="clear" w:color="auto" w:fill="FFFFFF"/>
        </w:rPr>
        <w:t xml:space="preserve">одится   ежегодно </w:t>
      </w:r>
      <w:r w:rsidRPr="003E2DA2">
        <w:rPr>
          <w:sz w:val="24"/>
          <w:szCs w:val="24"/>
          <w:shd w:val="clear" w:color="auto" w:fill="FFFFFF"/>
        </w:rPr>
        <w:t>администрацией</w:t>
      </w:r>
      <w:r w:rsidRPr="003E2DA2">
        <w:rPr>
          <w:bCs/>
          <w:sz w:val="24"/>
          <w:szCs w:val="24"/>
          <w:shd w:val="clear" w:color="auto" w:fill="FFFFFF"/>
        </w:rPr>
        <w:t xml:space="preserve">   школы.   </w:t>
      </w:r>
      <w:proofErr w:type="spellStart"/>
      <w:r w:rsidRPr="003E2DA2">
        <w:rPr>
          <w:bCs/>
          <w:sz w:val="24"/>
          <w:szCs w:val="24"/>
          <w:shd w:val="clear" w:color="auto" w:fill="FFFFFF"/>
        </w:rPr>
        <w:t>Самообследование</w:t>
      </w:r>
      <w:proofErr w:type="spellEnd"/>
      <w:r w:rsidRPr="003E2DA2">
        <w:rPr>
          <w:bCs/>
          <w:sz w:val="24"/>
          <w:szCs w:val="24"/>
          <w:shd w:val="clear" w:color="auto" w:fill="FFFFFF"/>
        </w:rPr>
        <w:t xml:space="preserve"> проводится в форме анализа условий и результатов образовательного процесса.</w:t>
      </w:r>
    </w:p>
    <w:p w:rsidR="006C0FF3" w:rsidRDefault="006C0FF3" w:rsidP="006C0FF3">
      <w:pPr>
        <w:pStyle w:val="5"/>
        <w:shd w:val="clear" w:color="auto" w:fill="auto"/>
        <w:tabs>
          <w:tab w:val="left" w:pos="355"/>
        </w:tabs>
        <w:spacing w:after="0" w:line="276" w:lineRule="auto"/>
        <w:ind w:left="567" w:firstLine="0"/>
        <w:jc w:val="left"/>
        <w:rPr>
          <w:sz w:val="24"/>
          <w:szCs w:val="24"/>
        </w:rPr>
      </w:pPr>
    </w:p>
    <w:p w:rsidR="00116D15" w:rsidRDefault="00116D15" w:rsidP="006C0FF3">
      <w:pPr>
        <w:pStyle w:val="5"/>
        <w:shd w:val="clear" w:color="auto" w:fill="auto"/>
        <w:tabs>
          <w:tab w:val="left" w:pos="355"/>
        </w:tabs>
        <w:spacing w:after="0" w:line="276" w:lineRule="auto"/>
        <w:ind w:left="567" w:firstLine="0"/>
        <w:jc w:val="left"/>
        <w:rPr>
          <w:sz w:val="24"/>
          <w:szCs w:val="24"/>
        </w:rPr>
      </w:pPr>
    </w:p>
    <w:p w:rsidR="00116D15" w:rsidRPr="003E2DA2" w:rsidRDefault="00116D15" w:rsidP="006C0FF3">
      <w:pPr>
        <w:pStyle w:val="5"/>
        <w:shd w:val="clear" w:color="auto" w:fill="auto"/>
        <w:tabs>
          <w:tab w:val="left" w:pos="355"/>
        </w:tabs>
        <w:spacing w:after="0" w:line="276" w:lineRule="auto"/>
        <w:ind w:left="567" w:firstLine="0"/>
        <w:jc w:val="left"/>
        <w:rPr>
          <w:sz w:val="24"/>
          <w:szCs w:val="24"/>
        </w:rPr>
      </w:pPr>
    </w:p>
    <w:p w:rsidR="00151BE7" w:rsidRPr="003E2DA2" w:rsidRDefault="00977621" w:rsidP="00B87C80">
      <w:pPr>
        <w:pStyle w:val="5"/>
        <w:numPr>
          <w:ilvl w:val="0"/>
          <w:numId w:val="4"/>
        </w:numPr>
        <w:shd w:val="clear" w:color="auto" w:fill="auto"/>
        <w:tabs>
          <w:tab w:val="left" w:pos="284"/>
        </w:tabs>
        <w:spacing w:after="0" w:line="276" w:lineRule="auto"/>
        <w:ind w:firstLine="567"/>
        <w:jc w:val="left"/>
        <w:rPr>
          <w:b/>
          <w:sz w:val="24"/>
          <w:szCs w:val="24"/>
        </w:rPr>
      </w:pPr>
      <w:r w:rsidRPr="003E2DA2">
        <w:rPr>
          <w:b/>
          <w:sz w:val="24"/>
          <w:szCs w:val="24"/>
        </w:rPr>
        <w:t>Общие сведения об образовательной организации</w:t>
      </w:r>
    </w:p>
    <w:p w:rsidR="00210AAB" w:rsidRPr="003E2DA2" w:rsidRDefault="00210AAB" w:rsidP="00210AAB">
      <w:pPr>
        <w:pStyle w:val="5"/>
        <w:shd w:val="clear" w:color="auto" w:fill="auto"/>
        <w:tabs>
          <w:tab w:val="left" w:pos="0"/>
        </w:tabs>
        <w:spacing w:after="0" w:line="276" w:lineRule="auto"/>
        <w:ind w:left="567" w:firstLine="0"/>
        <w:jc w:val="both"/>
        <w:rPr>
          <w:b/>
          <w:sz w:val="24"/>
          <w:szCs w:val="24"/>
        </w:rPr>
      </w:pPr>
    </w:p>
    <w:p w:rsidR="00264C91" w:rsidRPr="003E2DA2" w:rsidRDefault="00264C91" w:rsidP="001A35B3">
      <w:pPr>
        <w:widowControl/>
        <w:autoSpaceDE w:val="0"/>
        <w:autoSpaceDN w:val="0"/>
        <w:adjustRightInd w:val="0"/>
        <w:spacing w:line="276" w:lineRule="auto"/>
        <w:ind w:firstLine="567"/>
        <w:jc w:val="both"/>
        <w:rPr>
          <w:rFonts w:ascii="Times New Roman" w:hAnsi="Times New Roman" w:cs="Times New Roman"/>
          <w:color w:val="auto"/>
        </w:rPr>
      </w:pPr>
      <w:r w:rsidRPr="003E2DA2">
        <w:rPr>
          <w:rFonts w:ascii="Times New Roman" w:hAnsi="Times New Roman" w:cs="Times New Roman"/>
          <w:color w:val="auto"/>
        </w:rPr>
        <w:t>Муниципальное бюджетное общеобразовательное учреждение</w:t>
      </w:r>
      <w:r w:rsidR="001A35B3" w:rsidRPr="003E2DA2">
        <w:rPr>
          <w:rFonts w:ascii="Times New Roman" w:hAnsi="Times New Roman" w:cs="Times New Roman"/>
          <w:color w:val="auto"/>
        </w:rPr>
        <w:t xml:space="preserve"> </w:t>
      </w:r>
      <w:r w:rsidRPr="003E2DA2">
        <w:rPr>
          <w:rFonts w:ascii="Times New Roman" w:hAnsi="Times New Roman" w:cs="Times New Roman"/>
          <w:color w:val="auto"/>
        </w:rPr>
        <w:t>средняя общеобразовательная школа № 1 сельского поселения «Село Хурба»</w:t>
      </w:r>
      <w:r w:rsidR="001A35B3" w:rsidRPr="003E2DA2">
        <w:rPr>
          <w:rFonts w:ascii="Times New Roman" w:hAnsi="Times New Roman" w:cs="Times New Roman"/>
          <w:color w:val="auto"/>
        </w:rPr>
        <w:t xml:space="preserve"> </w:t>
      </w:r>
      <w:r w:rsidRPr="003E2DA2">
        <w:rPr>
          <w:rFonts w:ascii="Times New Roman" w:hAnsi="Times New Roman" w:cs="Times New Roman"/>
          <w:color w:val="auto"/>
        </w:rPr>
        <w:t>Комсомольского муниципального район</w:t>
      </w:r>
      <w:r w:rsidR="001A35B3" w:rsidRPr="003E2DA2">
        <w:rPr>
          <w:rFonts w:ascii="Times New Roman" w:hAnsi="Times New Roman" w:cs="Times New Roman"/>
          <w:color w:val="auto"/>
        </w:rPr>
        <w:t>а Хабаровского края является не</w:t>
      </w:r>
      <w:r w:rsidRPr="003E2DA2">
        <w:rPr>
          <w:rFonts w:ascii="Times New Roman" w:hAnsi="Times New Roman" w:cs="Times New Roman"/>
          <w:color w:val="auto"/>
        </w:rPr>
        <w:t xml:space="preserve">коммерческой организацией, созданной </w:t>
      </w:r>
      <w:r w:rsidR="001A35B3" w:rsidRPr="003E2DA2">
        <w:rPr>
          <w:rFonts w:ascii="Times New Roman" w:hAnsi="Times New Roman" w:cs="Times New Roman"/>
          <w:color w:val="auto"/>
        </w:rPr>
        <w:t>в соответствии с Гражданским ко</w:t>
      </w:r>
      <w:r w:rsidRPr="003E2DA2">
        <w:rPr>
          <w:rFonts w:ascii="Times New Roman" w:hAnsi="Times New Roman" w:cs="Times New Roman"/>
          <w:color w:val="auto"/>
        </w:rPr>
        <w:t>дексом Российской Федерации, Федеральным законом от 12.01.1996 № 7-ФЗ</w:t>
      </w:r>
      <w:r w:rsidR="001A35B3" w:rsidRPr="003E2DA2">
        <w:rPr>
          <w:rFonts w:ascii="Times New Roman" w:hAnsi="Times New Roman" w:cs="Times New Roman"/>
          <w:color w:val="auto"/>
        </w:rPr>
        <w:t xml:space="preserve"> </w:t>
      </w:r>
      <w:r w:rsidRPr="003E2DA2">
        <w:rPr>
          <w:rFonts w:ascii="Times New Roman" w:hAnsi="Times New Roman" w:cs="Times New Roman"/>
          <w:color w:val="auto"/>
        </w:rPr>
        <w:t xml:space="preserve">«О некоммерческих организациях», и не преследует извлечение прибыли </w:t>
      </w:r>
      <w:proofErr w:type="gramStart"/>
      <w:r w:rsidRPr="003E2DA2">
        <w:rPr>
          <w:rFonts w:ascii="Times New Roman" w:hAnsi="Times New Roman" w:cs="Times New Roman"/>
          <w:color w:val="auto"/>
        </w:rPr>
        <w:t>в</w:t>
      </w:r>
      <w:proofErr w:type="gramEnd"/>
    </w:p>
    <w:p w:rsidR="001A35B3" w:rsidRPr="003E2DA2" w:rsidRDefault="00264C91" w:rsidP="001A35B3">
      <w:pPr>
        <w:widowControl/>
        <w:autoSpaceDE w:val="0"/>
        <w:autoSpaceDN w:val="0"/>
        <w:adjustRightInd w:val="0"/>
        <w:spacing w:line="276" w:lineRule="auto"/>
        <w:jc w:val="both"/>
        <w:rPr>
          <w:rFonts w:ascii="Times New Roman" w:hAnsi="Times New Roman" w:cs="Times New Roman"/>
          <w:color w:val="auto"/>
        </w:rPr>
      </w:pPr>
      <w:proofErr w:type="gramStart"/>
      <w:r w:rsidRPr="003E2DA2">
        <w:rPr>
          <w:rFonts w:ascii="Times New Roman" w:hAnsi="Times New Roman" w:cs="Times New Roman"/>
          <w:color w:val="auto"/>
        </w:rPr>
        <w:t>качестве</w:t>
      </w:r>
      <w:proofErr w:type="gramEnd"/>
      <w:r w:rsidRPr="003E2DA2">
        <w:rPr>
          <w:rFonts w:ascii="Times New Roman" w:hAnsi="Times New Roman" w:cs="Times New Roman"/>
          <w:color w:val="auto"/>
        </w:rPr>
        <w:t xml:space="preserve"> основной цели своей деятельности, не распределяет полученную</w:t>
      </w:r>
      <w:r w:rsidR="001A35B3" w:rsidRPr="003E2DA2">
        <w:rPr>
          <w:rFonts w:ascii="Times New Roman" w:hAnsi="Times New Roman" w:cs="Times New Roman"/>
          <w:color w:val="auto"/>
        </w:rPr>
        <w:t xml:space="preserve"> </w:t>
      </w:r>
      <w:r w:rsidRPr="003E2DA2">
        <w:rPr>
          <w:rFonts w:ascii="Times New Roman" w:hAnsi="Times New Roman" w:cs="Times New Roman"/>
          <w:color w:val="auto"/>
        </w:rPr>
        <w:t>прибыль между участниками, а направляет ее на уставные цели.</w:t>
      </w:r>
    </w:p>
    <w:p w:rsidR="004E3AC2" w:rsidRDefault="004E3AC2" w:rsidP="001F06D1">
      <w:pPr>
        <w:pStyle w:val="5"/>
        <w:shd w:val="clear" w:color="auto" w:fill="auto"/>
        <w:spacing w:after="0" w:line="276" w:lineRule="auto"/>
        <w:ind w:right="20" w:firstLine="567"/>
        <w:jc w:val="both"/>
        <w:rPr>
          <w:color w:val="auto"/>
          <w:sz w:val="24"/>
          <w:szCs w:val="24"/>
        </w:rPr>
      </w:pPr>
    </w:p>
    <w:p w:rsidR="004E3AC2" w:rsidRDefault="004E3AC2" w:rsidP="001F06D1">
      <w:pPr>
        <w:pStyle w:val="5"/>
        <w:shd w:val="clear" w:color="auto" w:fill="auto"/>
        <w:spacing w:after="0" w:line="276" w:lineRule="auto"/>
        <w:ind w:right="20" w:firstLine="567"/>
        <w:jc w:val="both"/>
        <w:rPr>
          <w:color w:val="auto"/>
          <w:sz w:val="24"/>
          <w:szCs w:val="24"/>
        </w:rPr>
      </w:pPr>
    </w:p>
    <w:p w:rsidR="004E3AC2" w:rsidRDefault="004E3AC2" w:rsidP="001F06D1">
      <w:pPr>
        <w:pStyle w:val="5"/>
        <w:shd w:val="clear" w:color="auto" w:fill="auto"/>
        <w:spacing w:after="0" w:line="276" w:lineRule="auto"/>
        <w:ind w:right="20" w:firstLine="567"/>
        <w:jc w:val="both"/>
        <w:rPr>
          <w:color w:val="auto"/>
          <w:sz w:val="24"/>
          <w:szCs w:val="24"/>
        </w:rPr>
      </w:pPr>
    </w:p>
    <w:p w:rsidR="004E3AC2" w:rsidRDefault="004E3AC2" w:rsidP="001F06D1">
      <w:pPr>
        <w:pStyle w:val="5"/>
        <w:shd w:val="clear" w:color="auto" w:fill="auto"/>
        <w:spacing w:after="0" w:line="276" w:lineRule="auto"/>
        <w:ind w:right="20" w:firstLine="567"/>
        <w:jc w:val="both"/>
        <w:rPr>
          <w:color w:val="auto"/>
          <w:sz w:val="24"/>
          <w:szCs w:val="24"/>
        </w:rPr>
      </w:pPr>
    </w:p>
    <w:p w:rsidR="001F06D1" w:rsidRPr="003E2DA2" w:rsidRDefault="00D6763F" w:rsidP="001F06D1">
      <w:pPr>
        <w:pStyle w:val="5"/>
        <w:shd w:val="clear" w:color="auto" w:fill="auto"/>
        <w:spacing w:after="0" w:line="276" w:lineRule="auto"/>
        <w:ind w:right="20" w:firstLine="567"/>
        <w:jc w:val="both"/>
        <w:rPr>
          <w:sz w:val="24"/>
          <w:szCs w:val="24"/>
        </w:rPr>
      </w:pPr>
      <w:r>
        <w:rPr>
          <w:color w:val="auto"/>
          <w:sz w:val="24"/>
          <w:szCs w:val="24"/>
        </w:rPr>
        <w:t xml:space="preserve">  </w:t>
      </w:r>
      <w:proofErr w:type="gramStart"/>
      <w:r w:rsidR="00264C91" w:rsidRPr="003E2DA2">
        <w:rPr>
          <w:color w:val="auto"/>
          <w:sz w:val="24"/>
          <w:szCs w:val="24"/>
        </w:rPr>
        <w:t>Муниципальное бюджетное общеобразовательное учреждение средняя</w:t>
      </w:r>
      <w:r w:rsidR="001A35B3" w:rsidRPr="003E2DA2">
        <w:rPr>
          <w:color w:val="auto"/>
          <w:sz w:val="24"/>
          <w:szCs w:val="24"/>
        </w:rPr>
        <w:t xml:space="preserve"> </w:t>
      </w:r>
      <w:r w:rsidR="00264C91" w:rsidRPr="003E2DA2">
        <w:rPr>
          <w:color w:val="auto"/>
          <w:sz w:val="24"/>
          <w:szCs w:val="24"/>
        </w:rPr>
        <w:t>общеобразовательная школа № 1 сельско</w:t>
      </w:r>
      <w:r w:rsidR="001A35B3" w:rsidRPr="003E2DA2">
        <w:rPr>
          <w:color w:val="auto"/>
          <w:sz w:val="24"/>
          <w:szCs w:val="24"/>
        </w:rPr>
        <w:t>го поселения «Село Хурба» Комсо</w:t>
      </w:r>
      <w:r w:rsidR="00264C91" w:rsidRPr="003E2DA2">
        <w:rPr>
          <w:color w:val="auto"/>
          <w:sz w:val="24"/>
          <w:szCs w:val="24"/>
        </w:rPr>
        <w:t>мольского муниципального района Хабаров</w:t>
      </w:r>
      <w:r w:rsidR="00731AD8" w:rsidRPr="003E2DA2">
        <w:rPr>
          <w:color w:val="auto"/>
          <w:sz w:val="24"/>
          <w:szCs w:val="24"/>
        </w:rPr>
        <w:t xml:space="preserve">ского края </w:t>
      </w:r>
      <w:r w:rsidR="00264C91" w:rsidRPr="003E2DA2">
        <w:rPr>
          <w:color w:val="auto"/>
          <w:sz w:val="24"/>
          <w:szCs w:val="24"/>
        </w:rPr>
        <w:t>создано путем изменения типа существующего Муниципального казенного</w:t>
      </w:r>
      <w:r w:rsidR="001A35B3" w:rsidRPr="003E2DA2">
        <w:rPr>
          <w:color w:val="auto"/>
          <w:sz w:val="24"/>
          <w:szCs w:val="24"/>
        </w:rPr>
        <w:t xml:space="preserve"> </w:t>
      </w:r>
      <w:r w:rsidR="00264C91" w:rsidRPr="003E2DA2">
        <w:rPr>
          <w:color w:val="auto"/>
          <w:sz w:val="24"/>
          <w:szCs w:val="24"/>
        </w:rPr>
        <w:t>общеобразовательного учреждения средней общеобразовательной школы</w:t>
      </w:r>
      <w:r w:rsidR="001A35B3" w:rsidRPr="003E2DA2">
        <w:rPr>
          <w:color w:val="auto"/>
          <w:sz w:val="24"/>
          <w:szCs w:val="24"/>
        </w:rPr>
        <w:t xml:space="preserve"> </w:t>
      </w:r>
      <w:r w:rsidR="00264C91" w:rsidRPr="003E2DA2">
        <w:rPr>
          <w:color w:val="auto"/>
          <w:sz w:val="24"/>
          <w:szCs w:val="24"/>
        </w:rPr>
        <w:t>№ 1 сельского поселения «Село Хурба» Комсомольского муниципального</w:t>
      </w:r>
      <w:r w:rsidR="001A35B3" w:rsidRPr="003E2DA2">
        <w:rPr>
          <w:color w:val="auto"/>
          <w:sz w:val="24"/>
          <w:szCs w:val="24"/>
        </w:rPr>
        <w:t xml:space="preserve"> </w:t>
      </w:r>
      <w:r w:rsidR="00264C91" w:rsidRPr="003E2DA2">
        <w:rPr>
          <w:color w:val="auto"/>
          <w:sz w:val="24"/>
          <w:szCs w:val="24"/>
        </w:rPr>
        <w:t>района Хабаровского края и является правопреемником прав и обязанностей</w:t>
      </w:r>
      <w:r w:rsidR="001A35B3" w:rsidRPr="003E2DA2">
        <w:rPr>
          <w:color w:val="auto"/>
          <w:sz w:val="24"/>
          <w:szCs w:val="24"/>
        </w:rPr>
        <w:t xml:space="preserve"> </w:t>
      </w:r>
      <w:r w:rsidR="00264C91" w:rsidRPr="003E2DA2">
        <w:rPr>
          <w:color w:val="auto"/>
          <w:sz w:val="24"/>
          <w:szCs w:val="24"/>
        </w:rPr>
        <w:t>Муниципального казенного общеобразов</w:t>
      </w:r>
      <w:r w:rsidR="001A35B3" w:rsidRPr="003E2DA2">
        <w:rPr>
          <w:color w:val="auto"/>
          <w:sz w:val="24"/>
          <w:szCs w:val="24"/>
        </w:rPr>
        <w:t>ательного учреждения средней об</w:t>
      </w:r>
      <w:r w:rsidR="00264C91" w:rsidRPr="003E2DA2">
        <w:rPr>
          <w:color w:val="auto"/>
          <w:sz w:val="24"/>
          <w:szCs w:val="24"/>
        </w:rPr>
        <w:t>щеобразовательной школы № 1 сельского поселения «Село Хурба» Комсомольского муниципального района</w:t>
      </w:r>
      <w:proofErr w:type="gramEnd"/>
      <w:r w:rsidR="00264C91" w:rsidRPr="003E2DA2">
        <w:rPr>
          <w:color w:val="auto"/>
          <w:sz w:val="24"/>
          <w:szCs w:val="24"/>
        </w:rPr>
        <w:t xml:space="preserve"> Хабаровского края.</w:t>
      </w:r>
      <w:r w:rsidR="001F06D1" w:rsidRPr="003E2DA2">
        <w:rPr>
          <w:sz w:val="24"/>
          <w:szCs w:val="24"/>
        </w:rPr>
        <w:t xml:space="preserve"> </w:t>
      </w:r>
    </w:p>
    <w:p w:rsidR="001F06D1" w:rsidRPr="003E2DA2" w:rsidRDefault="001F06D1" w:rsidP="001F06D1">
      <w:pPr>
        <w:pStyle w:val="5"/>
        <w:shd w:val="clear" w:color="auto" w:fill="auto"/>
        <w:spacing w:after="0" w:line="276" w:lineRule="auto"/>
        <w:ind w:right="20" w:firstLine="567"/>
        <w:jc w:val="both"/>
        <w:rPr>
          <w:sz w:val="24"/>
          <w:szCs w:val="24"/>
        </w:rPr>
      </w:pPr>
      <w:r w:rsidRPr="003E2DA2">
        <w:rPr>
          <w:sz w:val="24"/>
          <w:szCs w:val="24"/>
        </w:rPr>
        <w:t>МБОУ СОШ № 1 с.п. «Село Хурба» осуществляет образовательную деятельность на основании:</w:t>
      </w:r>
    </w:p>
    <w:p w:rsidR="001F06D1" w:rsidRPr="003E2DA2" w:rsidRDefault="001F06D1" w:rsidP="001F06D1">
      <w:pPr>
        <w:pStyle w:val="5"/>
        <w:numPr>
          <w:ilvl w:val="0"/>
          <w:numId w:val="2"/>
        </w:numPr>
        <w:shd w:val="clear" w:color="auto" w:fill="auto"/>
        <w:tabs>
          <w:tab w:val="left" w:pos="442"/>
        </w:tabs>
        <w:spacing w:after="0" w:line="276" w:lineRule="auto"/>
        <w:ind w:right="20" w:firstLine="567"/>
        <w:jc w:val="both"/>
        <w:rPr>
          <w:sz w:val="24"/>
          <w:szCs w:val="24"/>
        </w:rPr>
      </w:pPr>
      <w:r w:rsidRPr="003E2DA2">
        <w:rPr>
          <w:sz w:val="24"/>
          <w:szCs w:val="24"/>
        </w:rPr>
        <w:t>Лицензии на осуществление образова</w:t>
      </w:r>
      <w:r w:rsidR="00C47CD6">
        <w:rPr>
          <w:sz w:val="24"/>
          <w:szCs w:val="24"/>
        </w:rPr>
        <w:t>тельной деятельности серия</w:t>
      </w:r>
      <w:r w:rsidRPr="003E2DA2">
        <w:rPr>
          <w:sz w:val="24"/>
          <w:szCs w:val="24"/>
        </w:rPr>
        <w:t xml:space="preserve"> № </w:t>
      </w:r>
      <w:r w:rsidR="00C47CD6">
        <w:rPr>
          <w:sz w:val="24"/>
          <w:szCs w:val="24"/>
        </w:rPr>
        <w:t xml:space="preserve"> ЛО - 01286-27/002238359 от 29.04.2014 года </w:t>
      </w:r>
      <w:r w:rsidRPr="003E2DA2">
        <w:rPr>
          <w:sz w:val="24"/>
          <w:szCs w:val="24"/>
        </w:rPr>
        <w:t xml:space="preserve"> выдана Министерством образования и науки Хабаровского края (бессрочно);</w:t>
      </w:r>
    </w:p>
    <w:p w:rsidR="001A35B3" w:rsidRPr="003E2DA2" w:rsidRDefault="001F06D1" w:rsidP="001F06D1">
      <w:pPr>
        <w:pStyle w:val="5"/>
        <w:numPr>
          <w:ilvl w:val="0"/>
          <w:numId w:val="2"/>
        </w:numPr>
        <w:shd w:val="clear" w:color="auto" w:fill="auto"/>
        <w:tabs>
          <w:tab w:val="left" w:pos="432"/>
        </w:tabs>
        <w:spacing w:after="0" w:line="276" w:lineRule="auto"/>
        <w:ind w:right="20" w:firstLine="567"/>
        <w:jc w:val="both"/>
        <w:rPr>
          <w:sz w:val="24"/>
          <w:szCs w:val="24"/>
        </w:rPr>
      </w:pPr>
      <w:r w:rsidRPr="003E2DA2">
        <w:rPr>
          <w:sz w:val="24"/>
          <w:szCs w:val="24"/>
        </w:rPr>
        <w:t>Свидетельством о государственной аккредитации серия 27А01 № 0000460 от 19.10.2015 года № 768, выдано Министерством образования и науки Хабаровского края сроком до 10.02.2026 года.</w:t>
      </w:r>
    </w:p>
    <w:p w:rsidR="00151BE7" w:rsidRPr="003E2DA2" w:rsidRDefault="00977621" w:rsidP="00675439">
      <w:pPr>
        <w:pStyle w:val="5"/>
        <w:shd w:val="clear" w:color="auto" w:fill="auto"/>
        <w:spacing w:after="0" w:line="276" w:lineRule="auto"/>
        <w:ind w:right="20" w:firstLine="567"/>
        <w:jc w:val="both"/>
        <w:rPr>
          <w:sz w:val="24"/>
          <w:szCs w:val="24"/>
        </w:rPr>
      </w:pPr>
      <w:r w:rsidRPr="003E2DA2">
        <w:rPr>
          <w:sz w:val="24"/>
          <w:szCs w:val="24"/>
        </w:rPr>
        <w:t xml:space="preserve">Адрес места нахождения: </w:t>
      </w:r>
      <w:r w:rsidR="00E4431F" w:rsidRPr="003E2DA2">
        <w:rPr>
          <w:sz w:val="24"/>
          <w:szCs w:val="24"/>
        </w:rPr>
        <w:t>681060, Хабаровский край, Комсомольский район, село Хурба, ул. Гайдара, д. 1.</w:t>
      </w:r>
    </w:p>
    <w:p w:rsidR="00B87C80" w:rsidRPr="003E2DA2" w:rsidRDefault="001F06D1" w:rsidP="00B87C80">
      <w:pPr>
        <w:pStyle w:val="5"/>
        <w:shd w:val="clear" w:color="auto" w:fill="auto"/>
        <w:tabs>
          <w:tab w:val="left" w:pos="432"/>
        </w:tabs>
        <w:spacing w:after="0" w:line="276" w:lineRule="auto"/>
        <w:ind w:left="567" w:right="20" w:firstLine="0"/>
        <w:jc w:val="both"/>
        <w:rPr>
          <w:sz w:val="24"/>
          <w:szCs w:val="24"/>
        </w:rPr>
      </w:pPr>
      <w:r w:rsidRPr="003E2DA2">
        <w:rPr>
          <w:sz w:val="24"/>
          <w:szCs w:val="24"/>
        </w:rPr>
        <w:t>Телефон: 8 (4217) 560-153.</w:t>
      </w:r>
    </w:p>
    <w:p w:rsidR="001F06D1" w:rsidRPr="003E2DA2" w:rsidRDefault="001F06D1" w:rsidP="00B87C80">
      <w:pPr>
        <w:pStyle w:val="5"/>
        <w:shd w:val="clear" w:color="auto" w:fill="auto"/>
        <w:tabs>
          <w:tab w:val="left" w:pos="432"/>
        </w:tabs>
        <w:spacing w:after="0" w:line="276" w:lineRule="auto"/>
        <w:ind w:left="567" w:right="20" w:firstLine="0"/>
        <w:jc w:val="both"/>
        <w:rPr>
          <w:color w:val="auto"/>
          <w:sz w:val="24"/>
          <w:szCs w:val="24"/>
          <w:lang w:val="en-US"/>
        </w:rPr>
      </w:pPr>
      <w:proofErr w:type="gramStart"/>
      <w:r w:rsidRPr="003E2DA2">
        <w:rPr>
          <w:bCs/>
          <w:color w:val="auto"/>
          <w:sz w:val="24"/>
          <w:szCs w:val="24"/>
          <w:lang w:val="en-US"/>
        </w:rPr>
        <w:t>e-mail</w:t>
      </w:r>
      <w:proofErr w:type="gramEnd"/>
      <w:r w:rsidRPr="003E2DA2">
        <w:rPr>
          <w:bCs/>
          <w:color w:val="auto"/>
          <w:sz w:val="24"/>
          <w:szCs w:val="24"/>
          <w:lang w:val="en-US"/>
        </w:rPr>
        <w:t xml:space="preserve">: </w:t>
      </w:r>
      <w:hyperlink r:id="rId14" w:history="1">
        <w:r w:rsidRPr="003E2DA2">
          <w:rPr>
            <w:rStyle w:val="a3"/>
            <w:color w:val="auto"/>
            <w:sz w:val="24"/>
            <w:szCs w:val="24"/>
            <w:lang w:val="en-US"/>
          </w:rPr>
          <w:t>hurba1@bk.ru</w:t>
        </w:r>
      </w:hyperlink>
      <w:r w:rsidRPr="003E2DA2">
        <w:rPr>
          <w:color w:val="auto"/>
          <w:sz w:val="24"/>
          <w:szCs w:val="24"/>
          <w:lang w:val="en-US"/>
        </w:rPr>
        <w:t>.</w:t>
      </w:r>
    </w:p>
    <w:p w:rsidR="001F06D1" w:rsidRPr="003E2DA2" w:rsidRDefault="007A7602" w:rsidP="00B87C80">
      <w:pPr>
        <w:pStyle w:val="5"/>
        <w:shd w:val="clear" w:color="auto" w:fill="auto"/>
        <w:tabs>
          <w:tab w:val="left" w:pos="432"/>
        </w:tabs>
        <w:spacing w:after="0" w:line="276" w:lineRule="auto"/>
        <w:ind w:left="567" w:right="20" w:firstLine="0"/>
        <w:jc w:val="both"/>
        <w:rPr>
          <w:color w:val="auto"/>
          <w:sz w:val="24"/>
          <w:szCs w:val="24"/>
        </w:rPr>
      </w:pPr>
      <w:r w:rsidRPr="003E2DA2">
        <w:rPr>
          <w:bCs/>
          <w:color w:val="auto"/>
          <w:sz w:val="24"/>
          <w:szCs w:val="24"/>
        </w:rPr>
        <w:t>А</w:t>
      </w:r>
      <w:r w:rsidR="001F06D1" w:rsidRPr="003E2DA2">
        <w:rPr>
          <w:bCs/>
          <w:color w:val="auto"/>
          <w:sz w:val="24"/>
          <w:szCs w:val="24"/>
        </w:rPr>
        <w:t xml:space="preserve">дрес сайта в Интернете: </w:t>
      </w:r>
      <w:r w:rsidR="001F06D1" w:rsidRPr="003E2DA2">
        <w:rPr>
          <w:color w:val="auto"/>
          <w:sz w:val="24"/>
          <w:szCs w:val="24"/>
        </w:rPr>
        <w:t>hurba1.ru</w:t>
      </w:r>
    </w:p>
    <w:p w:rsidR="001F06D1" w:rsidRPr="003E2DA2" w:rsidRDefault="001F06D1" w:rsidP="00B87C80">
      <w:pPr>
        <w:pStyle w:val="5"/>
        <w:shd w:val="clear" w:color="auto" w:fill="auto"/>
        <w:tabs>
          <w:tab w:val="left" w:pos="432"/>
        </w:tabs>
        <w:spacing w:after="0" w:line="276" w:lineRule="auto"/>
        <w:ind w:left="567" w:right="20" w:firstLine="0"/>
        <w:jc w:val="both"/>
        <w:rPr>
          <w:sz w:val="24"/>
          <w:szCs w:val="24"/>
        </w:rPr>
      </w:pPr>
    </w:p>
    <w:p w:rsidR="00151BE7" w:rsidRPr="003E2DA2" w:rsidRDefault="00977621" w:rsidP="007A7602">
      <w:pPr>
        <w:pStyle w:val="110"/>
        <w:keepNext/>
        <w:keepLines/>
        <w:shd w:val="clear" w:color="auto" w:fill="auto"/>
        <w:spacing w:before="0" w:after="0" w:line="276" w:lineRule="auto"/>
        <w:ind w:firstLine="567"/>
        <w:jc w:val="center"/>
        <w:rPr>
          <w:sz w:val="24"/>
          <w:szCs w:val="24"/>
        </w:rPr>
      </w:pPr>
      <w:bookmarkStart w:id="0" w:name="bookmark0"/>
      <w:r w:rsidRPr="003E2DA2">
        <w:rPr>
          <w:sz w:val="24"/>
          <w:szCs w:val="24"/>
        </w:rPr>
        <w:t>Администрация, органы управления:</w:t>
      </w:r>
      <w:bookmarkEnd w:id="0"/>
    </w:p>
    <w:p w:rsidR="007A7602" w:rsidRPr="003E2DA2" w:rsidRDefault="007A7602" w:rsidP="007A7602">
      <w:pPr>
        <w:pStyle w:val="110"/>
        <w:keepNext/>
        <w:keepLines/>
        <w:shd w:val="clear" w:color="auto" w:fill="auto"/>
        <w:spacing w:before="0" w:after="0" w:line="276" w:lineRule="auto"/>
        <w:ind w:firstLine="567"/>
        <w:jc w:val="center"/>
        <w:rPr>
          <w:sz w:val="24"/>
          <w:szCs w:val="24"/>
        </w:rPr>
      </w:pPr>
    </w:p>
    <w:p w:rsidR="00151BE7" w:rsidRPr="003E2DA2" w:rsidRDefault="00977621" w:rsidP="00675439">
      <w:pPr>
        <w:pStyle w:val="5"/>
        <w:shd w:val="clear" w:color="auto" w:fill="auto"/>
        <w:spacing w:after="0" w:line="276" w:lineRule="auto"/>
        <w:ind w:right="20" w:firstLine="567"/>
        <w:jc w:val="both"/>
        <w:rPr>
          <w:sz w:val="24"/>
          <w:szCs w:val="24"/>
        </w:rPr>
      </w:pPr>
      <w:r w:rsidRPr="003E2DA2">
        <w:rPr>
          <w:sz w:val="24"/>
          <w:szCs w:val="24"/>
        </w:rPr>
        <w:t>Управление школой осуществляется в соответствии с законодательством Российской Федерации, уставом учреждения и строится на принципах единоначалия и коллегиальности.</w:t>
      </w:r>
    </w:p>
    <w:p w:rsidR="00151BE7" w:rsidRPr="003E2DA2" w:rsidRDefault="00C47CD6" w:rsidP="00675439">
      <w:pPr>
        <w:pStyle w:val="5"/>
        <w:numPr>
          <w:ilvl w:val="0"/>
          <w:numId w:val="3"/>
        </w:numPr>
        <w:shd w:val="clear" w:color="auto" w:fill="auto"/>
        <w:tabs>
          <w:tab w:val="left" w:pos="1150"/>
        </w:tabs>
        <w:spacing w:after="0" w:line="276" w:lineRule="auto"/>
        <w:ind w:right="20" w:firstLine="567"/>
        <w:jc w:val="both"/>
        <w:rPr>
          <w:sz w:val="24"/>
          <w:szCs w:val="24"/>
        </w:rPr>
      </w:pPr>
      <w:r>
        <w:rPr>
          <w:sz w:val="24"/>
          <w:szCs w:val="24"/>
        </w:rPr>
        <w:t>И.о. д</w:t>
      </w:r>
      <w:r w:rsidR="00977621" w:rsidRPr="003E2DA2">
        <w:rPr>
          <w:sz w:val="24"/>
          <w:szCs w:val="24"/>
        </w:rPr>
        <w:t>иректор</w:t>
      </w:r>
      <w:r>
        <w:rPr>
          <w:sz w:val="24"/>
          <w:szCs w:val="24"/>
        </w:rPr>
        <w:t>а</w:t>
      </w:r>
      <w:r w:rsidR="00977621" w:rsidRPr="003E2DA2">
        <w:rPr>
          <w:sz w:val="24"/>
          <w:szCs w:val="24"/>
        </w:rPr>
        <w:t xml:space="preserve"> школ</w:t>
      </w:r>
      <w:r>
        <w:rPr>
          <w:sz w:val="24"/>
          <w:szCs w:val="24"/>
        </w:rPr>
        <w:t>ы: Самсонова Нина</w:t>
      </w:r>
      <w:r w:rsidR="007A7602" w:rsidRPr="003E2DA2">
        <w:rPr>
          <w:sz w:val="24"/>
          <w:szCs w:val="24"/>
        </w:rPr>
        <w:t xml:space="preserve"> Николаевна;</w:t>
      </w:r>
    </w:p>
    <w:p w:rsidR="00151BE7" w:rsidRPr="003E2DA2" w:rsidRDefault="00977621" w:rsidP="00675439">
      <w:pPr>
        <w:pStyle w:val="5"/>
        <w:numPr>
          <w:ilvl w:val="0"/>
          <w:numId w:val="3"/>
        </w:numPr>
        <w:shd w:val="clear" w:color="auto" w:fill="auto"/>
        <w:tabs>
          <w:tab w:val="left" w:pos="1150"/>
        </w:tabs>
        <w:spacing w:after="0" w:line="276" w:lineRule="auto"/>
        <w:ind w:right="20" w:firstLine="567"/>
        <w:jc w:val="both"/>
        <w:rPr>
          <w:sz w:val="24"/>
          <w:szCs w:val="24"/>
        </w:rPr>
      </w:pPr>
      <w:r w:rsidRPr="003E2DA2">
        <w:rPr>
          <w:sz w:val="24"/>
          <w:szCs w:val="24"/>
        </w:rPr>
        <w:t xml:space="preserve">Заместитель </w:t>
      </w:r>
      <w:r w:rsidR="007A7602" w:rsidRPr="003E2DA2">
        <w:rPr>
          <w:sz w:val="24"/>
          <w:szCs w:val="24"/>
        </w:rPr>
        <w:t>директора по учебно-методической работе</w:t>
      </w:r>
      <w:r w:rsidRPr="003E2DA2">
        <w:rPr>
          <w:sz w:val="24"/>
          <w:szCs w:val="24"/>
        </w:rPr>
        <w:t xml:space="preserve"> </w:t>
      </w:r>
      <w:r w:rsidR="007A7602" w:rsidRPr="003E2DA2">
        <w:rPr>
          <w:sz w:val="24"/>
          <w:szCs w:val="24"/>
        </w:rPr>
        <w:t>–</w:t>
      </w:r>
      <w:r w:rsidRPr="003E2DA2">
        <w:rPr>
          <w:sz w:val="24"/>
          <w:szCs w:val="24"/>
        </w:rPr>
        <w:t xml:space="preserve"> </w:t>
      </w:r>
      <w:r w:rsidR="00C47CD6">
        <w:rPr>
          <w:sz w:val="24"/>
          <w:szCs w:val="24"/>
        </w:rPr>
        <w:t>Жук Наталья Владимировна</w:t>
      </w:r>
      <w:r w:rsidRPr="003E2DA2">
        <w:rPr>
          <w:sz w:val="24"/>
          <w:szCs w:val="24"/>
        </w:rPr>
        <w:t>;</w:t>
      </w:r>
    </w:p>
    <w:p w:rsidR="00151BE7" w:rsidRPr="003E2DA2" w:rsidRDefault="007A7602" w:rsidP="00675439">
      <w:pPr>
        <w:pStyle w:val="5"/>
        <w:numPr>
          <w:ilvl w:val="0"/>
          <w:numId w:val="3"/>
        </w:numPr>
        <w:shd w:val="clear" w:color="auto" w:fill="auto"/>
        <w:tabs>
          <w:tab w:val="left" w:pos="1150"/>
        </w:tabs>
        <w:spacing w:after="0" w:line="276" w:lineRule="auto"/>
        <w:ind w:right="20" w:firstLine="567"/>
        <w:jc w:val="both"/>
        <w:rPr>
          <w:sz w:val="24"/>
          <w:szCs w:val="24"/>
        </w:rPr>
      </w:pPr>
      <w:r w:rsidRPr="003E2DA2">
        <w:rPr>
          <w:sz w:val="24"/>
          <w:szCs w:val="24"/>
        </w:rPr>
        <w:t xml:space="preserve">Заместитель директора по </w:t>
      </w:r>
      <w:r w:rsidR="00977621" w:rsidRPr="003E2DA2">
        <w:rPr>
          <w:sz w:val="24"/>
          <w:szCs w:val="24"/>
        </w:rPr>
        <w:t>воспи</w:t>
      </w:r>
      <w:r w:rsidRPr="003E2DA2">
        <w:rPr>
          <w:sz w:val="24"/>
          <w:szCs w:val="24"/>
        </w:rPr>
        <w:t>тательной работе</w:t>
      </w:r>
      <w:r w:rsidR="00977621" w:rsidRPr="003E2DA2">
        <w:rPr>
          <w:sz w:val="24"/>
          <w:szCs w:val="24"/>
        </w:rPr>
        <w:t xml:space="preserve"> </w:t>
      </w:r>
      <w:r w:rsidRPr="003E2DA2">
        <w:rPr>
          <w:sz w:val="24"/>
          <w:szCs w:val="24"/>
        </w:rPr>
        <w:t>–</w:t>
      </w:r>
      <w:r w:rsidR="00DB6555">
        <w:rPr>
          <w:sz w:val="24"/>
          <w:szCs w:val="24"/>
        </w:rPr>
        <w:t xml:space="preserve"> </w:t>
      </w:r>
      <w:proofErr w:type="spellStart"/>
      <w:r w:rsidR="00DB6555">
        <w:rPr>
          <w:sz w:val="24"/>
          <w:szCs w:val="24"/>
        </w:rPr>
        <w:t>Букакина</w:t>
      </w:r>
      <w:proofErr w:type="spellEnd"/>
      <w:r w:rsidR="00DB6555">
        <w:rPr>
          <w:sz w:val="24"/>
          <w:szCs w:val="24"/>
        </w:rPr>
        <w:t xml:space="preserve"> Татьяна Петровна</w:t>
      </w:r>
      <w:proofErr w:type="gramStart"/>
      <w:r w:rsidR="00DB6555" w:rsidRPr="00DB6555">
        <w:rPr>
          <w:sz w:val="24"/>
          <w:szCs w:val="24"/>
        </w:rPr>
        <w:t xml:space="preserve"> </w:t>
      </w:r>
      <w:r w:rsidRPr="003E2DA2">
        <w:rPr>
          <w:sz w:val="24"/>
          <w:szCs w:val="24"/>
        </w:rPr>
        <w:t>.</w:t>
      </w:r>
      <w:proofErr w:type="gramEnd"/>
    </w:p>
    <w:p w:rsidR="004E3AC2" w:rsidRDefault="004E3AC2" w:rsidP="00675439">
      <w:pPr>
        <w:pStyle w:val="5"/>
        <w:shd w:val="clear" w:color="auto" w:fill="auto"/>
        <w:tabs>
          <w:tab w:val="left" w:pos="1150"/>
        </w:tabs>
        <w:spacing w:after="0" w:line="276" w:lineRule="auto"/>
        <w:ind w:right="20" w:firstLine="0"/>
        <w:jc w:val="both"/>
        <w:rPr>
          <w:sz w:val="24"/>
          <w:szCs w:val="24"/>
        </w:rPr>
      </w:pPr>
    </w:p>
    <w:p w:rsidR="00556282" w:rsidRDefault="00556282" w:rsidP="00675439">
      <w:pPr>
        <w:pStyle w:val="5"/>
        <w:shd w:val="clear" w:color="auto" w:fill="auto"/>
        <w:tabs>
          <w:tab w:val="left" w:pos="1150"/>
        </w:tabs>
        <w:spacing w:after="0" w:line="276" w:lineRule="auto"/>
        <w:ind w:right="20" w:firstLine="0"/>
        <w:jc w:val="both"/>
        <w:rPr>
          <w:sz w:val="24"/>
          <w:szCs w:val="24"/>
        </w:rPr>
      </w:pPr>
    </w:p>
    <w:p w:rsidR="00556282" w:rsidRDefault="00556282" w:rsidP="00675439">
      <w:pPr>
        <w:pStyle w:val="5"/>
        <w:shd w:val="clear" w:color="auto" w:fill="auto"/>
        <w:tabs>
          <w:tab w:val="left" w:pos="1150"/>
        </w:tabs>
        <w:spacing w:after="0" w:line="276" w:lineRule="auto"/>
        <w:ind w:right="20" w:firstLine="0"/>
        <w:jc w:val="both"/>
        <w:rPr>
          <w:sz w:val="24"/>
          <w:szCs w:val="24"/>
        </w:rPr>
      </w:pPr>
    </w:p>
    <w:p w:rsidR="004E3AC2" w:rsidRPr="003E2DA2" w:rsidRDefault="004E3AC2" w:rsidP="004E3AC2">
      <w:pPr>
        <w:pStyle w:val="110"/>
        <w:keepNext/>
        <w:keepLines/>
        <w:numPr>
          <w:ilvl w:val="0"/>
          <w:numId w:val="4"/>
        </w:numPr>
        <w:shd w:val="clear" w:color="auto" w:fill="auto"/>
        <w:tabs>
          <w:tab w:val="left" w:pos="723"/>
        </w:tabs>
        <w:spacing w:before="0" w:after="0" w:line="276" w:lineRule="auto"/>
        <w:ind w:firstLine="567"/>
        <w:rPr>
          <w:b/>
          <w:sz w:val="24"/>
          <w:szCs w:val="24"/>
        </w:rPr>
      </w:pPr>
      <w:bookmarkStart w:id="1" w:name="bookmark1"/>
      <w:r w:rsidRPr="003E2DA2">
        <w:rPr>
          <w:b/>
          <w:sz w:val="24"/>
          <w:szCs w:val="24"/>
        </w:rPr>
        <w:t>Образовательная деятельность</w:t>
      </w:r>
      <w:bookmarkEnd w:id="1"/>
    </w:p>
    <w:p w:rsidR="004E3AC2" w:rsidRPr="003E2DA2" w:rsidRDefault="004E3AC2" w:rsidP="004E3AC2">
      <w:pPr>
        <w:pStyle w:val="110"/>
        <w:keepNext/>
        <w:keepLines/>
        <w:shd w:val="clear" w:color="auto" w:fill="auto"/>
        <w:tabs>
          <w:tab w:val="left" w:pos="723"/>
        </w:tabs>
        <w:spacing w:before="0" w:after="0" w:line="276" w:lineRule="auto"/>
        <w:ind w:left="567" w:firstLine="0"/>
        <w:rPr>
          <w:b/>
          <w:sz w:val="24"/>
          <w:szCs w:val="24"/>
        </w:rPr>
      </w:pPr>
    </w:p>
    <w:p w:rsidR="004E3AC2" w:rsidRPr="003E2DA2" w:rsidRDefault="004E3AC2" w:rsidP="004E3AC2">
      <w:pPr>
        <w:pStyle w:val="110"/>
        <w:keepNext/>
        <w:keepLines/>
        <w:numPr>
          <w:ilvl w:val="1"/>
          <w:numId w:val="4"/>
        </w:numPr>
        <w:shd w:val="clear" w:color="auto" w:fill="auto"/>
        <w:tabs>
          <w:tab w:val="left" w:pos="1011"/>
        </w:tabs>
        <w:spacing w:before="0" w:after="0" w:line="276" w:lineRule="auto"/>
        <w:ind w:firstLine="567"/>
        <w:rPr>
          <w:sz w:val="24"/>
          <w:szCs w:val="24"/>
        </w:rPr>
      </w:pPr>
      <w:bookmarkStart w:id="2" w:name="bookmark2"/>
      <w:r w:rsidRPr="003E2DA2">
        <w:rPr>
          <w:sz w:val="24"/>
          <w:szCs w:val="24"/>
        </w:rPr>
        <w:t xml:space="preserve">Основные образовательные программы, реализуемые в </w:t>
      </w:r>
      <w:bookmarkEnd w:id="2"/>
      <w:r w:rsidRPr="003E2DA2">
        <w:rPr>
          <w:sz w:val="24"/>
          <w:szCs w:val="24"/>
        </w:rPr>
        <w:t>МБОУ СОШ № 1 с.п. «Село Хурба».</w:t>
      </w:r>
    </w:p>
    <w:p w:rsidR="004E3AC2" w:rsidRDefault="004E3AC2" w:rsidP="004E3AC2">
      <w:pPr>
        <w:pStyle w:val="110"/>
        <w:keepNext/>
        <w:keepLines/>
        <w:shd w:val="clear" w:color="auto" w:fill="auto"/>
        <w:tabs>
          <w:tab w:val="left" w:pos="1011"/>
        </w:tabs>
        <w:spacing w:before="0" w:after="0" w:line="276" w:lineRule="auto"/>
        <w:ind w:firstLine="0"/>
        <w:rPr>
          <w:sz w:val="24"/>
          <w:szCs w:val="24"/>
        </w:rPr>
      </w:pPr>
      <w:r>
        <w:rPr>
          <w:sz w:val="24"/>
          <w:szCs w:val="24"/>
        </w:rPr>
        <w:t xml:space="preserve">      В  </w:t>
      </w:r>
      <w:r w:rsidRPr="003E2DA2">
        <w:rPr>
          <w:sz w:val="24"/>
          <w:szCs w:val="24"/>
        </w:rPr>
        <w:t xml:space="preserve"> </w:t>
      </w:r>
      <w:r>
        <w:rPr>
          <w:sz w:val="24"/>
          <w:szCs w:val="24"/>
        </w:rPr>
        <w:t xml:space="preserve">2021-2022 </w:t>
      </w:r>
      <w:r w:rsidRPr="003E2DA2">
        <w:rPr>
          <w:sz w:val="24"/>
          <w:szCs w:val="24"/>
        </w:rPr>
        <w:t xml:space="preserve"> учебном году в МБОУ СОШ № 1 с.п. «Село Хурба» реализовывались образовательные программы начального общего образования, основного общего образования, среднего общего образования, а также дополнительного образования детей.</w:t>
      </w:r>
    </w:p>
    <w:p w:rsidR="004E3AC2" w:rsidRDefault="004E3AC2" w:rsidP="00675439">
      <w:pPr>
        <w:pStyle w:val="5"/>
        <w:shd w:val="clear" w:color="auto" w:fill="auto"/>
        <w:tabs>
          <w:tab w:val="left" w:pos="1150"/>
        </w:tabs>
        <w:spacing w:after="0" w:line="276" w:lineRule="auto"/>
        <w:ind w:right="20" w:firstLine="0"/>
        <w:jc w:val="both"/>
        <w:rPr>
          <w:sz w:val="24"/>
          <w:szCs w:val="24"/>
        </w:rPr>
      </w:pPr>
    </w:p>
    <w:p w:rsidR="004E3AC2" w:rsidRDefault="004E3AC2" w:rsidP="00675439">
      <w:pPr>
        <w:pStyle w:val="5"/>
        <w:shd w:val="clear" w:color="auto" w:fill="auto"/>
        <w:tabs>
          <w:tab w:val="left" w:pos="1150"/>
        </w:tabs>
        <w:spacing w:after="0" w:line="276" w:lineRule="auto"/>
        <w:ind w:right="20" w:firstLine="0"/>
        <w:jc w:val="both"/>
        <w:rPr>
          <w:sz w:val="24"/>
          <w:szCs w:val="24"/>
        </w:rPr>
      </w:pPr>
    </w:p>
    <w:p w:rsidR="004E3AC2" w:rsidRPr="003E2DA2" w:rsidRDefault="004E3AC2" w:rsidP="00DB6555">
      <w:pPr>
        <w:pStyle w:val="110"/>
        <w:keepNext/>
        <w:keepLines/>
        <w:shd w:val="clear" w:color="auto" w:fill="auto"/>
        <w:tabs>
          <w:tab w:val="left" w:pos="1011"/>
        </w:tabs>
        <w:spacing w:before="0" w:after="0" w:line="276" w:lineRule="auto"/>
        <w:ind w:firstLine="0"/>
        <w:rPr>
          <w:rStyle w:val="13"/>
          <w:sz w:val="24"/>
          <w:szCs w:val="24"/>
        </w:rPr>
      </w:pPr>
      <w:bookmarkStart w:id="3" w:name="bookmark3"/>
    </w:p>
    <w:p w:rsidR="00151BE7" w:rsidRPr="004E3AC2" w:rsidRDefault="00977621" w:rsidP="000E06B4">
      <w:pPr>
        <w:pStyle w:val="110"/>
        <w:keepNext/>
        <w:keepLines/>
        <w:shd w:val="clear" w:color="auto" w:fill="auto"/>
        <w:spacing w:before="0" w:after="171" w:line="276" w:lineRule="auto"/>
        <w:ind w:firstLine="567"/>
        <w:rPr>
          <w:b/>
          <w:i/>
          <w:sz w:val="24"/>
          <w:szCs w:val="24"/>
        </w:rPr>
      </w:pPr>
      <w:r w:rsidRPr="004E3AC2">
        <w:rPr>
          <w:rStyle w:val="13"/>
          <w:b/>
          <w:i/>
          <w:sz w:val="24"/>
          <w:szCs w:val="24"/>
        </w:rPr>
        <w:t>Начальное общее образование:</w:t>
      </w:r>
      <w:bookmarkEnd w:id="3"/>
    </w:p>
    <w:p w:rsidR="00151BE7" w:rsidRPr="003E2DA2" w:rsidRDefault="00977621" w:rsidP="000E06B4">
      <w:pPr>
        <w:pStyle w:val="5"/>
        <w:numPr>
          <w:ilvl w:val="0"/>
          <w:numId w:val="3"/>
        </w:numPr>
        <w:shd w:val="clear" w:color="auto" w:fill="auto"/>
        <w:tabs>
          <w:tab w:val="left" w:pos="1326"/>
        </w:tabs>
        <w:spacing w:after="0" w:line="276" w:lineRule="auto"/>
        <w:ind w:firstLine="567"/>
        <w:jc w:val="both"/>
        <w:rPr>
          <w:sz w:val="24"/>
          <w:szCs w:val="24"/>
        </w:rPr>
      </w:pPr>
      <w:r w:rsidRPr="003E2DA2">
        <w:rPr>
          <w:sz w:val="24"/>
          <w:szCs w:val="24"/>
        </w:rPr>
        <w:t>Четырёхлетний срок освоения образовательных программ начального общего образования для 1- 4 классов;</w:t>
      </w:r>
    </w:p>
    <w:p w:rsidR="00151BE7" w:rsidRPr="003E2DA2" w:rsidRDefault="00977621" w:rsidP="000E06B4">
      <w:pPr>
        <w:pStyle w:val="5"/>
        <w:numPr>
          <w:ilvl w:val="0"/>
          <w:numId w:val="3"/>
        </w:numPr>
        <w:shd w:val="clear" w:color="auto" w:fill="auto"/>
        <w:tabs>
          <w:tab w:val="left" w:pos="1321"/>
        </w:tabs>
        <w:spacing w:after="0" w:line="276" w:lineRule="auto"/>
        <w:ind w:firstLine="567"/>
        <w:jc w:val="both"/>
        <w:rPr>
          <w:sz w:val="24"/>
          <w:szCs w:val="24"/>
        </w:rPr>
      </w:pPr>
      <w:r w:rsidRPr="003E2DA2">
        <w:rPr>
          <w:sz w:val="24"/>
          <w:szCs w:val="24"/>
        </w:rPr>
        <w:t xml:space="preserve">Продолжительность учебного года: 1 класс </w:t>
      </w:r>
      <w:r w:rsidR="00AE4479">
        <w:rPr>
          <w:sz w:val="24"/>
          <w:szCs w:val="24"/>
        </w:rPr>
        <w:t>–</w:t>
      </w:r>
      <w:r w:rsidRPr="003E2DA2">
        <w:rPr>
          <w:sz w:val="24"/>
          <w:szCs w:val="24"/>
        </w:rPr>
        <w:t xml:space="preserve"> 33 учебные недели, 2-4 классы - 34 </w:t>
      </w:r>
      <w:proofErr w:type="gramStart"/>
      <w:r w:rsidRPr="003E2DA2">
        <w:rPr>
          <w:sz w:val="24"/>
          <w:szCs w:val="24"/>
        </w:rPr>
        <w:t>учебных</w:t>
      </w:r>
      <w:proofErr w:type="gramEnd"/>
      <w:r w:rsidRPr="003E2DA2">
        <w:rPr>
          <w:sz w:val="24"/>
          <w:szCs w:val="24"/>
        </w:rPr>
        <w:t xml:space="preserve"> недели;</w:t>
      </w:r>
    </w:p>
    <w:p w:rsidR="00151BE7" w:rsidRPr="003E2DA2" w:rsidRDefault="00977621" w:rsidP="000E06B4">
      <w:pPr>
        <w:pStyle w:val="5"/>
        <w:numPr>
          <w:ilvl w:val="0"/>
          <w:numId w:val="3"/>
        </w:numPr>
        <w:shd w:val="clear" w:color="auto" w:fill="auto"/>
        <w:tabs>
          <w:tab w:val="left" w:pos="1330"/>
        </w:tabs>
        <w:spacing w:after="0" w:line="276" w:lineRule="auto"/>
        <w:ind w:firstLine="567"/>
        <w:jc w:val="both"/>
        <w:rPr>
          <w:sz w:val="24"/>
          <w:szCs w:val="24"/>
        </w:rPr>
      </w:pPr>
      <w:r w:rsidRPr="003E2DA2">
        <w:rPr>
          <w:sz w:val="24"/>
          <w:szCs w:val="24"/>
        </w:rPr>
        <w:t>Учебный год представлен учебными четвертями;</w:t>
      </w:r>
    </w:p>
    <w:p w:rsidR="00151BE7" w:rsidRPr="003E2DA2" w:rsidRDefault="00977621" w:rsidP="00675D2E">
      <w:pPr>
        <w:pStyle w:val="5"/>
        <w:numPr>
          <w:ilvl w:val="0"/>
          <w:numId w:val="3"/>
        </w:numPr>
        <w:shd w:val="clear" w:color="auto" w:fill="auto"/>
        <w:tabs>
          <w:tab w:val="left" w:pos="1326"/>
        </w:tabs>
        <w:spacing w:after="0" w:line="276" w:lineRule="auto"/>
        <w:ind w:firstLine="567"/>
        <w:jc w:val="both"/>
        <w:rPr>
          <w:sz w:val="24"/>
          <w:szCs w:val="24"/>
        </w:rPr>
      </w:pPr>
      <w:r w:rsidRPr="003E2DA2">
        <w:rPr>
          <w:sz w:val="24"/>
          <w:szCs w:val="24"/>
        </w:rPr>
        <w:t>Продолжительность урока для первоклассников - 35 минут (</w:t>
      </w:r>
      <w:proofErr w:type="spellStart"/>
      <w:r w:rsidRPr="003E2DA2">
        <w:rPr>
          <w:sz w:val="24"/>
          <w:szCs w:val="24"/>
        </w:rPr>
        <w:t>пп</w:t>
      </w:r>
      <w:proofErr w:type="spellEnd"/>
      <w:r w:rsidRPr="003E2DA2">
        <w:rPr>
          <w:sz w:val="24"/>
          <w:szCs w:val="24"/>
        </w:rPr>
        <w:t>. 2.9.4 - 2.9.5 СанПиН 2.4.2821-10), число уроков в день, в сентябре-октябре - 3, в ноябре-декабре 4 урока по 35 минут, с января по май - 4 урока по 40 минут. С целью реализации «ступенчатого» метода постепенного наращивания учебной нагрузки в первом классе, в соответствии с п.2.9.5. СанПиН10 обеспечивается организация адаптационного периода с организацией динамической паузы</w:t>
      </w:r>
    </w:p>
    <w:p w:rsidR="00151BE7" w:rsidRPr="003E2DA2" w:rsidRDefault="00977621" w:rsidP="000E06B4">
      <w:pPr>
        <w:pStyle w:val="5"/>
        <w:shd w:val="clear" w:color="auto" w:fill="auto"/>
        <w:spacing w:after="0" w:line="276" w:lineRule="auto"/>
        <w:ind w:firstLine="567"/>
        <w:jc w:val="both"/>
        <w:rPr>
          <w:sz w:val="24"/>
          <w:szCs w:val="24"/>
        </w:rPr>
      </w:pPr>
      <w:r w:rsidRPr="003E2DA2">
        <w:rPr>
          <w:sz w:val="24"/>
          <w:szCs w:val="24"/>
        </w:rPr>
        <w:t>продолжительностью 40 минут в середине учебного дня (письмо Минобразования РФ от 20.04.2001 года №408/13-13);</w:t>
      </w:r>
    </w:p>
    <w:p w:rsidR="00151BE7" w:rsidRPr="003E2DA2" w:rsidRDefault="00977621" w:rsidP="000E06B4">
      <w:pPr>
        <w:pStyle w:val="5"/>
        <w:numPr>
          <w:ilvl w:val="0"/>
          <w:numId w:val="3"/>
        </w:numPr>
        <w:shd w:val="clear" w:color="auto" w:fill="auto"/>
        <w:tabs>
          <w:tab w:val="left" w:pos="475"/>
        </w:tabs>
        <w:spacing w:after="0" w:line="276" w:lineRule="auto"/>
        <w:ind w:firstLine="567"/>
        <w:jc w:val="both"/>
        <w:rPr>
          <w:sz w:val="24"/>
          <w:szCs w:val="24"/>
        </w:rPr>
      </w:pPr>
      <w:r w:rsidRPr="003E2DA2">
        <w:rPr>
          <w:sz w:val="24"/>
          <w:szCs w:val="24"/>
        </w:rPr>
        <w:t>Обучение в 1 классах проводится без балльного оценивания знаний обучающихся и домашних заданий.</w:t>
      </w:r>
    </w:p>
    <w:p w:rsidR="00151BE7" w:rsidRPr="003E2DA2" w:rsidRDefault="00977621" w:rsidP="000E06B4">
      <w:pPr>
        <w:pStyle w:val="5"/>
        <w:numPr>
          <w:ilvl w:val="0"/>
          <w:numId w:val="3"/>
        </w:numPr>
        <w:shd w:val="clear" w:color="auto" w:fill="auto"/>
        <w:tabs>
          <w:tab w:val="left" w:pos="466"/>
        </w:tabs>
        <w:spacing w:after="0" w:line="276" w:lineRule="auto"/>
        <w:ind w:firstLine="567"/>
        <w:jc w:val="both"/>
        <w:rPr>
          <w:sz w:val="24"/>
          <w:szCs w:val="24"/>
        </w:rPr>
      </w:pPr>
      <w:r w:rsidRPr="003E2DA2">
        <w:rPr>
          <w:sz w:val="24"/>
          <w:szCs w:val="24"/>
        </w:rPr>
        <w:t>В 1 классе предусмотрены дополнительные недельные каникулы в середине третьей четверти при традиционном режиме обучения.</w:t>
      </w:r>
    </w:p>
    <w:p w:rsidR="00151BE7" w:rsidRPr="003E2DA2" w:rsidRDefault="00977621" w:rsidP="000E06B4">
      <w:pPr>
        <w:pStyle w:val="5"/>
        <w:numPr>
          <w:ilvl w:val="0"/>
          <w:numId w:val="3"/>
        </w:numPr>
        <w:shd w:val="clear" w:color="auto" w:fill="auto"/>
        <w:tabs>
          <w:tab w:val="left" w:pos="466"/>
        </w:tabs>
        <w:spacing w:after="0" w:line="276" w:lineRule="auto"/>
        <w:ind w:firstLine="567"/>
        <w:jc w:val="both"/>
        <w:rPr>
          <w:sz w:val="24"/>
          <w:szCs w:val="24"/>
        </w:rPr>
      </w:pPr>
      <w:r w:rsidRPr="003E2DA2">
        <w:rPr>
          <w:sz w:val="24"/>
          <w:szCs w:val="24"/>
        </w:rPr>
        <w:t>В соответствии с п.п. 2.9.1, 2.9.3 СанПиН 2.4.2.2821-10 и Федеральным базисным учебным планом продолжительность урока для 2-4 классов - 45 мин.;</w:t>
      </w:r>
    </w:p>
    <w:p w:rsidR="00151BE7" w:rsidRPr="003E2DA2" w:rsidRDefault="00977621" w:rsidP="00675D2E">
      <w:pPr>
        <w:pStyle w:val="5"/>
        <w:numPr>
          <w:ilvl w:val="0"/>
          <w:numId w:val="3"/>
        </w:numPr>
        <w:shd w:val="clear" w:color="auto" w:fill="auto"/>
        <w:tabs>
          <w:tab w:val="left" w:pos="466"/>
        </w:tabs>
        <w:spacing w:after="112" w:line="276" w:lineRule="auto"/>
        <w:ind w:firstLine="567"/>
        <w:jc w:val="both"/>
        <w:rPr>
          <w:sz w:val="24"/>
          <w:szCs w:val="24"/>
        </w:rPr>
      </w:pPr>
      <w:r w:rsidRPr="003E2DA2">
        <w:rPr>
          <w:sz w:val="24"/>
          <w:szCs w:val="24"/>
        </w:rPr>
        <w:t>Прод</w:t>
      </w:r>
      <w:r w:rsidR="00675D2E" w:rsidRPr="003E2DA2">
        <w:rPr>
          <w:sz w:val="24"/>
          <w:szCs w:val="24"/>
        </w:rPr>
        <w:t xml:space="preserve">олжительность учебной недели – 5 дней в 1 классе и  6 </w:t>
      </w:r>
      <w:r w:rsidRPr="003E2DA2">
        <w:rPr>
          <w:sz w:val="24"/>
          <w:szCs w:val="24"/>
        </w:rPr>
        <w:t xml:space="preserve"> дней</w:t>
      </w:r>
      <w:r w:rsidR="00675D2E" w:rsidRPr="003E2DA2">
        <w:rPr>
          <w:sz w:val="24"/>
          <w:szCs w:val="24"/>
        </w:rPr>
        <w:t xml:space="preserve"> во 2-4 классах</w:t>
      </w:r>
      <w:r w:rsidRPr="003E2DA2">
        <w:rPr>
          <w:sz w:val="24"/>
          <w:szCs w:val="24"/>
        </w:rPr>
        <w:t xml:space="preserve"> (п. 2.9.4 СанПиН</w:t>
      </w:r>
      <w:r w:rsidR="00675D2E" w:rsidRPr="003E2DA2">
        <w:rPr>
          <w:sz w:val="24"/>
          <w:szCs w:val="24"/>
        </w:rPr>
        <w:t>10,</w:t>
      </w:r>
      <w:r w:rsidR="00675D2E" w:rsidRPr="003E2DA2">
        <w:rPr>
          <w:sz w:val="24"/>
          <w:szCs w:val="24"/>
        </w:rPr>
        <w:tab/>
        <w:t xml:space="preserve">Решение </w:t>
      </w:r>
      <w:r w:rsidRPr="003E2DA2">
        <w:rPr>
          <w:sz w:val="24"/>
          <w:szCs w:val="24"/>
        </w:rPr>
        <w:t>Управляющего совета);</w:t>
      </w:r>
    </w:p>
    <w:p w:rsidR="00151BE7" w:rsidRPr="003E2DA2" w:rsidRDefault="00977621" w:rsidP="000E06B4">
      <w:pPr>
        <w:pStyle w:val="5"/>
        <w:numPr>
          <w:ilvl w:val="0"/>
          <w:numId w:val="3"/>
        </w:numPr>
        <w:shd w:val="clear" w:color="auto" w:fill="auto"/>
        <w:tabs>
          <w:tab w:val="left" w:pos="466"/>
        </w:tabs>
        <w:spacing w:after="0" w:line="276" w:lineRule="auto"/>
        <w:ind w:firstLine="567"/>
        <w:jc w:val="both"/>
        <w:rPr>
          <w:sz w:val="24"/>
          <w:szCs w:val="24"/>
        </w:rPr>
      </w:pPr>
      <w:r w:rsidRPr="003E2DA2">
        <w:rPr>
          <w:sz w:val="24"/>
          <w:szCs w:val="24"/>
        </w:rPr>
        <w:t>При составлении учебного плана начальной ступени образования образовательного учреждения учитывались индивидуальные, групповые, факультативные занятия (СанПиН 2.4.2.2821-10, п.2.9.1).</w:t>
      </w:r>
    </w:p>
    <w:p w:rsidR="00151BE7" w:rsidRPr="003E2DA2" w:rsidRDefault="00977621" w:rsidP="00675D2E">
      <w:pPr>
        <w:pStyle w:val="5"/>
        <w:numPr>
          <w:ilvl w:val="0"/>
          <w:numId w:val="3"/>
        </w:numPr>
        <w:shd w:val="clear" w:color="auto" w:fill="auto"/>
        <w:tabs>
          <w:tab w:val="left" w:pos="470"/>
        </w:tabs>
        <w:spacing w:after="0" w:line="276" w:lineRule="auto"/>
        <w:ind w:firstLine="567"/>
        <w:jc w:val="both"/>
        <w:rPr>
          <w:sz w:val="24"/>
          <w:szCs w:val="24"/>
        </w:rPr>
      </w:pPr>
      <w:proofErr w:type="gramStart"/>
      <w:r w:rsidRPr="003E2DA2">
        <w:rPr>
          <w:sz w:val="24"/>
          <w:szCs w:val="24"/>
        </w:rPr>
        <w:t>Домашние задания давались обучающимся с учётом возможности их выполнения в следующих пределах (СанПиН10,</w:t>
      </w:r>
      <w:r w:rsidRPr="003E2DA2">
        <w:rPr>
          <w:sz w:val="24"/>
          <w:szCs w:val="24"/>
        </w:rPr>
        <w:tab/>
        <w:t>п.2.9.19):</w:t>
      </w:r>
      <w:proofErr w:type="gramEnd"/>
    </w:p>
    <w:p w:rsidR="00151BE7" w:rsidRPr="003E2DA2" w:rsidRDefault="00977621" w:rsidP="000E06B4">
      <w:pPr>
        <w:pStyle w:val="5"/>
        <w:numPr>
          <w:ilvl w:val="0"/>
          <w:numId w:val="8"/>
        </w:numPr>
        <w:shd w:val="clear" w:color="auto" w:fill="auto"/>
        <w:tabs>
          <w:tab w:val="left" w:pos="1950"/>
        </w:tabs>
        <w:spacing w:after="0" w:line="276" w:lineRule="auto"/>
        <w:ind w:firstLine="567"/>
        <w:jc w:val="both"/>
        <w:rPr>
          <w:sz w:val="24"/>
          <w:szCs w:val="24"/>
        </w:rPr>
      </w:pPr>
      <w:r w:rsidRPr="003E2DA2">
        <w:rPr>
          <w:sz w:val="24"/>
          <w:szCs w:val="24"/>
        </w:rPr>
        <w:t>1 классы - дома</w:t>
      </w:r>
      <w:r w:rsidRPr="003E2DA2">
        <w:rPr>
          <w:rStyle w:val="2"/>
          <w:sz w:val="24"/>
          <w:szCs w:val="24"/>
          <w:u w:val="none"/>
        </w:rPr>
        <w:t>шн</w:t>
      </w:r>
      <w:r w:rsidRPr="003E2DA2">
        <w:rPr>
          <w:sz w:val="24"/>
          <w:szCs w:val="24"/>
        </w:rPr>
        <w:t>их заданий нет,</w:t>
      </w:r>
    </w:p>
    <w:p w:rsidR="00151BE7" w:rsidRPr="003E2DA2" w:rsidRDefault="00977621" w:rsidP="000E06B4">
      <w:pPr>
        <w:pStyle w:val="5"/>
        <w:numPr>
          <w:ilvl w:val="0"/>
          <w:numId w:val="8"/>
        </w:numPr>
        <w:shd w:val="clear" w:color="auto" w:fill="auto"/>
        <w:tabs>
          <w:tab w:val="left" w:pos="1921"/>
        </w:tabs>
        <w:spacing w:after="0" w:line="276" w:lineRule="auto"/>
        <w:ind w:firstLine="567"/>
        <w:jc w:val="both"/>
        <w:rPr>
          <w:sz w:val="24"/>
          <w:szCs w:val="24"/>
        </w:rPr>
      </w:pPr>
      <w:r w:rsidRPr="003E2DA2">
        <w:rPr>
          <w:sz w:val="24"/>
          <w:szCs w:val="24"/>
        </w:rPr>
        <w:t>2-3 классы - до 1,5 часов,</w:t>
      </w:r>
    </w:p>
    <w:p w:rsidR="00151BE7" w:rsidRPr="003E2DA2" w:rsidRDefault="00977621" w:rsidP="000E06B4">
      <w:pPr>
        <w:pStyle w:val="5"/>
        <w:numPr>
          <w:ilvl w:val="0"/>
          <w:numId w:val="8"/>
        </w:numPr>
        <w:shd w:val="clear" w:color="auto" w:fill="auto"/>
        <w:tabs>
          <w:tab w:val="left" w:pos="1921"/>
        </w:tabs>
        <w:spacing w:after="0" w:line="276" w:lineRule="auto"/>
        <w:ind w:firstLine="567"/>
        <w:jc w:val="both"/>
        <w:rPr>
          <w:sz w:val="24"/>
          <w:szCs w:val="24"/>
        </w:rPr>
      </w:pPr>
      <w:r w:rsidRPr="003E2DA2">
        <w:rPr>
          <w:sz w:val="24"/>
          <w:szCs w:val="24"/>
        </w:rPr>
        <w:t>4 классы - до 2 часов.</w:t>
      </w:r>
    </w:p>
    <w:p w:rsidR="00151BE7" w:rsidRPr="003E2DA2" w:rsidRDefault="00977621" w:rsidP="000E06B4">
      <w:pPr>
        <w:pStyle w:val="110"/>
        <w:keepNext/>
        <w:keepLines/>
        <w:shd w:val="clear" w:color="auto" w:fill="auto"/>
        <w:spacing w:before="0" w:after="172" w:line="276" w:lineRule="auto"/>
        <w:ind w:firstLine="567"/>
        <w:rPr>
          <w:sz w:val="24"/>
          <w:szCs w:val="24"/>
        </w:rPr>
      </w:pPr>
      <w:bookmarkStart w:id="4" w:name="bookmark4"/>
      <w:r w:rsidRPr="003E2DA2">
        <w:rPr>
          <w:rStyle w:val="13"/>
          <w:sz w:val="24"/>
          <w:szCs w:val="24"/>
        </w:rPr>
        <w:t>Основное общее образование:</w:t>
      </w:r>
      <w:bookmarkEnd w:id="4"/>
    </w:p>
    <w:p w:rsidR="00151BE7" w:rsidRPr="003E2DA2" w:rsidRDefault="00977621" w:rsidP="004E3AC2">
      <w:pPr>
        <w:pStyle w:val="5"/>
        <w:numPr>
          <w:ilvl w:val="0"/>
          <w:numId w:val="3"/>
        </w:numPr>
        <w:shd w:val="clear" w:color="auto" w:fill="auto"/>
        <w:tabs>
          <w:tab w:val="left" w:pos="806"/>
        </w:tabs>
        <w:spacing w:after="180" w:line="240" w:lineRule="auto"/>
        <w:ind w:firstLine="567"/>
        <w:jc w:val="both"/>
        <w:rPr>
          <w:sz w:val="24"/>
          <w:szCs w:val="24"/>
        </w:rPr>
      </w:pPr>
      <w:r w:rsidRPr="003E2DA2">
        <w:rPr>
          <w:sz w:val="24"/>
          <w:szCs w:val="24"/>
        </w:rPr>
        <w:t>Пятилетний срок освоения основной образовательной программы основного общего образования для 5-9 классов.</w:t>
      </w:r>
    </w:p>
    <w:p w:rsidR="00151BE7" w:rsidRPr="003E2DA2" w:rsidRDefault="00977621" w:rsidP="004E3AC2">
      <w:pPr>
        <w:pStyle w:val="5"/>
        <w:numPr>
          <w:ilvl w:val="0"/>
          <w:numId w:val="3"/>
        </w:numPr>
        <w:shd w:val="clear" w:color="auto" w:fill="auto"/>
        <w:tabs>
          <w:tab w:val="left" w:pos="806"/>
        </w:tabs>
        <w:spacing w:after="356" w:line="240" w:lineRule="auto"/>
        <w:ind w:firstLine="567"/>
        <w:jc w:val="both"/>
        <w:rPr>
          <w:sz w:val="24"/>
          <w:szCs w:val="24"/>
        </w:rPr>
      </w:pPr>
      <w:r w:rsidRPr="003E2DA2">
        <w:rPr>
          <w:sz w:val="24"/>
          <w:szCs w:val="24"/>
        </w:rPr>
        <w:t>Прод</w:t>
      </w:r>
      <w:r w:rsidR="00675D2E" w:rsidRPr="003E2DA2">
        <w:rPr>
          <w:sz w:val="24"/>
          <w:szCs w:val="24"/>
        </w:rPr>
        <w:t>олжительность учебного года – не менее 34</w:t>
      </w:r>
      <w:r w:rsidRPr="003E2DA2">
        <w:rPr>
          <w:sz w:val="24"/>
          <w:szCs w:val="24"/>
        </w:rPr>
        <w:t xml:space="preserve"> учебных недель (не включая летний экзаменационный период);</w:t>
      </w:r>
    </w:p>
    <w:p w:rsidR="00151BE7" w:rsidRPr="003E2DA2" w:rsidRDefault="00977621" w:rsidP="004E3AC2">
      <w:pPr>
        <w:pStyle w:val="5"/>
        <w:numPr>
          <w:ilvl w:val="0"/>
          <w:numId w:val="3"/>
        </w:numPr>
        <w:shd w:val="clear" w:color="auto" w:fill="auto"/>
        <w:tabs>
          <w:tab w:val="left" w:pos="810"/>
        </w:tabs>
        <w:spacing w:after="0" w:line="240" w:lineRule="auto"/>
        <w:ind w:firstLine="567"/>
        <w:jc w:val="both"/>
        <w:rPr>
          <w:sz w:val="24"/>
          <w:szCs w:val="24"/>
        </w:rPr>
      </w:pPr>
      <w:r w:rsidRPr="003E2DA2">
        <w:rPr>
          <w:sz w:val="24"/>
          <w:szCs w:val="24"/>
        </w:rPr>
        <w:t>Учебный год представлен учебными четвертями;</w:t>
      </w:r>
    </w:p>
    <w:p w:rsidR="00151BE7" w:rsidRDefault="00977621" w:rsidP="004E3AC2">
      <w:pPr>
        <w:pStyle w:val="5"/>
        <w:numPr>
          <w:ilvl w:val="0"/>
          <w:numId w:val="3"/>
        </w:numPr>
        <w:shd w:val="clear" w:color="auto" w:fill="auto"/>
        <w:tabs>
          <w:tab w:val="left" w:pos="946"/>
        </w:tabs>
        <w:spacing w:after="184" w:line="240" w:lineRule="auto"/>
        <w:ind w:firstLine="567"/>
        <w:jc w:val="both"/>
        <w:rPr>
          <w:sz w:val="24"/>
          <w:szCs w:val="24"/>
        </w:rPr>
      </w:pPr>
      <w:r w:rsidRPr="003E2DA2">
        <w:rPr>
          <w:sz w:val="24"/>
          <w:szCs w:val="24"/>
        </w:rPr>
        <w:t>В соответствии с п.п. 2.9.1, 2.9.3 СанПиН 2.4.2.2821-10 и Федеральным базисным учебным планом продолжительность урока для 5-9 классов - 45 мин.;</w:t>
      </w:r>
    </w:p>
    <w:p w:rsidR="00556282" w:rsidRPr="003E2DA2" w:rsidRDefault="00556282" w:rsidP="00556282">
      <w:pPr>
        <w:pStyle w:val="5"/>
        <w:numPr>
          <w:ilvl w:val="0"/>
          <w:numId w:val="3"/>
        </w:numPr>
        <w:shd w:val="clear" w:color="auto" w:fill="auto"/>
        <w:tabs>
          <w:tab w:val="left" w:pos="946"/>
        </w:tabs>
        <w:spacing w:after="180" w:line="240" w:lineRule="auto"/>
        <w:ind w:firstLine="567"/>
        <w:jc w:val="both"/>
        <w:rPr>
          <w:sz w:val="24"/>
          <w:szCs w:val="24"/>
        </w:rPr>
      </w:pPr>
      <w:r w:rsidRPr="003E2DA2">
        <w:rPr>
          <w:sz w:val="24"/>
          <w:szCs w:val="24"/>
        </w:rPr>
        <w:t>Продолжительность учебной недели для 5-9 классов организуется в режиме 6-дневной учебной недели (п. 2.9.4 СанПиН 2.4.2.2821-10, Решение Управляющего совета);</w:t>
      </w:r>
    </w:p>
    <w:p w:rsidR="004E3AC2" w:rsidRPr="003E2DA2" w:rsidRDefault="004E3AC2" w:rsidP="004E3AC2">
      <w:pPr>
        <w:pStyle w:val="5"/>
        <w:shd w:val="clear" w:color="auto" w:fill="auto"/>
        <w:tabs>
          <w:tab w:val="left" w:pos="946"/>
        </w:tabs>
        <w:spacing w:after="184" w:line="240" w:lineRule="auto"/>
        <w:ind w:firstLine="0"/>
        <w:jc w:val="both"/>
        <w:rPr>
          <w:sz w:val="24"/>
          <w:szCs w:val="24"/>
        </w:rPr>
      </w:pPr>
    </w:p>
    <w:p w:rsidR="00151BE7" w:rsidRPr="003E2DA2" w:rsidRDefault="00977621" w:rsidP="005E622D">
      <w:pPr>
        <w:pStyle w:val="5"/>
        <w:numPr>
          <w:ilvl w:val="0"/>
          <w:numId w:val="3"/>
        </w:numPr>
        <w:shd w:val="clear" w:color="auto" w:fill="auto"/>
        <w:tabs>
          <w:tab w:val="left" w:pos="946"/>
        </w:tabs>
        <w:spacing w:after="180" w:line="240" w:lineRule="auto"/>
        <w:ind w:firstLine="567"/>
        <w:jc w:val="both"/>
        <w:rPr>
          <w:sz w:val="24"/>
          <w:szCs w:val="24"/>
        </w:rPr>
      </w:pPr>
      <w:r w:rsidRPr="003E2DA2">
        <w:rPr>
          <w:sz w:val="24"/>
          <w:szCs w:val="24"/>
        </w:rPr>
        <w:t>При составлении учебного плана образовательного учреждения для основной ступени образования при планировании внеурочной деятельности обучающихся учитывались индивидуальные, групповые, факультативные занятия, домашние задания с учётом действующих санитарных правил и нормативов (СанПиН 2.4.2.2821-10, п.2.9.1);</w:t>
      </w:r>
    </w:p>
    <w:p w:rsidR="001219DF" w:rsidRDefault="00977621" w:rsidP="005E622D">
      <w:pPr>
        <w:pStyle w:val="5"/>
        <w:numPr>
          <w:ilvl w:val="0"/>
          <w:numId w:val="3"/>
        </w:numPr>
        <w:shd w:val="clear" w:color="auto" w:fill="auto"/>
        <w:tabs>
          <w:tab w:val="left" w:pos="950"/>
        </w:tabs>
        <w:spacing w:after="19" w:line="240" w:lineRule="auto"/>
        <w:ind w:firstLine="567"/>
        <w:jc w:val="both"/>
        <w:rPr>
          <w:sz w:val="24"/>
          <w:szCs w:val="24"/>
        </w:rPr>
      </w:pPr>
      <w:proofErr w:type="gramStart"/>
      <w:r w:rsidRPr="003E2DA2">
        <w:rPr>
          <w:sz w:val="24"/>
          <w:szCs w:val="24"/>
        </w:rPr>
        <w:t>Домашние задания даются обучающимся с учетом возможности их выполнения в таких пределах (</w:t>
      </w:r>
      <w:proofErr w:type="spellStart"/>
      <w:r w:rsidRPr="003E2DA2">
        <w:rPr>
          <w:sz w:val="24"/>
          <w:szCs w:val="24"/>
        </w:rPr>
        <w:t>СанПиН</w:t>
      </w:r>
      <w:proofErr w:type="spellEnd"/>
      <w:r w:rsidRPr="003E2DA2">
        <w:rPr>
          <w:sz w:val="24"/>
          <w:szCs w:val="24"/>
        </w:rPr>
        <w:t xml:space="preserve"> 2.4.2.2821-10, п.2.9.19):</w:t>
      </w:r>
      <w:r w:rsidR="005E622D">
        <w:rPr>
          <w:sz w:val="24"/>
          <w:szCs w:val="24"/>
        </w:rPr>
        <w:t xml:space="preserve"> </w:t>
      </w:r>
      <w:r w:rsidRPr="005E622D">
        <w:rPr>
          <w:sz w:val="24"/>
          <w:szCs w:val="24"/>
        </w:rPr>
        <w:t>5 классы - до 2 часов, о 6-8 классы - до 2,5 часов, о 9 классы - до 3,5 часов.</w:t>
      </w:r>
      <w:bookmarkStart w:id="5" w:name="bookmark5"/>
      <w:proofErr w:type="gramEnd"/>
    </w:p>
    <w:p w:rsidR="005E622D" w:rsidRPr="005E622D" w:rsidRDefault="005E622D" w:rsidP="005E622D">
      <w:pPr>
        <w:pStyle w:val="5"/>
        <w:shd w:val="clear" w:color="auto" w:fill="auto"/>
        <w:tabs>
          <w:tab w:val="left" w:pos="950"/>
        </w:tabs>
        <w:spacing w:after="19" w:line="240" w:lineRule="auto"/>
        <w:ind w:left="567" w:firstLine="0"/>
        <w:jc w:val="both"/>
        <w:rPr>
          <w:sz w:val="24"/>
          <w:szCs w:val="24"/>
        </w:rPr>
      </w:pPr>
    </w:p>
    <w:p w:rsidR="005E622D" w:rsidRPr="004E3AC2" w:rsidRDefault="00977621" w:rsidP="005E622D">
      <w:pPr>
        <w:pStyle w:val="5"/>
        <w:shd w:val="clear" w:color="auto" w:fill="auto"/>
        <w:spacing w:after="0" w:line="240" w:lineRule="auto"/>
        <w:ind w:firstLine="567"/>
        <w:jc w:val="both"/>
        <w:rPr>
          <w:rStyle w:val="13"/>
          <w:b/>
          <w:i/>
          <w:sz w:val="24"/>
          <w:szCs w:val="24"/>
        </w:rPr>
      </w:pPr>
      <w:r w:rsidRPr="004E3AC2">
        <w:rPr>
          <w:rStyle w:val="13"/>
          <w:b/>
          <w:i/>
          <w:sz w:val="24"/>
          <w:szCs w:val="24"/>
        </w:rPr>
        <w:t>Среднее общее образование:</w:t>
      </w:r>
      <w:bookmarkEnd w:id="5"/>
    </w:p>
    <w:p w:rsidR="005E622D" w:rsidRDefault="005E622D" w:rsidP="004E3AC2">
      <w:pPr>
        <w:pStyle w:val="5"/>
        <w:shd w:val="clear" w:color="auto" w:fill="auto"/>
        <w:spacing w:after="0" w:line="240" w:lineRule="auto"/>
        <w:ind w:firstLine="0"/>
        <w:jc w:val="both"/>
        <w:rPr>
          <w:sz w:val="24"/>
          <w:szCs w:val="24"/>
        </w:rPr>
      </w:pPr>
    </w:p>
    <w:p w:rsidR="005E622D" w:rsidRPr="003E2DA2" w:rsidRDefault="00977621" w:rsidP="00556282">
      <w:pPr>
        <w:pStyle w:val="5"/>
        <w:shd w:val="clear" w:color="auto" w:fill="auto"/>
        <w:spacing w:after="0" w:line="240" w:lineRule="auto"/>
        <w:ind w:firstLine="567"/>
        <w:jc w:val="both"/>
        <w:rPr>
          <w:sz w:val="24"/>
          <w:szCs w:val="24"/>
        </w:rPr>
      </w:pPr>
      <w:r w:rsidRPr="003E2DA2">
        <w:rPr>
          <w:sz w:val="24"/>
          <w:szCs w:val="24"/>
        </w:rPr>
        <w:t xml:space="preserve">Двухлетний срок освоение основной образовательной программы среднего общего образования, реализация различных профилей </w:t>
      </w:r>
      <w:proofErr w:type="gramStart"/>
      <w:r w:rsidRPr="003E2DA2">
        <w:rPr>
          <w:sz w:val="24"/>
          <w:szCs w:val="24"/>
        </w:rPr>
        <w:t>обучения по запросам</w:t>
      </w:r>
      <w:proofErr w:type="gramEnd"/>
      <w:r w:rsidRPr="003E2DA2">
        <w:rPr>
          <w:sz w:val="24"/>
          <w:szCs w:val="24"/>
        </w:rPr>
        <w:t xml:space="preserve"> обучающихся;</w:t>
      </w:r>
    </w:p>
    <w:p w:rsidR="00151BE7" w:rsidRPr="003E2DA2" w:rsidRDefault="00977621" w:rsidP="005E622D">
      <w:pPr>
        <w:pStyle w:val="5"/>
        <w:numPr>
          <w:ilvl w:val="0"/>
          <w:numId w:val="3"/>
        </w:numPr>
        <w:shd w:val="clear" w:color="auto" w:fill="auto"/>
        <w:tabs>
          <w:tab w:val="left" w:pos="946"/>
        </w:tabs>
        <w:spacing w:after="0" w:line="240" w:lineRule="auto"/>
        <w:ind w:firstLine="567"/>
        <w:jc w:val="both"/>
        <w:rPr>
          <w:sz w:val="24"/>
          <w:szCs w:val="24"/>
        </w:rPr>
        <w:sectPr w:rsidR="00151BE7" w:rsidRPr="003E2DA2" w:rsidSect="00204EAA">
          <w:type w:val="continuous"/>
          <w:pgSz w:w="11909" w:h="16838"/>
          <w:pgMar w:top="709" w:right="852" w:bottom="1702" w:left="993" w:header="0" w:footer="3" w:gutter="0"/>
          <w:cols w:space="720"/>
          <w:noEndnote/>
          <w:docGrid w:linePitch="360"/>
        </w:sectPr>
      </w:pPr>
      <w:r w:rsidRPr="003E2DA2">
        <w:rPr>
          <w:sz w:val="24"/>
          <w:szCs w:val="24"/>
        </w:rPr>
        <w:t>Прод</w:t>
      </w:r>
      <w:r w:rsidR="00675D2E" w:rsidRPr="003E2DA2">
        <w:rPr>
          <w:sz w:val="24"/>
          <w:szCs w:val="24"/>
        </w:rPr>
        <w:t>олжительность учебного года – не менее 34</w:t>
      </w:r>
      <w:r w:rsidRPr="003E2DA2">
        <w:rPr>
          <w:sz w:val="24"/>
          <w:szCs w:val="24"/>
        </w:rPr>
        <w:t xml:space="preserve"> учебных недель </w:t>
      </w:r>
      <w:r w:rsidR="00675D2E" w:rsidRPr="003E2DA2">
        <w:rPr>
          <w:sz w:val="24"/>
          <w:szCs w:val="24"/>
        </w:rPr>
        <w:t xml:space="preserve">для учащихся 10 класса и не менее  33 учебных  недель для учащихся 11 класса (не включая летний экзаменационный период и проведения учебных сборов по основам военной службы)  </w:t>
      </w:r>
      <w:r w:rsidRPr="003E2DA2">
        <w:rPr>
          <w:sz w:val="24"/>
          <w:szCs w:val="24"/>
        </w:rPr>
        <w:t>;</w:t>
      </w:r>
    </w:p>
    <w:p w:rsidR="00151BE7" w:rsidRPr="003E2DA2" w:rsidRDefault="00977621" w:rsidP="005E622D">
      <w:pPr>
        <w:pStyle w:val="5"/>
        <w:numPr>
          <w:ilvl w:val="0"/>
          <w:numId w:val="3"/>
        </w:numPr>
        <w:shd w:val="clear" w:color="auto" w:fill="auto"/>
        <w:tabs>
          <w:tab w:val="left" w:pos="1590"/>
        </w:tabs>
        <w:spacing w:after="174" w:line="240" w:lineRule="auto"/>
        <w:ind w:firstLine="567"/>
        <w:jc w:val="both"/>
        <w:rPr>
          <w:sz w:val="24"/>
          <w:szCs w:val="24"/>
        </w:rPr>
      </w:pPr>
      <w:r w:rsidRPr="003E2DA2">
        <w:rPr>
          <w:sz w:val="24"/>
          <w:szCs w:val="24"/>
        </w:rPr>
        <w:lastRenderedPageBreak/>
        <w:t>Учебный год представлен учебными полугодиями;</w:t>
      </w:r>
    </w:p>
    <w:p w:rsidR="00151BE7" w:rsidRPr="003E2DA2" w:rsidRDefault="00977621" w:rsidP="000E06B4">
      <w:pPr>
        <w:pStyle w:val="5"/>
        <w:numPr>
          <w:ilvl w:val="0"/>
          <w:numId w:val="3"/>
        </w:numPr>
        <w:shd w:val="clear" w:color="auto" w:fill="auto"/>
        <w:tabs>
          <w:tab w:val="left" w:pos="1586"/>
        </w:tabs>
        <w:spacing w:after="176" w:line="276" w:lineRule="auto"/>
        <w:ind w:firstLine="567"/>
        <w:jc w:val="both"/>
        <w:rPr>
          <w:sz w:val="24"/>
          <w:szCs w:val="24"/>
        </w:rPr>
      </w:pPr>
      <w:r w:rsidRPr="003E2DA2">
        <w:rPr>
          <w:sz w:val="24"/>
          <w:szCs w:val="24"/>
        </w:rPr>
        <w:t>В соответствии с п.п. 2.9.1, 2.9.3 СанПиН 2.4.2.2821-10 и Федеральным базисным учебным планом продолжительность урока для 10-11 классов - 45 мин.;</w:t>
      </w:r>
    </w:p>
    <w:p w:rsidR="00151BE7" w:rsidRPr="003E2DA2" w:rsidRDefault="00977621" w:rsidP="000E06B4">
      <w:pPr>
        <w:pStyle w:val="5"/>
        <w:numPr>
          <w:ilvl w:val="0"/>
          <w:numId w:val="3"/>
        </w:numPr>
        <w:shd w:val="clear" w:color="auto" w:fill="auto"/>
        <w:tabs>
          <w:tab w:val="left" w:pos="1586"/>
        </w:tabs>
        <w:spacing w:after="184" w:line="276" w:lineRule="auto"/>
        <w:ind w:firstLine="567"/>
        <w:jc w:val="both"/>
        <w:rPr>
          <w:sz w:val="24"/>
          <w:szCs w:val="24"/>
        </w:rPr>
      </w:pPr>
      <w:r w:rsidRPr="003E2DA2">
        <w:rPr>
          <w:sz w:val="24"/>
          <w:szCs w:val="24"/>
        </w:rPr>
        <w:t>Продолжительность учебной недели для 10-11 классов орг</w:t>
      </w:r>
      <w:r w:rsidR="00675D2E" w:rsidRPr="003E2DA2">
        <w:rPr>
          <w:sz w:val="24"/>
          <w:szCs w:val="24"/>
        </w:rPr>
        <w:t>анизуется в режиме 6</w:t>
      </w:r>
      <w:r w:rsidRPr="003E2DA2">
        <w:rPr>
          <w:sz w:val="24"/>
          <w:szCs w:val="24"/>
        </w:rPr>
        <w:t>-дневной учебной недели (Решение Управляющего совета);</w:t>
      </w:r>
    </w:p>
    <w:p w:rsidR="00151BE7" w:rsidRPr="003E2DA2" w:rsidRDefault="00977621" w:rsidP="000E06B4">
      <w:pPr>
        <w:pStyle w:val="5"/>
        <w:numPr>
          <w:ilvl w:val="0"/>
          <w:numId w:val="3"/>
        </w:numPr>
        <w:shd w:val="clear" w:color="auto" w:fill="auto"/>
        <w:tabs>
          <w:tab w:val="left" w:pos="1586"/>
        </w:tabs>
        <w:spacing w:after="180" w:line="276" w:lineRule="auto"/>
        <w:ind w:firstLine="567"/>
        <w:jc w:val="both"/>
        <w:rPr>
          <w:sz w:val="24"/>
          <w:szCs w:val="24"/>
        </w:rPr>
      </w:pPr>
      <w:r w:rsidRPr="003E2DA2">
        <w:rPr>
          <w:sz w:val="24"/>
          <w:szCs w:val="24"/>
        </w:rPr>
        <w:t>При составлении учебного плана образовательного учреждения для основной ступени образования при планировании внеурочной деятельности обучающихся учитывались индивидуальные, групповые, факультативные занятия, домашние задания с учётом действующих санитарных правил и нормативов (СанПиН 2.4.2.2821-10, п.2.9.1);</w:t>
      </w:r>
    </w:p>
    <w:p w:rsidR="00151BE7" w:rsidRPr="003E2DA2" w:rsidRDefault="00977621" w:rsidP="000E06B4">
      <w:pPr>
        <w:pStyle w:val="5"/>
        <w:numPr>
          <w:ilvl w:val="0"/>
          <w:numId w:val="3"/>
        </w:numPr>
        <w:shd w:val="clear" w:color="auto" w:fill="auto"/>
        <w:tabs>
          <w:tab w:val="left" w:pos="1590"/>
        </w:tabs>
        <w:spacing w:after="180" w:line="276" w:lineRule="auto"/>
        <w:ind w:firstLine="567"/>
        <w:jc w:val="both"/>
        <w:rPr>
          <w:sz w:val="24"/>
          <w:szCs w:val="24"/>
        </w:rPr>
      </w:pPr>
      <w:proofErr w:type="gramStart"/>
      <w:r w:rsidRPr="003E2DA2">
        <w:rPr>
          <w:sz w:val="24"/>
          <w:szCs w:val="24"/>
        </w:rPr>
        <w:t>Домашние задания для 10-11 классов давались обучающимся с учетом возможности их выполнения в пределах до 3,5 часов (СанПиН 2.4.2.2821-10, п.2.9.19);</w:t>
      </w:r>
      <w:proofErr w:type="gramEnd"/>
    </w:p>
    <w:p w:rsidR="00151BE7" w:rsidRPr="003E2DA2" w:rsidRDefault="00977621" w:rsidP="000E06B4">
      <w:pPr>
        <w:pStyle w:val="5"/>
        <w:numPr>
          <w:ilvl w:val="0"/>
          <w:numId w:val="3"/>
        </w:numPr>
        <w:shd w:val="clear" w:color="auto" w:fill="auto"/>
        <w:tabs>
          <w:tab w:val="left" w:pos="1586"/>
        </w:tabs>
        <w:spacing w:after="324" w:line="276" w:lineRule="auto"/>
        <w:ind w:firstLine="567"/>
        <w:jc w:val="both"/>
        <w:rPr>
          <w:sz w:val="24"/>
          <w:szCs w:val="24"/>
        </w:rPr>
      </w:pPr>
      <w:r w:rsidRPr="003E2DA2">
        <w:rPr>
          <w:sz w:val="24"/>
          <w:szCs w:val="24"/>
        </w:rPr>
        <w:t>Предельная нагрузка индивидуальных, групповых и факультативных занятий - 35 недель (не включая летний экзаменационный период).</w:t>
      </w:r>
    </w:p>
    <w:p w:rsidR="00151BE7" w:rsidRPr="003E2DA2" w:rsidRDefault="00977621">
      <w:pPr>
        <w:pStyle w:val="14"/>
        <w:framePr w:w="9648" w:wrap="notBeside" w:vAnchor="text" w:hAnchor="text" w:xAlign="center" w:y="1"/>
        <w:shd w:val="clear" w:color="auto" w:fill="auto"/>
        <w:spacing w:line="270" w:lineRule="exact"/>
        <w:rPr>
          <w:sz w:val="24"/>
          <w:szCs w:val="24"/>
        </w:rPr>
      </w:pPr>
      <w:r w:rsidRPr="003E2DA2">
        <w:rPr>
          <w:rStyle w:val="a6"/>
          <w:sz w:val="24"/>
          <w:szCs w:val="24"/>
        </w:rPr>
        <w:t>Видовое разнообразие классов:</w:t>
      </w:r>
    </w:p>
    <w:tbl>
      <w:tblPr>
        <w:tblOverlap w:val="never"/>
        <w:tblW w:w="0" w:type="auto"/>
        <w:jc w:val="center"/>
        <w:tblLayout w:type="fixed"/>
        <w:tblCellMar>
          <w:left w:w="10" w:type="dxa"/>
          <w:right w:w="10" w:type="dxa"/>
        </w:tblCellMar>
        <w:tblLook w:val="04A0"/>
      </w:tblPr>
      <w:tblGrid>
        <w:gridCol w:w="1373"/>
        <w:gridCol w:w="3000"/>
        <w:gridCol w:w="5275"/>
      </w:tblGrid>
      <w:tr w:rsidR="00151BE7" w:rsidRPr="00B71AAD">
        <w:trPr>
          <w:trHeight w:hRule="exact" w:val="293"/>
          <w:jc w:val="center"/>
        </w:trPr>
        <w:tc>
          <w:tcPr>
            <w:tcW w:w="1373" w:type="dxa"/>
            <w:tcBorders>
              <w:top w:val="single" w:sz="4" w:space="0" w:color="auto"/>
              <w:left w:val="single" w:sz="4" w:space="0" w:color="auto"/>
            </w:tcBorders>
            <w:shd w:val="clear" w:color="auto" w:fill="FFFFFF"/>
          </w:tcPr>
          <w:p w:rsidR="00151BE7" w:rsidRPr="00B71AAD" w:rsidRDefault="00977621">
            <w:pPr>
              <w:pStyle w:val="5"/>
              <w:framePr w:w="9648" w:wrap="notBeside" w:vAnchor="text" w:hAnchor="text" w:xAlign="center" w:y="1"/>
              <w:shd w:val="clear" w:color="auto" w:fill="auto"/>
              <w:spacing w:after="0" w:line="230" w:lineRule="exact"/>
              <w:ind w:firstLine="0"/>
              <w:rPr>
                <w:sz w:val="24"/>
                <w:szCs w:val="24"/>
              </w:rPr>
            </w:pPr>
            <w:r w:rsidRPr="00B71AAD">
              <w:rPr>
                <w:rStyle w:val="115pt"/>
                <w:b w:val="0"/>
                <w:sz w:val="24"/>
                <w:szCs w:val="24"/>
              </w:rPr>
              <w:t>параллель</w:t>
            </w:r>
          </w:p>
        </w:tc>
        <w:tc>
          <w:tcPr>
            <w:tcW w:w="3000" w:type="dxa"/>
            <w:tcBorders>
              <w:top w:val="single" w:sz="4" w:space="0" w:color="auto"/>
              <w:left w:val="single" w:sz="4" w:space="0" w:color="auto"/>
            </w:tcBorders>
            <w:shd w:val="clear" w:color="auto" w:fill="FFFFFF"/>
          </w:tcPr>
          <w:p w:rsidR="00151BE7" w:rsidRPr="00B71AAD" w:rsidRDefault="00977621">
            <w:pPr>
              <w:pStyle w:val="5"/>
              <w:framePr w:w="9648" w:wrap="notBeside" w:vAnchor="text" w:hAnchor="text" w:xAlign="center" w:y="1"/>
              <w:shd w:val="clear" w:color="auto" w:fill="auto"/>
              <w:spacing w:after="0" w:line="230" w:lineRule="exact"/>
              <w:ind w:firstLine="0"/>
              <w:rPr>
                <w:sz w:val="24"/>
                <w:szCs w:val="24"/>
              </w:rPr>
            </w:pPr>
            <w:r w:rsidRPr="00B71AAD">
              <w:rPr>
                <w:rStyle w:val="115pt"/>
                <w:b w:val="0"/>
                <w:sz w:val="24"/>
                <w:szCs w:val="24"/>
              </w:rPr>
              <w:t>Буква класса</w:t>
            </w:r>
          </w:p>
        </w:tc>
        <w:tc>
          <w:tcPr>
            <w:tcW w:w="5275" w:type="dxa"/>
            <w:tcBorders>
              <w:top w:val="single" w:sz="4" w:space="0" w:color="auto"/>
              <w:left w:val="single" w:sz="4" w:space="0" w:color="auto"/>
              <w:right w:val="single" w:sz="4" w:space="0" w:color="auto"/>
            </w:tcBorders>
            <w:shd w:val="clear" w:color="auto" w:fill="FFFFFF"/>
          </w:tcPr>
          <w:p w:rsidR="00151BE7" w:rsidRPr="00B71AAD" w:rsidRDefault="00977621">
            <w:pPr>
              <w:pStyle w:val="5"/>
              <w:framePr w:w="9648" w:wrap="notBeside" w:vAnchor="text" w:hAnchor="text" w:xAlign="center" w:y="1"/>
              <w:shd w:val="clear" w:color="auto" w:fill="auto"/>
              <w:spacing w:after="0" w:line="230" w:lineRule="exact"/>
              <w:ind w:firstLine="0"/>
              <w:rPr>
                <w:sz w:val="24"/>
                <w:szCs w:val="24"/>
              </w:rPr>
            </w:pPr>
            <w:r w:rsidRPr="00B71AAD">
              <w:rPr>
                <w:rStyle w:val="115pt"/>
                <w:b w:val="0"/>
                <w:sz w:val="24"/>
                <w:szCs w:val="24"/>
              </w:rPr>
              <w:t>Вид класса</w:t>
            </w:r>
          </w:p>
        </w:tc>
      </w:tr>
      <w:tr w:rsidR="00151BE7" w:rsidRPr="00B71AAD">
        <w:trPr>
          <w:trHeight w:hRule="exact" w:val="283"/>
          <w:jc w:val="center"/>
        </w:trPr>
        <w:tc>
          <w:tcPr>
            <w:tcW w:w="1373" w:type="dxa"/>
            <w:tcBorders>
              <w:top w:val="single" w:sz="4" w:space="0" w:color="auto"/>
              <w:left w:val="single" w:sz="4" w:space="0" w:color="auto"/>
            </w:tcBorders>
            <w:shd w:val="clear" w:color="auto" w:fill="FFFFFF"/>
          </w:tcPr>
          <w:p w:rsidR="00151BE7" w:rsidRPr="00B71AAD" w:rsidRDefault="00977621">
            <w:pPr>
              <w:pStyle w:val="5"/>
              <w:framePr w:w="9648" w:wrap="notBeside" w:vAnchor="text" w:hAnchor="text" w:xAlign="center" w:y="1"/>
              <w:shd w:val="clear" w:color="auto" w:fill="auto"/>
              <w:spacing w:after="0" w:line="190" w:lineRule="exact"/>
              <w:ind w:firstLine="0"/>
              <w:rPr>
                <w:sz w:val="24"/>
                <w:szCs w:val="24"/>
              </w:rPr>
            </w:pPr>
            <w:r w:rsidRPr="00B71AAD">
              <w:rPr>
                <w:rStyle w:val="95pt"/>
                <w:b w:val="0"/>
                <w:sz w:val="24"/>
                <w:szCs w:val="24"/>
              </w:rPr>
              <w:t>1</w:t>
            </w:r>
          </w:p>
        </w:tc>
        <w:tc>
          <w:tcPr>
            <w:tcW w:w="3000" w:type="dxa"/>
            <w:tcBorders>
              <w:top w:val="single" w:sz="4" w:space="0" w:color="auto"/>
              <w:left w:val="single" w:sz="4" w:space="0" w:color="auto"/>
            </w:tcBorders>
            <w:shd w:val="clear" w:color="auto" w:fill="FFFFFF"/>
          </w:tcPr>
          <w:p w:rsidR="00151BE7" w:rsidRPr="00B71AAD" w:rsidRDefault="00977621">
            <w:pPr>
              <w:pStyle w:val="5"/>
              <w:framePr w:w="9648" w:wrap="notBeside" w:vAnchor="text" w:hAnchor="text" w:xAlign="center" w:y="1"/>
              <w:shd w:val="clear" w:color="auto" w:fill="auto"/>
              <w:spacing w:after="0" w:line="190" w:lineRule="exact"/>
              <w:ind w:firstLine="0"/>
              <w:rPr>
                <w:sz w:val="24"/>
                <w:szCs w:val="24"/>
              </w:rPr>
            </w:pPr>
            <w:r w:rsidRPr="00B71AAD">
              <w:rPr>
                <w:rStyle w:val="95pt"/>
                <w:b w:val="0"/>
                <w:sz w:val="24"/>
                <w:szCs w:val="24"/>
              </w:rPr>
              <w:t>АБ</w:t>
            </w:r>
          </w:p>
        </w:tc>
        <w:tc>
          <w:tcPr>
            <w:tcW w:w="5275" w:type="dxa"/>
            <w:tcBorders>
              <w:top w:val="single" w:sz="4" w:space="0" w:color="auto"/>
              <w:left w:val="single" w:sz="4" w:space="0" w:color="auto"/>
              <w:right w:val="single" w:sz="4" w:space="0" w:color="auto"/>
            </w:tcBorders>
            <w:shd w:val="clear" w:color="auto" w:fill="FFFFFF"/>
          </w:tcPr>
          <w:p w:rsidR="00151BE7" w:rsidRPr="00B71AAD" w:rsidRDefault="00977621">
            <w:pPr>
              <w:pStyle w:val="5"/>
              <w:framePr w:w="9648" w:wrap="notBeside" w:vAnchor="text" w:hAnchor="text" w:xAlign="center" w:y="1"/>
              <w:shd w:val="clear" w:color="auto" w:fill="auto"/>
              <w:spacing w:after="0" w:line="190" w:lineRule="exact"/>
              <w:ind w:left="120" w:firstLine="0"/>
              <w:jc w:val="left"/>
              <w:rPr>
                <w:sz w:val="24"/>
                <w:szCs w:val="24"/>
              </w:rPr>
            </w:pPr>
            <w:r w:rsidRPr="00B71AAD">
              <w:rPr>
                <w:rStyle w:val="95pt"/>
                <w:b w:val="0"/>
                <w:sz w:val="24"/>
                <w:szCs w:val="24"/>
              </w:rPr>
              <w:t>общеобразовательные</w:t>
            </w:r>
          </w:p>
        </w:tc>
      </w:tr>
      <w:tr w:rsidR="00151BE7" w:rsidRPr="00B71AAD">
        <w:trPr>
          <w:trHeight w:hRule="exact" w:val="288"/>
          <w:jc w:val="center"/>
        </w:trPr>
        <w:tc>
          <w:tcPr>
            <w:tcW w:w="1373" w:type="dxa"/>
            <w:tcBorders>
              <w:top w:val="single" w:sz="4" w:space="0" w:color="auto"/>
              <w:left w:val="single" w:sz="4" w:space="0" w:color="auto"/>
            </w:tcBorders>
            <w:shd w:val="clear" w:color="auto" w:fill="FFFFFF"/>
          </w:tcPr>
          <w:p w:rsidR="00151BE7" w:rsidRPr="00B71AAD" w:rsidRDefault="00977621">
            <w:pPr>
              <w:pStyle w:val="5"/>
              <w:framePr w:w="9648" w:wrap="notBeside" w:vAnchor="text" w:hAnchor="text" w:xAlign="center" w:y="1"/>
              <w:shd w:val="clear" w:color="auto" w:fill="auto"/>
              <w:spacing w:after="0" w:line="190" w:lineRule="exact"/>
              <w:ind w:firstLine="0"/>
              <w:rPr>
                <w:sz w:val="24"/>
                <w:szCs w:val="24"/>
              </w:rPr>
            </w:pPr>
            <w:r w:rsidRPr="00B71AAD">
              <w:rPr>
                <w:rStyle w:val="95pt"/>
                <w:b w:val="0"/>
                <w:sz w:val="24"/>
                <w:szCs w:val="24"/>
              </w:rPr>
              <w:t>2</w:t>
            </w:r>
          </w:p>
        </w:tc>
        <w:tc>
          <w:tcPr>
            <w:tcW w:w="3000" w:type="dxa"/>
            <w:tcBorders>
              <w:top w:val="single" w:sz="4" w:space="0" w:color="auto"/>
              <w:left w:val="single" w:sz="4" w:space="0" w:color="auto"/>
            </w:tcBorders>
            <w:shd w:val="clear" w:color="auto" w:fill="FFFFFF"/>
          </w:tcPr>
          <w:p w:rsidR="00151BE7" w:rsidRPr="00B71AAD" w:rsidRDefault="00977621">
            <w:pPr>
              <w:pStyle w:val="5"/>
              <w:framePr w:w="9648" w:wrap="notBeside" w:vAnchor="text" w:hAnchor="text" w:xAlign="center" w:y="1"/>
              <w:shd w:val="clear" w:color="auto" w:fill="auto"/>
              <w:spacing w:after="0" w:line="190" w:lineRule="exact"/>
              <w:ind w:firstLine="0"/>
              <w:rPr>
                <w:sz w:val="24"/>
                <w:szCs w:val="24"/>
              </w:rPr>
            </w:pPr>
            <w:r w:rsidRPr="00B71AAD">
              <w:rPr>
                <w:rStyle w:val="95pt"/>
                <w:b w:val="0"/>
                <w:sz w:val="24"/>
                <w:szCs w:val="24"/>
              </w:rPr>
              <w:t>АБ</w:t>
            </w:r>
          </w:p>
        </w:tc>
        <w:tc>
          <w:tcPr>
            <w:tcW w:w="5275" w:type="dxa"/>
            <w:tcBorders>
              <w:top w:val="single" w:sz="4" w:space="0" w:color="auto"/>
              <w:left w:val="single" w:sz="4" w:space="0" w:color="auto"/>
              <w:right w:val="single" w:sz="4" w:space="0" w:color="auto"/>
            </w:tcBorders>
            <w:shd w:val="clear" w:color="auto" w:fill="FFFFFF"/>
          </w:tcPr>
          <w:p w:rsidR="00151BE7" w:rsidRPr="00B71AAD" w:rsidRDefault="00675D2E">
            <w:pPr>
              <w:pStyle w:val="5"/>
              <w:framePr w:w="9648" w:wrap="notBeside" w:vAnchor="text" w:hAnchor="text" w:xAlign="center" w:y="1"/>
              <w:shd w:val="clear" w:color="auto" w:fill="auto"/>
              <w:spacing w:after="0" w:line="190" w:lineRule="exact"/>
              <w:ind w:left="120" w:firstLine="0"/>
              <w:jc w:val="left"/>
              <w:rPr>
                <w:sz w:val="24"/>
                <w:szCs w:val="24"/>
              </w:rPr>
            </w:pPr>
            <w:r w:rsidRPr="00B71AAD">
              <w:rPr>
                <w:rStyle w:val="95pt"/>
                <w:b w:val="0"/>
                <w:sz w:val="24"/>
                <w:szCs w:val="24"/>
              </w:rPr>
              <w:t>общеобразовательные</w:t>
            </w:r>
          </w:p>
        </w:tc>
      </w:tr>
      <w:tr w:rsidR="00151BE7" w:rsidRPr="00B71AAD">
        <w:trPr>
          <w:trHeight w:hRule="exact" w:val="288"/>
          <w:jc w:val="center"/>
        </w:trPr>
        <w:tc>
          <w:tcPr>
            <w:tcW w:w="1373" w:type="dxa"/>
            <w:tcBorders>
              <w:top w:val="single" w:sz="4" w:space="0" w:color="auto"/>
              <w:left w:val="single" w:sz="4" w:space="0" w:color="auto"/>
            </w:tcBorders>
            <w:shd w:val="clear" w:color="auto" w:fill="FFFFFF"/>
          </w:tcPr>
          <w:p w:rsidR="00151BE7" w:rsidRPr="00B71AAD" w:rsidRDefault="00977621">
            <w:pPr>
              <w:pStyle w:val="5"/>
              <w:framePr w:w="9648" w:wrap="notBeside" w:vAnchor="text" w:hAnchor="text" w:xAlign="center" w:y="1"/>
              <w:shd w:val="clear" w:color="auto" w:fill="auto"/>
              <w:spacing w:after="0" w:line="190" w:lineRule="exact"/>
              <w:ind w:firstLine="0"/>
              <w:rPr>
                <w:sz w:val="24"/>
                <w:szCs w:val="24"/>
              </w:rPr>
            </w:pPr>
            <w:r w:rsidRPr="00B71AAD">
              <w:rPr>
                <w:rStyle w:val="95pt"/>
                <w:b w:val="0"/>
                <w:sz w:val="24"/>
                <w:szCs w:val="24"/>
              </w:rPr>
              <w:t>3</w:t>
            </w:r>
          </w:p>
        </w:tc>
        <w:tc>
          <w:tcPr>
            <w:tcW w:w="3000" w:type="dxa"/>
            <w:tcBorders>
              <w:top w:val="single" w:sz="4" w:space="0" w:color="auto"/>
              <w:left w:val="single" w:sz="4" w:space="0" w:color="auto"/>
            </w:tcBorders>
            <w:shd w:val="clear" w:color="auto" w:fill="FFFFFF"/>
          </w:tcPr>
          <w:p w:rsidR="00151BE7" w:rsidRPr="00B71AAD" w:rsidRDefault="00977621">
            <w:pPr>
              <w:pStyle w:val="5"/>
              <w:framePr w:w="9648" w:wrap="notBeside" w:vAnchor="text" w:hAnchor="text" w:xAlign="center" w:y="1"/>
              <w:shd w:val="clear" w:color="auto" w:fill="auto"/>
              <w:spacing w:after="0" w:line="190" w:lineRule="exact"/>
              <w:ind w:firstLine="0"/>
              <w:rPr>
                <w:sz w:val="24"/>
                <w:szCs w:val="24"/>
              </w:rPr>
            </w:pPr>
            <w:r w:rsidRPr="00B71AAD">
              <w:rPr>
                <w:rStyle w:val="95pt"/>
                <w:b w:val="0"/>
                <w:sz w:val="24"/>
                <w:szCs w:val="24"/>
              </w:rPr>
              <w:t>АБ</w:t>
            </w:r>
          </w:p>
        </w:tc>
        <w:tc>
          <w:tcPr>
            <w:tcW w:w="5275" w:type="dxa"/>
            <w:tcBorders>
              <w:top w:val="single" w:sz="4" w:space="0" w:color="auto"/>
              <w:left w:val="single" w:sz="4" w:space="0" w:color="auto"/>
              <w:right w:val="single" w:sz="4" w:space="0" w:color="auto"/>
            </w:tcBorders>
            <w:shd w:val="clear" w:color="auto" w:fill="FFFFFF"/>
          </w:tcPr>
          <w:p w:rsidR="00151BE7" w:rsidRPr="00B71AAD" w:rsidRDefault="0055464D">
            <w:pPr>
              <w:pStyle w:val="5"/>
              <w:framePr w:w="9648" w:wrap="notBeside" w:vAnchor="text" w:hAnchor="text" w:xAlign="center" w:y="1"/>
              <w:shd w:val="clear" w:color="auto" w:fill="auto"/>
              <w:spacing w:after="0" w:line="190" w:lineRule="exact"/>
              <w:ind w:left="120" w:firstLine="0"/>
              <w:jc w:val="left"/>
              <w:rPr>
                <w:sz w:val="24"/>
                <w:szCs w:val="24"/>
              </w:rPr>
            </w:pPr>
            <w:r w:rsidRPr="00B71AAD">
              <w:rPr>
                <w:rStyle w:val="95pt"/>
                <w:b w:val="0"/>
                <w:sz w:val="24"/>
                <w:szCs w:val="24"/>
              </w:rPr>
              <w:t>общеобразовательные</w:t>
            </w:r>
          </w:p>
        </w:tc>
      </w:tr>
      <w:tr w:rsidR="00151BE7" w:rsidRPr="00B71AAD">
        <w:trPr>
          <w:trHeight w:hRule="exact" w:val="288"/>
          <w:jc w:val="center"/>
        </w:trPr>
        <w:tc>
          <w:tcPr>
            <w:tcW w:w="1373" w:type="dxa"/>
            <w:tcBorders>
              <w:top w:val="single" w:sz="4" w:space="0" w:color="auto"/>
              <w:left w:val="single" w:sz="4" w:space="0" w:color="auto"/>
            </w:tcBorders>
            <w:shd w:val="clear" w:color="auto" w:fill="FFFFFF"/>
          </w:tcPr>
          <w:p w:rsidR="00151BE7" w:rsidRPr="00B71AAD" w:rsidRDefault="00977621">
            <w:pPr>
              <w:pStyle w:val="5"/>
              <w:framePr w:w="9648" w:wrap="notBeside" w:vAnchor="text" w:hAnchor="text" w:xAlign="center" w:y="1"/>
              <w:shd w:val="clear" w:color="auto" w:fill="auto"/>
              <w:spacing w:after="0" w:line="190" w:lineRule="exact"/>
              <w:ind w:firstLine="0"/>
              <w:rPr>
                <w:sz w:val="24"/>
                <w:szCs w:val="24"/>
              </w:rPr>
            </w:pPr>
            <w:r w:rsidRPr="00B71AAD">
              <w:rPr>
                <w:rStyle w:val="95pt"/>
                <w:b w:val="0"/>
                <w:sz w:val="24"/>
                <w:szCs w:val="24"/>
              </w:rPr>
              <w:t>4</w:t>
            </w:r>
          </w:p>
        </w:tc>
        <w:tc>
          <w:tcPr>
            <w:tcW w:w="3000" w:type="dxa"/>
            <w:tcBorders>
              <w:top w:val="single" w:sz="4" w:space="0" w:color="auto"/>
              <w:left w:val="single" w:sz="4" w:space="0" w:color="auto"/>
            </w:tcBorders>
            <w:shd w:val="clear" w:color="auto" w:fill="FFFFFF"/>
          </w:tcPr>
          <w:p w:rsidR="00151BE7" w:rsidRPr="00B71AAD" w:rsidRDefault="00AE4479" w:rsidP="0055464D">
            <w:pPr>
              <w:pStyle w:val="5"/>
              <w:framePr w:w="9648" w:wrap="notBeside" w:vAnchor="text" w:hAnchor="text" w:xAlign="center" w:y="1"/>
              <w:shd w:val="clear" w:color="auto" w:fill="auto"/>
              <w:spacing w:after="0" w:line="190" w:lineRule="exact"/>
              <w:ind w:firstLine="0"/>
              <w:jc w:val="left"/>
              <w:rPr>
                <w:sz w:val="24"/>
                <w:szCs w:val="24"/>
              </w:rPr>
            </w:pPr>
            <w:r w:rsidRPr="00B71AAD">
              <w:rPr>
                <w:rStyle w:val="95pt"/>
                <w:b w:val="0"/>
                <w:sz w:val="24"/>
                <w:szCs w:val="24"/>
              </w:rPr>
              <w:t xml:space="preserve">                      </w:t>
            </w:r>
            <w:r w:rsidR="0055464D" w:rsidRPr="00B71AAD">
              <w:rPr>
                <w:rStyle w:val="95pt"/>
                <w:b w:val="0"/>
                <w:sz w:val="24"/>
                <w:szCs w:val="24"/>
              </w:rPr>
              <w:t>АБ</w:t>
            </w:r>
          </w:p>
        </w:tc>
        <w:tc>
          <w:tcPr>
            <w:tcW w:w="5275" w:type="dxa"/>
            <w:tcBorders>
              <w:top w:val="single" w:sz="4" w:space="0" w:color="auto"/>
              <w:left w:val="single" w:sz="4" w:space="0" w:color="auto"/>
              <w:right w:val="single" w:sz="4" w:space="0" w:color="auto"/>
            </w:tcBorders>
            <w:shd w:val="clear" w:color="auto" w:fill="FFFFFF"/>
          </w:tcPr>
          <w:p w:rsidR="00151BE7" w:rsidRPr="00B71AAD" w:rsidRDefault="00977621">
            <w:pPr>
              <w:pStyle w:val="5"/>
              <w:framePr w:w="9648" w:wrap="notBeside" w:vAnchor="text" w:hAnchor="text" w:xAlign="center" w:y="1"/>
              <w:shd w:val="clear" w:color="auto" w:fill="auto"/>
              <w:spacing w:after="0" w:line="190" w:lineRule="exact"/>
              <w:ind w:left="120" w:firstLine="0"/>
              <w:jc w:val="left"/>
              <w:rPr>
                <w:sz w:val="24"/>
                <w:szCs w:val="24"/>
              </w:rPr>
            </w:pPr>
            <w:r w:rsidRPr="00B71AAD">
              <w:rPr>
                <w:rStyle w:val="95pt"/>
                <w:b w:val="0"/>
                <w:sz w:val="24"/>
                <w:szCs w:val="24"/>
              </w:rPr>
              <w:t>общеобразовательные</w:t>
            </w:r>
          </w:p>
        </w:tc>
      </w:tr>
      <w:tr w:rsidR="00151BE7" w:rsidRPr="00B71AAD">
        <w:trPr>
          <w:trHeight w:hRule="exact" w:val="283"/>
          <w:jc w:val="center"/>
        </w:trPr>
        <w:tc>
          <w:tcPr>
            <w:tcW w:w="1373" w:type="dxa"/>
            <w:tcBorders>
              <w:top w:val="single" w:sz="4" w:space="0" w:color="auto"/>
              <w:left w:val="single" w:sz="4" w:space="0" w:color="auto"/>
            </w:tcBorders>
            <w:shd w:val="clear" w:color="auto" w:fill="FFFFFF"/>
          </w:tcPr>
          <w:p w:rsidR="00151BE7" w:rsidRPr="00B71AAD" w:rsidRDefault="00977621">
            <w:pPr>
              <w:pStyle w:val="5"/>
              <w:framePr w:w="9648" w:wrap="notBeside" w:vAnchor="text" w:hAnchor="text" w:xAlign="center" w:y="1"/>
              <w:shd w:val="clear" w:color="auto" w:fill="auto"/>
              <w:spacing w:after="0" w:line="190" w:lineRule="exact"/>
              <w:ind w:firstLine="0"/>
              <w:rPr>
                <w:sz w:val="24"/>
                <w:szCs w:val="24"/>
              </w:rPr>
            </w:pPr>
            <w:r w:rsidRPr="00B71AAD">
              <w:rPr>
                <w:rStyle w:val="95pt"/>
                <w:b w:val="0"/>
                <w:sz w:val="24"/>
                <w:szCs w:val="24"/>
              </w:rPr>
              <w:t>5</w:t>
            </w:r>
          </w:p>
        </w:tc>
        <w:tc>
          <w:tcPr>
            <w:tcW w:w="3000" w:type="dxa"/>
            <w:tcBorders>
              <w:top w:val="single" w:sz="4" w:space="0" w:color="auto"/>
              <w:left w:val="single" w:sz="4" w:space="0" w:color="auto"/>
            </w:tcBorders>
            <w:shd w:val="clear" w:color="auto" w:fill="FFFFFF"/>
          </w:tcPr>
          <w:p w:rsidR="00151BE7" w:rsidRPr="00B71AAD" w:rsidRDefault="00977621">
            <w:pPr>
              <w:pStyle w:val="5"/>
              <w:framePr w:w="9648" w:wrap="notBeside" w:vAnchor="text" w:hAnchor="text" w:xAlign="center" w:y="1"/>
              <w:shd w:val="clear" w:color="auto" w:fill="auto"/>
              <w:spacing w:after="0" w:line="190" w:lineRule="exact"/>
              <w:ind w:firstLine="0"/>
              <w:rPr>
                <w:sz w:val="24"/>
                <w:szCs w:val="24"/>
              </w:rPr>
            </w:pPr>
            <w:r w:rsidRPr="00B71AAD">
              <w:rPr>
                <w:rStyle w:val="95pt"/>
                <w:b w:val="0"/>
                <w:sz w:val="24"/>
                <w:szCs w:val="24"/>
              </w:rPr>
              <w:t>АБ</w:t>
            </w:r>
          </w:p>
        </w:tc>
        <w:tc>
          <w:tcPr>
            <w:tcW w:w="5275" w:type="dxa"/>
            <w:tcBorders>
              <w:top w:val="single" w:sz="4" w:space="0" w:color="auto"/>
              <w:left w:val="single" w:sz="4" w:space="0" w:color="auto"/>
              <w:right w:val="single" w:sz="4" w:space="0" w:color="auto"/>
            </w:tcBorders>
            <w:shd w:val="clear" w:color="auto" w:fill="FFFFFF"/>
          </w:tcPr>
          <w:p w:rsidR="00151BE7" w:rsidRPr="00B71AAD" w:rsidRDefault="0055464D">
            <w:pPr>
              <w:pStyle w:val="5"/>
              <w:framePr w:w="9648" w:wrap="notBeside" w:vAnchor="text" w:hAnchor="text" w:xAlign="center" w:y="1"/>
              <w:shd w:val="clear" w:color="auto" w:fill="auto"/>
              <w:spacing w:after="0" w:line="190" w:lineRule="exact"/>
              <w:ind w:left="120" w:firstLine="0"/>
              <w:jc w:val="left"/>
              <w:rPr>
                <w:sz w:val="24"/>
                <w:szCs w:val="24"/>
              </w:rPr>
            </w:pPr>
            <w:r w:rsidRPr="00B71AAD">
              <w:rPr>
                <w:rStyle w:val="95pt"/>
                <w:b w:val="0"/>
                <w:sz w:val="24"/>
                <w:szCs w:val="24"/>
              </w:rPr>
              <w:t>общеобразовательные</w:t>
            </w:r>
          </w:p>
        </w:tc>
      </w:tr>
    </w:tbl>
    <w:p w:rsidR="00151BE7" w:rsidRPr="00B71AAD" w:rsidRDefault="00151BE7">
      <w:pPr>
        <w:rPr>
          <w:rFonts w:ascii="Times New Roman" w:hAnsi="Times New Roman" w:cs="Times New Roman"/>
        </w:rPr>
      </w:pPr>
    </w:p>
    <w:tbl>
      <w:tblPr>
        <w:tblOverlap w:val="never"/>
        <w:tblW w:w="0" w:type="auto"/>
        <w:jc w:val="center"/>
        <w:tblLayout w:type="fixed"/>
        <w:tblCellMar>
          <w:left w:w="10" w:type="dxa"/>
          <w:right w:w="10" w:type="dxa"/>
        </w:tblCellMar>
        <w:tblLook w:val="04A0"/>
      </w:tblPr>
      <w:tblGrid>
        <w:gridCol w:w="1373"/>
        <w:gridCol w:w="3000"/>
        <w:gridCol w:w="5275"/>
      </w:tblGrid>
      <w:tr w:rsidR="00151BE7" w:rsidRPr="00B71AAD">
        <w:trPr>
          <w:trHeight w:hRule="exact" w:val="293"/>
          <w:jc w:val="center"/>
        </w:trPr>
        <w:tc>
          <w:tcPr>
            <w:tcW w:w="1373" w:type="dxa"/>
            <w:tcBorders>
              <w:top w:val="single" w:sz="4" w:space="0" w:color="auto"/>
              <w:left w:val="single" w:sz="4" w:space="0" w:color="auto"/>
            </w:tcBorders>
            <w:shd w:val="clear" w:color="auto" w:fill="FFFFFF"/>
          </w:tcPr>
          <w:p w:rsidR="00151BE7" w:rsidRPr="00B71AAD" w:rsidRDefault="00977621">
            <w:pPr>
              <w:pStyle w:val="5"/>
              <w:framePr w:w="9648" w:wrap="notBeside" w:vAnchor="text" w:hAnchor="text" w:xAlign="center" w:y="1"/>
              <w:shd w:val="clear" w:color="auto" w:fill="auto"/>
              <w:spacing w:after="0" w:line="190" w:lineRule="exact"/>
              <w:ind w:firstLine="0"/>
              <w:rPr>
                <w:sz w:val="24"/>
                <w:szCs w:val="24"/>
              </w:rPr>
            </w:pPr>
            <w:r w:rsidRPr="00B71AAD">
              <w:rPr>
                <w:rStyle w:val="95pt"/>
                <w:b w:val="0"/>
                <w:sz w:val="24"/>
                <w:szCs w:val="24"/>
              </w:rPr>
              <w:t>6</w:t>
            </w:r>
          </w:p>
        </w:tc>
        <w:tc>
          <w:tcPr>
            <w:tcW w:w="3000" w:type="dxa"/>
            <w:tcBorders>
              <w:top w:val="single" w:sz="4" w:space="0" w:color="auto"/>
              <w:left w:val="single" w:sz="4" w:space="0" w:color="auto"/>
            </w:tcBorders>
            <w:shd w:val="clear" w:color="auto" w:fill="FFFFFF"/>
          </w:tcPr>
          <w:p w:rsidR="00151BE7" w:rsidRPr="00B71AAD" w:rsidRDefault="00977621">
            <w:pPr>
              <w:pStyle w:val="5"/>
              <w:framePr w:w="9648" w:wrap="notBeside" w:vAnchor="text" w:hAnchor="text" w:xAlign="center" w:y="1"/>
              <w:shd w:val="clear" w:color="auto" w:fill="auto"/>
              <w:spacing w:after="0" w:line="190" w:lineRule="exact"/>
              <w:ind w:firstLine="0"/>
              <w:rPr>
                <w:sz w:val="24"/>
                <w:szCs w:val="24"/>
              </w:rPr>
            </w:pPr>
            <w:r w:rsidRPr="00B71AAD">
              <w:rPr>
                <w:rStyle w:val="95pt"/>
                <w:b w:val="0"/>
                <w:sz w:val="24"/>
                <w:szCs w:val="24"/>
              </w:rPr>
              <w:t>АБ</w:t>
            </w:r>
          </w:p>
        </w:tc>
        <w:tc>
          <w:tcPr>
            <w:tcW w:w="5275" w:type="dxa"/>
            <w:tcBorders>
              <w:top w:val="single" w:sz="4" w:space="0" w:color="auto"/>
              <w:left w:val="single" w:sz="4" w:space="0" w:color="auto"/>
              <w:right w:val="single" w:sz="4" w:space="0" w:color="auto"/>
            </w:tcBorders>
            <w:shd w:val="clear" w:color="auto" w:fill="FFFFFF"/>
          </w:tcPr>
          <w:p w:rsidR="00151BE7" w:rsidRPr="00B71AAD" w:rsidRDefault="00AE4479">
            <w:pPr>
              <w:pStyle w:val="5"/>
              <w:framePr w:w="9648" w:wrap="notBeside" w:vAnchor="text" w:hAnchor="text" w:xAlign="center" w:y="1"/>
              <w:shd w:val="clear" w:color="auto" w:fill="auto"/>
              <w:spacing w:after="0" w:line="190" w:lineRule="exact"/>
              <w:ind w:left="120" w:firstLine="0"/>
              <w:jc w:val="left"/>
              <w:rPr>
                <w:sz w:val="24"/>
                <w:szCs w:val="24"/>
              </w:rPr>
            </w:pPr>
            <w:r w:rsidRPr="00B71AAD">
              <w:rPr>
                <w:rStyle w:val="95pt"/>
                <w:b w:val="0"/>
                <w:sz w:val="24"/>
                <w:szCs w:val="24"/>
              </w:rPr>
              <w:t>общеобразовательные</w:t>
            </w:r>
          </w:p>
        </w:tc>
      </w:tr>
      <w:tr w:rsidR="00151BE7" w:rsidRPr="00B71AAD">
        <w:trPr>
          <w:trHeight w:hRule="exact" w:val="283"/>
          <w:jc w:val="center"/>
        </w:trPr>
        <w:tc>
          <w:tcPr>
            <w:tcW w:w="1373" w:type="dxa"/>
            <w:tcBorders>
              <w:top w:val="single" w:sz="4" w:space="0" w:color="auto"/>
              <w:left w:val="single" w:sz="4" w:space="0" w:color="auto"/>
            </w:tcBorders>
            <w:shd w:val="clear" w:color="auto" w:fill="FFFFFF"/>
          </w:tcPr>
          <w:p w:rsidR="00151BE7" w:rsidRPr="00B71AAD" w:rsidRDefault="00977621">
            <w:pPr>
              <w:pStyle w:val="5"/>
              <w:framePr w:w="9648" w:wrap="notBeside" w:vAnchor="text" w:hAnchor="text" w:xAlign="center" w:y="1"/>
              <w:shd w:val="clear" w:color="auto" w:fill="auto"/>
              <w:spacing w:after="0" w:line="190" w:lineRule="exact"/>
              <w:ind w:firstLine="0"/>
              <w:rPr>
                <w:sz w:val="24"/>
                <w:szCs w:val="24"/>
              </w:rPr>
            </w:pPr>
            <w:r w:rsidRPr="00B71AAD">
              <w:rPr>
                <w:rStyle w:val="95pt"/>
                <w:b w:val="0"/>
                <w:sz w:val="24"/>
                <w:szCs w:val="24"/>
              </w:rPr>
              <w:t>7</w:t>
            </w:r>
          </w:p>
        </w:tc>
        <w:tc>
          <w:tcPr>
            <w:tcW w:w="3000" w:type="dxa"/>
            <w:tcBorders>
              <w:top w:val="single" w:sz="4" w:space="0" w:color="auto"/>
              <w:left w:val="single" w:sz="4" w:space="0" w:color="auto"/>
            </w:tcBorders>
            <w:shd w:val="clear" w:color="auto" w:fill="FFFFFF"/>
          </w:tcPr>
          <w:p w:rsidR="00151BE7" w:rsidRPr="00B71AAD" w:rsidRDefault="0055464D">
            <w:pPr>
              <w:pStyle w:val="5"/>
              <w:framePr w:w="9648" w:wrap="notBeside" w:vAnchor="text" w:hAnchor="text" w:xAlign="center" w:y="1"/>
              <w:shd w:val="clear" w:color="auto" w:fill="auto"/>
              <w:spacing w:after="0" w:line="190" w:lineRule="exact"/>
              <w:ind w:firstLine="0"/>
              <w:rPr>
                <w:sz w:val="24"/>
                <w:szCs w:val="24"/>
              </w:rPr>
            </w:pPr>
            <w:r w:rsidRPr="00B71AAD">
              <w:rPr>
                <w:rStyle w:val="95pt"/>
                <w:b w:val="0"/>
                <w:sz w:val="24"/>
                <w:szCs w:val="24"/>
              </w:rPr>
              <w:t>АБ</w:t>
            </w:r>
          </w:p>
        </w:tc>
        <w:tc>
          <w:tcPr>
            <w:tcW w:w="5275" w:type="dxa"/>
            <w:tcBorders>
              <w:top w:val="single" w:sz="4" w:space="0" w:color="auto"/>
              <w:left w:val="single" w:sz="4" w:space="0" w:color="auto"/>
              <w:right w:val="single" w:sz="4" w:space="0" w:color="auto"/>
            </w:tcBorders>
            <w:shd w:val="clear" w:color="auto" w:fill="FFFFFF"/>
          </w:tcPr>
          <w:p w:rsidR="00151BE7" w:rsidRPr="00B71AAD" w:rsidRDefault="001219DF">
            <w:pPr>
              <w:pStyle w:val="5"/>
              <w:framePr w:w="9648" w:wrap="notBeside" w:vAnchor="text" w:hAnchor="text" w:xAlign="center" w:y="1"/>
              <w:shd w:val="clear" w:color="auto" w:fill="auto"/>
              <w:spacing w:after="0" w:line="190" w:lineRule="exact"/>
              <w:ind w:left="120" w:firstLine="0"/>
              <w:jc w:val="left"/>
              <w:rPr>
                <w:sz w:val="24"/>
                <w:szCs w:val="24"/>
              </w:rPr>
            </w:pPr>
            <w:r w:rsidRPr="00B71AAD">
              <w:rPr>
                <w:rStyle w:val="95pt"/>
                <w:b w:val="0"/>
                <w:sz w:val="24"/>
                <w:szCs w:val="24"/>
              </w:rPr>
              <w:t>общеобразовательные</w:t>
            </w:r>
          </w:p>
        </w:tc>
      </w:tr>
      <w:tr w:rsidR="00151BE7" w:rsidRPr="00B71AAD">
        <w:trPr>
          <w:trHeight w:hRule="exact" w:val="283"/>
          <w:jc w:val="center"/>
        </w:trPr>
        <w:tc>
          <w:tcPr>
            <w:tcW w:w="1373" w:type="dxa"/>
            <w:tcBorders>
              <w:top w:val="single" w:sz="4" w:space="0" w:color="auto"/>
              <w:left w:val="single" w:sz="4" w:space="0" w:color="auto"/>
            </w:tcBorders>
            <w:shd w:val="clear" w:color="auto" w:fill="FFFFFF"/>
          </w:tcPr>
          <w:p w:rsidR="00151BE7" w:rsidRPr="00B71AAD" w:rsidRDefault="00977621">
            <w:pPr>
              <w:pStyle w:val="5"/>
              <w:framePr w:w="9648" w:wrap="notBeside" w:vAnchor="text" w:hAnchor="text" w:xAlign="center" w:y="1"/>
              <w:shd w:val="clear" w:color="auto" w:fill="auto"/>
              <w:spacing w:after="0" w:line="190" w:lineRule="exact"/>
              <w:ind w:firstLine="0"/>
              <w:rPr>
                <w:sz w:val="24"/>
                <w:szCs w:val="24"/>
              </w:rPr>
            </w:pPr>
            <w:r w:rsidRPr="00B71AAD">
              <w:rPr>
                <w:rStyle w:val="95pt"/>
                <w:b w:val="0"/>
                <w:sz w:val="24"/>
                <w:szCs w:val="24"/>
              </w:rPr>
              <w:t>8</w:t>
            </w:r>
          </w:p>
        </w:tc>
        <w:tc>
          <w:tcPr>
            <w:tcW w:w="3000" w:type="dxa"/>
            <w:tcBorders>
              <w:top w:val="single" w:sz="4" w:space="0" w:color="auto"/>
              <w:left w:val="single" w:sz="4" w:space="0" w:color="auto"/>
            </w:tcBorders>
            <w:shd w:val="clear" w:color="auto" w:fill="FFFFFF"/>
          </w:tcPr>
          <w:p w:rsidR="00151BE7" w:rsidRPr="00B71AAD" w:rsidRDefault="00977621">
            <w:pPr>
              <w:pStyle w:val="5"/>
              <w:framePr w:w="9648" w:wrap="notBeside" w:vAnchor="text" w:hAnchor="text" w:xAlign="center" w:y="1"/>
              <w:shd w:val="clear" w:color="auto" w:fill="auto"/>
              <w:spacing w:after="0" w:line="190" w:lineRule="exact"/>
              <w:ind w:firstLine="0"/>
              <w:rPr>
                <w:sz w:val="24"/>
                <w:szCs w:val="24"/>
              </w:rPr>
            </w:pPr>
            <w:r w:rsidRPr="00B71AAD">
              <w:rPr>
                <w:rStyle w:val="95pt"/>
                <w:b w:val="0"/>
                <w:sz w:val="24"/>
                <w:szCs w:val="24"/>
              </w:rPr>
              <w:t>АБ</w:t>
            </w:r>
          </w:p>
        </w:tc>
        <w:tc>
          <w:tcPr>
            <w:tcW w:w="5275" w:type="dxa"/>
            <w:tcBorders>
              <w:top w:val="single" w:sz="4" w:space="0" w:color="auto"/>
              <w:left w:val="single" w:sz="4" w:space="0" w:color="auto"/>
              <w:right w:val="single" w:sz="4" w:space="0" w:color="auto"/>
            </w:tcBorders>
            <w:shd w:val="clear" w:color="auto" w:fill="FFFFFF"/>
          </w:tcPr>
          <w:p w:rsidR="00151BE7" w:rsidRPr="00B71AAD" w:rsidRDefault="005E622D">
            <w:pPr>
              <w:pStyle w:val="5"/>
              <w:framePr w:w="9648" w:wrap="notBeside" w:vAnchor="text" w:hAnchor="text" w:xAlign="center" w:y="1"/>
              <w:shd w:val="clear" w:color="auto" w:fill="auto"/>
              <w:spacing w:after="0" w:line="190" w:lineRule="exact"/>
              <w:ind w:left="120" w:firstLine="0"/>
              <w:jc w:val="left"/>
              <w:rPr>
                <w:sz w:val="24"/>
                <w:szCs w:val="24"/>
              </w:rPr>
            </w:pPr>
            <w:r w:rsidRPr="00B71AAD">
              <w:rPr>
                <w:rStyle w:val="95pt"/>
                <w:b w:val="0"/>
                <w:sz w:val="24"/>
                <w:szCs w:val="24"/>
              </w:rPr>
              <w:t>общеобразовательные</w:t>
            </w:r>
          </w:p>
        </w:tc>
      </w:tr>
      <w:tr w:rsidR="00151BE7" w:rsidRPr="00B71AAD">
        <w:trPr>
          <w:trHeight w:hRule="exact" w:val="288"/>
          <w:jc w:val="center"/>
        </w:trPr>
        <w:tc>
          <w:tcPr>
            <w:tcW w:w="1373" w:type="dxa"/>
            <w:tcBorders>
              <w:top w:val="single" w:sz="4" w:space="0" w:color="auto"/>
              <w:left w:val="single" w:sz="4" w:space="0" w:color="auto"/>
            </w:tcBorders>
            <w:shd w:val="clear" w:color="auto" w:fill="FFFFFF"/>
          </w:tcPr>
          <w:p w:rsidR="00151BE7" w:rsidRPr="00B71AAD" w:rsidRDefault="00977621">
            <w:pPr>
              <w:pStyle w:val="5"/>
              <w:framePr w:w="9648" w:wrap="notBeside" w:vAnchor="text" w:hAnchor="text" w:xAlign="center" w:y="1"/>
              <w:shd w:val="clear" w:color="auto" w:fill="auto"/>
              <w:spacing w:after="0" w:line="190" w:lineRule="exact"/>
              <w:ind w:firstLine="0"/>
              <w:rPr>
                <w:sz w:val="24"/>
                <w:szCs w:val="24"/>
              </w:rPr>
            </w:pPr>
            <w:r w:rsidRPr="00B71AAD">
              <w:rPr>
                <w:rStyle w:val="95pt"/>
                <w:b w:val="0"/>
                <w:sz w:val="24"/>
                <w:szCs w:val="24"/>
              </w:rPr>
              <w:t>9</w:t>
            </w:r>
          </w:p>
        </w:tc>
        <w:tc>
          <w:tcPr>
            <w:tcW w:w="3000" w:type="dxa"/>
            <w:tcBorders>
              <w:top w:val="single" w:sz="4" w:space="0" w:color="auto"/>
              <w:left w:val="single" w:sz="4" w:space="0" w:color="auto"/>
            </w:tcBorders>
            <w:shd w:val="clear" w:color="auto" w:fill="FFFFFF"/>
          </w:tcPr>
          <w:p w:rsidR="00151BE7" w:rsidRPr="00B71AAD" w:rsidRDefault="00977621">
            <w:pPr>
              <w:pStyle w:val="5"/>
              <w:framePr w:w="9648" w:wrap="notBeside" w:vAnchor="text" w:hAnchor="text" w:xAlign="center" w:y="1"/>
              <w:shd w:val="clear" w:color="auto" w:fill="auto"/>
              <w:spacing w:after="0" w:line="190" w:lineRule="exact"/>
              <w:ind w:firstLine="0"/>
              <w:rPr>
                <w:sz w:val="24"/>
                <w:szCs w:val="24"/>
              </w:rPr>
            </w:pPr>
            <w:r w:rsidRPr="00B71AAD">
              <w:rPr>
                <w:rStyle w:val="95pt"/>
                <w:b w:val="0"/>
                <w:sz w:val="24"/>
                <w:szCs w:val="24"/>
              </w:rPr>
              <w:t>АБ</w:t>
            </w:r>
          </w:p>
        </w:tc>
        <w:tc>
          <w:tcPr>
            <w:tcW w:w="5275" w:type="dxa"/>
            <w:tcBorders>
              <w:top w:val="single" w:sz="4" w:space="0" w:color="auto"/>
              <w:left w:val="single" w:sz="4" w:space="0" w:color="auto"/>
              <w:right w:val="single" w:sz="4" w:space="0" w:color="auto"/>
            </w:tcBorders>
            <w:shd w:val="clear" w:color="auto" w:fill="FFFFFF"/>
          </w:tcPr>
          <w:p w:rsidR="00151BE7" w:rsidRPr="00B71AAD" w:rsidRDefault="001219DF">
            <w:pPr>
              <w:pStyle w:val="5"/>
              <w:framePr w:w="9648" w:wrap="notBeside" w:vAnchor="text" w:hAnchor="text" w:xAlign="center" w:y="1"/>
              <w:shd w:val="clear" w:color="auto" w:fill="auto"/>
              <w:spacing w:after="0" w:line="190" w:lineRule="exact"/>
              <w:ind w:left="120" w:firstLine="0"/>
              <w:jc w:val="left"/>
              <w:rPr>
                <w:sz w:val="24"/>
                <w:szCs w:val="24"/>
              </w:rPr>
            </w:pPr>
            <w:r w:rsidRPr="00B71AAD">
              <w:rPr>
                <w:rStyle w:val="95pt"/>
                <w:b w:val="0"/>
                <w:sz w:val="24"/>
                <w:szCs w:val="24"/>
              </w:rPr>
              <w:t>общеобразовательные</w:t>
            </w:r>
          </w:p>
        </w:tc>
      </w:tr>
      <w:tr w:rsidR="00151BE7" w:rsidRPr="00B71AAD">
        <w:trPr>
          <w:trHeight w:hRule="exact" w:val="288"/>
          <w:jc w:val="center"/>
        </w:trPr>
        <w:tc>
          <w:tcPr>
            <w:tcW w:w="1373" w:type="dxa"/>
            <w:tcBorders>
              <w:top w:val="single" w:sz="4" w:space="0" w:color="auto"/>
              <w:left w:val="single" w:sz="4" w:space="0" w:color="auto"/>
            </w:tcBorders>
            <w:shd w:val="clear" w:color="auto" w:fill="FFFFFF"/>
          </w:tcPr>
          <w:p w:rsidR="00151BE7" w:rsidRPr="00B71AAD" w:rsidRDefault="00977621">
            <w:pPr>
              <w:pStyle w:val="5"/>
              <w:framePr w:w="9648" w:wrap="notBeside" w:vAnchor="text" w:hAnchor="text" w:xAlign="center" w:y="1"/>
              <w:shd w:val="clear" w:color="auto" w:fill="auto"/>
              <w:spacing w:after="0" w:line="190" w:lineRule="exact"/>
              <w:ind w:firstLine="0"/>
              <w:rPr>
                <w:sz w:val="24"/>
                <w:szCs w:val="24"/>
              </w:rPr>
            </w:pPr>
            <w:r w:rsidRPr="00B71AAD">
              <w:rPr>
                <w:rStyle w:val="95pt"/>
                <w:b w:val="0"/>
                <w:sz w:val="24"/>
                <w:szCs w:val="24"/>
              </w:rPr>
              <w:t>10</w:t>
            </w:r>
          </w:p>
        </w:tc>
        <w:tc>
          <w:tcPr>
            <w:tcW w:w="3000" w:type="dxa"/>
            <w:tcBorders>
              <w:top w:val="single" w:sz="4" w:space="0" w:color="auto"/>
              <w:left w:val="single" w:sz="4" w:space="0" w:color="auto"/>
            </w:tcBorders>
            <w:shd w:val="clear" w:color="auto" w:fill="FFFFFF"/>
          </w:tcPr>
          <w:p w:rsidR="00151BE7" w:rsidRPr="00B71AAD" w:rsidRDefault="00977621">
            <w:pPr>
              <w:pStyle w:val="5"/>
              <w:framePr w:w="9648" w:wrap="notBeside" w:vAnchor="text" w:hAnchor="text" w:xAlign="center" w:y="1"/>
              <w:shd w:val="clear" w:color="auto" w:fill="auto"/>
              <w:spacing w:after="0" w:line="190" w:lineRule="exact"/>
              <w:ind w:firstLine="0"/>
              <w:rPr>
                <w:sz w:val="24"/>
                <w:szCs w:val="24"/>
              </w:rPr>
            </w:pPr>
            <w:r w:rsidRPr="00B71AAD">
              <w:rPr>
                <w:rStyle w:val="95pt"/>
                <w:b w:val="0"/>
                <w:sz w:val="24"/>
                <w:szCs w:val="24"/>
              </w:rPr>
              <w:t>А</w:t>
            </w:r>
          </w:p>
        </w:tc>
        <w:tc>
          <w:tcPr>
            <w:tcW w:w="5275" w:type="dxa"/>
            <w:tcBorders>
              <w:top w:val="single" w:sz="4" w:space="0" w:color="auto"/>
              <w:left w:val="single" w:sz="4" w:space="0" w:color="auto"/>
              <w:right w:val="single" w:sz="4" w:space="0" w:color="auto"/>
            </w:tcBorders>
            <w:shd w:val="clear" w:color="auto" w:fill="FFFFFF"/>
          </w:tcPr>
          <w:p w:rsidR="00151BE7" w:rsidRPr="00B71AAD" w:rsidRDefault="00977621">
            <w:pPr>
              <w:pStyle w:val="5"/>
              <w:framePr w:w="9648" w:wrap="notBeside" w:vAnchor="text" w:hAnchor="text" w:xAlign="center" w:y="1"/>
              <w:shd w:val="clear" w:color="auto" w:fill="auto"/>
              <w:spacing w:after="0" w:line="190" w:lineRule="exact"/>
              <w:ind w:left="120" w:firstLine="0"/>
              <w:jc w:val="left"/>
              <w:rPr>
                <w:sz w:val="24"/>
                <w:szCs w:val="24"/>
              </w:rPr>
            </w:pPr>
            <w:r w:rsidRPr="00B71AAD">
              <w:rPr>
                <w:rStyle w:val="95pt"/>
                <w:b w:val="0"/>
                <w:sz w:val="24"/>
                <w:szCs w:val="24"/>
              </w:rPr>
              <w:t>профильные</w:t>
            </w:r>
          </w:p>
        </w:tc>
      </w:tr>
      <w:tr w:rsidR="00151BE7" w:rsidRPr="00B71AAD">
        <w:trPr>
          <w:trHeight w:hRule="exact" w:val="293"/>
          <w:jc w:val="center"/>
        </w:trPr>
        <w:tc>
          <w:tcPr>
            <w:tcW w:w="1373" w:type="dxa"/>
            <w:tcBorders>
              <w:top w:val="single" w:sz="4" w:space="0" w:color="auto"/>
              <w:left w:val="single" w:sz="4" w:space="0" w:color="auto"/>
              <w:bottom w:val="single" w:sz="4" w:space="0" w:color="auto"/>
            </w:tcBorders>
            <w:shd w:val="clear" w:color="auto" w:fill="FFFFFF"/>
          </w:tcPr>
          <w:p w:rsidR="00151BE7" w:rsidRPr="00B71AAD" w:rsidRDefault="00977621">
            <w:pPr>
              <w:pStyle w:val="5"/>
              <w:framePr w:w="9648" w:wrap="notBeside" w:vAnchor="text" w:hAnchor="text" w:xAlign="center" w:y="1"/>
              <w:shd w:val="clear" w:color="auto" w:fill="auto"/>
              <w:spacing w:after="0" w:line="190" w:lineRule="exact"/>
              <w:ind w:firstLine="0"/>
              <w:rPr>
                <w:sz w:val="24"/>
                <w:szCs w:val="24"/>
              </w:rPr>
            </w:pPr>
            <w:r w:rsidRPr="00B71AAD">
              <w:rPr>
                <w:rStyle w:val="95pt"/>
                <w:b w:val="0"/>
                <w:sz w:val="24"/>
                <w:szCs w:val="24"/>
              </w:rPr>
              <w:t>11</w:t>
            </w:r>
          </w:p>
        </w:tc>
        <w:tc>
          <w:tcPr>
            <w:tcW w:w="3000" w:type="dxa"/>
            <w:tcBorders>
              <w:top w:val="single" w:sz="4" w:space="0" w:color="auto"/>
              <w:left w:val="single" w:sz="4" w:space="0" w:color="auto"/>
              <w:bottom w:val="single" w:sz="4" w:space="0" w:color="auto"/>
            </w:tcBorders>
            <w:shd w:val="clear" w:color="auto" w:fill="FFFFFF"/>
          </w:tcPr>
          <w:p w:rsidR="00151BE7" w:rsidRPr="00B71AAD" w:rsidRDefault="00977621">
            <w:pPr>
              <w:pStyle w:val="5"/>
              <w:framePr w:w="9648" w:wrap="notBeside" w:vAnchor="text" w:hAnchor="text" w:xAlign="center" w:y="1"/>
              <w:shd w:val="clear" w:color="auto" w:fill="auto"/>
              <w:spacing w:after="0" w:line="190" w:lineRule="exact"/>
              <w:ind w:firstLine="0"/>
              <w:rPr>
                <w:sz w:val="24"/>
                <w:szCs w:val="24"/>
              </w:rPr>
            </w:pPr>
            <w:r w:rsidRPr="00B71AAD">
              <w:rPr>
                <w:rStyle w:val="95pt"/>
                <w:b w:val="0"/>
                <w:sz w:val="24"/>
                <w:szCs w:val="24"/>
              </w:rPr>
              <w:t>А</w:t>
            </w:r>
          </w:p>
        </w:tc>
        <w:tc>
          <w:tcPr>
            <w:tcW w:w="5275" w:type="dxa"/>
            <w:tcBorders>
              <w:top w:val="single" w:sz="4" w:space="0" w:color="auto"/>
              <w:left w:val="single" w:sz="4" w:space="0" w:color="auto"/>
              <w:bottom w:val="single" w:sz="4" w:space="0" w:color="auto"/>
              <w:right w:val="single" w:sz="4" w:space="0" w:color="auto"/>
            </w:tcBorders>
            <w:shd w:val="clear" w:color="auto" w:fill="FFFFFF"/>
          </w:tcPr>
          <w:p w:rsidR="00151BE7" w:rsidRPr="00B71AAD" w:rsidRDefault="00977621">
            <w:pPr>
              <w:pStyle w:val="5"/>
              <w:framePr w:w="9648" w:wrap="notBeside" w:vAnchor="text" w:hAnchor="text" w:xAlign="center" w:y="1"/>
              <w:shd w:val="clear" w:color="auto" w:fill="auto"/>
              <w:spacing w:after="0" w:line="190" w:lineRule="exact"/>
              <w:ind w:left="120" w:firstLine="0"/>
              <w:jc w:val="left"/>
              <w:rPr>
                <w:sz w:val="24"/>
                <w:szCs w:val="24"/>
              </w:rPr>
            </w:pPr>
            <w:r w:rsidRPr="00B71AAD">
              <w:rPr>
                <w:rStyle w:val="95pt"/>
                <w:b w:val="0"/>
                <w:sz w:val="24"/>
                <w:szCs w:val="24"/>
              </w:rPr>
              <w:t>профильные</w:t>
            </w:r>
          </w:p>
        </w:tc>
      </w:tr>
    </w:tbl>
    <w:p w:rsidR="00151BE7" w:rsidRPr="003E2DA2" w:rsidRDefault="00151BE7">
      <w:pPr>
        <w:rPr>
          <w:rFonts w:ascii="Times New Roman" w:hAnsi="Times New Roman" w:cs="Times New Roman"/>
        </w:rPr>
      </w:pPr>
    </w:p>
    <w:tbl>
      <w:tblPr>
        <w:tblOverlap w:val="never"/>
        <w:tblW w:w="9792" w:type="dxa"/>
        <w:jc w:val="center"/>
        <w:tblLayout w:type="fixed"/>
        <w:tblCellMar>
          <w:left w:w="10" w:type="dxa"/>
          <w:right w:w="10" w:type="dxa"/>
        </w:tblCellMar>
        <w:tblLook w:val="04A0"/>
      </w:tblPr>
      <w:tblGrid>
        <w:gridCol w:w="1208"/>
        <w:gridCol w:w="3144"/>
        <w:gridCol w:w="5440"/>
      </w:tblGrid>
      <w:tr w:rsidR="00AE4479" w:rsidRPr="003E2DA2" w:rsidTr="00AE4479">
        <w:trPr>
          <w:trHeight w:hRule="exact" w:val="414"/>
          <w:jc w:val="center"/>
        </w:trPr>
        <w:tc>
          <w:tcPr>
            <w:tcW w:w="1208" w:type="dxa"/>
            <w:tcBorders>
              <w:top w:val="single" w:sz="4" w:space="0" w:color="auto"/>
              <w:left w:val="single" w:sz="4" w:space="0" w:color="auto"/>
            </w:tcBorders>
            <w:shd w:val="clear" w:color="auto" w:fill="FFFFFF"/>
          </w:tcPr>
          <w:p w:rsidR="00AE4479" w:rsidRPr="00B71AAD" w:rsidRDefault="00AE4479" w:rsidP="00AE4479">
            <w:pPr>
              <w:pStyle w:val="5"/>
              <w:framePr w:w="9643" w:wrap="notBeside" w:vAnchor="text" w:hAnchor="page" w:x="1250" w:y="1160"/>
              <w:shd w:val="clear" w:color="auto" w:fill="auto"/>
              <w:spacing w:after="0" w:line="230" w:lineRule="exact"/>
              <w:ind w:left="280" w:firstLine="0"/>
              <w:jc w:val="left"/>
              <w:rPr>
                <w:b/>
                <w:sz w:val="24"/>
                <w:szCs w:val="24"/>
              </w:rPr>
            </w:pPr>
            <w:r w:rsidRPr="00B71AAD">
              <w:rPr>
                <w:rStyle w:val="115pt"/>
                <w:b w:val="0"/>
                <w:sz w:val="24"/>
                <w:szCs w:val="24"/>
              </w:rPr>
              <w:t>Класс</w:t>
            </w:r>
          </w:p>
        </w:tc>
        <w:tc>
          <w:tcPr>
            <w:tcW w:w="3144" w:type="dxa"/>
            <w:tcBorders>
              <w:top w:val="single" w:sz="4" w:space="0" w:color="auto"/>
              <w:left w:val="single" w:sz="4" w:space="0" w:color="auto"/>
            </w:tcBorders>
            <w:shd w:val="clear" w:color="auto" w:fill="FFFFFF"/>
          </w:tcPr>
          <w:p w:rsidR="00AE4479" w:rsidRPr="00B71AAD" w:rsidRDefault="00AE4479" w:rsidP="00AE4479">
            <w:pPr>
              <w:pStyle w:val="5"/>
              <w:framePr w:w="9643" w:wrap="notBeside" w:vAnchor="text" w:hAnchor="page" w:x="1250" w:y="1160"/>
              <w:shd w:val="clear" w:color="auto" w:fill="auto"/>
              <w:spacing w:after="0" w:line="230" w:lineRule="exact"/>
              <w:ind w:firstLine="0"/>
              <w:rPr>
                <w:b/>
                <w:sz w:val="24"/>
                <w:szCs w:val="24"/>
              </w:rPr>
            </w:pPr>
            <w:r w:rsidRPr="00B71AAD">
              <w:rPr>
                <w:rStyle w:val="115pt"/>
                <w:b w:val="0"/>
                <w:sz w:val="24"/>
                <w:szCs w:val="24"/>
              </w:rPr>
              <w:t>Профиль обучения</w:t>
            </w:r>
          </w:p>
        </w:tc>
        <w:tc>
          <w:tcPr>
            <w:tcW w:w="5440" w:type="dxa"/>
            <w:tcBorders>
              <w:top w:val="single" w:sz="4" w:space="0" w:color="auto"/>
              <w:left w:val="single" w:sz="4" w:space="0" w:color="auto"/>
              <w:right w:val="single" w:sz="4" w:space="0" w:color="auto"/>
            </w:tcBorders>
            <w:shd w:val="clear" w:color="auto" w:fill="FFFFFF"/>
          </w:tcPr>
          <w:p w:rsidR="00AE4479" w:rsidRPr="00B71AAD" w:rsidRDefault="00AE4479" w:rsidP="00AE4479">
            <w:pPr>
              <w:pStyle w:val="5"/>
              <w:framePr w:w="9643" w:wrap="notBeside" w:vAnchor="text" w:hAnchor="page" w:x="1250" w:y="1160"/>
              <w:shd w:val="clear" w:color="auto" w:fill="auto"/>
              <w:spacing w:after="0" w:line="230" w:lineRule="exact"/>
              <w:ind w:firstLine="0"/>
              <w:rPr>
                <w:b/>
                <w:sz w:val="24"/>
                <w:szCs w:val="24"/>
              </w:rPr>
            </w:pPr>
            <w:r w:rsidRPr="00B71AAD">
              <w:rPr>
                <w:rStyle w:val="115pt"/>
                <w:b w:val="0"/>
                <w:sz w:val="24"/>
                <w:szCs w:val="24"/>
              </w:rPr>
              <w:t>Профильные предметы</w:t>
            </w:r>
          </w:p>
        </w:tc>
      </w:tr>
      <w:tr w:rsidR="00AE4479" w:rsidRPr="003E2DA2" w:rsidTr="00AE4479">
        <w:trPr>
          <w:trHeight w:hRule="exact" w:val="407"/>
          <w:jc w:val="center"/>
        </w:trPr>
        <w:tc>
          <w:tcPr>
            <w:tcW w:w="1208" w:type="dxa"/>
            <w:tcBorders>
              <w:top w:val="single" w:sz="4" w:space="0" w:color="auto"/>
              <w:left w:val="single" w:sz="4" w:space="0" w:color="auto"/>
            </w:tcBorders>
            <w:shd w:val="clear" w:color="auto" w:fill="FFFFFF"/>
          </w:tcPr>
          <w:p w:rsidR="00AE4479" w:rsidRPr="00B71AAD" w:rsidRDefault="00AE4479" w:rsidP="00AE4479">
            <w:pPr>
              <w:pStyle w:val="5"/>
              <w:framePr w:w="9643" w:wrap="notBeside" w:vAnchor="text" w:hAnchor="page" w:x="1250" w:y="1160"/>
              <w:shd w:val="clear" w:color="auto" w:fill="auto"/>
              <w:spacing w:after="0" w:line="190" w:lineRule="exact"/>
              <w:ind w:left="140" w:firstLine="0"/>
              <w:jc w:val="left"/>
              <w:rPr>
                <w:sz w:val="24"/>
                <w:szCs w:val="24"/>
              </w:rPr>
            </w:pPr>
            <w:r w:rsidRPr="00B71AAD">
              <w:rPr>
                <w:rStyle w:val="95pt"/>
                <w:b w:val="0"/>
                <w:sz w:val="24"/>
                <w:szCs w:val="24"/>
              </w:rPr>
              <w:t xml:space="preserve">11 </w:t>
            </w:r>
          </w:p>
        </w:tc>
        <w:tc>
          <w:tcPr>
            <w:tcW w:w="3144" w:type="dxa"/>
            <w:tcBorders>
              <w:top w:val="single" w:sz="4" w:space="0" w:color="auto"/>
              <w:left w:val="single" w:sz="4" w:space="0" w:color="auto"/>
            </w:tcBorders>
            <w:shd w:val="clear" w:color="auto" w:fill="FFFFFF"/>
          </w:tcPr>
          <w:p w:rsidR="00AE4479" w:rsidRPr="00B71AAD" w:rsidRDefault="001219DF" w:rsidP="00AE4479">
            <w:pPr>
              <w:pStyle w:val="5"/>
              <w:framePr w:w="9643" w:wrap="notBeside" w:vAnchor="text" w:hAnchor="page" w:x="1250" w:y="1160"/>
              <w:shd w:val="clear" w:color="auto" w:fill="auto"/>
              <w:spacing w:after="0" w:line="190" w:lineRule="exact"/>
              <w:ind w:firstLine="0"/>
              <w:jc w:val="left"/>
              <w:rPr>
                <w:sz w:val="24"/>
                <w:szCs w:val="24"/>
              </w:rPr>
            </w:pPr>
            <w:r w:rsidRPr="00B71AAD">
              <w:rPr>
                <w:sz w:val="24"/>
                <w:szCs w:val="24"/>
              </w:rPr>
              <w:t>социально-экономический</w:t>
            </w:r>
          </w:p>
        </w:tc>
        <w:tc>
          <w:tcPr>
            <w:tcW w:w="5440" w:type="dxa"/>
            <w:tcBorders>
              <w:top w:val="single" w:sz="4" w:space="0" w:color="auto"/>
              <w:left w:val="single" w:sz="4" w:space="0" w:color="auto"/>
              <w:right w:val="single" w:sz="4" w:space="0" w:color="auto"/>
            </w:tcBorders>
            <w:shd w:val="clear" w:color="auto" w:fill="FFFFFF"/>
          </w:tcPr>
          <w:p w:rsidR="00AE4479" w:rsidRPr="00B71AAD" w:rsidRDefault="00AE4479" w:rsidP="00AE4479">
            <w:pPr>
              <w:pStyle w:val="5"/>
              <w:framePr w:w="9643" w:wrap="notBeside" w:vAnchor="text" w:hAnchor="page" w:x="1250" w:y="1160"/>
              <w:shd w:val="clear" w:color="auto" w:fill="auto"/>
              <w:spacing w:after="0" w:line="190" w:lineRule="exact"/>
              <w:ind w:firstLine="0"/>
              <w:jc w:val="left"/>
              <w:rPr>
                <w:sz w:val="24"/>
                <w:szCs w:val="24"/>
              </w:rPr>
            </w:pPr>
            <w:r w:rsidRPr="00B71AAD">
              <w:rPr>
                <w:rStyle w:val="95pt"/>
                <w:b w:val="0"/>
                <w:sz w:val="24"/>
                <w:szCs w:val="24"/>
              </w:rPr>
              <w:t>русский язык, право, обществознание, математика</w:t>
            </w:r>
          </w:p>
        </w:tc>
      </w:tr>
      <w:tr w:rsidR="00AE4479" w:rsidRPr="003E2DA2" w:rsidTr="00AE4479">
        <w:trPr>
          <w:trHeight w:hRule="exact" w:val="407"/>
          <w:jc w:val="center"/>
        </w:trPr>
        <w:tc>
          <w:tcPr>
            <w:tcW w:w="1208" w:type="dxa"/>
            <w:tcBorders>
              <w:top w:val="single" w:sz="4" w:space="0" w:color="auto"/>
              <w:left w:val="single" w:sz="4" w:space="0" w:color="auto"/>
            </w:tcBorders>
            <w:shd w:val="clear" w:color="auto" w:fill="FFFFFF"/>
          </w:tcPr>
          <w:p w:rsidR="00AE4479" w:rsidRPr="00B71AAD" w:rsidRDefault="00AE4479" w:rsidP="00AE4479">
            <w:pPr>
              <w:pStyle w:val="5"/>
              <w:framePr w:w="9643" w:wrap="notBeside" w:vAnchor="text" w:hAnchor="page" w:x="1250" w:y="1160"/>
              <w:shd w:val="clear" w:color="auto" w:fill="auto"/>
              <w:spacing w:after="0" w:line="190" w:lineRule="exact"/>
              <w:ind w:left="140" w:firstLine="0"/>
              <w:jc w:val="left"/>
              <w:rPr>
                <w:sz w:val="24"/>
                <w:szCs w:val="24"/>
              </w:rPr>
            </w:pPr>
            <w:r w:rsidRPr="00B71AAD">
              <w:rPr>
                <w:rStyle w:val="95pt"/>
                <w:b w:val="0"/>
                <w:sz w:val="24"/>
                <w:szCs w:val="24"/>
              </w:rPr>
              <w:t>10</w:t>
            </w:r>
          </w:p>
        </w:tc>
        <w:tc>
          <w:tcPr>
            <w:tcW w:w="3144" w:type="dxa"/>
            <w:tcBorders>
              <w:top w:val="single" w:sz="4" w:space="0" w:color="auto"/>
              <w:left w:val="single" w:sz="4" w:space="0" w:color="auto"/>
            </w:tcBorders>
            <w:shd w:val="clear" w:color="auto" w:fill="FFFFFF"/>
          </w:tcPr>
          <w:p w:rsidR="00AE4479" w:rsidRPr="00B71AAD" w:rsidRDefault="00AE4479" w:rsidP="00AE4479">
            <w:pPr>
              <w:pStyle w:val="5"/>
              <w:framePr w:w="9643" w:wrap="notBeside" w:vAnchor="text" w:hAnchor="page" w:x="1250" w:y="1160"/>
              <w:shd w:val="clear" w:color="auto" w:fill="auto"/>
              <w:spacing w:after="0" w:line="190" w:lineRule="exact"/>
              <w:ind w:firstLine="0"/>
              <w:jc w:val="left"/>
              <w:rPr>
                <w:sz w:val="24"/>
                <w:szCs w:val="24"/>
              </w:rPr>
            </w:pPr>
            <w:r w:rsidRPr="00B71AAD">
              <w:rPr>
                <w:sz w:val="24"/>
                <w:szCs w:val="24"/>
              </w:rPr>
              <w:t>социально-экономический</w:t>
            </w:r>
          </w:p>
        </w:tc>
        <w:tc>
          <w:tcPr>
            <w:tcW w:w="5440" w:type="dxa"/>
            <w:tcBorders>
              <w:top w:val="single" w:sz="4" w:space="0" w:color="auto"/>
              <w:left w:val="single" w:sz="4" w:space="0" w:color="auto"/>
              <w:right w:val="single" w:sz="4" w:space="0" w:color="auto"/>
            </w:tcBorders>
            <w:shd w:val="clear" w:color="auto" w:fill="FFFFFF"/>
          </w:tcPr>
          <w:p w:rsidR="00AE4479" w:rsidRPr="00B71AAD" w:rsidRDefault="00AE4479" w:rsidP="00AE4479">
            <w:pPr>
              <w:pStyle w:val="5"/>
              <w:framePr w:w="9643" w:wrap="notBeside" w:vAnchor="text" w:hAnchor="page" w:x="1250" w:y="1160"/>
              <w:shd w:val="clear" w:color="auto" w:fill="auto"/>
              <w:spacing w:after="0" w:line="190" w:lineRule="exact"/>
              <w:ind w:firstLine="0"/>
              <w:jc w:val="left"/>
              <w:rPr>
                <w:sz w:val="24"/>
                <w:szCs w:val="24"/>
              </w:rPr>
            </w:pPr>
            <w:r w:rsidRPr="00B71AAD">
              <w:rPr>
                <w:rStyle w:val="95pt"/>
                <w:b w:val="0"/>
                <w:sz w:val="24"/>
                <w:szCs w:val="24"/>
              </w:rPr>
              <w:t>русский язык, право, обществознание, математика</w:t>
            </w:r>
          </w:p>
        </w:tc>
      </w:tr>
    </w:tbl>
    <w:p w:rsidR="00151BE7" w:rsidRPr="004E3AC2" w:rsidRDefault="00556282" w:rsidP="00AE4479">
      <w:pPr>
        <w:pStyle w:val="5"/>
        <w:shd w:val="clear" w:color="auto" w:fill="auto"/>
        <w:spacing w:before="461" w:after="126" w:line="270" w:lineRule="exact"/>
        <w:ind w:firstLine="0"/>
        <w:jc w:val="left"/>
        <w:rPr>
          <w:b/>
          <w:i/>
          <w:sz w:val="24"/>
          <w:szCs w:val="24"/>
        </w:rPr>
      </w:pPr>
      <w:r>
        <w:rPr>
          <w:rStyle w:val="12"/>
          <w:b/>
          <w:i/>
          <w:sz w:val="24"/>
          <w:szCs w:val="24"/>
        </w:rPr>
        <w:t xml:space="preserve">   </w:t>
      </w:r>
      <w:r w:rsidR="004E3AC2">
        <w:rPr>
          <w:rStyle w:val="12"/>
          <w:b/>
          <w:i/>
          <w:sz w:val="24"/>
          <w:szCs w:val="24"/>
        </w:rPr>
        <w:t xml:space="preserve">  </w:t>
      </w:r>
      <w:r w:rsidR="00977621" w:rsidRPr="004E3AC2">
        <w:rPr>
          <w:rStyle w:val="12"/>
          <w:b/>
          <w:i/>
          <w:sz w:val="24"/>
          <w:szCs w:val="24"/>
        </w:rPr>
        <w:t>Профильное обучение:</w:t>
      </w:r>
    </w:p>
    <w:p w:rsidR="00151BE7" w:rsidRPr="003E2DA2" w:rsidRDefault="00151BE7">
      <w:pPr>
        <w:rPr>
          <w:rFonts w:ascii="Times New Roman" w:hAnsi="Times New Roman" w:cs="Times New Roman"/>
        </w:rPr>
      </w:pPr>
    </w:p>
    <w:p w:rsidR="00151BE7" w:rsidRPr="003E2DA2" w:rsidRDefault="00977621" w:rsidP="004E3AC2">
      <w:pPr>
        <w:pStyle w:val="5"/>
        <w:shd w:val="clear" w:color="auto" w:fill="auto"/>
        <w:spacing w:before="293" w:after="180" w:line="240" w:lineRule="auto"/>
        <w:ind w:left="284" w:right="480" w:firstLine="196"/>
        <w:jc w:val="both"/>
        <w:rPr>
          <w:sz w:val="24"/>
          <w:szCs w:val="24"/>
        </w:rPr>
      </w:pPr>
      <w:proofErr w:type="gramStart"/>
      <w:r w:rsidRPr="004E3AC2">
        <w:rPr>
          <w:b/>
          <w:i/>
          <w:sz w:val="24"/>
          <w:szCs w:val="24"/>
        </w:rPr>
        <w:t>Внеурочная деятельность</w:t>
      </w:r>
      <w:r w:rsidRPr="003E2DA2">
        <w:rPr>
          <w:sz w:val="24"/>
          <w:szCs w:val="24"/>
        </w:rPr>
        <w:t xml:space="preserve"> - образовательная деятельность, осуществляемая в формах, отличных от классно-урочной, и на достижение планируемых результатов освоения основной образовательной </w:t>
      </w:r>
      <w:r w:rsidR="00556282" w:rsidRPr="003E2DA2">
        <w:rPr>
          <w:sz w:val="24"/>
          <w:szCs w:val="24"/>
        </w:rPr>
        <w:t xml:space="preserve">направлена </w:t>
      </w:r>
      <w:r w:rsidRPr="003E2DA2">
        <w:rPr>
          <w:sz w:val="24"/>
          <w:szCs w:val="24"/>
        </w:rPr>
        <w:t>программы.</w:t>
      </w:r>
      <w:proofErr w:type="gramEnd"/>
    </w:p>
    <w:p w:rsidR="00556282" w:rsidRDefault="00977621" w:rsidP="00556282">
      <w:pPr>
        <w:pStyle w:val="5"/>
        <w:shd w:val="clear" w:color="auto" w:fill="auto"/>
        <w:spacing w:after="384" w:line="240" w:lineRule="auto"/>
        <w:ind w:left="284" w:right="480" w:firstLine="196"/>
        <w:jc w:val="both"/>
        <w:rPr>
          <w:sz w:val="24"/>
          <w:szCs w:val="24"/>
        </w:rPr>
      </w:pPr>
      <w:r w:rsidRPr="003E2DA2">
        <w:rPr>
          <w:sz w:val="24"/>
          <w:szCs w:val="24"/>
        </w:rPr>
        <w:t xml:space="preserve">Внеурочная деятельность представлена следующими направлениями развития личности - </w:t>
      </w:r>
      <w:proofErr w:type="gramStart"/>
      <w:r w:rsidRPr="003E2DA2">
        <w:rPr>
          <w:sz w:val="24"/>
          <w:szCs w:val="24"/>
        </w:rPr>
        <w:t>спортивно-оздоровительном</w:t>
      </w:r>
      <w:proofErr w:type="gramEnd"/>
      <w:r w:rsidRPr="003E2DA2">
        <w:rPr>
          <w:sz w:val="24"/>
          <w:szCs w:val="24"/>
        </w:rPr>
        <w:t xml:space="preserve">, духовно-нравственным, социальным, </w:t>
      </w:r>
      <w:proofErr w:type="spellStart"/>
      <w:r w:rsidRPr="003E2DA2">
        <w:rPr>
          <w:sz w:val="24"/>
          <w:szCs w:val="24"/>
        </w:rPr>
        <w:t>общеинтеллектуальным</w:t>
      </w:r>
      <w:proofErr w:type="spellEnd"/>
      <w:r w:rsidRPr="003E2DA2">
        <w:rPr>
          <w:sz w:val="24"/>
          <w:szCs w:val="24"/>
        </w:rPr>
        <w:t xml:space="preserve">, общекультурным. Осуществлялась в таких формах как экскурсии, кружки, секции, круглые столы, олимпиады, соревнования, поисковые и научные исследования, общественно полезные практики. </w:t>
      </w:r>
    </w:p>
    <w:p w:rsidR="00082D21" w:rsidRPr="003E2DA2" w:rsidRDefault="00977621" w:rsidP="004E3AC2">
      <w:pPr>
        <w:pStyle w:val="5"/>
        <w:shd w:val="clear" w:color="auto" w:fill="auto"/>
        <w:spacing w:after="384" w:line="240" w:lineRule="auto"/>
        <w:ind w:left="284" w:right="480" w:firstLine="196"/>
        <w:jc w:val="both"/>
        <w:rPr>
          <w:sz w:val="24"/>
          <w:szCs w:val="24"/>
        </w:rPr>
      </w:pPr>
      <w:r w:rsidRPr="003E2DA2">
        <w:rPr>
          <w:sz w:val="24"/>
          <w:szCs w:val="24"/>
        </w:rPr>
        <w:t>В начальной школе была реализована следующим образом:</w:t>
      </w: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9"/>
        <w:gridCol w:w="3402"/>
        <w:gridCol w:w="1417"/>
        <w:gridCol w:w="1276"/>
        <w:gridCol w:w="1276"/>
        <w:gridCol w:w="1276"/>
      </w:tblGrid>
      <w:tr w:rsidR="00E2063B" w:rsidRPr="003E2DA2" w:rsidTr="00B0066F">
        <w:trPr>
          <w:trHeight w:val="343"/>
        </w:trPr>
        <w:tc>
          <w:tcPr>
            <w:tcW w:w="10916" w:type="dxa"/>
            <w:gridSpan w:val="6"/>
          </w:tcPr>
          <w:p w:rsidR="00E2063B" w:rsidRPr="003E2DA2" w:rsidRDefault="00E2063B" w:rsidP="00367ACF">
            <w:pPr>
              <w:jc w:val="center"/>
              <w:rPr>
                <w:rFonts w:ascii="Times New Roman" w:hAnsi="Times New Roman" w:cs="Times New Roman"/>
                <w:b/>
              </w:rPr>
            </w:pPr>
            <w:r w:rsidRPr="003E2DA2">
              <w:rPr>
                <w:rFonts w:ascii="Times New Roman" w:hAnsi="Times New Roman" w:cs="Times New Roman"/>
                <w:b/>
              </w:rPr>
              <w:t>Внеурочная деятельность</w:t>
            </w:r>
          </w:p>
        </w:tc>
      </w:tr>
      <w:tr w:rsidR="00E2063B" w:rsidRPr="003E2DA2" w:rsidTr="00B0066F">
        <w:tc>
          <w:tcPr>
            <w:tcW w:w="2269" w:type="dxa"/>
          </w:tcPr>
          <w:p w:rsidR="00E2063B" w:rsidRPr="00082D21" w:rsidRDefault="00E2063B" w:rsidP="00367ACF">
            <w:pPr>
              <w:rPr>
                <w:rFonts w:ascii="Times New Roman" w:hAnsi="Times New Roman" w:cs="Times New Roman"/>
              </w:rPr>
            </w:pPr>
            <w:r w:rsidRPr="00082D21">
              <w:rPr>
                <w:rFonts w:ascii="Times New Roman" w:hAnsi="Times New Roman" w:cs="Times New Roman"/>
              </w:rPr>
              <w:t>Направление</w:t>
            </w:r>
          </w:p>
        </w:tc>
        <w:tc>
          <w:tcPr>
            <w:tcW w:w="3402" w:type="dxa"/>
          </w:tcPr>
          <w:p w:rsidR="00E2063B" w:rsidRPr="00082D21" w:rsidRDefault="00E2063B" w:rsidP="00367ACF">
            <w:pPr>
              <w:rPr>
                <w:rFonts w:ascii="Times New Roman" w:hAnsi="Times New Roman" w:cs="Times New Roman"/>
              </w:rPr>
            </w:pPr>
          </w:p>
        </w:tc>
        <w:tc>
          <w:tcPr>
            <w:tcW w:w="1417" w:type="dxa"/>
          </w:tcPr>
          <w:p w:rsidR="00E2063B" w:rsidRPr="00082D21" w:rsidRDefault="00E2063B" w:rsidP="00367ACF">
            <w:pPr>
              <w:jc w:val="center"/>
              <w:rPr>
                <w:rFonts w:ascii="Times New Roman" w:hAnsi="Times New Roman" w:cs="Times New Roman"/>
              </w:rPr>
            </w:pPr>
            <w:r w:rsidRPr="00082D21">
              <w:rPr>
                <w:rFonts w:ascii="Times New Roman" w:hAnsi="Times New Roman" w:cs="Times New Roman"/>
              </w:rPr>
              <w:t>1 класс</w:t>
            </w:r>
          </w:p>
        </w:tc>
        <w:tc>
          <w:tcPr>
            <w:tcW w:w="1276" w:type="dxa"/>
          </w:tcPr>
          <w:p w:rsidR="00E2063B" w:rsidRPr="00082D21" w:rsidRDefault="00E2063B" w:rsidP="00367ACF">
            <w:pPr>
              <w:jc w:val="center"/>
              <w:rPr>
                <w:rFonts w:ascii="Times New Roman" w:hAnsi="Times New Roman" w:cs="Times New Roman"/>
              </w:rPr>
            </w:pPr>
            <w:r w:rsidRPr="00082D21">
              <w:rPr>
                <w:rFonts w:ascii="Times New Roman" w:hAnsi="Times New Roman" w:cs="Times New Roman"/>
              </w:rPr>
              <w:t>2 класс</w:t>
            </w:r>
          </w:p>
        </w:tc>
        <w:tc>
          <w:tcPr>
            <w:tcW w:w="1276" w:type="dxa"/>
          </w:tcPr>
          <w:p w:rsidR="00E2063B" w:rsidRPr="00082D21" w:rsidRDefault="00E2063B" w:rsidP="00367ACF">
            <w:pPr>
              <w:jc w:val="center"/>
              <w:rPr>
                <w:rFonts w:ascii="Times New Roman" w:hAnsi="Times New Roman" w:cs="Times New Roman"/>
              </w:rPr>
            </w:pPr>
            <w:r w:rsidRPr="00082D21">
              <w:rPr>
                <w:rFonts w:ascii="Times New Roman" w:hAnsi="Times New Roman" w:cs="Times New Roman"/>
              </w:rPr>
              <w:t>3 класс</w:t>
            </w:r>
          </w:p>
        </w:tc>
        <w:tc>
          <w:tcPr>
            <w:tcW w:w="1276" w:type="dxa"/>
          </w:tcPr>
          <w:p w:rsidR="00E2063B" w:rsidRPr="00082D21" w:rsidRDefault="00E2063B" w:rsidP="00367ACF">
            <w:pPr>
              <w:jc w:val="center"/>
              <w:rPr>
                <w:rFonts w:ascii="Times New Roman" w:hAnsi="Times New Roman" w:cs="Times New Roman"/>
              </w:rPr>
            </w:pPr>
            <w:r w:rsidRPr="00082D21">
              <w:rPr>
                <w:rFonts w:ascii="Times New Roman" w:hAnsi="Times New Roman" w:cs="Times New Roman"/>
              </w:rPr>
              <w:t>4 класс</w:t>
            </w:r>
          </w:p>
        </w:tc>
      </w:tr>
      <w:tr w:rsidR="00E2063B" w:rsidRPr="003E2DA2" w:rsidTr="00B0066F">
        <w:tc>
          <w:tcPr>
            <w:tcW w:w="2269" w:type="dxa"/>
          </w:tcPr>
          <w:p w:rsidR="00E2063B" w:rsidRPr="00082D21" w:rsidRDefault="00E2063B" w:rsidP="00367ACF">
            <w:pPr>
              <w:rPr>
                <w:rFonts w:ascii="Times New Roman" w:hAnsi="Times New Roman" w:cs="Times New Roman"/>
              </w:rPr>
            </w:pPr>
            <w:r w:rsidRPr="00082D21">
              <w:rPr>
                <w:rFonts w:ascii="Times New Roman" w:hAnsi="Times New Roman" w:cs="Times New Roman"/>
              </w:rPr>
              <w:t>Духовно-нравственное</w:t>
            </w:r>
          </w:p>
        </w:tc>
        <w:tc>
          <w:tcPr>
            <w:tcW w:w="3402" w:type="dxa"/>
          </w:tcPr>
          <w:p w:rsidR="00E2063B" w:rsidRPr="00082D21" w:rsidRDefault="00E2063B" w:rsidP="00367ACF">
            <w:pPr>
              <w:rPr>
                <w:rFonts w:ascii="Times New Roman" w:hAnsi="Times New Roman" w:cs="Times New Roman"/>
              </w:rPr>
            </w:pPr>
            <w:r w:rsidRPr="00082D21">
              <w:rPr>
                <w:rFonts w:ascii="Times New Roman" w:hAnsi="Times New Roman" w:cs="Times New Roman"/>
              </w:rPr>
              <w:t>Край, в котором  я живу</w:t>
            </w:r>
          </w:p>
        </w:tc>
        <w:tc>
          <w:tcPr>
            <w:tcW w:w="1417" w:type="dxa"/>
          </w:tcPr>
          <w:p w:rsidR="00E2063B" w:rsidRPr="00082D21" w:rsidRDefault="00E2063B" w:rsidP="00367ACF">
            <w:pPr>
              <w:jc w:val="center"/>
              <w:rPr>
                <w:rFonts w:ascii="Times New Roman" w:hAnsi="Times New Roman" w:cs="Times New Roman"/>
              </w:rPr>
            </w:pPr>
            <w:r w:rsidRPr="00082D21">
              <w:rPr>
                <w:rFonts w:ascii="Times New Roman" w:hAnsi="Times New Roman" w:cs="Times New Roman"/>
              </w:rPr>
              <w:t>1</w:t>
            </w:r>
          </w:p>
        </w:tc>
        <w:tc>
          <w:tcPr>
            <w:tcW w:w="1276" w:type="dxa"/>
          </w:tcPr>
          <w:p w:rsidR="00E2063B" w:rsidRPr="00082D21" w:rsidRDefault="00E2063B" w:rsidP="00367ACF">
            <w:pPr>
              <w:jc w:val="center"/>
              <w:rPr>
                <w:rFonts w:ascii="Times New Roman" w:hAnsi="Times New Roman" w:cs="Times New Roman"/>
              </w:rPr>
            </w:pPr>
            <w:r w:rsidRPr="00082D21">
              <w:rPr>
                <w:rFonts w:ascii="Times New Roman" w:hAnsi="Times New Roman" w:cs="Times New Roman"/>
              </w:rPr>
              <w:t>1</w:t>
            </w:r>
          </w:p>
        </w:tc>
        <w:tc>
          <w:tcPr>
            <w:tcW w:w="1276" w:type="dxa"/>
          </w:tcPr>
          <w:p w:rsidR="00E2063B" w:rsidRPr="00082D21" w:rsidRDefault="00E2063B" w:rsidP="00367ACF">
            <w:pPr>
              <w:jc w:val="center"/>
              <w:rPr>
                <w:rFonts w:ascii="Times New Roman" w:hAnsi="Times New Roman" w:cs="Times New Roman"/>
              </w:rPr>
            </w:pPr>
            <w:r w:rsidRPr="00082D21">
              <w:rPr>
                <w:rFonts w:ascii="Times New Roman" w:hAnsi="Times New Roman" w:cs="Times New Roman"/>
              </w:rPr>
              <w:t>1</w:t>
            </w:r>
          </w:p>
        </w:tc>
        <w:tc>
          <w:tcPr>
            <w:tcW w:w="1276" w:type="dxa"/>
          </w:tcPr>
          <w:p w:rsidR="00E2063B" w:rsidRPr="00082D21" w:rsidRDefault="00E2063B" w:rsidP="00367ACF">
            <w:pPr>
              <w:jc w:val="center"/>
              <w:rPr>
                <w:rFonts w:ascii="Times New Roman" w:hAnsi="Times New Roman" w:cs="Times New Roman"/>
              </w:rPr>
            </w:pPr>
            <w:r w:rsidRPr="00082D21">
              <w:rPr>
                <w:rFonts w:ascii="Times New Roman" w:hAnsi="Times New Roman" w:cs="Times New Roman"/>
              </w:rPr>
              <w:t>1</w:t>
            </w:r>
          </w:p>
        </w:tc>
      </w:tr>
      <w:tr w:rsidR="00E2063B" w:rsidRPr="003E2DA2" w:rsidTr="00B0066F">
        <w:tc>
          <w:tcPr>
            <w:tcW w:w="2269" w:type="dxa"/>
            <w:vMerge w:val="restart"/>
          </w:tcPr>
          <w:p w:rsidR="00E2063B" w:rsidRPr="00082D21" w:rsidRDefault="00E2063B" w:rsidP="00367ACF">
            <w:pPr>
              <w:rPr>
                <w:rFonts w:ascii="Times New Roman" w:hAnsi="Times New Roman" w:cs="Times New Roman"/>
              </w:rPr>
            </w:pPr>
            <w:r w:rsidRPr="00082D21">
              <w:rPr>
                <w:rFonts w:ascii="Times New Roman" w:hAnsi="Times New Roman" w:cs="Times New Roman"/>
              </w:rPr>
              <w:t>Социальное</w:t>
            </w:r>
          </w:p>
        </w:tc>
        <w:tc>
          <w:tcPr>
            <w:tcW w:w="3402" w:type="dxa"/>
          </w:tcPr>
          <w:p w:rsidR="00E2063B" w:rsidRPr="00082D21" w:rsidRDefault="00E2063B" w:rsidP="00367ACF">
            <w:pPr>
              <w:rPr>
                <w:rFonts w:ascii="Times New Roman" w:hAnsi="Times New Roman" w:cs="Times New Roman"/>
              </w:rPr>
            </w:pPr>
            <w:r w:rsidRPr="00082D21">
              <w:rPr>
                <w:rFonts w:ascii="Times New Roman" w:hAnsi="Times New Roman" w:cs="Times New Roman"/>
              </w:rPr>
              <w:t>Мир профессий</w:t>
            </w:r>
          </w:p>
        </w:tc>
        <w:tc>
          <w:tcPr>
            <w:tcW w:w="1417" w:type="dxa"/>
          </w:tcPr>
          <w:p w:rsidR="00E2063B" w:rsidRPr="00082D21" w:rsidRDefault="00E2063B" w:rsidP="00367ACF">
            <w:pPr>
              <w:jc w:val="center"/>
              <w:rPr>
                <w:rFonts w:ascii="Times New Roman" w:hAnsi="Times New Roman" w:cs="Times New Roman"/>
              </w:rPr>
            </w:pPr>
            <w:r w:rsidRPr="00082D21">
              <w:rPr>
                <w:rFonts w:ascii="Times New Roman" w:hAnsi="Times New Roman" w:cs="Times New Roman"/>
              </w:rPr>
              <w:t>-</w:t>
            </w:r>
          </w:p>
        </w:tc>
        <w:tc>
          <w:tcPr>
            <w:tcW w:w="1276" w:type="dxa"/>
          </w:tcPr>
          <w:p w:rsidR="00E2063B" w:rsidRPr="00082D21" w:rsidRDefault="00E2063B" w:rsidP="00367ACF">
            <w:pPr>
              <w:jc w:val="center"/>
              <w:rPr>
                <w:rFonts w:ascii="Times New Roman" w:hAnsi="Times New Roman" w:cs="Times New Roman"/>
              </w:rPr>
            </w:pPr>
            <w:r w:rsidRPr="00082D21">
              <w:rPr>
                <w:rFonts w:ascii="Times New Roman" w:hAnsi="Times New Roman" w:cs="Times New Roman"/>
              </w:rPr>
              <w:t>1</w:t>
            </w:r>
          </w:p>
        </w:tc>
        <w:tc>
          <w:tcPr>
            <w:tcW w:w="1276" w:type="dxa"/>
          </w:tcPr>
          <w:p w:rsidR="00E2063B" w:rsidRPr="00082D21" w:rsidRDefault="00E2063B" w:rsidP="00367ACF">
            <w:pPr>
              <w:jc w:val="center"/>
              <w:rPr>
                <w:rFonts w:ascii="Times New Roman" w:hAnsi="Times New Roman" w:cs="Times New Roman"/>
              </w:rPr>
            </w:pPr>
            <w:r w:rsidRPr="00082D21">
              <w:rPr>
                <w:rFonts w:ascii="Times New Roman" w:hAnsi="Times New Roman" w:cs="Times New Roman"/>
              </w:rPr>
              <w:t>1</w:t>
            </w:r>
          </w:p>
        </w:tc>
        <w:tc>
          <w:tcPr>
            <w:tcW w:w="1276" w:type="dxa"/>
          </w:tcPr>
          <w:p w:rsidR="00E2063B" w:rsidRPr="00082D21" w:rsidRDefault="00E2063B" w:rsidP="00367ACF">
            <w:pPr>
              <w:jc w:val="center"/>
              <w:rPr>
                <w:rFonts w:ascii="Times New Roman" w:hAnsi="Times New Roman" w:cs="Times New Roman"/>
              </w:rPr>
            </w:pPr>
            <w:r w:rsidRPr="00082D21">
              <w:rPr>
                <w:rFonts w:ascii="Times New Roman" w:hAnsi="Times New Roman" w:cs="Times New Roman"/>
              </w:rPr>
              <w:t>1</w:t>
            </w:r>
          </w:p>
        </w:tc>
      </w:tr>
      <w:tr w:rsidR="00E2063B" w:rsidRPr="003E2DA2" w:rsidTr="00B0066F">
        <w:tc>
          <w:tcPr>
            <w:tcW w:w="2269" w:type="dxa"/>
            <w:vMerge/>
          </w:tcPr>
          <w:p w:rsidR="00E2063B" w:rsidRPr="00082D21" w:rsidRDefault="00E2063B" w:rsidP="00367ACF">
            <w:pPr>
              <w:rPr>
                <w:rFonts w:ascii="Times New Roman" w:hAnsi="Times New Roman" w:cs="Times New Roman"/>
              </w:rPr>
            </w:pPr>
          </w:p>
        </w:tc>
        <w:tc>
          <w:tcPr>
            <w:tcW w:w="3402" w:type="dxa"/>
          </w:tcPr>
          <w:p w:rsidR="00E2063B" w:rsidRPr="00082D21" w:rsidRDefault="00E2063B" w:rsidP="00367ACF">
            <w:pPr>
              <w:rPr>
                <w:rFonts w:ascii="Times New Roman" w:hAnsi="Times New Roman" w:cs="Times New Roman"/>
              </w:rPr>
            </w:pPr>
            <w:r w:rsidRPr="00082D21">
              <w:rPr>
                <w:rFonts w:ascii="Times New Roman" w:hAnsi="Times New Roman" w:cs="Times New Roman"/>
              </w:rPr>
              <w:t>Проект «А у нас во дворе»</w:t>
            </w:r>
          </w:p>
        </w:tc>
        <w:tc>
          <w:tcPr>
            <w:tcW w:w="1417" w:type="dxa"/>
          </w:tcPr>
          <w:p w:rsidR="00E2063B" w:rsidRPr="00082D21" w:rsidRDefault="00E2063B" w:rsidP="00367ACF">
            <w:pPr>
              <w:jc w:val="center"/>
              <w:rPr>
                <w:rFonts w:ascii="Times New Roman" w:hAnsi="Times New Roman" w:cs="Times New Roman"/>
              </w:rPr>
            </w:pPr>
            <w:r w:rsidRPr="00082D21">
              <w:rPr>
                <w:rFonts w:ascii="Times New Roman" w:hAnsi="Times New Roman" w:cs="Times New Roman"/>
              </w:rPr>
              <w:t>1</w:t>
            </w:r>
          </w:p>
        </w:tc>
        <w:tc>
          <w:tcPr>
            <w:tcW w:w="1276" w:type="dxa"/>
          </w:tcPr>
          <w:p w:rsidR="00E2063B" w:rsidRPr="00082D21" w:rsidRDefault="00AE4479" w:rsidP="00367ACF">
            <w:pPr>
              <w:jc w:val="center"/>
              <w:rPr>
                <w:rFonts w:ascii="Times New Roman" w:hAnsi="Times New Roman" w:cs="Times New Roman"/>
              </w:rPr>
            </w:pPr>
            <w:r w:rsidRPr="00082D21">
              <w:rPr>
                <w:rFonts w:ascii="Times New Roman" w:hAnsi="Times New Roman" w:cs="Times New Roman"/>
              </w:rPr>
              <w:t>1</w:t>
            </w:r>
          </w:p>
        </w:tc>
        <w:tc>
          <w:tcPr>
            <w:tcW w:w="1276" w:type="dxa"/>
          </w:tcPr>
          <w:p w:rsidR="00E2063B" w:rsidRPr="00082D21" w:rsidRDefault="00E2063B" w:rsidP="00367ACF">
            <w:pPr>
              <w:jc w:val="center"/>
              <w:rPr>
                <w:rFonts w:ascii="Times New Roman" w:hAnsi="Times New Roman" w:cs="Times New Roman"/>
              </w:rPr>
            </w:pPr>
            <w:r w:rsidRPr="00082D21">
              <w:rPr>
                <w:rFonts w:ascii="Times New Roman" w:hAnsi="Times New Roman" w:cs="Times New Roman"/>
              </w:rPr>
              <w:t>-</w:t>
            </w:r>
          </w:p>
        </w:tc>
        <w:tc>
          <w:tcPr>
            <w:tcW w:w="1276" w:type="dxa"/>
          </w:tcPr>
          <w:p w:rsidR="00E2063B" w:rsidRPr="00082D21" w:rsidRDefault="00E2063B" w:rsidP="00367ACF">
            <w:pPr>
              <w:jc w:val="center"/>
              <w:rPr>
                <w:rFonts w:ascii="Times New Roman" w:hAnsi="Times New Roman" w:cs="Times New Roman"/>
              </w:rPr>
            </w:pPr>
            <w:r w:rsidRPr="00082D21">
              <w:rPr>
                <w:rFonts w:ascii="Times New Roman" w:hAnsi="Times New Roman" w:cs="Times New Roman"/>
              </w:rPr>
              <w:t>-</w:t>
            </w:r>
          </w:p>
        </w:tc>
      </w:tr>
      <w:tr w:rsidR="00E2063B" w:rsidRPr="003E2DA2" w:rsidTr="00B0066F">
        <w:tc>
          <w:tcPr>
            <w:tcW w:w="2269" w:type="dxa"/>
            <w:vMerge/>
          </w:tcPr>
          <w:p w:rsidR="00E2063B" w:rsidRPr="00082D21" w:rsidRDefault="00E2063B" w:rsidP="00367ACF">
            <w:pPr>
              <w:rPr>
                <w:rFonts w:ascii="Times New Roman" w:hAnsi="Times New Roman" w:cs="Times New Roman"/>
              </w:rPr>
            </w:pPr>
          </w:p>
        </w:tc>
        <w:tc>
          <w:tcPr>
            <w:tcW w:w="3402" w:type="dxa"/>
          </w:tcPr>
          <w:p w:rsidR="00E2063B" w:rsidRPr="00082D21" w:rsidRDefault="00E2063B" w:rsidP="00367ACF">
            <w:pPr>
              <w:rPr>
                <w:rFonts w:ascii="Times New Roman" w:hAnsi="Times New Roman" w:cs="Times New Roman"/>
              </w:rPr>
            </w:pPr>
            <w:r w:rsidRPr="00082D21">
              <w:rPr>
                <w:rFonts w:ascii="Times New Roman" w:hAnsi="Times New Roman" w:cs="Times New Roman"/>
              </w:rPr>
              <w:t>Азбука дорожной безопасности</w:t>
            </w:r>
          </w:p>
        </w:tc>
        <w:tc>
          <w:tcPr>
            <w:tcW w:w="1417" w:type="dxa"/>
          </w:tcPr>
          <w:p w:rsidR="00E2063B" w:rsidRPr="00082D21" w:rsidRDefault="00E2063B" w:rsidP="00367ACF">
            <w:pPr>
              <w:jc w:val="center"/>
              <w:rPr>
                <w:rFonts w:ascii="Times New Roman" w:hAnsi="Times New Roman" w:cs="Times New Roman"/>
              </w:rPr>
            </w:pPr>
            <w:r w:rsidRPr="00082D21">
              <w:rPr>
                <w:rFonts w:ascii="Times New Roman" w:hAnsi="Times New Roman" w:cs="Times New Roman"/>
              </w:rPr>
              <w:t>-</w:t>
            </w:r>
          </w:p>
        </w:tc>
        <w:tc>
          <w:tcPr>
            <w:tcW w:w="1276" w:type="dxa"/>
          </w:tcPr>
          <w:p w:rsidR="00E2063B" w:rsidRPr="00082D21" w:rsidRDefault="00E2063B" w:rsidP="00367ACF">
            <w:pPr>
              <w:jc w:val="center"/>
              <w:rPr>
                <w:rFonts w:ascii="Times New Roman" w:hAnsi="Times New Roman" w:cs="Times New Roman"/>
              </w:rPr>
            </w:pPr>
            <w:r w:rsidRPr="00082D21">
              <w:rPr>
                <w:rFonts w:ascii="Times New Roman" w:hAnsi="Times New Roman" w:cs="Times New Roman"/>
              </w:rPr>
              <w:t>-</w:t>
            </w:r>
          </w:p>
        </w:tc>
        <w:tc>
          <w:tcPr>
            <w:tcW w:w="1276" w:type="dxa"/>
          </w:tcPr>
          <w:p w:rsidR="00E2063B" w:rsidRPr="00082D21" w:rsidRDefault="00082D21" w:rsidP="00367ACF">
            <w:pPr>
              <w:jc w:val="center"/>
              <w:rPr>
                <w:rFonts w:ascii="Times New Roman" w:hAnsi="Times New Roman" w:cs="Times New Roman"/>
              </w:rPr>
            </w:pPr>
            <w:r w:rsidRPr="00082D21">
              <w:rPr>
                <w:rFonts w:ascii="Times New Roman" w:hAnsi="Times New Roman" w:cs="Times New Roman"/>
              </w:rPr>
              <w:t>1</w:t>
            </w:r>
          </w:p>
        </w:tc>
        <w:tc>
          <w:tcPr>
            <w:tcW w:w="1276" w:type="dxa"/>
          </w:tcPr>
          <w:p w:rsidR="00E2063B" w:rsidRPr="00082D21" w:rsidRDefault="00E2063B" w:rsidP="00367ACF">
            <w:pPr>
              <w:jc w:val="center"/>
              <w:rPr>
                <w:rFonts w:ascii="Times New Roman" w:hAnsi="Times New Roman" w:cs="Times New Roman"/>
              </w:rPr>
            </w:pPr>
            <w:r w:rsidRPr="00082D21">
              <w:rPr>
                <w:rFonts w:ascii="Times New Roman" w:hAnsi="Times New Roman" w:cs="Times New Roman"/>
              </w:rPr>
              <w:t>1</w:t>
            </w:r>
          </w:p>
        </w:tc>
      </w:tr>
      <w:tr w:rsidR="00E2063B" w:rsidRPr="003E2DA2" w:rsidTr="00B0066F">
        <w:tc>
          <w:tcPr>
            <w:tcW w:w="2269" w:type="dxa"/>
          </w:tcPr>
          <w:p w:rsidR="00E2063B" w:rsidRPr="00082D21" w:rsidRDefault="00E2063B" w:rsidP="00367ACF">
            <w:pPr>
              <w:rPr>
                <w:rFonts w:ascii="Times New Roman" w:hAnsi="Times New Roman" w:cs="Times New Roman"/>
              </w:rPr>
            </w:pPr>
            <w:r w:rsidRPr="00082D21">
              <w:rPr>
                <w:rFonts w:ascii="Times New Roman" w:hAnsi="Times New Roman" w:cs="Times New Roman"/>
              </w:rPr>
              <w:t>Общекультурное</w:t>
            </w:r>
          </w:p>
        </w:tc>
        <w:tc>
          <w:tcPr>
            <w:tcW w:w="3402" w:type="dxa"/>
          </w:tcPr>
          <w:p w:rsidR="00E2063B" w:rsidRPr="00082D21" w:rsidRDefault="00082D21" w:rsidP="00367ACF">
            <w:pPr>
              <w:rPr>
                <w:rFonts w:ascii="Times New Roman" w:hAnsi="Times New Roman" w:cs="Times New Roman"/>
              </w:rPr>
            </w:pPr>
            <w:r w:rsidRPr="00082D21">
              <w:rPr>
                <w:rFonts w:ascii="Times New Roman" w:hAnsi="Times New Roman" w:cs="Times New Roman"/>
              </w:rPr>
              <w:t>Технологии работы с пластичными материалами</w:t>
            </w:r>
          </w:p>
        </w:tc>
        <w:tc>
          <w:tcPr>
            <w:tcW w:w="1417" w:type="dxa"/>
          </w:tcPr>
          <w:p w:rsidR="00E2063B" w:rsidRPr="00082D21" w:rsidRDefault="00E2063B" w:rsidP="00367ACF">
            <w:pPr>
              <w:jc w:val="center"/>
              <w:rPr>
                <w:rFonts w:ascii="Times New Roman" w:hAnsi="Times New Roman" w:cs="Times New Roman"/>
              </w:rPr>
            </w:pPr>
            <w:r w:rsidRPr="00082D21">
              <w:rPr>
                <w:rFonts w:ascii="Times New Roman" w:hAnsi="Times New Roman" w:cs="Times New Roman"/>
              </w:rPr>
              <w:t>1/1</w:t>
            </w:r>
          </w:p>
        </w:tc>
        <w:tc>
          <w:tcPr>
            <w:tcW w:w="1276" w:type="dxa"/>
          </w:tcPr>
          <w:p w:rsidR="00E2063B" w:rsidRPr="00082D21" w:rsidRDefault="00E2063B" w:rsidP="00367ACF">
            <w:pPr>
              <w:jc w:val="center"/>
              <w:rPr>
                <w:rFonts w:ascii="Times New Roman" w:hAnsi="Times New Roman" w:cs="Times New Roman"/>
              </w:rPr>
            </w:pPr>
            <w:r w:rsidRPr="00082D21">
              <w:rPr>
                <w:rFonts w:ascii="Times New Roman" w:hAnsi="Times New Roman" w:cs="Times New Roman"/>
              </w:rPr>
              <w:t>1/1</w:t>
            </w:r>
          </w:p>
        </w:tc>
        <w:tc>
          <w:tcPr>
            <w:tcW w:w="1276" w:type="dxa"/>
          </w:tcPr>
          <w:p w:rsidR="00E2063B" w:rsidRPr="00082D21" w:rsidRDefault="00E2063B" w:rsidP="00367ACF">
            <w:pPr>
              <w:jc w:val="center"/>
              <w:rPr>
                <w:rFonts w:ascii="Times New Roman" w:hAnsi="Times New Roman" w:cs="Times New Roman"/>
              </w:rPr>
            </w:pPr>
            <w:r w:rsidRPr="00082D21">
              <w:rPr>
                <w:rFonts w:ascii="Times New Roman" w:hAnsi="Times New Roman" w:cs="Times New Roman"/>
              </w:rPr>
              <w:t>1</w:t>
            </w:r>
          </w:p>
        </w:tc>
        <w:tc>
          <w:tcPr>
            <w:tcW w:w="1276" w:type="dxa"/>
          </w:tcPr>
          <w:p w:rsidR="00E2063B" w:rsidRPr="00082D21" w:rsidRDefault="00E2063B" w:rsidP="00367ACF">
            <w:pPr>
              <w:jc w:val="center"/>
              <w:rPr>
                <w:rFonts w:ascii="Times New Roman" w:hAnsi="Times New Roman" w:cs="Times New Roman"/>
              </w:rPr>
            </w:pPr>
            <w:r w:rsidRPr="00082D21">
              <w:rPr>
                <w:rFonts w:ascii="Times New Roman" w:hAnsi="Times New Roman" w:cs="Times New Roman"/>
              </w:rPr>
              <w:t>1</w:t>
            </w:r>
          </w:p>
        </w:tc>
      </w:tr>
      <w:tr w:rsidR="00E2063B" w:rsidRPr="003E2DA2" w:rsidTr="00B0066F">
        <w:tc>
          <w:tcPr>
            <w:tcW w:w="2269" w:type="dxa"/>
            <w:vMerge w:val="restart"/>
          </w:tcPr>
          <w:p w:rsidR="00E2063B" w:rsidRPr="00082D21" w:rsidRDefault="00E2063B" w:rsidP="00367ACF">
            <w:pPr>
              <w:rPr>
                <w:rFonts w:ascii="Times New Roman" w:hAnsi="Times New Roman" w:cs="Times New Roman"/>
              </w:rPr>
            </w:pPr>
            <w:r w:rsidRPr="00082D21">
              <w:rPr>
                <w:rFonts w:ascii="Times New Roman" w:hAnsi="Times New Roman" w:cs="Times New Roman"/>
              </w:rPr>
              <w:t>Общеинтеллектуальное</w:t>
            </w:r>
          </w:p>
        </w:tc>
        <w:tc>
          <w:tcPr>
            <w:tcW w:w="3402" w:type="dxa"/>
          </w:tcPr>
          <w:p w:rsidR="00E2063B" w:rsidRPr="00082D21" w:rsidRDefault="00E2063B" w:rsidP="00367ACF">
            <w:pPr>
              <w:rPr>
                <w:rFonts w:ascii="Times New Roman" w:hAnsi="Times New Roman" w:cs="Times New Roman"/>
              </w:rPr>
            </w:pPr>
            <w:r w:rsidRPr="00082D21">
              <w:rPr>
                <w:rFonts w:ascii="Times New Roman" w:hAnsi="Times New Roman" w:cs="Times New Roman"/>
              </w:rPr>
              <w:t>Легомоделирование</w:t>
            </w:r>
          </w:p>
        </w:tc>
        <w:tc>
          <w:tcPr>
            <w:tcW w:w="1417" w:type="dxa"/>
          </w:tcPr>
          <w:p w:rsidR="00E2063B" w:rsidRPr="00082D21" w:rsidRDefault="005D7D99" w:rsidP="00367ACF">
            <w:pPr>
              <w:jc w:val="center"/>
              <w:rPr>
                <w:rFonts w:ascii="Times New Roman" w:hAnsi="Times New Roman" w:cs="Times New Roman"/>
              </w:rPr>
            </w:pPr>
            <w:r w:rsidRPr="00082D21">
              <w:rPr>
                <w:rFonts w:ascii="Times New Roman" w:hAnsi="Times New Roman" w:cs="Times New Roman"/>
              </w:rPr>
              <w:t>-</w:t>
            </w:r>
          </w:p>
        </w:tc>
        <w:tc>
          <w:tcPr>
            <w:tcW w:w="1276" w:type="dxa"/>
          </w:tcPr>
          <w:p w:rsidR="00E2063B" w:rsidRPr="00082D21" w:rsidRDefault="005D7D99" w:rsidP="00367ACF">
            <w:pPr>
              <w:jc w:val="center"/>
              <w:rPr>
                <w:rFonts w:ascii="Times New Roman" w:hAnsi="Times New Roman" w:cs="Times New Roman"/>
              </w:rPr>
            </w:pPr>
            <w:r w:rsidRPr="00082D21">
              <w:rPr>
                <w:rFonts w:ascii="Times New Roman" w:hAnsi="Times New Roman" w:cs="Times New Roman"/>
              </w:rPr>
              <w:t>-</w:t>
            </w:r>
          </w:p>
        </w:tc>
        <w:tc>
          <w:tcPr>
            <w:tcW w:w="1276" w:type="dxa"/>
          </w:tcPr>
          <w:p w:rsidR="00E2063B" w:rsidRPr="00082D21" w:rsidRDefault="00E2063B" w:rsidP="00367ACF">
            <w:pPr>
              <w:jc w:val="center"/>
              <w:rPr>
                <w:rFonts w:ascii="Times New Roman" w:hAnsi="Times New Roman" w:cs="Times New Roman"/>
              </w:rPr>
            </w:pPr>
            <w:r w:rsidRPr="00082D21">
              <w:rPr>
                <w:rFonts w:ascii="Times New Roman" w:hAnsi="Times New Roman" w:cs="Times New Roman"/>
              </w:rPr>
              <w:t>1</w:t>
            </w:r>
          </w:p>
        </w:tc>
        <w:tc>
          <w:tcPr>
            <w:tcW w:w="1276" w:type="dxa"/>
          </w:tcPr>
          <w:p w:rsidR="00E2063B" w:rsidRPr="00082D21" w:rsidRDefault="00E2063B" w:rsidP="00367ACF">
            <w:pPr>
              <w:jc w:val="center"/>
              <w:rPr>
                <w:rFonts w:ascii="Times New Roman" w:hAnsi="Times New Roman" w:cs="Times New Roman"/>
              </w:rPr>
            </w:pPr>
            <w:r w:rsidRPr="00082D21">
              <w:rPr>
                <w:rFonts w:ascii="Times New Roman" w:hAnsi="Times New Roman" w:cs="Times New Roman"/>
              </w:rPr>
              <w:t>-</w:t>
            </w:r>
          </w:p>
        </w:tc>
      </w:tr>
      <w:tr w:rsidR="00E2063B" w:rsidRPr="003E2DA2" w:rsidTr="00B0066F">
        <w:tc>
          <w:tcPr>
            <w:tcW w:w="2269" w:type="dxa"/>
            <w:vMerge/>
          </w:tcPr>
          <w:p w:rsidR="00E2063B" w:rsidRPr="00082D21" w:rsidRDefault="00E2063B" w:rsidP="00367ACF">
            <w:pPr>
              <w:rPr>
                <w:rFonts w:ascii="Times New Roman" w:hAnsi="Times New Roman" w:cs="Times New Roman"/>
              </w:rPr>
            </w:pPr>
          </w:p>
        </w:tc>
        <w:tc>
          <w:tcPr>
            <w:tcW w:w="3402" w:type="dxa"/>
          </w:tcPr>
          <w:p w:rsidR="00E2063B" w:rsidRPr="00082D21" w:rsidRDefault="00E2063B" w:rsidP="00367ACF">
            <w:pPr>
              <w:rPr>
                <w:rFonts w:ascii="Times New Roman" w:hAnsi="Times New Roman" w:cs="Times New Roman"/>
              </w:rPr>
            </w:pPr>
            <w:r w:rsidRPr="00082D21">
              <w:rPr>
                <w:rFonts w:ascii="Times New Roman" w:hAnsi="Times New Roman" w:cs="Times New Roman"/>
              </w:rPr>
              <w:t>Азбука Роботландии</w:t>
            </w:r>
          </w:p>
        </w:tc>
        <w:tc>
          <w:tcPr>
            <w:tcW w:w="1417" w:type="dxa"/>
          </w:tcPr>
          <w:p w:rsidR="00E2063B" w:rsidRPr="00082D21" w:rsidRDefault="00E2063B" w:rsidP="00367ACF">
            <w:pPr>
              <w:jc w:val="center"/>
              <w:rPr>
                <w:rFonts w:ascii="Times New Roman" w:hAnsi="Times New Roman" w:cs="Times New Roman"/>
              </w:rPr>
            </w:pPr>
            <w:r w:rsidRPr="00082D21">
              <w:rPr>
                <w:rFonts w:ascii="Times New Roman" w:hAnsi="Times New Roman" w:cs="Times New Roman"/>
              </w:rPr>
              <w:t>1/1</w:t>
            </w:r>
          </w:p>
        </w:tc>
        <w:tc>
          <w:tcPr>
            <w:tcW w:w="1276" w:type="dxa"/>
          </w:tcPr>
          <w:p w:rsidR="00E2063B" w:rsidRPr="00082D21" w:rsidRDefault="00E2063B" w:rsidP="00367ACF">
            <w:pPr>
              <w:jc w:val="center"/>
              <w:rPr>
                <w:rFonts w:ascii="Times New Roman" w:hAnsi="Times New Roman" w:cs="Times New Roman"/>
              </w:rPr>
            </w:pPr>
            <w:r w:rsidRPr="00082D21">
              <w:rPr>
                <w:rFonts w:ascii="Times New Roman" w:hAnsi="Times New Roman" w:cs="Times New Roman"/>
              </w:rPr>
              <w:t>1/1</w:t>
            </w:r>
          </w:p>
        </w:tc>
        <w:tc>
          <w:tcPr>
            <w:tcW w:w="1276" w:type="dxa"/>
          </w:tcPr>
          <w:p w:rsidR="00E2063B" w:rsidRPr="00082D21" w:rsidRDefault="00E2063B" w:rsidP="00367ACF">
            <w:pPr>
              <w:jc w:val="center"/>
              <w:rPr>
                <w:rFonts w:ascii="Times New Roman" w:hAnsi="Times New Roman" w:cs="Times New Roman"/>
              </w:rPr>
            </w:pPr>
            <w:r w:rsidRPr="00082D21">
              <w:rPr>
                <w:rFonts w:ascii="Times New Roman" w:hAnsi="Times New Roman" w:cs="Times New Roman"/>
              </w:rPr>
              <w:t>-</w:t>
            </w:r>
          </w:p>
        </w:tc>
        <w:tc>
          <w:tcPr>
            <w:tcW w:w="1276" w:type="dxa"/>
          </w:tcPr>
          <w:p w:rsidR="00E2063B" w:rsidRPr="00082D21" w:rsidRDefault="00E2063B" w:rsidP="00367ACF">
            <w:pPr>
              <w:jc w:val="center"/>
              <w:rPr>
                <w:rFonts w:ascii="Times New Roman" w:hAnsi="Times New Roman" w:cs="Times New Roman"/>
              </w:rPr>
            </w:pPr>
            <w:r w:rsidRPr="00082D21">
              <w:rPr>
                <w:rFonts w:ascii="Times New Roman" w:hAnsi="Times New Roman" w:cs="Times New Roman"/>
              </w:rPr>
              <w:t>-</w:t>
            </w:r>
          </w:p>
        </w:tc>
      </w:tr>
      <w:tr w:rsidR="00082D21" w:rsidRPr="003E2DA2" w:rsidTr="00B0066F">
        <w:trPr>
          <w:trHeight w:val="562"/>
        </w:trPr>
        <w:tc>
          <w:tcPr>
            <w:tcW w:w="2269" w:type="dxa"/>
            <w:vMerge w:val="restart"/>
          </w:tcPr>
          <w:p w:rsidR="00082D21" w:rsidRPr="00082D21" w:rsidRDefault="00082D21" w:rsidP="00367ACF">
            <w:pPr>
              <w:rPr>
                <w:rFonts w:ascii="Times New Roman" w:hAnsi="Times New Roman" w:cs="Times New Roman"/>
              </w:rPr>
            </w:pPr>
            <w:r w:rsidRPr="00082D21">
              <w:rPr>
                <w:rFonts w:ascii="Times New Roman" w:hAnsi="Times New Roman" w:cs="Times New Roman"/>
              </w:rPr>
              <w:t>Спортивно-оздоровительное</w:t>
            </w:r>
          </w:p>
        </w:tc>
        <w:tc>
          <w:tcPr>
            <w:tcW w:w="3402" w:type="dxa"/>
          </w:tcPr>
          <w:p w:rsidR="00082D21" w:rsidRPr="00082D21" w:rsidRDefault="00082D21" w:rsidP="00367ACF">
            <w:pPr>
              <w:rPr>
                <w:rFonts w:ascii="Times New Roman" w:hAnsi="Times New Roman" w:cs="Times New Roman"/>
              </w:rPr>
            </w:pPr>
            <w:r w:rsidRPr="00082D21">
              <w:rPr>
                <w:rFonts w:ascii="Times New Roman" w:hAnsi="Times New Roman" w:cs="Times New Roman"/>
              </w:rPr>
              <w:t>Шахматы</w:t>
            </w:r>
          </w:p>
        </w:tc>
        <w:tc>
          <w:tcPr>
            <w:tcW w:w="1417" w:type="dxa"/>
          </w:tcPr>
          <w:p w:rsidR="00082D21" w:rsidRPr="00082D21" w:rsidRDefault="00082D21" w:rsidP="00367ACF">
            <w:pPr>
              <w:jc w:val="center"/>
              <w:rPr>
                <w:rFonts w:ascii="Times New Roman" w:hAnsi="Times New Roman" w:cs="Times New Roman"/>
              </w:rPr>
            </w:pPr>
            <w:r w:rsidRPr="00082D21">
              <w:rPr>
                <w:rFonts w:ascii="Times New Roman" w:hAnsi="Times New Roman" w:cs="Times New Roman"/>
              </w:rPr>
              <w:t>1</w:t>
            </w:r>
          </w:p>
        </w:tc>
        <w:tc>
          <w:tcPr>
            <w:tcW w:w="1276" w:type="dxa"/>
          </w:tcPr>
          <w:p w:rsidR="00082D21" w:rsidRPr="00082D21" w:rsidRDefault="00082D21" w:rsidP="00367ACF">
            <w:pPr>
              <w:jc w:val="center"/>
              <w:rPr>
                <w:rFonts w:ascii="Times New Roman" w:hAnsi="Times New Roman" w:cs="Times New Roman"/>
              </w:rPr>
            </w:pPr>
            <w:r w:rsidRPr="00082D21">
              <w:rPr>
                <w:rFonts w:ascii="Times New Roman" w:hAnsi="Times New Roman" w:cs="Times New Roman"/>
              </w:rPr>
              <w:t>-</w:t>
            </w:r>
          </w:p>
        </w:tc>
        <w:tc>
          <w:tcPr>
            <w:tcW w:w="1276" w:type="dxa"/>
          </w:tcPr>
          <w:p w:rsidR="00082D21" w:rsidRPr="00082D21" w:rsidRDefault="00082D21" w:rsidP="00367ACF">
            <w:pPr>
              <w:jc w:val="center"/>
              <w:rPr>
                <w:rFonts w:ascii="Times New Roman" w:hAnsi="Times New Roman" w:cs="Times New Roman"/>
              </w:rPr>
            </w:pPr>
            <w:r w:rsidRPr="00082D21">
              <w:rPr>
                <w:rFonts w:ascii="Times New Roman" w:hAnsi="Times New Roman" w:cs="Times New Roman"/>
              </w:rPr>
              <w:t>-</w:t>
            </w:r>
          </w:p>
        </w:tc>
        <w:tc>
          <w:tcPr>
            <w:tcW w:w="1276" w:type="dxa"/>
          </w:tcPr>
          <w:p w:rsidR="00082D21" w:rsidRPr="00082D21" w:rsidRDefault="00082D21" w:rsidP="00AE4479">
            <w:pPr>
              <w:rPr>
                <w:rFonts w:ascii="Times New Roman" w:hAnsi="Times New Roman" w:cs="Times New Roman"/>
              </w:rPr>
            </w:pPr>
            <w:r w:rsidRPr="00082D21">
              <w:rPr>
                <w:rFonts w:ascii="Times New Roman" w:hAnsi="Times New Roman" w:cs="Times New Roman"/>
              </w:rPr>
              <w:t xml:space="preserve">         -</w:t>
            </w:r>
          </w:p>
        </w:tc>
      </w:tr>
      <w:tr w:rsidR="00082D21" w:rsidRPr="003E2DA2" w:rsidTr="00B0066F">
        <w:trPr>
          <w:trHeight w:val="562"/>
        </w:trPr>
        <w:tc>
          <w:tcPr>
            <w:tcW w:w="2269" w:type="dxa"/>
            <w:vMerge/>
          </w:tcPr>
          <w:p w:rsidR="00082D21" w:rsidRPr="00082D21" w:rsidRDefault="00082D21" w:rsidP="00367ACF">
            <w:pPr>
              <w:rPr>
                <w:rFonts w:ascii="Times New Roman" w:hAnsi="Times New Roman" w:cs="Times New Roman"/>
              </w:rPr>
            </w:pPr>
          </w:p>
        </w:tc>
        <w:tc>
          <w:tcPr>
            <w:tcW w:w="3402" w:type="dxa"/>
          </w:tcPr>
          <w:p w:rsidR="00082D21" w:rsidRPr="00082D21" w:rsidRDefault="00082D21" w:rsidP="00204EAA">
            <w:pPr>
              <w:rPr>
                <w:rFonts w:ascii="Times New Roman" w:hAnsi="Times New Roman" w:cs="Times New Roman"/>
              </w:rPr>
            </w:pPr>
            <w:r w:rsidRPr="00082D21">
              <w:rPr>
                <w:rFonts w:ascii="Times New Roman" w:hAnsi="Times New Roman" w:cs="Times New Roman"/>
              </w:rPr>
              <w:t>Спортивно-игровая секция «Путешествие по стране здоровья»</w:t>
            </w:r>
          </w:p>
        </w:tc>
        <w:tc>
          <w:tcPr>
            <w:tcW w:w="1417" w:type="dxa"/>
          </w:tcPr>
          <w:p w:rsidR="00082D21" w:rsidRPr="00082D21" w:rsidRDefault="00082D21" w:rsidP="00204EAA">
            <w:pPr>
              <w:jc w:val="center"/>
              <w:rPr>
                <w:rFonts w:ascii="Times New Roman" w:hAnsi="Times New Roman" w:cs="Times New Roman"/>
              </w:rPr>
            </w:pPr>
            <w:r w:rsidRPr="00082D21">
              <w:rPr>
                <w:rFonts w:ascii="Times New Roman" w:hAnsi="Times New Roman" w:cs="Times New Roman"/>
              </w:rPr>
              <w:t>1/1</w:t>
            </w:r>
          </w:p>
        </w:tc>
        <w:tc>
          <w:tcPr>
            <w:tcW w:w="1276" w:type="dxa"/>
          </w:tcPr>
          <w:p w:rsidR="00082D21" w:rsidRPr="00082D21" w:rsidRDefault="00082D21" w:rsidP="00367ACF">
            <w:pPr>
              <w:jc w:val="center"/>
              <w:rPr>
                <w:rFonts w:ascii="Times New Roman" w:hAnsi="Times New Roman" w:cs="Times New Roman"/>
              </w:rPr>
            </w:pPr>
          </w:p>
        </w:tc>
        <w:tc>
          <w:tcPr>
            <w:tcW w:w="1276" w:type="dxa"/>
          </w:tcPr>
          <w:p w:rsidR="00082D21" w:rsidRPr="00082D21" w:rsidRDefault="00082D21" w:rsidP="00367ACF">
            <w:pPr>
              <w:jc w:val="center"/>
              <w:rPr>
                <w:rFonts w:ascii="Times New Roman" w:hAnsi="Times New Roman" w:cs="Times New Roman"/>
              </w:rPr>
            </w:pPr>
          </w:p>
        </w:tc>
        <w:tc>
          <w:tcPr>
            <w:tcW w:w="1276" w:type="dxa"/>
          </w:tcPr>
          <w:p w:rsidR="00082D21" w:rsidRPr="00082D21" w:rsidRDefault="00082D21" w:rsidP="00AE4479">
            <w:pPr>
              <w:rPr>
                <w:rFonts w:ascii="Times New Roman" w:hAnsi="Times New Roman" w:cs="Times New Roman"/>
              </w:rPr>
            </w:pPr>
          </w:p>
        </w:tc>
      </w:tr>
      <w:tr w:rsidR="00B0066F" w:rsidRPr="003E2DA2" w:rsidTr="00B0066F">
        <w:trPr>
          <w:trHeight w:val="562"/>
        </w:trPr>
        <w:tc>
          <w:tcPr>
            <w:tcW w:w="2269" w:type="dxa"/>
          </w:tcPr>
          <w:p w:rsidR="00B0066F" w:rsidRPr="00082D21" w:rsidRDefault="00B0066F" w:rsidP="00B0066F">
            <w:pPr>
              <w:rPr>
                <w:rFonts w:ascii="Times New Roman" w:hAnsi="Times New Roman" w:cs="Times New Roman"/>
              </w:rPr>
            </w:pPr>
          </w:p>
        </w:tc>
        <w:tc>
          <w:tcPr>
            <w:tcW w:w="3402" w:type="dxa"/>
          </w:tcPr>
          <w:p w:rsidR="00B0066F" w:rsidRPr="00082D21" w:rsidRDefault="00B0066F" w:rsidP="00B0066F">
            <w:pPr>
              <w:rPr>
                <w:rFonts w:ascii="Times New Roman" w:hAnsi="Times New Roman" w:cs="Times New Roman"/>
              </w:rPr>
            </w:pPr>
          </w:p>
        </w:tc>
        <w:tc>
          <w:tcPr>
            <w:tcW w:w="1417" w:type="dxa"/>
          </w:tcPr>
          <w:p w:rsidR="00B0066F" w:rsidRPr="003E2DA2" w:rsidRDefault="00B0066F" w:rsidP="00B0066F">
            <w:pPr>
              <w:rPr>
                <w:rFonts w:ascii="Times New Roman" w:hAnsi="Times New Roman" w:cs="Times New Roman"/>
                <w:b/>
                <w:i/>
              </w:rPr>
            </w:pPr>
          </w:p>
          <w:p w:rsidR="00B0066F" w:rsidRPr="003E2DA2" w:rsidRDefault="00B0066F" w:rsidP="00B0066F">
            <w:pPr>
              <w:jc w:val="center"/>
              <w:rPr>
                <w:rFonts w:ascii="Times New Roman" w:hAnsi="Times New Roman" w:cs="Times New Roman"/>
                <w:b/>
                <w:i/>
              </w:rPr>
            </w:pPr>
            <w:r w:rsidRPr="003E2DA2">
              <w:rPr>
                <w:rFonts w:ascii="Times New Roman" w:hAnsi="Times New Roman" w:cs="Times New Roman"/>
                <w:b/>
                <w:i/>
              </w:rPr>
              <w:t>5 часов</w:t>
            </w:r>
          </w:p>
        </w:tc>
        <w:tc>
          <w:tcPr>
            <w:tcW w:w="1276" w:type="dxa"/>
          </w:tcPr>
          <w:p w:rsidR="00B0066F" w:rsidRPr="003E2DA2" w:rsidRDefault="00B0066F" w:rsidP="00B0066F">
            <w:pPr>
              <w:rPr>
                <w:rFonts w:ascii="Times New Roman" w:hAnsi="Times New Roman" w:cs="Times New Roman"/>
                <w:b/>
                <w:i/>
              </w:rPr>
            </w:pPr>
          </w:p>
          <w:p w:rsidR="00B0066F" w:rsidRPr="003E2DA2" w:rsidRDefault="00B0066F" w:rsidP="00B0066F">
            <w:pPr>
              <w:rPr>
                <w:rFonts w:ascii="Times New Roman" w:hAnsi="Times New Roman" w:cs="Times New Roman"/>
                <w:b/>
                <w:i/>
              </w:rPr>
            </w:pPr>
            <w:r w:rsidRPr="003E2DA2">
              <w:rPr>
                <w:rFonts w:ascii="Times New Roman" w:hAnsi="Times New Roman" w:cs="Times New Roman"/>
                <w:b/>
                <w:i/>
              </w:rPr>
              <w:t xml:space="preserve">  5 часов</w:t>
            </w:r>
          </w:p>
        </w:tc>
        <w:tc>
          <w:tcPr>
            <w:tcW w:w="1276" w:type="dxa"/>
          </w:tcPr>
          <w:p w:rsidR="00B0066F" w:rsidRPr="003E2DA2" w:rsidRDefault="00B0066F" w:rsidP="00B0066F">
            <w:pPr>
              <w:rPr>
                <w:rFonts w:ascii="Times New Roman" w:hAnsi="Times New Roman" w:cs="Times New Roman"/>
                <w:b/>
                <w:i/>
              </w:rPr>
            </w:pPr>
          </w:p>
          <w:p w:rsidR="00B0066F" w:rsidRPr="003E2DA2" w:rsidRDefault="00B0066F" w:rsidP="00B0066F">
            <w:pPr>
              <w:jc w:val="center"/>
              <w:rPr>
                <w:rFonts w:ascii="Times New Roman" w:hAnsi="Times New Roman" w:cs="Times New Roman"/>
                <w:b/>
                <w:i/>
              </w:rPr>
            </w:pPr>
            <w:r w:rsidRPr="003E2DA2">
              <w:rPr>
                <w:rFonts w:ascii="Times New Roman" w:hAnsi="Times New Roman" w:cs="Times New Roman"/>
                <w:b/>
                <w:i/>
              </w:rPr>
              <w:t>5 часов</w:t>
            </w:r>
          </w:p>
        </w:tc>
        <w:tc>
          <w:tcPr>
            <w:tcW w:w="1276" w:type="dxa"/>
          </w:tcPr>
          <w:p w:rsidR="00B0066F" w:rsidRPr="003E2DA2" w:rsidRDefault="00B0066F" w:rsidP="00B0066F">
            <w:pPr>
              <w:rPr>
                <w:rFonts w:ascii="Times New Roman" w:hAnsi="Times New Roman" w:cs="Times New Roman"/>
                <w:b/>
                <w:i/>
              </w:rPr>
            </w:pPr>
          </w:p>
          <w:p w:rsidR="00B0066F" w:rsidRPr="003E2DA2" w:rsidRDefault="00B0066F" w:rsidP="00B0066F">
            <w:pPr>
              <w:rPr>
                <w:rFonts w:ascii="Times New Roman" w:hAnsi="Times New Roman" w:cs="Times New Roman"/>
                <w:b/>
                <w:i/>
              </w:rPr>
            </w:pPr>
            <w:r w:rsidRPr="003E2DA2">
              <w:rPr>
                <w:rFonts w:ascii="Times New Roman" w:hAnsi="Times New Roman" w:cs="Times New Roman"/>
                <w:b/>
                <w:i/>
              </w:rPr>
              <w:t xml:space="preserve">  5 часов</w:t>
            </w:r>
          </w:p>
        </w:tc>
      </w:tr>
    </w:tbl>
    <w:p w:rsidR="00EA6D07" w:rsidRPr="003E2DA2" w:rsidRDefault="00EA6D07">
      <w:pPr>
        <w:rPr>
          <w:rFonts w:ascii="Times New Roman" w:hAnsi="Times New Roman" w:cs="Times New Roman"/>
        </w:rPr>
      </w:pPr>
    </w:p>
    <w:p w:rsidR="004E3AC2" w:rsidRDefault="004E3AC2" w:rsidP="00FD06D3">
      <w:pPr>
        <w:pStyle w:val="5"/>
        <w:shd w:val="clear" w:color="auto" w:fill="auto"/>
        <w:spacing w:after="0" w:line="240" w:lineRule="auto"/>
        <w:ind w:right="460" w:firstLine="0"/>
        <w:jc w:val="both"/>
        <w:rPr>
          <w:sz w:val="24"/>
          <w:szCs w:val="24"/>
        </w:rPr>
      </w:pPr>
    </w:p>
    <w:p w:rsidR="004E3AC2" w:rsidRDefault="004E3AC2" w:rsidP="00FD06D3">
      <w:pPr>
        <w:pStyle w:val="5"/>
        <w:shd w:val="clear" w:color="auto" w:fill="auto"/>
        <w:spacing w:after="0" w:line="240" w:lineRule="auto"/>
        <w:ind w:right="460" w:firstLine="0"/>
        <w:jc w:val="both"/>
        <w:rPr>
          <w:sz w:val="24"/>
          <w:szCs w:val="24"/>
        </w:rPr>
      </w:pPr>
    </w:p>
    <w:p w:rsidR="004E3AC2" w:rsidRDefault="004E3AC2" w:rsidP="00FD06D3">
      <w:pPr>
        <w:pStyle w:val="5"/>
        <w:shd w:val="clear" w:color="auto" w:fill="auto"/>
        <w:spacing w:after="0" w:line="240" w:lineRule="auto"/>
        <w:ind w:right="460" w:firstLine="0"/>
        <w:jc w:val="both"/>
        <w:rPr>
          <w:sz w:val="24"/>
          <w:szCs w:val="24"/>
        </w:rPr>
      </w:pPr>
    </w:p>
    <w:p w:rsidR="00151BE7" w:rsidRPr="003E2DA2" w:rsidRDefault="00977621" w:rsidP="00FD06D3">
      <w:pPr>
        <w:pStyle w:val="5"/>
        <w:shd w:val="clear" w:color="auto" w:fill="auto"/>
        <w:spacing w:after="0" w:line="240" w:lineRule="auto"/>
        <w:ind w:right="460" w:firstLine="0"/>
        <w:jc w:val="both"/>
        <w:rPr>
          <w:sz w:val="24"/>
          <w:szCs w:val="24"/>
        </w:rPr>
      </w:pPr>
      <w:r w:rsidRPr="003E2DA2">
        <w:rPr>
          <w:sz w:val="24"/>
          <w:szCs w:val="24"/>
        </w:rPr>
        <w:t>В рамках внеурочной деятельности в 5</w:t>
      </w:r>
      <w:r w:rsidR="00D46F2F" w:rsidRPr="003E2DA2">
        <w:rPr>
          <w:sz w:val="24"/>
          <w:szCs w:val="24"/>
        </w:rPr>
        <w:t>- 8</w:t>
      </w:r>
      <w:r w:rsidRPr="003E2DA2">
        <w:rPr>
          <w:sz w:val="24"/>
          <w:szCs w:val="24"/>
        </w:rPr>
        <w:t xml:space="preserve"> классах реализовались следующие направленности: </w:t>
      </w:r>
    </w:p>
    <w:tbl>
      <w:tblPr>
        <w:tblpPr w:leftFromText="180" w:rightFromText="180" w:vertAnchor="text" w:horzAnchor="page" w:tblpX="811" w:tblpY="201"/>
        <w:tblW w:w="109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2478"/>
        <w:gridCol w:w="1843"/>
        <w:gridCol w:w="1701"/>
        <w:gridCol w:w="1701"/>
        <w:gridCol w:w="1559"/>
        <w:gridCol w:w="1702"/>
      </w:tblGrid>
      <w:tr w:rsidR="00082D21" w:rsidRPr="003E2DA2" w:rsidTr="00FD06D3">
        <w:trPr>
          <w:cantSplit/>
          <w:trHeight w:val="555"/>
        </w:trPr>
        <w:tc>
          <w:tcPr>
            <w:tcW w:w="2478" w:type="dxa"/>
            <w:tcBorders>
              <w:top w:val="single" w:sz="4" w:space="0" w:color="auto"/>
              <w:left w:val="single" w:sz="6" w:space="0" w:color="000000"/>
              <w:bottom w:val="single" w:sz="4" w:space="0" w:color="auto"/>
              <w:right w:val="single" w:sz="4" w:space="0" w:color="auto"/>
            </w:tcBorders>
          </w:tcPr>
          <w:p w:rsidR="00082D21" w:rsidRPr="003E2DA2" w:rsidRDefault="00082D21" w:rsidP="00FD06D3">
            <w:pPr>
              <w:rPr>
                <w:rFonts w:ascii="Times New Roman" w:hAnsi="Times New Roman" w:cs="Times New Roman"/>
                <w:b/>
                <w:i/>
              </w:rPr>
            </w:pPr>
            <w:r w:rsidRPr="003E2DA2">
              <w:rPr>
                <w:rFonts w:ascii="Times New Roman" w:hAnsi="Times New Roman" w:cs="Times New Roman"/>
              </w:rPr>
              <w:t xml:space="preserve">                            Направление</w:t>
            </w:r>
          </w:p>
        </w:tc>
        <w:tc>
          <w:tcPr>
            <w:tcW w:w="1843" w:type="dxa"/>
            <w:tcBorders>
              <w:top w:val="single" w:sz="4" w:space="0" w:color="auto"/>
              <w:left w:val="single" w:sz="4" w:space="0" w:color="auto"/>
              <w:bottom w:val="single" w:sz="4" w:space="0" w:color="auto"/>
              <w:right w:val="single" w:sz="6" w:space="0" w:color="000000"/>
            </w:tcBorders>
          </w:tcPr>
          <w:p w:rsidR="00082D21" w:rsidRPr="003E2DA2" w:rsidRDefault="00082D21" w:rsidP="00FD06D3">
            <w:pPr>
              <w:rPr>
                <w:rFonts w:ascii="Times New Roman" w:hAnsi="Times New Roman" w:cs="Times New Roman"/>
                <w:b/>
                <w:i/>
              </w:rPr>
            </w:pPr>
            <w:r w:rsidRPr="003E2DA2">
              <w:rPr>
                <w:rFonts w:ascii="Times New Roman" w:hAnsi="Times New Roman" w:cs="Times New Roman"/>
                <w:b/>
                <w:i/>
              </w:rPr>
              <w:t>5 класс</w:t>
            </w:r>
          </w:p>
        </w:tc>
        <w:tc>
          <w:tcPr>
            <w:tcW w:w="1701" w:type="dxa"/>
            <w:tcBorders>
              <w:top w:val="single" w:sz="4" w:space="0" w:color="auto"/>
              <w:left w:val="single" w:sz="6" w:space="0" w:color="000000"/>
              <w:bottom w:val="single" w:sz="4" w:space="0" w:color="auto"/>
              <w:right w:val="single" w:sz="6" w:space="0" w:color="000000"/>
            </w:tcBorders>
          </w:tcPr>
          <w:p w:rsidR="00082D21" w:rsidRPr="003E2DA2" w:rsidRDefault="00082D21" w:rsidP="00FD06D3">
            <w:pPr>
              <w:jc w:val="center"/>
              <w:rPr>
                <w:rFonts w:ascii="Times New Roman" w:hAnsi="Times New Roman" w:cs="Times New Roman"/>
                <w:b/>
                <w:i/>
              </w:rPr>
            </w:pPr>
            <w:r w:rsidRPr="003E2DA2">
              <w:rPr>
                <w:rFonts w:ascii="Times New Roman" w:hAnsi="Times New Roman" w:cs="Times New Roman"/>
                <w:b/>
                <w:i/>
              </w:rPr>
              <w:t>6 класс</w:t>
            </w:r>
          </w:p>
        </w:tc>
        <w:tc>
          <w:tcPr>
            <w:tcW w:w="1701" w:type="dxa"/>
            <w:tcBorders>
              <w:top w:val="single" w:sz="4" w:space="0" w:color="auto"/>
              <w:left w:val="single" w:sz="6" w:space="0" w:color="000000"/>
              <w:bottom w:val="single" w:sz="4" w:space="0" w:color="auto"/>
              <w:right w:val="single" w:sz="6" w:space="0" w:color="000000"/>
            </w:tcBorders>
          </w:tcPr>
          <w:p w:rsidR="00082D21" w:rsidRPr="003E2DA2" w:rsidRDefault="00082D21" w:rsidP="00FD06D3">
            <w:pPr>
              <w:rPr>
                <w:rFonts w:ascii="Times New Roman" w:hAnsi="Times New Roman" w:cs="Times New Roman"/>
                <w:b/>
                <w:i/>
              </w:rPr>
            </w:pPr>
            <w:r w:rsidRPr="003E2DA2">
              <w:rPr>
                <w:rFonts w:ascii="Times New Roman" w:hAnsi="Times New Roman" w:cs="Times New Roman"/>
                <w:b/>
                <w:i/>
              </w:rPr>
              <w:t>7 класс</w:t>
            </w:r>
          </w:p>
        </w:tc>
        <w:tc>
          <w:tcPr>
            <w:tcW w:w="1559" w:type="dxa"/>
            <w:tcBorders>
              <w:top w:val="single" w:sz="4" w:space="0" w:color="auto"/>
              <w:left w:val="single" w:sz="6" w:space="0" w:color="000000"/>
              <w:bottom w:val="single" w:sz="4" w:space="0" w:color="auto"/>
              <w:right w:val="single" w:sz="6" w:space="0" w:color="000000"/>
            </w:tcBorders>
          </w:tcPr>
          <w:p w:rsidR="00082D21" w:rsidRPr="003E2DA2" w:rsidRDefault="00082D21" w:rsidP="00FD06D3">
            <w:pPr>
              <w:rPr>
                <w:rFonts w:ascii="Times New Roman" w:hAnsi="Times New Roman" w:cs="Times New Roman"/>
                <w:b/>
                <w:i/>
              </w:rPr>
            </w:pPr>
            <w:r w:rsidRPr="003E2DA2">
              <w:rPr>
                <w:rFonts w:ascii="Times New Roman" w:hAnsi="Times New Roman" w:cs="Times New Roman"/>
                <w:b/>
                <w:i/>
              </w:rPr>
              <w:t>8 класс</w:t>
            </w:r>
          </w:p>
        </w:tc>
        <w:tc>
          <w:tcPr>
            <w:tcW w:w="1702" w:type="dxa"/>
            <w:tcBorders>
              <w:top w:val="single" w:sz="4" w:space="0" w:color="auto"/>
              <w:left w:val="single" w:sz="6" w:space="0" w:color="000000"/>
              <w:bottom w:val="single" w:sz="4" w:space="0" w:color="auto"/>
              <w:right w:val="single" w:sz="6" w:space="0" w:color="000000"/>
            </w:tcBorders>
          </w:tcPr>
          <w:p w:rsidR="00082D21" w:rsidRPr="003E2DA2" w:rsidRDefault="00082D21" w:rsidP="00FD06D3">
            <w:pPr>
              <w:rPr>
                <w:rFonts w:ascii="Times New Roman" w:hAnsi="Times New Roman" w:cs="Times New Roman"/>
                <w:b/>
                <w:i/>
              </w:rPr>
            </w:pPr>
            <w:r>
              <w:rPr>
                <w:rFonts w:ascii="Times New Roman" w:hAnsi="Times New Roman" w:cs="Times New Roman"/>
                <w:b/>
                <w:i/>
              </w:rPr>
              <w:t>9</w:t>
            </w:r>
            <w:r w:rsidRPr="003E2DA2">
              <w:rPr>
                <w:rFonts w:ascii="Times New Roman" w:hAnsi="Times New Roman" w:cs="Times New Roman"/>
                <w:b/>
                <w:i/>
              </w:rPr>
              <w:t xml:space="preserve"> класс</w:t>
            </w:r>
          </w:p>
        </w:tc>
      </w:tr>
      <w:tr w:rsidR="00082D21" w:rsidRPr="003E2DA2" w:rsidTr="00FD06D3">
        <w:trPr>
          <w:cantSplit/>
          <w:trHeight w:val="1562"/>
        </w:trPr>
        <w:tc>
          <w:tcPr>
            <w:tcW w:w="2478" w:type="dxa"/>
            <w:tcBorders>
              <w:top w:val="single" w:sz="4" w:space="0" w:color="auto"/>
              <w:left w:val="single" w:sz="6" w:space="0" w:color="000000"/>
              <w:bottom w:val="single" w:sz="4" w:space="0" w:color="auto"/>
              <w:right w:val="single" w:sz="4" w:space="0" w:color="auto"/>
            </w:tcBorders>
          </w:tcPr>
          <w:p w:rsidR="00082D21" w:rsidRPr="003E2DA2" w:rsidRDefault="00082D21" w:rsidP="00FD06D3">
            <w:pPr>
              <w:snapToGrid w:val="0"/>
              <w:ind w:left="-3" w:right="-3" w:firstLine="60"/>
              <w:rPr>
                <w:rFonts w:ascii="Times New Roman" w:hAnsi="Times New Roman" w:cs="Times New Roman"/>
              </w:rPr>
            </w:pPr>
            <w:r w:rsidRPr="003E2DA2">
              <w:rPr>
                <w:rFonts w:ascii="Times New Roman" w:hAnsi="Times New Roman" w:cs="Times New Roman"/>
              </w:rPr>
              <w:lastRenderedPageBreak/>
              <w:t>Спортивно-оздоровительное</w:t>
            </w:r>
          </w:p>
        </w:tc>
        <w:tc>
          <w:tcPr>
            <w:tcW w:w="1843" w:type="dxa"/>
            <w:tcBorders>
              <w:top w:val="single" w:sz="4" w:space="0" w:color="auto"/>
              <w:left w:val="single" w:sz="4" w:space="0" w:color="auto"/>
              <w:right w:val="single" w:sz="4" w:space="0" w:color="auto"/>
            </w:tcBorders>
          </w:tcPr>
          <w:p w:rsidR="00082D21" w:rsidRPr="00FD06D3" w:rsidRDefault="00082D21" w:rsidP="00FD06D3">
            <w:pPr>
              <w:rPr>
                <w:rFonts w:ascii="Times New Roman" w:hAnsi="Times New Roman" w:cs="Times New Roman"/>
                <w:sz w:val="22"/>
                <w:szCs w:val="22"/>
              </w:rPr>
            </w:pPr>
            <w:r w:rsidRPr="00FD06D3">
              <w:rPr>
                <w:rFonts w:ascii="Times New Roman" w:hAnsi="Times New Roman" w:cs="Times New Roman"/>
                <w:sz w:val="22"/>
                <w:szCs w:val="22"/>
              </w:rPr>
              <w:t xml:space="preserve">Спортивно-игровая секция «Путешествие по стране здоровья» </w:t>
            </w:r>
          </w:p>
        </w:tc>
        <w:tc>
          <w:tcPr>
            <w:tcW w:w="1701" w:type="dxa"/>
            <w:tcBorders>
              <w:top w:val="single" w:sz="4" w:space="0" w:color="auto"/>
              <w:left w:val="single" w:sz="6" w:space="0" w:color="000000"/>
              <w:right w:val="single" w:sz="4" w:space="0" w:color="auto"/>
            </w:tcBorders>
          </w:tcPr>
          <w:p w:rsidR="00082D21" w:rsidRPr="00FD06D3" w:rsidRDefault="00082D21" w:rsidP="00FD06D3">
            <w:pPr>
              <w:rPr>
                <w:rFonts w:ascii="Times New Roman" w:hAnsi="Times New Roman" w:cs="Times New Roman"/>
                <w:sz w:val="22"/>
                <w:szCs w:val="22"/>
              </w:rPr>
            </w:pPr>
            <w:r w:rsidRPr="00FD06D3">
              <w:rPr>
                <w:rFonts w:ascii="Times New Roman" w:hAnsi="Times New Roman" w:cs="Times New Roman"/>
                <w:sz w:val="22"/>
                <w:szCs w:val="22"/>
              </w:rPr>
              <w:t>Спортивно-игровая секция «Путешествие по стране здоровья»</w:t>
            </w:r>
          </w:p>
        </w:tc>
        <w:tc>
          <w:tcPr>
            <w:tcW w:w="1701" w:type="dxa"/>
            <w:tcBorders>
              <w:top w:val="single" w:sz="4" w:space="0" w:color="auto"/>
              <w:left w:val="single" w:sz="6" w:space="0" w:color="000000"/>
              <w:right w:val="single" w:sz="4" w:space="0" w:color="auto"/>
            </w:tcBorders>
          </w:tcPr>
          <w:p w:rsidR="00082D21" w:rsidRPr="00FD06D3" w:rsidRDefault="00082D21" w:rsidP="00FD06D3">
            <w:pPr>
              <w:rPr>
                <w:rFonts w:ascii="Times New Roman" w:hAnsi="Times New Roman" w:cs="Times New Roman"/>
                <w:sz w:val="22"/>
                <w:szCs w:val="22"/>
              </w:rPr>
            </w:pPr>
            <w:r w:rsidRPr="00FD06D3">
              <w:rPr>
                <w:rFonts w:ascii="Times New Roman" w:hAnsi="Times New Roman" w:cs="Times New Roman"/>
                <w:sz w:val="22"/>
                <w:szCs w:val="22"/>
              </w:rPr>
              <w:t>Спортивно-игровая секция «Путешествие по стране здоровья»</w:t>
            </w:r>
          </w:p>
        </w:tc>
        <w:tc>
          <w:tcPr>
            <w:tcW w:w="1559" w:type="dxa"/>
            <w:tcBorders>
              <w:top w:val="single" w:sz="4" w:space="0" w:color="auto"/>
              <w:left w:val="single" w:sz="6" w:space="0" w:color="000000"/>
              <w:right w:val="single" w:sz="4" w:space="0" w:color="auto"/>
            </w:tcBorders>
          </w:tcPr>
          <w:p w:rsidR="00082D21" w:rsidRPr="00FD06D3" w:rsidRDefault="00082D21" w:rsidP="00FD06D3">
            <w:pPr>
              <w:rPr>
                <w:rFonts w:ascii="Times New Roman" w:hAnsi="Times New Roman" w:cs="Times New Roman"/>
                <w:sz w:val="22"/>
                <w:szCs w:val="22"/>
              </w:rPr>
            </w:pPr>
            <w:r w:rsidRPr="00FD06D3">
              <w:rPr>
                <w:rFonts w:ascii="Times New Roman" w:hAnsi="Times New Roman" w:cs="Times New Roman"/>
                <w:sz w:val="22"/>
                <w:szCs w:val="22"/>
              </w:rPr>
              <w:t>Спортивно-игровая секция «Путешествие по стране здоровья»</w:t>
            </w:r>
          </w:p>
        </w:tc>
        <w:tc>
          <w:tcPr>
            <w:tcW w:w="1702" w:type="dxa"/>
            <w:tcBorders>
              <w:top w:val="single" w:sz="4" w:space="0" w:color="auto"/>
              <w:left w:val="single" w:sz="6" w:space="0" w:color="000000"/>
              <w:right w:val="single" w:sz="4" w:space="0" w:color="auto"/>
            </w:tcBorders>
          </w:tcPr>
          <w:p w:rsidR="00082D21" w:rsidRPr="00FD06D3" w:rsidRDefault="00082D21" w:rsidP="00FD06D3">
            <w:pPr>
              <w:rPr>
                <w:rFonts w:ascii="Times New Roman" w:hAnsi="Times New Roman" w:cs="Times New Roman"/>
                <w:sz w:val="22"/>
                <w:szCs w:val="22"/>
              </w:rPr>
            </w:pPr>
            <w:r w:rsidRPr="00FD06D3">
              <w:rPr>
                <w:rFonts w:ascii="Times New Roman" w:hAnsi="Times New Roman" w:cs="Times New Roman"/>
                <w:sz w:val="22"/>
                <w:szCs w:val="22"/>
              </w:rPr>
              <w:t>Спортивно-игровая секция «Путешествие по стране здоровья»</w:t>
            </w:r>
          </w:p>
        </w:tc>
      </w:tr>
      <w:tr w:rsidR="00082D21" w:rsidRPr="003E2DA2" w:rsidTr="00FD06D3">
        <w:trPr>
          <w:cantSplit/>
          <w:trHeight w:val="724"/>
        </w:trPr>
        <w:tc>
          <w:tcPr>
            <w:tcW w:w="2478" w:type="dxa"/>
            <w:tcBorders>
              <w:top w:val="single" w:sz="4" w:space="0" w:color="auto"/>
              <w:left w:val="single" w:sz="6" w:space="0" w:color="000000"/>
              <w:bottom w:val="single" w:sz="4" w:space="0" w:color="auto"/>
              <w:right w:val="single" w:sz="6" w:space="0" w:color="000000"/>
            </w:tcBorders>
          </w:tcPr>
          <w:p w:rsidR="00082D21" w:rsidRPr="003E2DA2" w:rsidRDefault="00082D21" w:rsidP="00FD06D3">
            <w:pPr>
              <w:snapToGrid w:val="0"/>
              <w:ind w:left="-3" w:right="-3" w:firstLine="60"/>
              <w:rPr>
                <w:rFonts w:ascii="Times New Roman" w:hAnsi="Times New Roman" w:cs="Times New Roman"/>
              </w:rPr>
            </w:pPr>
            <w:r w:rsidRPr="003E2DA2">
              <w:rPr>
                <w:rFonts w:ascii="Times New Roman" w:hAnsi="Times New Roman" w:cs="Times New Roman"/>
              </w:rPr>
              <w:t>Духовно-нравственное</w:t>
            </w:r>
          </w:p>
        </w:tc>
        <w:tc>
          <w:tcPr>
            <w:tcW w:w="1843" w:type="dxa"/>
            <w:tcBorders>
              <w:top w:val="single" w:sz="4" w:space="0" w:color="auto"/>
              <w:left w:val="single" w:sz="6" w:space="0" w:color="000000"/>
              <w:bottom w:val="single" w:sz="6" w:space="0" w:color="000000"/>
              <w:right w:val="single" w:sz="4" w:space="0" w:color="auto"/>
            </w:tcBorders>
          </w:tcPr>
          <w:p w:rsidR="00082D21" w:rsidRPr="00FD06D3" w:rsidRDefault="00082D21" w:rsidP="00FD06D3">
            <w:pPr>
              <w:rPr>
                <w:rFonts w:ascii="Times New Roman" w:hAnsi="Times New Roman" w:cs="Times New Roman"/>
                <w:sz w:val="22"/>
                <w:szCs w:val="22"/>
              </w:rPr>
            </w:pPr>
            <w:r w:rsidRPr="00FD06D3">
              <w:rPr>
                <w:rFonts w:ascii="Times New Roman" w:hAnsi="Times New Roman" w:cs="Times New Roman"/>
                <w:sz w:val="22"/>
                <w:szCs w:val="22"/>
              </w:rPr>
              <w:t xml:space="preserve">Мой край </w:t>
            </w:r>
          </w:p>
        </w:tc>
        <w:tc>
          <w:tcPr>
            <w:tcW w:w="1701" w:type="dxa"/>
            <w:tcBorders>
              <w:top w:val="single" w:sz="4" w:space="0" w:color="auto"/>
              <w:left w:val="single" w:sz="6" w:space="0" w:color="000000"/>
              <w:bottom w:val="single" w:sz="6" w:space="0" w:color="000000"/>
              <w:right w:val="single" w:sz="4" w:space="0" w:color="auto"/>
            </w:tcBorders>
          </w:tcPr>
          <w:p w:rsidR="00082D21" w:rsidRPr="00FD06D3" w:rsidRDefault="00082D21" w:rsidP="00FD06D3">
            <w:pPr>
              <w:rPr>
                <w:rFonts w:ascii="Times New Roman" w:hAnsi="Times New Roman" w:cs="Times New Roman"/>
                <w:sz w:val="22"/>
                <w:szCs w:val="22"/>
              </w:rPr>
            </w:pPr>
            <w:r w:rsidRPr="00FD06D3">
              <w:rPr>
                <w:rFonts w:ascii="Times New Roman" w:hAnsi="Times New Roman" w:cs="Times New Roman"/>
                <w:sz w:val="22"/>
                <w:szCs w:val="22"/>
              </w:rPr>
              <w:t xml:space="preserve">Мой край </w:t>
            </w:r>
          </w:p>
        </w:tc>
        <w:tc>
          <w:tcPr>
            <w:tcW w:w="1701" w:type="dxa"/>
            <w:tcBorders>
              <w:top w:val="single" w:sz="4" w:space="0" w:color="auto"/>
              <w:left w:val="single" w:sz="6" w:space="0" w:color="000000"/>
              <w:bottom w:val="single" w:sz="6" w:space="0" w:color="000000"/>
              <w:right w:val="single" w:sz="4" w:space="0" w:color="auto"/>
            </w:tcBorders>
          </w:tcPr>
          <w:p w:rsidR="00082D21" w:rsidRPr="00FD06D3" w:rsidRDefault="00082D21" w:rsidP="00FD06D3">
            <w:pPr>
              <w:rPr>
                <w:rFonts w:ascii="Times New Roman" w:hAnsi="Times New Roman" w:cs="Times New Roman"/>
                <w:sz w:val="22"/>
                <w:szCs w:val="22"/>
              </w:rPr>
            </w:pPr>
            <w:r w:rsidRPr="00FD06D3">
              <w:rPr>
                <w:rFonts w:ascii="Times New Roman" w:hAnsi="Times New Roman" w:cs="Times New Roman"/>
                <w:sz w:val="22"/>
                <w:szCs w:val="22"/>
              </w:rPr>
              <w:t>Мой край</w:t>
            </w:r>
          </w:p>
        </w:tc>
        <w:tc>
          <w:tcPr>
            <w:tcW w:w="1559" w:type="dxa"/>
            <w:tcBorders>
              <w:top w:val="single" w:sz="4" w:space="0" w:color="auto"/>
              <w:left w:val="single" w:sz="6" w:space="0" w:color="000000"/>
              <w:bottom w:val="single" w:sz="6" w:space="0" w:color="000000"/>
              <w:right w:val="single" w:sz="4" w:space="0" w:color="auto"/>
            </w:tcBorders>
          </w:tcPr>
          <w:p w:rsidR="00082D21" w:rsidRPr="00FD06D3" w:rsidRDefault="00FD06D3" w:rsidP="00FD06D3">
            <w:pPr>
              <w:rPr>
                <w:rFonts w:ascii="Times New Roman" w:hAnsi="Times New Roman" w:cs="Times New Roman"/>
                <w:sz w:val="22"/>
                <w:szCs w:val="22"/>
              </w:rPr>
            </w:pPr>
            <w:r w:rsidRPr="00FD06D3">
              <w:rPr>
                <w:rFonts w:ascii="Times New Roman" w:hAnsi="Times New Roman" w:cs="Times New Roman"/>
                <w:sz w:val="22"/>
                <w:szCs w:val="22"/>
              </w:rPr>
              <w:t>ОДНК</w:t>
            </w:r>
          </w:p>
        </w:tc>
        <w:tc>
          <w:tcPr>
            <w:tcW w:w="1702" w:type="dxa"/>
            <w:tcBorders>
              <w:top w:val="single" w:sz="4" w:space="0" w:color="auto"/>
              <w:left w:val="single" w:sz="6" w:space="0" w:color="000000"/>
              <w:bottom w:val="single" w:sz="6" w:space="0" w:color="000000"/>
              <w:right w:val="single" w:sz="4" w:space="0" w:color="auto"/>
            </w:tcBorders>
          </w:tcPr>
          <w:p w:rsidR="00082D21" w:rsidRPr="00FD06D3" w:rsidRDefault="00082D21" w:rsidP="00FD06D3">
            <w:pPr>
              <w:rPr>
                <w:rFonts w:ascii="Times New Roman" w:hAnsi="Times New Roman" w:cs="Times New Roman"/>
                <w:sz w:val="22"/>
                <w:szCs w:val="22"/>
              </w:rPr>
            </w:pPr>
            <w:r w:rsidRPr="00FD06D3">
              <w:rPr>
                <w:rFonts w:ascii="Times New Roman" w:hAnsi="Times New Roman" w:cs="Times New Roman"/>
                <w:sz w:val="22"/>
                <w:szCs w:val="22"/>
              </w:rPr>
              <w:t>Мой край</w:t>
            </w:r>
          </w:p>
        </w:tc>
      </w:tr>
      <w:tr w:rsidR="00082D21" w:rsidRPr="003E2DA2" w:rsidTr="00FD06D3">
        <w:trPr>
          <w:cantSplit/>
          <w:trHeight w:val="697"/>
        </w:trPr>
        <w:tc>
          <w:tcPr>
            <w:tcW w:w="2478" w:type="dxa"/>
            <w:tcBorders>
              <w:top w:val="single" w:sz="4" w:space="0" w:color="auto"/>
              <w:left w:val="single" w:sz="6" w:space="0" w:color="000000"/>
              <w:bottom w:val="single" w:sz="4" w:space="0" w:color="auto"/>
              <w:right w:val="single" w:sz="6" w:space="0" w:color="000000"/>
            </w:tcBorders>
          </w:tcPr>
          <w:p w:rsidR="00082D21" w:rsidRPr="003E2DA2" w:rsidRDefault="00082D21" w:rsidP="00FD06D3">
            <w:pPr>
              <w:snapToGrid w:val="0"/>
              <w:ind w:left="-3" w:right="-3" w:firstLine="60"/>
              <w:rPr>
                <w:rFonts w:ascii="Times New Roman" w:hAnsi="Times New Roman" w:cs="Times New Roman"/>
              </w:rPr>
            </w:pPr>
            <w:r w:rsidRPr="003E2DA2">
              <w:rPr>
                <w:rFonts w:ascii="Times New Roman" w:hAnsi="Times New Roman" w:cs="Times New Roman"/>
              </w:rPr>
              <w:t>Социальное</w:t>
            </w:r>
          </w:p>
        </w:tc>
        <w:tc>
          <w:tcPr>
            <w:tcW w:w="1843" w:type="dxa"/>
            <w:tcBorders>
              <w:top w:val="single" w:sz="4" w:space="0" w:color="auto"/>
              <w:left w:val="single" w:sz="6" w:space="0" w:color="000000"/>
              <w:bottom w:val="single" w:sz="6" w:space="0" w:color="000000"/>
              <w:right w:val="single" w:sz="4" w:space="0" w:color="auto"/>
            </w:tcBorders>
          </w:tcPr>
          <w:p w:rsidR="00082D21" w:rsidRPr="00FD06D3" w:rsidRDefault="00082D21" w:rsidP="00FD06D3">
            <w:pPr>
              <w:rPr>
                <w:rFonts w:ascii="Times New Roman" w:hAnsi="Times New Roman" w:cs="Times New Roman"/>
                <w:sz w:val="22"/>
                <w:szCs w:val="22"/>
              </w:rPr>
            </w:pPr>
            <w:r w:rsidRPr="00FD06D3">
              <w:rPr>
                <w:rFonts w:ascii="Times New Roman" w:hAnsi="Times New Roman" w:cs="Times New Roman"/>
                <w:sz w:val="22"/>
                <w:szCs w:val="22"/>
              </w:rPr>
              <w:t>Основы финансовой грамотности</w:t>
            </w:r>
          </w:p>
        </w:tc>
        <w:tc>
          <w:tcPr>
            <w:tcW w:w="1701" w:type="dxa"/>
            <w:tcBorders>
              <w:top w:val="single" w:sz="4" w:space="0" w:color="auto"/>
              <w:left w:val="single" w:sz="6" w:space="0" w:color="000000"/>
              <w:bottom w:val="single" w:sz="6" w:space="0" w:color="000000"/>
              <w:right w:val="single" w:sz="4" w:space="0" w:color="auto"/>
            </w:tcBorders>
          </w:tcPr>
          <w:p w:rsidR="00082D21" w:rsidRPr="00FD06D3" w:rsidRDefault="00082D21" w:rsidP="00FD06D3">
            <w:pPr>
              <w:rPr>
                <w:rFonts w:ascii="Times New Roman" w:hAnsi="Times New Roman" w:cs="Times New Roman"/>
                <w:sz w:val="22"/>
                <w:szCs w:val="22"/>
              </w:rPr>
            </w:pPr>
            <w:r w:rsidRPr="00FD06D3">
              <w:rPr>
                <w:rFonts w:ascii="Times New Roman" w:hAnsi="Times New Roman" w:cs="Times New Roman"/>
                <w:sz w:val="22"/>
                <w:szCs w:val="22"/>
              </w:rPr>
              <w:t>Основы финансовой грамотности</w:t>
            </w:r>
          </w:p>
        </w:tc>
        <w:tc>
          <w:tcPr>
            <w:tcW w:w="1701" w:type="dxa"/>
            <w:tcBorders>
              <w:top w:val="single" w:sz="4" w:space="0" w:color="auto"/>
              <w:left w:val="single" w:sz="6" w:space="0" w:color="000000"/>
              <w:bottom w:val="single" w:sz="6" w:space="0" w:color="000000"/>
              <w:right w:val="single" w:sz="4" w:space="0" w:color="auto"/>
            </w:tcBorders>
          </w:tcPr>
          <w:p w:rsidR="00082D21" w:rsidRPr="00FD06D3" w:rsidRDefault="00082D21" w:rsidP="00FD06D3">
            <w:pPr>
              <w:rPr>
                <w:rFonts w:ascii="Times New Roman" w:hAnsi="Times New Roman" w:cs="Times New Roman"/>
                <w:sz w:val="22"/>
                <w:szCs w:val="22"/>
              </w:rPr>
            </w:pPr>
            <w:r w:rsidRPr="00FD06D3">
              <w:rPr>
                <w:rFonts w:ascii="Times New Roman" w:hAnsi="Times New Roman" w:cs="Times New Roman"/>
                <w:sz w:val="22"/>
                <w:szCs w:val="22"/>
              </w:rPr>
              <w:t>Беседы о самоопределении</w:t>
            </w:r>
          </w:p>
        </w:tc>
        <w:tc>
          <w:tcPr>
            <w:tcW w:w="1559" w:type="dxa"/>
            <w:tcBorders>
              <w:top w:val="single" w:sz="4" w:space="0" w:color="auto"/>
              <w:left w:val="single" w:sz="6" w:space="0" w:color="000000"/>
              <w:bottom w:val="single" w:sz="6" w:space="0" w:color="000000"/>
              <w:right w:val="single" w:sz="4" w:space="0" w:color="auto"/>
            </w:tcBorders>
          </w:tcPr>
          <w:p w:rsidR="00082D21" w:rsidRPr="00FD06D3" w:rsidRDefault="00082D21" w:rsidP="00FD06D3">
            <w:pPr>
              <w:rPr>
                <w:rFonts w:ascii="Times New Roman" w:hAnsi="Times New Roman" w:cs="Times New Roman"/>
                <w:sz w:val="22"/>
                <w:szCs w:val="22"/>
              </w:rPr>
            </w:pPr>
            <w:r w:rsidRPr="00FD06D3">
              <w:rPr>
                <w:rFonts w:ascii="Times New Roman" w:hAnsi="Times New Roman" w:cs="Times New Roman"/>
                <w:sz w:val="22"/>
                <w:szCs w:val="22"/>
              </w:rPr>
              <w:t>Беседы о самоопределении</w:t>
            </w:r>
          </w:p>
        </w:tc>
        <w:tc>
          <w:tcPr>
            <w:tcW w:w="1702" w:type="dxa"/>
            <w:tcBorders>
              <w:top w:val="single" w:sz="4" w:space="0" w:color="auto"/>
              <w:left w:val="single" w:sz="6" w:space="0" w:color="000000"/>
              <w:bottom w:val="single" w:sz="6" w:space="0" w:color="000000"/>
              <w:right w:val="single" w:sz="4" w:space="0" w:color="auto"/>
            </w:tcBorders>
          </w:tcPr>
          <w:p w:rsidR="00082D21" w:rsidRPr="00FD06D3" w:rsidRDefault="00FD06D3" w:rsidP="00FD06D3">
            <w:pPr>
              <w:rPr>
                <w:rFonts w:ascii="Times New Roman" w:hAnsi="Times New Roman" w:cs="Times New Roman"/>
                <w:sz w:val="22"/>
                <w:szCs w:val="22"/>
              </w:rPr>
            </w:pPr>
            <w:r w:rsidRPr="00FD06D3">
              <w:rPr>
                <w:rFonts w:ascii="Times New Roman" w:hAnsi="Times New Roman" w:cs="Times New Roman"/>
                <w:sz w:val="22"/>
                <w:szCs w:val="22"/>
              </w:rPr>
              <w:t xml:space="preserve">Основы </w:t>
            </w:r>
            <w:proofErr w:type="spellStart"/>
            <w:r w:rsidRPr="00FD06D3">
              <w:rPr>
                <w:rFonts w:ascii="Times New Roman" w:hAnsi="Times New Roman" w:cs="Times New Roman"/>
                <w:sz w:val="22"/>
                <w:szCs w:val="22"/>
              </w:rPr>
              <w:t>самозанятост</w:t>
            </w:r>
            <w:r w:rsidR="00082D21" w:rsidRPr="00FD06D3">
              <w:rPr>
                <w:rFonts w:ascii="Times New Roman" w:hAnsi="Times New Roman" w:cs="Times New Roman"/>
                <w:sz w:val="22"/>
                <w:szCs w:val="22"/>
              </w:rPr>
              <w:t>и</w:t>
            </w:r>
            <w:proofErr w:type="spellEnd"/>
            <w:r w:rsidR="00082D21" w:rsidRPr="00FD06D3">
              <w:rPr>
                <w:rFonts w:ascii="Times New Roman" w:hAnsi="Times New Roman" w:cs="Times New Roman"/>
                <w:sz w:val="22"/>
                <w:szCs w:val="22"/>
              </w:rPr>
              <w:t xml:space="preserve"> и предпринимательства</w:t>
            </w:r>
          </w:p>
        </w:tc>
      </w:tr>
      <w:tr w:rsidR="00082D21" w:rsidRPr="003E2DA2" w:rsidTr="00FD06D3">
        <w:trPr>
          <w:cantSplit/>
          <w:trHeight w:val="724"/>
        </w:trPr>
        <w:tc>
          <w:tcPr>
            <w:tcW w:w="2478" w:type="dxa"/>
            <w:tcBorders>
              <w:top w:val="single" w:sz="4" w:space="0" w:color="auto"/>
              <w:left w:val="single" w:sz="6" w:space="0" w:color="000000"/>
              <w:bottom w:val="single" w:sz="4" w:space="0" w:color="auto"/>
              <w:right w:val="single" w:sz="6" w:space="0" w:color="000000"/>
            </w:tcBorders>
          </w:tcPr>
          <w:p w:rsidR="00082D21" w:rsidRPr="003E2DA2" w:rsidRDefault="00082D21" w:rsidP="00FD06D3">
            <w:pPr>
              <w:snapToGrid w:val="0"/>
              <w:ind w:left="-3" w:right="-3" w:firstLine="60"/>
              <w:rPr>
                <w:rFonts w:ascii="Times New Roman" w:hAnsi="Times New Roman" w:cs="Times New Roman"/>
              </w:rPr>
            </w:pPr>
            <w:r w:rsidRPr="003E2DA2">
              <w:rPr>
                <w:rFonts w:ascii="Times New Roman" w:hAnsi="Times New Roman" w:cs="Times New Roman"/>
              </w:rPr>
              <w:t>Общеинтеллектуальное</w:t>
            </w:r>
          </w:p>
        </w:tc>
        <w:tc>
          <w:tcPr>
            <w:tcW w:w="1843" w:type="dxa"/>
            <w:tcBorders>
              <w:top w:val="single" w:sz="4" w:space="0" w:color="auto"/>
              <w:left w:val="single" w:sz="6" w:space="0" w:color="000000"/>
              <w:bottom w:val="single" w:sz="6" w:space="0" w:color="000000"/>
              <w:right w:val="single" w:sz="4" w:space="0" w:color="auto"/>
            </w:tcBorders>
          </w:tcPr>
          <w:p w:rsidR="00082D21" w:rsidRPr="00B0066F" w:rsidRDefault="00082D21" w:rsidP="00FD06D3">
            <w:pPr>
              <w:rPr>
                <w:rFonts w:ascii="Times New Roman" w:hAnsi="Times New Roman" w:cs="Times New Roman"/>
                <w:sz w:val="22"/>
                <w:szCs w:val="22"/>
              </w:rPr>
            </w:pPr>
            <w:r w:rsidRPr="00B0066F">
              <w:rPr>
                <w:rFonts w:ascii="Times New Roman" w:hAnsi="Times New Roman" w:cs="Times New Roman"/>
                <w:sz w:val="22"/>
                <w:szCs w:val="22"/>
              </w:rPr>
              <w:t>Мир информатики</w:t>
            </w:r>
          </w:p>
          <w:p w:rsidR="00082D21" w:rsidRPr="00B0066F" w:rsidRDefault="00082D21" w:rsidP="00FD06D3">
            <w:pPr>
              <w:rPr>
                <w:rFonts w:ascii="Times New Roman" w:hAnsi="Times New Roman" w:cs="Times New Roman"/>
                <w:b/>
                <w:sz w:val="22"/>
                <w:szCs w:val="22"/>
              </w:rPr>
            </w:pPr>
          </w:p>
        </w:tc>
        <w:tc>
          <w:tcPr>
            <w:tcW w:w="1701" w:type="dxa"/>
            <w:tcBorders>
              <w:top w:val="single" w:sz="4" w:space="0" w:color="auto"/>
              <w:left w:val="single" w:sz="6" w:space="0" w:color="000000"/>
              <w:bottom w:val="single" w:sz="6" w:space="0" w:color="000000"/>
              <w:right w:val="single" w:sz="4" w:space="0" w:color="auto"/>
            </w:tcBorders>
          </w:tcPr>
          <w:p w:rsidR="00082D21" w:rsidRPr="00B0066F" w:rsidRDefault="00082D21" w:rsidP="00FD06D3">
            <w:pPr>
              <w:rPr>
                <w:rFonts w:ascii="Times New Roman" w:hAnsi="Times New Roman" w:cs="Times New Roman"/>
                <w:sz w:val="22"/>
                <w:szCs w:val="22"/>
              </w:rPr>
            </w:pPr>
            <w:r w:rsidRPr="00B0066F">
              <w:rPr>
                <w:rFonts w:ascii="Times New Roman" w:hAnsi="Times New Roman" w:cs="Times New Roman"/>
                <w:sz w:val="22"/>
                <w:szCs w:val="22"/>
              </w:rPr>
              <w:t>Мир информатики</w:t>
            </w:r>
          </w:p>
          <w:p w:rsidR="00082D21" w:rsidRPr="00B0066F" w:rsidRDefault="00082D21" w:rsidP="00FD06D3">
            <w:pPr>
              <w:rPr>
                <w:rFonts w:ascii="Times New Roman" w:hAnsi="Times New Roman" w:cs="Times New Roman"/>
                <w:b/>
                <w:sz w:val="22"/>
                <w:szCs w:val="22"/>
              </w:rPr>
            </w:pPr>
          </w:p>
        </w:tc>
        <w:tc>
          <w:tcPr>
            <w:tcW w:w="1701" w:type="dxa"/>
            <w:tcBorders>
              <w:top w:val="single" w:sz="4" w:space="0" w:color="auto"/>
              <w:left w:val="single" w:sz="6" w:space="0" w:color="000000"/>
              <w:bottom w:val="single" w:sz="6" w:space="0" w:color="000000"/>
              <w:right w:val="single" w:sz="4" w:space="0" w:color="auto"/>
            </w:tcBorders>
          </w:tcPr>
          <w:p w:rsidR="00082D21" w:rsidRDefault="00B0066F" w:rsidP="00FD06D3">
            <w:pPr>
              <w:rPr>
                <w:rFonts w:ascii="Times New Roman" w:hAnsi="Times New Roman" w:cs="Times New Roman"/>
                <w:sz w:val="22"/>
                <w:szCs w:val="22"/>
              </w:rPr>
            </w:pPr>
            <w:r>
              <w:rPr>
                <w:rFonts w:ascii="Times New Roman" w:hAnsi="Times New Roman" w:cs="Times New Roman"/>
                <w:sz w:val="22"/>
                <w:szCs w:val="22"/>
              </w:rPr>
              <w:t>Живая математика</w:t>
            </w:r>
          </w:p>
          <w:p w:rsidR="00B0066F" w:rsidRPr="00B0066F" w:rsidRDefault="00B0066F" w:rsidP="00FD06D3">
            <w:pPr>
              <w:rPr>
                <w:rFonts w:ascii="Times New Roman" w:hAnsi="Times New Roman" w:cs="Times New Roman"/>
                <w:sz w:val="22"/>
                <w:szCs w:val="22"/>
              </w:rPr>
            </w:pPr>
            <w:r>
              <w:rPr>
                <w:rFonts w:ascii="Times New Roman" w:hAnsi="Times New Roman" w:cs="Times New Roman"/>
                <w:sz w:val="22"/>
                <w:szCs w:val="22"/>
              </w:rPr>
              <w:t>Наука в экспериментах</w:t>
            </w:r>
          </w:p>
        </w:tc>
        <w:tc>
          <w:tcPr>
            <w:tcW w:w="1559" w:type="dxa"/>
            <w:tcBorders>
              <w:top w:val="single" w:sz="4" w:space="0" w:color="auto"/>
              <w:left w:val="single" w:sz="6" w:space="0" w:color="000000"/>
              <w:bottom w:val="single" w:sz="6" w:space="0" w:color="000000"/>
              <w:right w:val="single" w:sz="4" w:space="0" w:color="auto"/>
            </w:tcBorders>
          </w:tcPr>
          <w:p w:rsidR="00082D21" w:rsidRPr="00B0066F" w:rsidRDefault="00082D21" w:rsidP="00FD06D3">
            <w:pPr>
              <w:rPr>
                <w:rFonts w:ascii="Times New Roman" w:hAnsi="Times New Roman" w:cs="Times New Roman"/>
                <w:sz w:val="22"/>
                <w:szCs w:val="22"/>
              </w:rPr>
            </w:pPr>
            <w:r w:rsidRPr="00B0066F">
              <w:rPr>
                <w:rFonts w:ascii="Times New Roman" w:hAnsi="Times New Roman" w:cs="Times New Roman"/>
                <w:sz w:val="22"/>
                <w:szCs w:val="22"/>
              </w:rPr>
              <w:t xml:space="preserve">Физика </w:t>
            </w:r>
            <w:r w:rsidRPr="00B0066F">
              <w:rPr>
                <w:rFonts w:ascii="Times New Roman" w:hAnsi="Times New Roman" w:cs="Times New Roman"/>
                <w:sz w:val="22"/>
                <w:szCs w:val="22"/>
                <w:lang w:val="en-US"/>
              </w:rPr>
              <w:t xml:space="preserve">– </w:t>
            </w:r>
            <w:r w:rsidRPr="00B0066F">
              <w:rPr>
                <w:rFonts w:ascii="Times New Roman" w:hAnsi="Times New Roman" w:cs="Times New Roman"/>
                <w:sz w:val="22"/>
                <w:szCs w:val="22"/>
              </w:rPr>
              <w:t>экспериментальная наука</w:t>
            </w:r>
          </w:p>
        </w:tc>
        <w:tc>
          <w:tcPr>
            <w:tcW w:w="1702" w:type="dxa"/>
            <w:tcBorders>
              <w:top w:val="single" w:sz="4" w:space="0" w:color="auto"/>
              <w:left w:val="single" w:sz="6" w:space="0" w:color="000000"/>
              <w:bottom w:val="single" w:sz="6" w:space="0" w:color="000000"/>
              <w:right w:val="single" w:sz="4" w:space="0" w:color="auto"/>
            </w:tcBorders>
          </w:tcPr>
          <w:p w:rsidR="00082D21" w:rsidRPr="00B0066F" w:rsidRDefault="00B0066F" w:rsidP="00FD06D3">
            <w:pPr>
              <w:rPr>
                <w:rFonts w:ascii="Times New Roman" w:hAnsi="Times New Roman" w:cs="Times New Roman"/>
                <w:sz w:val="22"/>
                <w:szCs w:val="22"/>
              </w:rPr>
            </w:pPr>
            <w:r>
              <w:rPr>
                <w:rFonts w:ascii="Times New Roman" w:hAnsi="Times New Roman" w:cs="Times New Roman"/>
                <w:sz w:val="22"/>
                <w:szCs w:val="22"/>
              </w:rPr>
              <w:t>Функциональное чтение</w:t>
            </w:r>
          </w:p>
        </w:tc>
      </w:tr>
      <w:tr w:rsidR="00082D21" w:rsidRPr="003E2DA2" w:rsidTr="00FD06D3">
        <w:trPr>
          <w:cantSplit/>
          <w:trHeight w:val="724"/>
        </w:trPr>
        <w:tc>
          <w:tcPr>
            <w:tcW w:w="2478" w:type="dxa"/>
            <w:tcBorders>
              <w:top w:val="single" w:sz="4" w:space="0" w:color="auto"/>
              <w:left w:val="single" w:sz="6" w:space="0" w:color="000000"/>
              <w:right w:val="single" w:sz="6" w:space="0" w:color="000000"/>
            </w:tcBorders>
          </w:tcPr>
          <w:p w:rsidR="00082D21" w:rsidRPr="003E2DA2" w:rsidRDefault="00082D21" w:rsidP="00FD06D3">
            <w:pPr>
              <w:snapToGrid w:val="0"/>
              <w:ind w:left="-3" w:right="-3" w:firstLine="60"/>
              <w:rPr>
                <w:rFonts w:ascii="Times New Roman" w:hAnsi="Times New Roman" w:cs="Times New Roman"/>
              </w:rPr>
            </w:pPr>
            <w:r w:rsidRPr="003E2DA2">
              <w:rPr>
                <w:rFonts w:ascii="Times New Roman" w:hAnsi="Times New Roman" w:cs="Times New Roman"/>
              </w:rPr>
              <w:t>Общекультурное</w:t>
            </w:r>
          </w:p>
        </w:tc>
        <w:tc>
          <w:tcPr>
            <w:tcW w:w="1843" w:type="dxa"/>
            <w:tcBorders>
              <w:top w:val="single" w:sz="4" w:space="0" w:color="auto"/>
              <w:left w:val="single" w:sz="6" w:space="0" w:color="000000"/>
              <w:bottom w:val="single" w:sz="4" w:space="0" w:color="auto"/>
              <w:right w:val="single" w:sz="4" w:space="0" w:color="auto"/>
            </w:tcBorders>
          </w:tcPr>
          <w:p w:rsidR="00082D21" w:rsidRPr="00B0066F" w:rsidRDefault="00082D21" w:rsidP="00FD06D3">
            <w:pPr>
              <w:rPr>
                <w:rFonts w:ascii="Times New Roman" w:hAnsi="Times New Roman" w:cs="Times New Roman"/>
                <w:sz w:val="22"/>
                <w:szCs w:val="22"/>
              </w:rPr>
            </w:pPr>
            <w:r w:rsidRPr="00B0066F">
              <w:rPr>
                <w:rFonts w:ascii="Times New Roman" w:hAnsi="Times New Roman" w:cs="Times New Roman"/>
                <w:sz w:val="22"/>
                <w:szCs w:val="22"/>
              </w:rPr>
              <w:t>Технологии работы с пластичными материалами</w:t>
            </w:r>
          </w:p>
        </w:tc>
        <w:tc>
          <w:tcPr>
            <w:tcW w:w="1701" w:type="dxa"/>
            <w:tcBorders>
              <w:top w:val="single" w:sz="4" w:space="0" w:color="auto"/>
              <w:left w:val="single" w:sz="6" w:space="0" w:color="000000"/>
              <w:bottom w:val="single" w:sz="4" w:space="0" w:color="auto"/>
              <w:right w:val="single" w:sz="4" w:space="0" w:color="auto"/>
            </w:tcBorders>
          </w:tcPr>
          <w:p w:rsidR="00082D21" w:rsidRPr="00B0066F" w:rsidRDefault="00082D21" w:rsidP="00FD06D3">
            <w:pPr>
              <w:rPr>
                <w:rFonts w:ascii="Times New Roman" w:hAnsi="Times New Roman" w:cs="Times New Roman"/>
                <w:sz w:val="22"/>
                <w:szCs w:val="22"/>
              </w:rPr>
            </w:pPr>
            <w:r w:rsidRPr="00B0066F">
              <w:rPr>
                <w:rFonts w:ascii="Times New Roman" w:hAnsi="Times New Roman" w:cs="Times New Roman"/>
                <w:sz w:val="22"/>
                <w:szCs w:val="22"/>
              </w:rPr>
              <w:t>Технологии работы с пластичными материалами</w:t>
            </w:r>
          </w:p>
        </w:tc>
        <w:tc>
          <w:tcPr>
            <w:tcW w:w="1701" w:type="dxa"/>
            <w:tcBorders>
              <w:top w:val="single" w:sz="4" w:space="0" w:color="auto"/>
              <w:left w:val="single" w:sz="6" w:space="0" w:color="000000"/>
              <w:bottom w:val="single" w:sz="4" w:space="0" w:color="auto"/>
              <w:right w:val="single" w:sz="4" w:space="0" w:color="auto"/>
            </w:tcBorders>
          </w:tcPr>
          <w:p w:rsidR="00082D21" w:rsidRPr="00B0066F" w:rsidRDefault="00082D21" w:rsidP="00FD06D3">
            <w:pPr>
              <w:rPr>
                <w:rFonts w:ascii="Times New Roman" w:hAnsi="Times New Roman" w:cs="Times New Roman"/>
                <w:sz w:val="22"/>
                <w:szCs w:val="22"/>
              </w:rPr>
            </w:pPr>
            <w:r w:rsidRPr="00B0066F">
              <w:rPr>
                <w:rFonts w:ascii="Times New Roman" w:hAnsi="Times New Roman" w:cs="Times New Roman"/>
                <w:sz w:val="22"/>
                <w:szCs w:val="22"/>
              </w:rPr>
              <w:t>Технологии работы с пластичными материалами</w:t>
            </w:r>
          </w:p>
        </w:tc>
        <w:tc>
          <w:tcPr>
            <w:tcW w:w="1559" w:type="dxa"/>
            <w:tcBorders>
              <w:top w:val="single" w:sz="4" w:space="0" w:color="auto"/>
              <w:left w:val="single" w:sz="6" w:space="0" w:color="000000"/>
              <w:bottom w:val="single" w:sz="4" w:space="0" w:color="auto"/>
              <w:right w:val="single" w:sz="4" w:space="0" w:color="auto"/>
            </w:tcBorders>
          </w:tcPr>
          <w:p w:rsidR="00082D21" w:rsidRPr="00B0066F" w:rsidRDefault="00B0066F" w:rsidP="00FD06D3">
            <w:pPr>
              <w:rPr>
                <w:rFonts w:ascii="Times New Roman" w:hAnsi="Times New Roman" w:cs="Times New Roman"/>
                <w:sz w:val="22"/>
                <w:szCs w:val="22"/>
              </w:rPr>
            </w:pPr>
            <w:r>
              <w:rPr>
                <w:rFonts w:ascii="Times New Roman" w:hAnsi="Times New Roman" w:cs="Times New Roman"/>
                <w:sz w:val="22"/>
                <w:szCs w:val="22"/>
              </w:rPr>
              <w:t>Основы проектной деятельности</w:t>
            </w:r>
          </w:p>
          <w:p w:rsidR="00082D21" w:rsidRPr="00B0066F" w:rsidRDefault="00082D21" w:rsidP="00FD06D3">
            <w:pPr>
              <w:rPr>
                <w:rFonts w:ascii="Times New Roman" w:hAnsi="Times New Roman" w:cs="Times New Roman"/>
                <w:b/>
                <w:sz w:val="22"/>
                <w:szCs w:val="22"/>
              </w:rPr>
            </w:pPr>
          </w:p>
        </w:tc>
        <w:tc>
          <w:tcPr>
            <w:tcW w:w="1702" w:type="dxa"/>
            <w:tcBorders>
              <w:top w:val="single" w:sz="4" w:space="0" w:color="auto"/>
              <w:left w:val="single" w:sz="6" w:space="0" w:color="000000"/>
              <w:bottom w:val="single" w:sz="4" w:space="0" w:color="auto"/>
              <w:right w:val="single" w:sz="4" w:space="0" w:color="auto"/>
            </w:tcBorders>
          </w:tcPr>
          <w:p w:rsidR="00082D21" w:rsidRPr="00B0066F" w:rsidRDefault="00B0066F" w:rsidP="00FD06D3">
            <w:pPr>
              <w:rPr>
                <w:rFonts w:ascii="Times New Roman" w:hAnsi="Times New Roman" w:cs="Times New Roman"/>
                <w:sz w:val="22"/>
                <w:szCs w:val="22"/>
              </w:rPr>
            </w:pPr>
            <w:r>
              <w:rPr>
                <w:rFonts w:ascii="Times New Roman" w:hAnsi="Times New Roman" w:cs="Times New Roman"/>
                <w:sz w:val="22"/>
                <w:szCs w:val="22"/>
              </w:rPr>
              <w:t>Проценты в повседневной жизни</w:t>
            </w:r>
          </w:p>
        </w:tc>
      </w:tr>
      <w:tr w:rsidR="00082D21" w:rsidRPr="003E2DA2" w:rsidTr="00FD06D3">
        <w:trPr>
          <w:cantSplit/>
          <w:trHeight w:val="724"/>
        </w:trPr>
        <w:tc>
          <w:tcPr>
            <w:tcW w:w="2478" w:type="dxa"/>
            <w:tcBorders>
              <w:left w:val="single" w:sz="6" w:space="0" w:color="000000"/>
              <w:right w:val="single" w:sz="6" w:space="0" w:color="000000"/>
            </w:tcBorders>
          </w:tcPr>
          <w:p w:rsidR="00082D21" w:rsidRPr="003E2DA2" w:rsidRDefault="00082D21" w:rsidP="00FD06D3">
            <w:pPr>
              <w:snapToGrid w:val="0"/>
              <w:ind w:left="-3" w:right="-3" w:firstLine="60"/>
              <w:rPr>
                <w:rFonts w:ascii="Times New Roman" w:hAnsi="Times New Roman" w:cs="Times New Roman"/>
                <w:b/>
              </w:rPr>
            </w:pPr>
          </w:p>
        </w:tc>
        <w:tc>
          <w:tcPr>
            <w:tcW w:w="1843" w:type="dxa"/>
            <w:tcBorders>
              <w:top w:val="single" w:sz="4" w:space="0" w:color="auto"/>
              <w:left w:val="single" w:sz="6" w:space="0" w:color="000000"/>
              <w:bottom w:val="single" w:sz="4" w:space="0" w:color="auto"/>
              <w:right w:val="single" w:sz="4" w:space="0" w:color="auto"/>
            </w:tcBorders>
          </w:tcPr>
          <w:p w:rsidR="00082D21" w:rsidRPr="003E2DA2" w:rsidRDefault="00082D21" w:rsidP="00FD06D3">
            <w:pPr>
              <w:rPr>
                <w:rFonts w:ascii="Times New Roman" w:hAnsi="Times New Roman" w:cs="Times New Roman"/>
                <w:b/>
                <w:i/>
              </w:rPr>
            </w:pPr>
          </w:p>
          <w:p w:rsidR="00082D21" w:rsidRPr="003E2DA2" w:rsidRDefault="00082D21" w:rsidP="00FD06D3">
            <w:pPr>
              <w:jc w:val="center"/>
              <w:rPr>
                <w:rFonts w:ascii="Times New Roman" w:hAnsi="Times New Roman" w:cs="Times New Roman"/>
                <w:b/>
                <w:i/>
              </w:rPr>
            </w:pPr>
            <w:r w:rsidRPr="003E2DA2">
              <w:rPr>
                <w:rFonts w:ascii="Times New Roman" w:hAnsi="Times New Roman" w:cs="Times New Roman"/>
                <w:b/>
                <w:i/>
              </w:rPr>
              <w:t>5 часов</w:t>
            </w:r>
          </w:p>
        </w:tc>
        <w:tc>
          <w:tcPr>
            <w:tcW w:w="1701" w:type="dxa"/>
            <w:tcBorders>
              <w:top w:val="single" w:sz="4" w:space="0" w:color="auto"/>
              <w:left w:val="single" w:sz="6" w:space="0" w:color="000000"/>
              <w:bottom w:val="single" w:sz="4" w:space="0" w:color="auto"/>
              <w:right w:val="single" w:sz="4" w:space="0" w:color="auto"/>
            </w:tcBorders>
          </w:tcPr>
          <w:p w:rsidR="00082D21" w:rsidRPr="003E2DA2" w:rsidRDefault="00082D21" w:rsidP="00FD06D3">
            <w:pPr>
              <w:rPr>
                <w:rFonts w:ascii="Times New Roman" w:hAnsi="Times New Roman" w:cs="Times New Roman"/>
                <w:b/>
                <w:i/>
              </w:rPr>
            </w:pPr>
          </w:p>
          <w:p w:rsidR="00082D21" w:rsidRPr="003E2DA2" w:rsidRDefault="00082D21" w:rsidP="00FD06D3">
            <w:pPr>
              <w:rPr>
                <w:rFonts w:ascii="Times New Roman" w:hAnsi="Times New Roman" w:cs="Times New Roman"/>
                <w:b/>
                <w:i/>
              </w:rPr>
            </w:pPr>
            <w:r w:rsidRPr="003E2DA2">
              <w:rPr>
                <w:rFonts w:ascii="Times New Roman" w:hAnsi="Times New Roman" w:cs="Times New Roman"/>
                <w:b/>
                <w:i/>
              </w:rPr>
              <w:t xml:space="preserve">  5 часов</w:t>
            </w:r>
          </w:p>
        </w:tc>
        <w:tc>
          <w:tcPr>
            <w:tcW w:w="1701" w:type="dxa"/>
            <w:tcBorders>
              <w:top w:val="single" w:sz="4" w:space="0" w:color="auto"/>
              <w:left w:val="single" w:sz="6" w:space="0" w:color="000000"/>
              <w:bottom w:val="single" w:sz="4" w:space="0" w:color="auto"/>
              <w:right w:val="single" w:sz="4" w:space="0" w:color="auto"/>
            </w:tcBorders>
          </w:tcPr>
          <w:p w:rsidR="00082D21" w:rsidRPr="003E2DA2" w:rsidRDefault="00082D21" w:rsidP="00FD06D3">
            <w:pPr>
              <w:jc w:val="center"/>
              <w:rPr>
                <w:rFonts w:ascii="Times New Roman" w:hAnsi="Times New Roman" w:cs="Times New Roman"/>
                <w:b/>
                <w:i/>
              </w:rPr>
            </w:pPr>
          </w:p>
          <w:p w:rsidR="00082D21" w:rsidRPr="003E2DA2" w:rsidRDefault="00B0066F" w:rsidP="00FD06D3">
            <w:pPr>
              <w:jc w:val="center"/>
              <w:rPr>
                <w:rFonts w:ascii="Times New Roman" w:hAnsi="Times New Roman" w:cs="Times New Roman"/>
              </w:rPr>
            </w:pPr>
            <w:r>
              <w:rPr>
                <w:rFonts w:ascii="Times New Roman" w:hAnsi="Times New Roman" w:cs="Times New Roman"/>
                <w:b/>
                <w:i/>
              </w:rPr>
              <w:t xml:space="preserve">6 </w:t>
            </w:r>
            <w:r w:rsidR="00082D21" w:rsidRPr="003E2DA2">
              <w:rPr>
                <w:rFonts w:ascii="Times New Roman" w:hAnsi="Times New Roman" w:cs="Times New Roman"/>
                <w:b/>
                <w:i/>
              </w:rPr>
              <w:t xml:space="preserve"> часов</w:t>
            </w:r>
          </w:p>
        </w:tc>
        <w:tc>
          <w:tcPr>
            <w:tcW w:w="1559" w:type="dxa"/>
            <w:tcBorders>
              <w:top w:val="single" w:sz="4" w:space="0" w:color="auto"/>
              <w:left w:val="single" w:sz="6" w:space="0" w:color="000000"/>
              <w:bottom w:val="single" w:sz="4" w:space="0" w:color="auto"/>
              <w:right w:val="single" w:sz="4" w:space="0" w:color="auto"/>
            </w:tcBorders>
          </w:tcPr>
          <w:p w:rsidR="00082D21" w:rsidRPr="003E2DA2" w:rsidRDefault="00082D21" w:rsidP="00FD06D3">
            <w:pPr>
              <w:jc w:val="center"/>
              <w:rPr>
                <w:rFonts w:ascii="Times New Roman" w:hAnsi="Times New Roman" w:cs="Times New Roman"/>
                <w:b/>
                <w:i/>
              </w:rPr>
            </w:pPr>
          </w:p>
          <w:p w:rsidR="00082D21" w:rsidRPr="003E2DA2" w:rsidRDefault="00082D21" w:rsidP="00FD06D3">
            <w:pPr>
              <w:jc w:val="center"/>
              <w:rPr>
                <w:rFonts w:ascii="Times New Roman" w:hAnsi="Times New Roman" w:cs="Times New Roman"/>
                <w:b/>
                <w:i/>
              </w:rPr>
            </w:pPr>
            <w:r w:rsidRPr="003E2DA2">
              <w:rPr>
                <w:rFonts w:ascii="Times New Roman" w:hAnsi="Times New Roman" w:cs="Times New Roman"/>
                <w:b/>
                <w:i/>
              </w:rPr>
              <w:t>5 часов</w:t>
            </w:r>
          </w:p>
        </w:tc>
        <w:tc>
          <w:tcPr>
            <w:tcW w:w="1702" w:type="dxa"/>
            <w:tcBorders>
              <w:top w:val="single" w:sz="4" w:space="0" w:color="auto"/>
              <w:left w:val="single" w:sz="6" w:space="0" w:color="000000"/>
              <w:bottom w:val="single" w:sz="4" w:space="0" w:color="auto"/>
              <w:right w:val="single" w:sz="4" w:space="0" w:color="auto"/>
            </w:tcBorders>
          </w:tcPr>
          <w:p w:rsidR="00082D21" w:rsidRDefault="00082D21" w:rsidP="00FD06D3">
            <w:pPr>
              <w:jc w:val="center"/>
              <w:rPr>
                <w:rFonts w:ascii="Times New Roman" w:hAnsi="Times New Roman" w:cs="Times New Roman"/>
                <w:b/>
                <w:i/>
              </w:rPr>
            </w:pPr>
          </w:p>
          <w:p w:rsidR="00082D21" w:rsidRPr="003E2DA2" w:rsidRDefault="00082D21" w:rsidP="00FD06D3">
            <w:pPr>
              <w:jc w:val="center"/>
              <w:rPr>
                <w:rFonts w:ascii="Times New Roman" w:hAnsi="Times New Roman" w:cs="Times New Roman"/>
                <w:b/>
                <w:i/>
              </w:rPr>
            </w:pPr>
            <w:r w:rsidRPr="003E2DA2">
              <w:rPr>
                <w:rFonts w:ascii="Times New Roman" w:hAnsi="Times New Roman" w:cs="Times New Roman"/>
                <w:b/>
                <w:i/>
              </w:rPr>
              <w:t>5 часов</w:t>
            </w:r>
          </w:p>
        </w:tc>
      </w:tr>
    </w:tbl>
    <w:p w:rsidR="002D0FDA" w:rsidRDefault="002D0FDA" w:rsidP="002D0FDA">
      <w:pPr>
        <w:pStyle w:val="5"/>
        <w:shd w:val="clear" w:color="auto" w:fill="auto"/>
        <w:spacing w:after="0" w:line="480" w:lineRule="exact"/>
        <w:ind w:left="460" w:right="460" w:firstLine="560"/>
        <w:jc w:val="both"/>
        <w:rPr>
          <w:sz w:val="24"/>
          <w:szCs w:val="24"/>
        </w:rPr>
      </w:pPr>
    </w:p>
    <w:p w:rsidR="00082D21" w:rsidRDefault="002D0FDA" w:rsidP="00B0066F">
      <w:pPr>
        <w:pStyle w:val="5"/>
        <w:shd w:val="clear" w:color="auto" w:fill="auto"/>
        <w:spacing w:after="0" w:line="240" w:lineRule="auto"/>
        <w:ind w:left="460" w:right="460" w:firstLine="560"/>
        <w:jc w:val="both"/>
        <w:rPr>
          <w:sz w:val="24"/>
          <w:szCs w:val="24"/>
        </w:rPr>
      </w:pPr>
      <w:r w:rsidRPr="003E2DA2">
        <w:rPr>
          <w:sz w:val="24"/>
          <w:szCs w:val="24"/>
        </w:rPr>
        <w:t>В ра</w:t>
      </w:r>
      <w:r>
        <w:rPr>
          <w:sz w:val="24"/>
          <w:szCs w:val="24"/>
        </w:rPr>
        <w:t>мках внеурочной деятельности в 10</w:t>
      </w:r>
      <w:r w:rsidR="00B0066F">
        <w:rPr>
          <w:sz w:val="24"/>
          <w:szCs w:val="24"/>
        </w:rPr>
        <w:t>- 11  классах</w:t>
      </w:r>
      <w:r w:rsidRPr="003E2DA2">
        <w:rPr>
          <w:sz w:val="24"/>
          <w:szCs w:val="24"/>
        </w:rPr>
        <w:t xml:space="preserve"> реализо</w:t>
      </w:r>
      <w:r>
        <w:rPr>
          <w:sz w:val="24"/>
          <w:szCs w:val="24"/>
        </w:rPr>
        <w:t>вались следующие виды внеурочной деятельности:</w:t>
      </w:r>
    </w:p>
    <w:p w:rsidR="00B0066F" w:rsidRDefault="00B0066F" w:rsidP="00B0066F">
      <w:pPr>
        <w:pStyle w:val="5"/>
        <w:shd w:val="clear" w:color="auto" w:fill="auto"/>
        <w:spacing w:after="0" w:line="240" w:lineRule="auto"/>
        <w:ind w:left="460" w:right="460" w:firstLine="560"/>
        <w:jc w:val="both"/>
        <w:rPr>
          <w:sz w:val="24"/>
          <w:szCs w:val="24"/>
        </w:rPr>
      </w:pP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44"/>
        <w:gridCol w:w="4394"/>
        <w:gridCol w:w="1418"/>
        <w:gridCol w:w="1134"/>
      </w:tblGrid>
      <w:tr w:rsidR="00B0066F" w:rsidRPr="00DF0771" w:rsidTr="00B0066F">
        <w:tc>
          <w:tcPr>
            <w:tcW w:w="3544" w:type="dxa"/>
          </w:tcPr>
          <w:p w:rsidR="00B0066F" w:rsidRPr="00B0066F" w:rsidRDefault="00B0066F" w:rsidP="002D0FDA">
            <w:pPr>
              <w:rPr>
                <w:rFonts w:ascii="Times New Roman" w:hAnsi="Times New Roman" w:cs="Times New Roman"/>
              </w:rPr>
            </w:pPr>
            <w:r w:rsidRPr="00B0066F">
              <w:rPr>
                <w:rFonts w:ascii="Times New Roman" w:hAnsi="Times New Roman" w:cs="Times New Roman"/>
              </w:rPr>
              <w:t>Направление</w:t>
            </w:r>
          </w:p>
        </w:tc>
        <w:tc>
          <w:tcPr>
            <w:tcW w:w="4394" w:type="dxa"/>
          </w:tcPr>
          <w:p w:rsidR="00B0066F" w:rsidRPr="00B0066F" w:rsidRDefault="00B0066F" w:rsidP="002D0FDA">
            <w:pPr>
              <w:rPr>
                <w:rFonts w:ascii="Times New Roman" w:hAnsi="Times New Roman" w:cs="Times New Roman"/>
                <w:b/>
                <w:i/>
              </w:rPr>
            </w:pPr>
          </w:p>
        </w:tc>
        <w:tc>
          <w:tcPr>
            <w:tcW w:w="1418" w:type="dxa"/>
          </w:tcPr>
          <w:p w:rsidR="00B0066F" w:rsidRPr="00B0066F" w:rsidRDefault="00B0066F" w:rsidP="002D0FDA">
            <w:pPr>
              <w:jc w:val="center"/>
              <w:rPr>
                <w:rFonts w:ascii="Times New Roman" w:hAnsi="Times New Roman" w:cs="Times New Roman"/>
              </w:rPr>
            </w:pPr>
            <w:r w:rsidRPr="00B0066F">
              <w:rPr>
                <w:rFonts w:ascii="Times New Roman" w:hAnsi="Times New Roman" w:cs="Times New Roman"/>
              </w:rPr>
              <w:t>10 класс</w:t>
            </w:r>
          </w:p>
        </w:tc>
        <w:tc>
          <w:tcPr>
            <w:tcW w:w="1134" w:type="dxa"/>
          </w:tcPr>
          <w:p w:rsidR="00B0066F" w:rsidRPr="00B0066F" w:rsidRDefault="00B0066F" w:rsidP="002D0FDA">
            <w:pPr>
              <w:jc w:val="center"/>
              <w:rPr>
                <w:rFonts w:ascii="Times New Roman" w:hAnsi="Times New Roman" w:cs="Times New Roman"/>
              </w:rPr>
            </w:pPr>
            <w:r w:rsidRPr="00B0066F">
              <w:rPr>
                <w:rFonts w:ascii="Times New Roman" w:hAnsi="Times New Roman" w:cs="Times New Roman"/>
              </w:rPr>
              <w:t>11 класс</w:t>
            </w:r>
          </w:p>
        </w:tc>
      </w:tr>
      <w:tr w:rsidR="00B0066F" w:rsidRPr="00DF0771" w:rsidTr="00B0066F">
        <w:tc>
          <w:tcPr>
            <w:tcW w:w="3544" w:type="dxa"/>
          </w:tcPr>
          <w:p w:rsidR="00B0066F" w:rsidRPr="00B0066F" w:rsidRDefault="00B0066F" w:rsidP="002D0FDA">
            <w:pPr>
              <w:rPr>
                <w:rFonts w:ascii="Times New Roman" w:hAnsi="Times New Roman" w:cs="Times New Roman"/>
              </w:rPr>
            </w:pPr>
            <w:r w:rsidRPr="00B0066F">
              <w:rPr>
                <w:rFonts w:ascii="Times New Roman" w:hAnsi="Times New Roman" w:cs="Times New Roman"/>
              </w:rPr>
              <w:t>Духовно-нравственное</w:t>
            </w:r>
          </w:p>
        </w:tc>
        <w:tc>
          <w:tcPr>
            <w:tcW w:w="4394" w:type="dxa"/>
          </w:tcPr>
          <w:p w:rsidR="00B0066F" w:rsidRPr="00B0066F" w:rsidRDefault="00B0066F" w:rsidP="002D0FDA">
            <w:pPr>
              <w:rPr>
                <w:rFonts w:ascii="Times New Roman" w:hAnsi="Times New Roman" w:cs="Times New Roman"/>
              </w:rPr>
            </w:pPr>
            <w:r w:rsidRPr="00B0066F">
              <w:rPr>
                <w:rFonts w:ascii="Times New Roman" w:hAnsi="Times New Roman" w:cs="Times New Roman"/>
              </w:rPr>
              <w:t>Мой край</w:t>
            </w:r>
          </w:p>
        </w:tc>
        <w:tc>
          <w:tcPr>
            <w:tcW w:w="1418" w:type="dxa"/>
          </w:tcPr>
          <w:p w:rsidR="00B0066F" w:rsidRPr="00B0066F" w:rsidRDefault="00B0066F" w:rsidP="002D0FDA">
            <w:pPr>
              <w:jc w:val="center"/>
              <w:rPr>
                <w:rFonts w:ascii="Times New Roman" w:hAnsi="Times New Roman" w:cs="Times New Roman"/>
              </w:rPr>
            </w:pPr>
            <w:r w:rsidRPr="00B0066F">
              <w:rPr>
                <w:rFonts w:ascii="Times New Roman" w:hAnsi="Times New Roman" w:cs="Times New Roman"/>
              </w:rPr>
              <w:t>1</w:t>
            </w:r>
          </w:p>
        </w:tc>
        <w:tc>
          <w:tcPr>
            <w:tcW w:w="1134" w:type="dxa"/>
          </w:tcPr>
          <w:p w:rsidR="00B0066F" w:rsidRPr="00B0066F" w:rsidRDefault="00B0066F" w:rsidP="002D0FDA">
            <w:pPr>
              <w:jc w:val="center"/>
              <w:rPr>
                <w:rFonts w:ascii="Times New Roman" w:hAnsi="Times New Roman" w:cs="Times New Roman"/>
              </w:rPr>
            </w:pPr>
            <w:r>
              <w:rPr>
                <w:rFonts w:ascii="Times New Roman" w:hAnsi="Times New Roman" w:cs="Times New Roman"/>
              </w:rPr>
              <w:t>1</w:t>
            </w:r>
          </w:p>
        </w:tc>
      </w:tr>
      <w:tr w:rsidR="00B0066F" w:rsidRPr="00DF0771" w:rsidTr="00B0066F">
        <w:tc>
          <w:tcPr>
            <w:tcW w:w="3544" w:type="dxa"/>
          </w:tcPr>
          <w:p w:rsidR="00B0066F" w:rsidRPr="00B0066F" w:rsidRDefault="00B0066F" w:rsidP="002D0FDA">
            <w:pPr>
              <w:rPr>
                <w:rFonts w:ascii="Times New Roman" w:hAnsi="Times New Roman" w:cs="Times New Roman"/>
              </w:rPr>
            </w:pPr>
            <w:r w:rsidRPr="00B0066F">
              <w:rPr>
                <w:rFonts w:ascii="Times New Roman" w:hAnsi="Times New Roman" w:cs="Times New Roman"/>
              </w:rPr>
              <w:t>Социальное</w:t>
            </w:r>
          </w:p>
        </w:tc>
        <w:tc>
          <w:tcPr>
            <w:tcW w:w="4394" w:type="dxa"/>
          </w:tcPr>
          <w:p w:rsidR="00B0066F" w:rsidRPr="00B0066F" w:rsidRDefault="00B0066F" w:rsidP="002D0FDA">
            <w:pPr>
              <w:rPr>
                <w:rFonts w:ascii="Times New Roman" w:hAnsi="Times New Roman" w:cs="Times New Roman"/>
              </w:rPr>
            </w:pPr>
            <w:r w:rsidRPr="00B0066F">
              <w:rPr>
                <w:rFonts w:ascii="Times New Roman" w:hAnsi="Times New Roman" w:cs="Times New Roman"/>
              </w:rPr>
              <w:t xml:space="preserve">Основы </w:t>
            </w:r>
            <w:proofErr w:type="spellStart"/>
            <w:r w:rsidRPr="00B0066F">
              <w:rPr>
                <w:rFonts w:ascii="Times New Roman" w:hAnsi="Times New Roman" w:cs="Times New Roman"/>
              </w:rPr>
              <w:t>самозанятости</w:t>
            </w:r>
            <w:proofErr w:type="spellEnd"/>
            <w:r w:rsidRPr="00B0066F">
              <w:rPr>
                <w:rFonts w:ascii="Times New Roman" w:hAnsi="Times New Roman" w:cs="Times New Roman"/>
              </w:rPr>
              <w:t xml:space="preserve"> и предпринимательства</w:t>
            </w:r>
          </w:p>
        </w:tc>
        <w:tc>
          <w:tcPr>
            <w:tcW w:w="1418" w:type="dxa"/>
          </w:tcPr>
          <w:p w:rsidR="00B0066F" w:rsidRPr="00B0066F" w:rsidRDefault="00B0066F" w:rsidP="002D0FDA">
            <w:pPr>
              <w:jc w:val="center"/>
              <w:rPr>
                <w:rFonts w:ascii="Times New Roman" w:hAnsi="Times New Roman" w:cs="Times New Roman"/>
              </w:rPr>
            </w:pPr>
            <w:r w:rsidRPr="00B0066F">
              <w:rPr>
                <w:rFonts w:ascii="Times New Roman" w:hAnsi="Times New Roman" w:cs="Times New Roman"/>
              </w:rPr>
              <w:t>1</w:t>
            </w:r>
          </w:p>
        </w:tc>
        <w:tc>
          <w:tcPr>
            <w:tcW w:w="1134" w:type="dxa"/>
          </w:tcPr>
          <w:p w:rsidR="00B0066F" w:rsidRPr="00B0066F" w:rsidRDefault="00B0066F" w:rsidP="002D0FDA">
            <w:pPr>
              <w:jc w:val="center"/>
              <w:rPr>
                <w:rFonts w:ascii="Times New Roman" w:hAnsi="Times New Roman" w:cs="Times New Roman"/>
              </w:rPr>
            </w:pPr>
            <w:r>
              <w:rPr>
                <w:rFonts w:ascii="Times New Roman" w:hAnsi="Times New Roman" w:cs="Times New Roman"/>
              </w:rPr>
              <w:t>1</w:t>
            </w:r>
          </w:p>
        </w:tc>
      </w:tr>
      <w:tr w:rsidR="00B0066F" w:rsidRPr="00DF0771" w:rsidTr="00B0066F">
        <w:tc>
          <w:tcPr>
            <w:tcW w:w="3544" w:type="dxa"/>
          </w:tcPr>
          <w:p w:rsidR="00B0066F" w:rsidRPr="00B0066F" w:rsidRDefault="00B0066F" w:rsidP="002D0FDA">
            <w:pPr>
              <w:rPr>
                <w:rFonts w:ascii="Times New Roman" w:hAnsi="Times New Roman" w:cs="Times New Roman"/>
              </w:rPr>
            </w:pPr>
            <w:r w:rsidRPr="00B0066F">
              <w:rPr>
                <w:rFonts w:ascii="Times New Roman" w:hAnsi="Times New Roman" w:cs="Times New Roman"/>
              </w:rPr>
              <w:t>Общекультурное</w:t>
            </w:r>
          </w:p>
        </w:tc>
        <w:tc>
          <w:tcPr>
            <w:tcW w:w="4394" w:type="dxa"/>
          </w:tcPr>
          <w:p w:rsidR="00B0066F" w:rsidRPr="00B0066F" w:rsidRDefault="00B0066F" w:rsidP="002D0FDA">
            <w:pPr>
              <w:ind w:left="-250" w:firstLine="250"/>
              <w:rPr>
                <w:rFonts w:ascii="Times New Roman" w:hAnsi="Times New Roman" w:cs="Times New Roman"/>
              </w:rPr>
            </w:pPr>
            <w:r w:rsidRPr="00B0066F">
              <w:rPr>
                <w:rFonts w:ascii="Times New Roman" w:hAnsi="Times New Roman" w:cs="Times New Roman"/>
              </w:rPr>
              <w:t>Правовые отношения в обществе</w:t>
            </w:r>
          </w:p>
        </w:tc>
        <w:tc>
          <w:tcPr>
            <w:tcW w:w="1418" w:type="dxa"/>
          </w:tcPr>
          <w:p w:rsidR="00B0066F" w:rsidRPr="00B0066F" w:rsidRDefault="00B0066F" w:rsidP="002D0FDA">
            <w:pPr>
              <w:jc w:val="center"/>
              <w:rPr>
                <w:rFonts w:ascii="Times New Roman" w:hAnsi="Times New Roman" w:cs="Times New Roman"/>
              </w:rPr>
            </w:pPr>
            <w:r w:rsidRPr="00B0066F">
              <w:rPr>
                <w:rFonts w:ascii="Times New Roman" w:hAnsi="Times New Roman" w:cs="Times New Roman"/>
              </w:rPr>
              <w:t>1</w:t>
            </w:r>
          </w:p>
        </w:tc>
        <w:tc>
          <w:tcPr>
            <w:tcW w:w="1134" w:type="dxa"/>
          </w:tcPr>
          <w:p w:rsidR="00B0066F" w:rsidRPr="00B0066F" w:rsidRDefault="00B0066F" w:rsidP="002D0FDA">
            <w:pPr>
              <w:jc w:val="center"/>
              <w:rPr>
                <w:rFonts w:ascii="Times New Roman" w:hAnsi="Times New Roman" w:cs="Times New Roman"/>
              </w:rPr>
            </w:pPr>
            <w:r>
              <w:rPr>
                <w:rFonts w:ascii="Times New Roman" w:hAnsi="Times New Roman" w:cs="Times New Roman"/>
              </w:rPr>
              <w:t>1</w:t>
            </w:r>
          </w:p>
        </w:tc>
      </w:tr>
      <w:tr w:rsidR="00B0066F" w:rsidRPr="00DF0771" w:rsidTr="00B0066F">
        <w:tc>
          <w:tcPr>
            <w:tcW w:w="3544" w:type="dxa"/>
            <w:vMerge w:val="restart"/>
          </w:tcPr>
          <w:p w:rsidR="00B0066F" w:rsidRPr="00B0066F" w:rsidRDefault="00B0066F" w:rsidP="002D0FDA">
            <w:pPr>
              <w:rPr>
                <w:rFonts w:ascii="Times New Roman" w:hAnsi="Times New Roman" w:cs="Times New Roman"/>
              </w:rPr>
            </w:pPr>
            <w:r w:rsidRPr="00B0066F">
              <w:rPr>
                <w:rFonts w:ascii="Times New Roman" w:hAnsi="Times New Roman" w:cs="Times New Roman"/>
              </w:rPr>
              <w:t>Общеинтеллектуальное</w:t>
            </w:r>
          </w:p>
        </w:tc>
        <w:tc>
          <w:tcPr>
            <w:tcW w:w="4394" w:type="dxa"/>
          </w:tcPr>
          <w:p w:rsidR="00B0066F" w:rsidRPr="00B0066F" w:rsidRDefault="00B0066F" w:rsidP="002D0FDA">
            <w:pPr>
              <w:rPr>
                <w:rFonts w:ascii="Times New Roman" w:hAnsi="Times New Roman" w:cs="Times New Roman"/>
                <w:sz w:val="20"/>
                <w:szCs w:val="20"/>
              </w:rPr>
            </w:pPr>
            <w:r w:rsidRPr="00B0066F">
              <w:rPr>
                <w:rFonts w:ascii="Times New Roman" w:hAnsi="Times New Roman" w:cs="Times New Roman"/>
              </w:rPr>
              <w:t>Электротехника</w:t>
            </w:r>
          </w:p>
        </w:tc>
        <w:tc>
          <w:tcPr>
            <w:tcW w:w="1418" w:type="dxa"/>
          </w:tcPr>
          <w:p w:rsidR="00B0066F" w:rsidRPr="00B0066F" w:rsidRDefault="00B0066F" w:rsidP="002D0FDA">
            <w:pPr>
              <w:jc w:val="center"/>
              <w:rPr>
                <w:rFonts w:ascii="Times New Roman" w:hAnsi="Times New Roman" w:cs="Times New Roman"/>
              </w:rPr>
            </w:pPr>
            <w:r w:rsidRPr="00B0066F">
              <w:rPr>
                <w:rFonts w:ascii="Times New Roman" w:hAnsi="Times New Roman" w:cs="Times New Roman"/>
              </w:rPr>
              <w:t>1</w:t>
            </w:r>
          </w:p>
        </w:tc>
        <w:tc>
          <w:tcPr>
            <w:tcW w:w="1134" w:type="dxa"/>
          </w:tcPr>
          <w:p w:rsidR="00B0066F" w:rsidRPr="00B0066F" w:rsidRDefault="00B0066F" w:rsidP="002D0FDA">
            <w:pPr>
              <w:jc w:val="center"/>
              <w:rPr>
                <w:rFonts w:ascii="Times New Roman" w:hAnsi="Times New Roman" w:cs="Times New Roman"/>
              </w:rPr>
            </w:pPr>
            <w:r>
              <w:rPr>
                <w:rFonts w:ascii="Times New Roman" w:hAnsi="Times New Roman" w:cs="Times New Roman"/>
              </w:rPr>
              <w:t>1</w:t>
            </w:r>
          </w:p>
        </w:tc>
      </w:tr>
      <w:tr w:rsidR="00B0066F" w:rsidRPr="00DF0771" w:rsidTr="00B0066F">
        <w:trPr>
          <w:trHeight w:val="379"/>
        </w:trPr>
        <w:tc>
          <w:tcPr>
            <w:tcW w:w="3544" w:type="dxa"/>
            <w:vMerge/>
          </w:tcPr>
          <w:p w:rsidR="00B0066F" w:rsidRPr="00B0066F" w:rsidRDefault="00B0066F" w:rsidP="002D0FDA">
            <w:pPr>
              <w:rPr>
                <w:rFonts w:ascii="Times New Roman" w:hAnsi="Times New Roman" w:cs="Times New Roman"/>
              </w:rPr>
            </w:pPr>
          </w:p>
        </w:tc>
        <w:tc>
          <w:tcPr>
            <w:tcW w:w="4394" w:type="dxa"/>
          </w:tcPr>
          <w:p w:rsidR="00B0066F" w:rsidRPr="00B0066F" w:rsidRDefault="00B0066F" w:rsidP="002D0FDA">
            <w:pPr>
              <w:rPr>
                <w:rFonts w:ascii="Times New Roman" w:hAnsi="Times New Roman" w:cs="Times New Roman"/>
                <w:sz w:val="20"/>
                <w:szCs w:val="20"/>
              </w:rPr>
            </w:pPr>
            <w:r w:rsidRPr="00B0066F">
              <w:rPr>
                <w:rFonts w:ascii="Times New Roman" w:hAnsi="Times New Roman" w:cs="Times New Roman"/>
              </w:rPr>
              <w:t>Учусь глобально мыслить</w:t>
            </w:r>
          </w:p>
        </w:tc>
        <w:tc>
          <w:tcPr>
            <w:tcW w:w="1418" w:type="dxa"/>
          </w:tcPr>
          <w:p w:rsidR="00B0066F" w:rsidRPr="00B0066F" w:rsidRDefault="00B0066F" w:rsidP="002D0FDA">
            <w:pPr>
              <w:jc w:val="center"/>
              <w:rPr>
                <w:rFonts w:ascii="Times New Roman" w:hAnsi="Times New Roman" w:cs="Times New Roman"/>
              </w:rPr>
            </w:pPr>
            <w:r w:rsidRPr="00B0066F">
              <w:rPr>
                <w:rFonts w:ascii="Times New Roman" w:hAnsi="Times New Roman" w:cs="Times New Roman"/>
              </w:rPr>
              <w:t>1</w:t>
            </w:r>
          </w:p>
        </w:tc>
        <w:tc>
          <w:tcPr>
            <w:tcW w:w="1134" w:type="dxa"/>
          </w:tcPr>
          <w:p w:rsidR="00B0066F" w:rsidRPr="00B0066F" w:rsidRDefault="00B0066F" w:rsidP="002D0FDA">
            <w:pPr>
              <w:jc w:val="center"/>
              <w:rPr>
                <w:rFonts w:ascii="Times New Roman" w:hAnsi="Times New Roman" w:cs="Times New Roman"/>
              </w:rPr>
            </w:pPr>
          </w:p>
        </w:tc>
      </w:tr>
      <w:tr w:rsidR="00B0066F" w:rsidRPr="00DF0771" w:rsidTr="00B0066F">
        <w:trPr>
          <w:trHeight w:val="379"/>
        </w:trPr>
        <w:tc>
          <w:tcPr>
            <w:tcW w:w="3544" w:type="dxa"/>
          </w:tcPr>
          <w:p w:rsidR="00B0066F" w:rsidRPr="00B0066F" w:rsidRDefault="00B0066F" w:rsidP="002D0FDA">
            <w:pPr>
              <w:rPr>
                <w:rFonts w:ascii="Times New Roman" w:hAnsi="Times New Roman" w:cs="Times New Roman"/>
              </w:rPr>
            </w:pPr>
            <w:r w:rsidRPr="00B0066F">
              <w:rPr>
                <w:rFonts w:ascii="Times New Roman" w:hAnsi="Times New Roman" w:cs="Times New Roman"/>
              </w:rPr>
              <w:t>Спортивно-оздоровительное</w:t>
            </w:r>
          </w:p>
        </w:tc>
        <w:tc>
          <w:tcPr>
            <w:tcW w:w="4394" w:type="dxa"/>
          </w:tcPr>
          <w:p w:rsidR="00B0066F" w:rsidRPr="00B0066F" w:rsidRDefault="00B0066F" w:rsidP="002D0FDA">
            <w:pPr>
              <w:rPr>
                <w:rFonts w:ascii="Times New Roman" w:hAnsi="Times New Roman" w:cs="Times New Roman"/>
              </w:rPr>
            </w:pPr>
          </w:p>
        </w:tc>
        <w:tc>
          <w:tcPr>
            <w:tcW w:w="1418" w:type="dxa"/>
          </w:tcPr>
          <w:p w:rsidR="00B0066F" w:rsidRPr="00B0066F" w:rsidRDefault="00B0066F" w:rsidP="002D0FDA">
            <w:pPr>
              <w:jc w:val="center"/>
              <w:rPr>
                <w:rFonts w:ascii="Times New Roman" w:hAnsi="Times New Roman" w:cs="Times New Roman"/>
              </w:rPr>
            </w:pPr>
          </w:p>
        </w:tc>
        <w:tc>
          <w:tcPr>
            <w:tcW w:w="1134" w:type="dxa"/>
          </w:tcPr>
          <w:p w:rsidR="00B0066F" w:rsidRPr="00B0066F" w:rsidRDefault="00510BE3" w:rsidP="002D0FDA">
            <w:pPr>
              <w:jc w:val="center"/>
              <w:rPr>
                <w:rFonts w:ascii="Times New Roman" w:hAnsi="Times New Roman" w:cs="Times New Roman"/>
              </w:rPr>
            </w:pPr>
            <w:r>
              <w:rPr>
                <w:rFonts w:ascii="Times New Roman" w:hAnsi="Times New Roman" w:cs="Times New Roman"/>
              </w:rPr>
              <w:t>1</w:t>
            </w:r>
          </w:p>
        </w:tc>
      </w:tr>
      <w:tr w:rsidR="00B0066F" w:rsidRPr="00BC53B4" w:rsidTr="00B0066F">
        <w:tc>
          <w:tcPr>
            <w:tcW w:w="7938" w:type="dxa"/>
            <w:gridSpan w:val="2"/>
          </w:tcPr>
          <w:p w:rsidR="00B0066F" w:rsidRPr="00B0066F" w:rsidRDefault="00B0066F" w:rsidP="002D0FDA">
            <w:pPr>
              <w:rPr>
                <w:rFonts w:ascii="Times New Roman" w:hAnsi="Times New Roman" w:cs="Times New Roman"/>
              </w:rPr>
            </w:pPr>
            <w:r w:rsidRPr="00B0066F">
              <w:rPr>
                <w:rFonts w:ascii="Times New Roman" w:hAnsi="Times New Roman" w:cs="Times New Roman"/>
              </w:rPr>
              <w:t>ИТОГО</w:t>
            </w:r>
          </w:p>
        </w:tc>
        <w:tc>
          <w:tcPr>
            <w:tcW w:w="1418" w:type="dxa"/>
          </w:tcPr>
          <w:p w:rsidR="00B0066F" w:rsidRPr="00B0066F" w:rsidRDefault="00B0066F" w:rsidP="002D0FDA">
            <w:pPr>
              <w:jc w:val="center"/>
              <w:rPr>
                <w:rFonts w:ascii="Times New Roman" w:hAnsi="Times New Roman" w:cs="Times New Roman"/>
                <w:b/>
              </w:rPr>
            </w:pPr>
            <w:r w:rsidRPr="00B0066F">
              <w:rPr>
                <w:rFonts w:ascii="Times New Roman" w:hAnsi="Times New Roman" w:cs="Times New Roman"/>
                <w:b/>
              </w:rPr>
              <w:t>5</w:t>
            </w:r>
          </w:p>
        </w:tc>
        <w:tc>
          <w:tcPr>
            <w:tcW w:w="1134" w:type="dxa"/>
          </w:tcPr>
          <w:p w:rsidR="00B0066F" w:rsidRPr="00B0066F" w:rsidRDefault="00510BE3" w:rsidP="002D0FDA">
            <w:pPr>
              <w:jc w:val="center"/>
              <w:rPr>
                <w:rFonts w:ascii="Times New Roman" w:hAnsi="Times New Roman" w:cs="Times New Roman"/>
                <w:b/>
              </w:rPr>
            </w:pPr>
            <w:r>
              <w:rPr>
                <w:rFonts w:ascii="Times New Roman" w:hAnsi="Times New Roman" w:cs="Times New Roman"/>
                <w:b/>
              </w:rPr>
              <w:t>5</w:t>
            </w:r>
          </w:p>
        </w:tc>
      </w:tr>
    </w:tbl>
    <w:p w:rsidR="00B0066F" w:rsidRDefault="00B0066F" w:rsidP="00082D21">
      <w:pPr>
        <w:pStyle w:val="5"/>
        <w:shd w:val="clear" w:color="auto" w:fill="auto"/>
        <w:spacing w:after="180" w:line="480" w:lineRule="exact"/>
        <w:ind w:right="20" w:firstLine="0"/>
        <w:jc w:val="both"/>
        <w:rPr>
          <w:sz w:val="24"/>
          <w:szCs w:val="24"/>
        </w:rPr>
      </w:pPr>
    </w:p>
    <w:p w:rsidR="00151BE7" w:rsidRDefault="00977621" w:rsidP="00B0066F">
      <w:pPr>
        <w:pStyle w:val="5"/>
        <w:shd w:val="clear" w:color="auto" w:fill="auto"/>
        <w:spacing w:after="180" w:line="240" w:lineRule="auto"/>
        <w:ind w:left="20" w:right="20" w:firstLine="460"/>
        <w:jc w:val="both"/>
        <w:rPr>
          <w:sz w:val="24"/>
          <w:szCs w:val="24"/>
        </w:rPr>
      </w:pPr>
      <w:r w:rsidRPr="003E2DA2">
        <w:rPr>
          <w:sz w:val="24"/>
          <w:szCs w:val="24"/>
        </w:rPr>
        <w:t>Реализация данного учебного плана предоставила возможность получения стандарта образования всеми обучающимися, позволила достигнуть цели Основных образовательных программ всех уровней, удовлетворить социальный заказ родителей, образовательные запросы и познавательные интересы обучающихся.</w:t>
      </w:r>
    </w:p>
    <w:p w:rsidR="0063779C" w:rsidRDefault="0063779C" w:rsidP="00510BE3">
      <w:pPr>
        <w:pStyle w:val="5"/>
        <w:shd w:val="clear" w:color="auto" w:fill="auto"/>
        <w:spacing w:after="180" w:line="240" w:lineRule="auto"/>
        <w:ind w:left="20" w:right="20" w:firstLine="460"/>
        <w:jc w:val="both"/>
        <w:rPr>
          <w:sz w:val="24"/>
          <w:szCs w:val="24"/>
        </w:rPr>
      </w:pPr>
      <w:r>
        <w:rPr>
          <w:sz w:val="24"/>
          <w:szCs w:val="24"/>
        </w:rPr>
        <w:t>В 2021-2022 учебном году в МБО</w:t>
      </w:r>
      <w:r w:rsidR="00510BE3">
        <w:rPr>
          <w:sz w:val="24"/>
          <w:szCs w:val="24"/>
        </w:rPr>
        <w:t xml:space="preserve">У СОШ №1 с.п. «Село Хурба» начали  реализовываться   </w:t>
      </w:r>
      <w:r>
        <w:rPr>
          <w:sz w:val="24"/>
          <w:szCs w:val="24"/>
        </w:rPr>
        <w:t xml:space="preserve"> ФГОС</w:t>
      </w:r>
      <w:r w:rsidR="00510BE3">
        <w:rPr>
          <w:sz w:val="24"/>
          <w:szCs w:val="24"/>
        </w:rPr>
        <w:t xml:space="preserve"> нового поколения </w:t>
      </w:r>
      <w:r>
        <w:rPr>
          <w:sz w:val="24"/>
          <w:szCs w:val="24"/>
        </w:rPr>
        <w:t xml:space="preserve"> для у</w:t>
      </w:r>
      <w:r w:rsidR="00510BE3">
        <w:rPr>
          <w:sz w:val="24"/>
          <w:szCs w:val="24"/>
        </w:rPr>
        <w:t>чащихся 1-х и 5-х классов.  При подготовке</w:t>
      </w:r>
      <w:r>
        <w:rPr>
          <w:sz w:val="24"/>
          <w:szCs w:val="24"/>
        </w:rPr>
        <w:t xml:space="preserve"> к введению новых государственных стандартов проводились такие  подготовительные мероприятия:</w:t>
      </w:r>
    </w:p>
    <w:p w:rsidR="0063779C" w:rsidRDefault="0063779C" w:rsidP="00510BE3">
      <w:pPr>
        <w:pStyle w:val="5"/>
        <w:shd w:val="clear" w:color="auto" w:fill="auto"/>
        <w:spacing w:after="180" w:line="240" w:lineRule="auto"/>
        <w:ind w:left="-142" w:right="20" w:firstLine="460"/>
        <w:jc w:val="both"/>
        <w:rPr>
          <w:sz w:val="24"/>
          <w:szCs w:val="24"/>
        </w:rPr>
      </w:pPr>
      <w:r>
        <w:rPr>
          <w:sz w:val="24"/>
          <w:szCs w:val="24"/>
        </w:rPr>
        <w:t xml:space="preserve">-  </w:t>
      </w:r>
      <w:r w:rsidRPr="00514A66">
        <w:rPr>
          <w:sz w:val="24"/>
          <w:szCs w:val="24"/>
        </w:rPr>
        <w:t>Создание рабочей группы по обеспечению перехода на новые ФГОС НОО и ФГОС ООО</w:t>
      </w:r>
      <w:r>
        <w:rPr>
          <w:sz w:val="24"/>
          <w:szCs w:val="24"/>
        </w:rPr>
        <w:t>.</w:t>
      </w:r>
    </w:p>
    <w:p w:rsidR="0063779C" w:rsidRDefault="00EA6D07" w:rsidP="00510BE3">
      <w:pPr>
        <w:pStyle w:val="5"/>
        <w:shd w:val="clear" w:color="auto" w:fill="auto"/>
        <w:spacing w:after="180" w:line="240" w:lineRule="auto"/>
        <w:ind w:left="20" w:right="20" w:firstLine="0"/>
        <w:jc w:val="both"/>
        <w:rPr>
          <w:sz w:val="24"/>
          <w:szCs w:val="24"/>
        </w:rPr>
      </w:pPr>
      <w:r>
        <w:rPr>
          <w:sz w:val="24"/>
          <w:szCs w:val="24"/>
        </w:rPr>
        <w:t xml:space="preserve">  </w:t>
      </w:r>
      <w:r w:rsidR="0063779C">
        <w:rPr>
          <w:sz w:val="24"/>
          <w:szCs w:val="24"/>
        </w:rPr>
        <w:t xml:space="preserve">- </w:t>
      </w:r>
      <w:r>
        <w:rPr>
          <w:sz w:val="24"/>
          <w:szCs w:val="24"/>
        </w:rPr>
        <w:t xml:space="preserve"> </w:t>
      </w:r>
      <w:r w:rsidR="0063779C">
        <w:rPr>
          <w:sz w:val="24"/>
          <w:szCs w:val="24"/>
        </w:rPr>
        <w:t>Проведение родительских собраний для будущих  п</w:t>
      </w:r>
      <w:r w:rsidR="00510BE3">
        <w:rPr>
          <w:sz w:val="24"/>
          <w:szCs w:val="24"/>
        </w:rPr>
        <w:t>ервоклассников и пятиклассников</w:t>
      </w:r>
      <w:r w:rsidR="0063779C" w:rsidRPr="00514A66">
        <w:rPr>
          <w:sz w:val="24"/>
          <w:szCs w:val="24"/>
        </w:rPr>
        <w:t xml:space="preserve">, </w:t>
      </w:r>
      <w:r w:rsidR="0063779C" w:rsidRPr="00514A66">
        <w:rPr>
          <w:sz w:val="24"/>
          <w:szCs w:val="24"/>
        </w:rPr>
        <w:lastRenderedPageBreak/>
        <w:t>посвящ</w:t>
      </w:r>
      <w:r w:rsidR="0063779C">
        <w:rPr>
          <w:sz w:val="24"/>
          <w:szCs w:val="24"/>
        </w:rPr>
        <w:t xml:space="preserve">енных обучению </w:t>
      </w:r>
      <w:proofErr w:type="gramStart"/>
      <w:r w:rsidR="0063779C">
        <w:rPr>
          <w:sz w:val="24"/>
          <w:szCs w:val="24"/>
        </w:rPr>
        <w:t>по</w:t>
      </w:r>
      <w:proofErr w:type="gramEnd"/>
      <w:r w:rsidR="0063779C">
        <w:rPr>
          <w:sz w:val="24"/>
          <w:szCs w:val="24"/>
        </w:rPr>
        <w:t xml:space="preserve"> новым ФГОС.</w:t>
      </w:r>
    </w:p>
    <w:p w:rsidR="0063779C" w:rsidRDefault="0063779C" w:rsidP="00510BE3">
      <w:pPr>
        <w:pStyle w:val="5"/>
        <w:shd w:val="clear" w:color="auto" w:fill="auto"/>
        <w:spacing w:after="180" w:line="240" w:lineRule="auto"/>
        <w:ind w:left="20" w:right="20" w:firstLine="460"/>
        <w:jc w:val="both"/>
        <w:rPr>
          <w:sz w:val="24"/>
          <w:szCs w:val="24"/>
        </w:rPr>
      </w:pPr>
      <w:r>
        <w:rPr>
          <w:sz w:val="24"/>
          <w:szCs w:val="24"/>
        </w:rPr>
        <w:t>-</w:t>
      </w:r>
      <w:r w:rsidRPr="0063779C">
        <w:rPr>
          <w:sz w:val="24"/>
          <w:szCs w:val="24"/>
        </w:rPr>
        <w:t xml:space="preserve"> </w:t>
      </w:r>
      <w:r w:rsidRPr="00514A66">
        <w:rPr>
          <w:sz w:val="24"/>
          <w:szCs w:val="24"/>
        </w:rPr>
        <w:t>Проведение просветительских мероприятий, направленных на повышение компетентности педагогов образовательной организации и родителей обучающихся</w:t>
      </w:r>
      <w:r>
        <w:rPr>
          <w:sz w:val="24"/>
          <w:szCs w:val="24"/>
        </w:rPr>
        <w:t>.</w:t>
      </w:r>
    </w:p>
    <w:p w:rsidR="0063779C" w:rsidRDefault="00EA6D07" w:rsidP="00510BE3">
      <w:pPr>
        <w:pStyle w:val="5"/>
        <w:shd w:val="clear" w:color="auto" w:fill="auto"/>
        <w:spacing w:after="180" w:line="240" w:lineRule="auto"/>
        <w:ind w:left="20" w:right="20" w:firstLine="460"/>
        <w:jc w:val="both"/>
        <w:rPr>
          <w:sz w:val="24"/>
          <w:szCs w:val="24"/>
        </w:rPr>
      </w:pPr>
      <w:r>
        <w:rPr>
          <w:sz w:val="24"/>
          <w:szCs w:val="24"/>
        </w:rPr>
        <w:t xml:space="preserve">- </w:t>
      </w:r>
      <w:r w:rsidRPr="00514A66">
        <w:rPr>
          <w:sz w:val="24"/>
          <w:szCs w:val="24"/>
        </w:rPr>
        <w:t xml:space="preserve">Анализ имеющихся в образовательной организации условий и ресурсного обеспечения реализации образовательных программ НОО </w:t>
      </w:r>
      <w:proofErr w:type="gramStart"/>
      <w:r w:rsidRPr="00514A66">
        <w:rPr>
          <w:sz w:val="24"/>
          <w:szCs w:val="24"/>
        </w:rPr>
        <w:t>и ООО</w:t>
      </w:r>
      <w:proofErr w:type="gramEnd"/>
      <w:r w:rsidRPr="00514A66">
        <w:rPr>
          <w:sz w:val="24"/>
          <w:szCs w:val="24"/>
        </w:rPr>
        <w:t xml:space="preserve"> в соответствии с требованиями новых ФГОС НОО и ООО</w:t>
      </w:r>
      <w:r>
        <w:rPr>
          <w:sz w:val="24"/>
          <w:szCs w:val="24"/>
        </w:rPr>
        <w:t>.</w:t>
      </w:r>
    </w:p>
    <w:p w:rsidR="00EA6D07" w:rsidRDefault="00EA6D07" w:rsidP="00510BE3">
      <w:pPr>
        <w:pStyle w:val="5"/>
        <w:shd w:val="clear" w:color="auto" w:fill="auto"/>
        <w:spacing w:after="180" w:line="240" w:lineRule="auto"/>
        <w:ind w:left="20" w:right="20" w:firstLine="460"/>
        <w:jc w:val="both"/>
        <w:rPr>
          <w:sz w:val="24"/>
          <w:szCs w:val="24"/>
        </w:rPr>
      </w:pPr>
      <w:r>
        <w:rPr>
          <w:sz w:val="24"/>
          <w:szCs w:val="24"/>
        </w:rPr>
        <w:t>-</w:t>
      </w:r>
      <w:r w:rsidRPr="00EA6D07">
        <w:rPr>
          <w:sz w:val="24"/>
          <w:szCs w:val="24"/>
        </w:rPr>
        <w:t xml:space="preserve"> </w:t>
      </w:r>
      <w:r w:rsidRPr="00514A66">
        <w:rPr>
          <w:sz w:val="24"/>
          <w:szCs w:val="24"/>
        </w:rPr>
        <w:t xml:space="preserve">Комплектование библиотеки УМК по всем предметам учебных планов для реализации новых ФГОС НОО </w:t>
      </w:r>
      <w:proofErr w:type="gramStart"/>
      <w:r w:rsidRPr="00514A66">
        <w:rPr>
          <w:sz w:val="24"/>
          <w:szCs w:val="24"/>
        </w:rPr>
        <w:t>и ООО</w:t>
      </w:r>
      <w:proofErr w:type="gramEnd"/>
      <w:r w:rsidRPr="00514A66">
        <w:rPr>
          <w:sz w:val="24"/>
          <w:szCs w:val="24"/>
        </w:rPr>
        <w:t xml:space="preserve"> в соответствии с Федеральным перечнем учебников</w:t>
      </w:r>
      <w:r>
        <w:rPr>
          <w:sz w:val="24"/>
          <w:szCs w:val="24"/>
        </w:rPr>
        <w:t>.</w:t>
      </w:r>
    </w:p>
    <w:p w:rsidR="00EA6D07" w:rsidRDefault="00EA6D07" w:rsidP="00510BE3">
      <w:pPr>
        <w:pStyle w:val="5"/>
        <w:shd w:val="clear" w:color="auto" w:fill="auto"/>
        <w:spacing w:after="180" w:line="240" w:lineRule="auto"/>
        <w:ind w:left="20" w:right="20" w:firstLine="460"/>
        <w:jc w:val="both"/>
        <w:rPr>
          <w:sz w:val="24"/>
          <w:szCs w:val="24"/>
        </w:rPr>
      </w:pPr>
      <w:r>
        <w:rPr>
          <w:sz w:val="24"/>
          <w:szCs w:val="24"/>
        </w:rPr>
        <w:t>-</w:t>
      </w:r>
      <w:r w:rsidRPr="00EA6D07">
        <w:rPr>
          <w:sz w:val="24"/>
          <w:szCs w:val="24"/>
        </w:rPr>
        <w:t xml:space="preserve"> </w:t>
      </w:r>
      <w:r>
        <w:rPr>
          <w:sz w:val="24"/>
          <w:szCs w:val="24"/>
        </w:rPr>
        <w:t xml:space="preserve"> </w:t>
      </w:r>
      <w:r w:rsidRPr="00514A66">
        <w:rPr>
          <w:sz w:val="24"/>
          <w:szCs w:val="24"/>
        </w:rPr>
        <w:t xml:space="preserve">Разработка и реализация системы мониторинга образовательных потребностей (запросов) обучающихся и родителей (законных представителей) для проектирования учебных планов НОО </w:t>
      </w:r>
      <w:proofErr w:type="gramStart"/>
      <w:r w:rsidRPr="00514A66">
        <w:rPr>
          <w:sz w:val="24"/>
          <w:szCs w:val="24"/>
        </w:rPr>
        <w:t>и ООО</w:t>
      </w:r>
      <w:proofErr w:type="gramEnd"/>
      <w:r w:rsidRPr="00514A66">
        <w:rPr>
          <w:sz w:val="24"/>
          <w:szCs w:val="24"/>
        </w:rPr>
        <w:t xml:space="preserve"> в части, формируемой участниками образовательных отношений, и планов</w:t>
      </w:r>
      <w:r>
        <w:rPr>
          <w:sz w:val="24"/>
          <w:szCs w:val="24"/>
        </w:rPr>
        <w:t>.</w:t>
      </w:r>
    </w:p>
    <w:p w:rsidR="00EA6D07" w:rsidRDefault="00EA6D07" w:rsidP="00510BE3">
      <w:pPr>
        <w:pStyle w:val="5"/>
        <w:shd w:val="clear" w:color="auto" w:fill="auto"/>
        <w:spacing w:after="180" w:line="240" w:lineRule="auto"/>
        <w:ind w:left="20" w:right="20" w:firstLine="460"/>
        <w:jc w:val="both"/>
        <w:rPr>
          <w:sz w:val="24"/>
          <w:szCs w:val="24"/>
        </w:rPr>
      </w:pPr>
      <w:r>
        <w:rPr>
          <w:sz w:val="24"/>
          <w:szCs w:val="24"/>
        </w:rPr>
        <w:t>- Проектирование основных образовательных программ</w:t>
      </w:r>
      <w:r w:rsidRPr="00514A66">
        <w:rPr>
          <w:sz w:val="24"/>
          <w:szCs w:val="24"/>
        </w:rPr>
        <w:t xml:space="preserve"> начального и основного общего образования</w:t>
      </w:r>
      <w:r w:rsidR="00510BE3">
        <w:rPr>
          <w:sz w:val="24"/>
          <w:szCs w:val="24"/>
        </w:rPr>
        <w:t xml:space="preserve"> на конструкторах программ.</w:t>
      </w:r>
    </w:p>
    <w:p w:rsidR="00510BE3" w:rsidRDefault="00510BE3" w:rsidP="00510BE3">
      <w:pPr>
        <w:pStyle w:val="5"/>
        <w:shd w:val="clear" w:color="auto" w:fill="auto"/>
        <w:spacing w:after="180" w:line="240" w:lineRule="auto"/>
        <w:ind w:left="20" w:right="20" w:firstLine="460"/>
        <w:jc w:val="both"/>
        <w:rPr>
          <w:sz w:val="24"/>
          <w:szCs w:val="24"/>
        </w:rPr>
      </w:pPr>
      <w:r>
        <w:rPr>
          <w:sz w:val="24"/>
          <w:szCs w:val="24"/>
        </w:rPr>
        <w:t xml:space="preserve">В целом подготовительные мероприятия дали положительный результат в плане введения </w:t>
      </w:r>
      <w:proofErr w:type="gramStart"/>
      <w:r>
        <w:rPr>
          <w:sz w:val="24"/>
          <w:szCs w:val="24"/>
        </w:rPr>
        <w:t>новых</w:t>
      </w:r>
      <w:proofErr w:type="gramEnd"/>
      <w:r>
        <w:rPr>
          <w:sz w:val="24"/>
          <w:szCs w:val="24"/>
        </w:rPr>
        <w:t xml:space="preserve"> ФГОС. </w:t>
      </w:r>
    </w:p>
    <w:p w:rsidR="004E3AC2" w:rsidRDefault="004E3AC2" w:rsidP="00510BE3">
      <w:pPr>
        <w:pStyle w:val="5"/>
        <w:shd w:val="clear" w:color="auto" w:fill="auto"/>
        <w:spacing w:after="180" w:line="240" w:lineRule="auto"/>
        <w:ind w:left="20" w:right="20" w:firstLine="460"/>
        <w:jc w:val="both"/>
        <w:rPr>
          <w:sz w:val="24"/>
          <w:szCs w:val="24"/>
        </w:rPr>
      </w:pPr>
    </w:p>
    <w:p w:rsidR="00EA6D07" w:rsidRDefault="00EA6D07" w:rsidP="00510BE3">
      <w:pPr>
        <w:pStyle w:val="110"/>
        <w:keepNext/>
        <w:keepLines/>
        <w:numPr>
          <w:ilvl w:val="1"/>
          <w:numId w:val="4"/>
        </w:numPr>
        <w:shd w:val="clear" w:color="auto" w:fill="auto"/>
        <w:tabs>
          <w:tab w:val="left" w:pos="510"/>
        </w:tabs>
        <w:spacing w:before="0" w:after="0" w:line="240" w:lineRule="auto"/>
        <w:ind w:left="20" w:firstLine="0"/>
        <w:jc w:val="left"/>
        <w:rPr>
          <w:rStyle w:val="13"/>
          <w:sz w:val="24"/>
          <w:szCs w:val="24"/>
        </w:rPr>
      </w:pPr>
      <w:bookmarkStart w:id="6" w:name="bookmark6"/>
      <w:r w:rsidRPr="003E2DA2">
        <w:rPr>
          <w:rStyle w:val="13"/>
          <w:sz w:val="24"/>
          <w:szCs w:val="24"/>
        </w:rPr>
        <w:t xml:space="preserve">Контингент </w:t>
      </w:r>
      <w:proofErr w:type="gramStart"/>
      <w:r w:rsidRPr="003E2DA2">
        <w:rPr>
          <w:rStyle w:val="13"/>
          <w:sz w:val="24"/>
          <w:szCs w:val="24"/>
        </w:rPr>
        <w:t>обучающихся</w:t>
      </w:r>
      <w:bookmarkEnd w:id="6"/>
      <w:proofErr w:type="gramEnd"/>
    </w:p>
    <w:p w:rsidR="004E3AC2" w:rsidRPr="003E2DA2" w:rsidRDefault="004E3AC2" w:rsidP="004E3AC2">
      <w:pPr>
        <w:pStyle w:val="110"/>
        <w:keepNext/>
        <w:keepLines/>
        <w:shd w:val="clear" w:color="auto" w:fill="auto"/>
        <w:tabs>
          <w:tab w:val="left" w:pos="510"/>
        </w:tabs>
        <w:spacing w:before="0" w:after="0" w:line="240" w:lineRule="auto"/>
        <w:ind w:left="20" w:firstLine="0"/>
        <w:jc w:val="left"/>
        <w:rPr>
          <w:sz w:val="24"/>
          <w:szCs w:val="24"/>
        </w:rPr>
      </w:pPr>
    </w:p>
    <w:p w:rsidR="0063779C" w:rsidRPr="003E2DA2" w:rsidRDefault="00510BE3" w:rsidP="00510BE3">
      <w:pPr>
        <w:pStyle w:val="5"/>
        <w:shd w:val="clear" w:color="auto" w:fill="auto"/>
        <w:spacing w:after="324" w:line="240" w:lineRule="auto"/>
        <w:ind w:left="20" w:right="20" w:firstLine="460"/>
        <w:jc w:val="both"/>
        <w:rPr>
          <w:sz w:val="24"/>
          <w:szCs w:val="24"/>
        </w:rPr>
      </w:pPr>
      <w:r>
        <w:rPr>
          <w:sz w:val="24"/>
          <w:szCs w:val="24"/>
        </w:rPr>
        <w:t>В 2021-2022</w:t>
      </w:r>
      <w:r w:rsidR="00EA6D07" w:rsidRPr="003E2DA2">
        <w:rPr>
          <w:sz w:val="24"/>
          <w:szCs w:val="24"/>
        </w:rPr>
        <w:t xml:space="preserve"> учебном году контингент обучающихся составил  </w:t>
      </w:r>
      <w:r>
        <w:rPr>
          <w:sz w:val="24"/>
          <w:szCs w:val="24"/>
        </w:rPr>
        <w:t>333</w:t>
      </w:r>
      <w:r w:rsidR="00EA6D07" w:rsidRPr="003E2DA2">
        <w:rPr>
          <w:sz w:val="24"/>
          <w:szCs w:val="24"/>
        </w:rPr>
        <w:t xml:space="preserve"> </w:t>
      </w:r>
      <w:r>
        <w:rPr>
          <w:sz w:val="24"/>
          <w:szCs w:val="24"/>
        </w:rPr>
        <w:t>человека, из которых 139</w:t>
      </w:r>
      <w:r w:rsidR="00EA6D07" w:rsidRPr="003E2DA2">
        <w:rPr>
          <w:sz w:val="24"/>
          <w:szCs w:val="24"/>
        </w:rPr>
        <w:t xml:space="preserve"> - учащиеся </w:t>
      </w:r>
      <w:r w:rsidR="00EA6D07" w:rsidRPr="003E2DA2">
        <w:rPr>
          <w:rStyle w:val="2"/>
          <w:sz w:val="24"/>
          <w:szCs w:val="24"/>
          <w:u w:val="none"/>
        </w:rPr>
        <w:t>начальной</w:t>
      </w:r>
      <w:r>
        <w:rPr>
          <w:sz w:val="24"/>
          <w:szCs w:val="24"/>
        </w:rPr>
        <w:t xml:space="preserve"> школы, 179</w:t>
      </w:r>
      <w:r w:rsidR="00EA6D07">
        <w:rPr>
          <w:sz w:val="24"/>
          <w:szCs w:val="24"/>
        </w:rPr>
        <w:t xml:space="preserve">  -  учащихся среднего звена</w:t>
      </w:r>
      <w:r>
        <w:rPr>
          <w:sz w:val="24"/>
          <w:szCs w:val="24"/>
        </w:rPr>
        <w:t>, 15 человек обучались</w:t>
      </w:r>
      <w:r w:rsidR="00EA6D07" w:rsidRPr="003E2DA2">
        <w:rPr>
          <w:sz w:val="24"/>
          <w:szCs w:val="24"/>
        </w:rPr>
        <w:t xml:space="preserve"> в 10-11 классах. </w:t>
      </w:r>
    </w:p>
    <w:p w:rsidR="00151BE7" w:rsidRDefault="00977621" w:rsidP="00510BE3">
      <w:pPr>
        <w:pStyle w:val="110"/>
        <w:keepNext/>
        <w:keepLines/>
        <w:numPr>
          <w:ilvl w:val="1"/>
          <w:numId w:val="4"/>
        </w:numPr>
        <w:shd w:val="clear" w:color="auto" w:fill="auto"/>
        <w:tabs>
          <w:tab w:val="left" w:pos="510"/>
        </w:tabs>
        <w:spacing w:before="0" w:after="0" w:line="240" w:lineRule="auto"/>
        <w:ind w:left="20" w:firstLine="0"/>
        <w:jc w:val="left"/>
        <w:rPr>
          <w:rStyle w:val="13"/>
          <w:sz w:val="24"/>
          <w:szCs w:val="24"/>
        </w:rPr>
      </w:pPr>
      <w:bookmarkStart w:id="7" w:name="bookmark7"/>
      <w:r w:rsidRPr="003E2DA2">
        <w:rPr>
          <w:rStyle w:val="13"/>
          <w:sz w:val="24"/>
          <w:szCs w:val="24"/>
        </w:rPr>
        <w:t>Качество образования</w:t>
      </w:r>
      <w:bookmarkEnd w:id="7"/>
    </w:p>
    <w:p w:rsidR="004E3AC2" w:rsidRPr="003E2DA2" w:rsidRDefault="004E3AC2" w:rsidP="004E3AC2">
      <w:pPr>
        <w:pStyle w:val="110"/>
        <w:keepNext/>
        <w:keepLines/>
        <w:shd w:val="clear" w:color="auto" w:fill="auto"/>
        <w:tabs>
          <w:tab w:val="left" w:pos="510"/>
        </w:tabs>
        <w:spacing w:before="0" w:after="0" w:line="240" w:lineRule="auto"/>
        <w:ind w:left="20" w:firstLine="0"/>
        <w:jc w:val="left"/>
        <w:rPr>
          <w:sz w:val="24"/>
          <w:szCs w:val="24"/>
        </w:rPr>
      </w:pPr>
    </w:p>
    <w:p w:rsidR="00151BE7" w:rsidRPr="003E2DA2" w:rsidRDefault="00977621" w:rsidP="00510BE3">
      <w:pPr>
        <w:pStyle w:val="5"/>
        <w:shd w:val="clear" w:color="auto" w:fill="auto"/>
        <w:spacing w:after="0" w:line="240" w:lineRule="auto"/>
        <w:ind w:left="20" w:right="20" w:firstLine="340"/>
        <w:jc w:val="both"/>
        <w:rPr>
          <w:sz w:val="24"/>
          <w:szCs w:val="24"/>
        </w:rPr>
      </w:pPr>
      <w:r w:rsidRPr="003E2DA2">
        <w:rPr>
          <w:sz w:val="24"/>
          <w:szCs w:val="24"/>
        </w:rPr>
        <w:t>Освоение образовательных программ основного общего и среднего общег</w:t>
      </w:r>
      <w:r w:rsidR="00191287" w:rsidRPr="003E2DA2">
        <w:rPr>
          <w:sz w:val="24"/>
          <w:szCs w:val="24"/>
        </w:rPr>
        <w:t>о образования в МБОУ СОШ №1 с.п. «Село Хурба»</w:t>
      </w:r>
      <w:r w:rsidRPr="003E2DA2">
        <w:rPr>
          <w:sz w:val="24"/>
          <w:szCs w:val="24"/>
        </w:rPr>
        <w:t xml:space="preserve"> завершается обязательной государственной итоговой аттестацией выпускников.</w:t>
      </w:r>
    </w:p>
    <w:p w:rsidR="004E3AC2" w:rsidRDefault="004E3AC2" w:rsidP="004E3AC2">
      <w:pPr>
        <w:pStyle w:val="5"/>
        <w:shd w:val="clear" w:color="auto" w:fill="auto"/>
        <w:spacing w:after="0" w:line="240" w:lineRule="auto"/>
        <w:ind w:firstLine="851"/>
        <w:jc w:val="both"/>
        <w:rPr>
          <w:sz w:val="24"/>
          <w:szCs w:val="24"/>
        </w:rPr>
      </w:pPr>
      <w:proofErr w:type="gramStart"/>
      <w:r w:rsidRPr="003E2DA2">
        <w:rPr>
          <w:sz w:val="24"/>
          <w:szCs w:val="24"/>
        </w:rPr>
        <w:t>Государственная итоговая аттестация осуществляется в соответствии с Порядком проведения государственной итоговой аттестации по образовательным программам среднего общего образования, утвержденным приказом Министерства образования и науки Российской Федерации от 07.11.2018 г. №190/1512, а также Порядком проведения государственной итоговой аттестации по образовательным программа основного общего образования, утвержденным приказом Министерства образования и науки Российской Федерации от 07.11.2018 года №189/1513.</w:t>
      </w:r>
      <w:proofErr w:type="gramEnd"/>
    </w:p>
    <w:p w:rsidR="00162525" w:rsidRDefault="00162525" w:rsidP="004E3AC2">
      <w:pPr>
        <w:pStyle w:val="5"/>
        <w:shd w:val="clear" w:color="auto" w:fill="auto"/>
        <w:spacing w:after="0" w:line="240" w:lineRule="auto"/>
        <w:ind w:firstLine="851"/>
        <w:jc w:val="both"/>
        <w:rPr>
          <w:sz w:val="24"/>
          <w:szCs w:val="24"/>
        </w:rPr>
      </w:pPr>
    </w:p>
    <w:p w:rsidR="004E3AC2" w:rsidRDefault="004E3AC2" w:rsidP="00162525">
      <w:pPr>
        <w:pStyle w:val="5"/>
        <w:shd w:val="clear" w:color="auto" w:fill="auto"/>
        <w:spacing w:after="0" w:line="240" w:lineRule="auto"/>
        <w:ind w:firstLine="0"/>
        <w:jc w:val="both"/>
        <w:rPr>
          <w:sz w:val="24"/>
          <w:szCs w:val="24"/>
        </w:rPr>
      </w:pPr>
      <w:r w:rsidRPr="003E2DA2">
        <w:rPr>
          <w:rStyle w:val="13"/>
          <w:sz w:val="24"/>
          <w:szCs w:val="24"/>
        </w:rPr>
        <w:t>2.3.1. Результаты государственной итоговой аттестации выпускников за курс основного общего образования</w:t>
      </w:r>
      <w:r>
        <w:rPr>
          <w:rStyle w:val="13"/>
          <w:sz w:val="24"/>
          <w:szCs w:val="24"/>
        </w:rPr>
        <w:t>.</w:t>
      </w:r>
      <w:r>
        <w:rPr>
          <w:sz w:val="24"/>
          <w:szCs w:val="24"/>
        </w:rPr>
        <w:t xml:space="preserve">  </w:t>
      </w:r>
      <w:proofErr w:type="gramStart"/>
      <w:r>
        <w:rPr>
          <w:sz w:val="24"/>
          <w:szCs w:val="24"/>
        </w:rPr>
        <w:t>В 2021-2022</w:t>
      </w:r>
      <w:r w:rsidRPr="003E2DA2">
        <w:rPr>
          <w:sz w:val="24"/>
          <w:szCs w:val="24"/>
        </w:rPr>
        <w:t xml:space="preserve"> учебном </w:t>
      </w:r>
      <w:r>
        <w:rPr>
          <w:sz w:val="24"/>
          <w:szCs w:val="24"/>
        </w:rPr>
        <w:t xml:space="preserve">году </w:t>
      </w:r>
      <w:r w:rsidRPr="003E2DA2">
        <w:rPr>
          <w:sz w:val="24"/>
          <w:szCs w:val="24"/>
        </w:rPr>
        <w:t xml:space="preserve"> ОГЭ </w:t>
      </w:r>
      <w:r>
        <w:rPr>
          <w:sz w:val="24"/>
          <w:szCs w:val="24"/>
        </w:rPr>
        <w:t xml:space="preserve"> и ГВЭ    проводились  по учебным предметам русский язык и математика и два предмета по выбору для обучающихся по общеобразовательным программам и по двум основным  предметам  русский язык и математика для учащихся с ОВЗ.</w:t>
      </w:r>
      <w:proofErr w:type="gramEnd"/>
    </w:p>
    <w:p w:rsidR="004E3AC2" w:rsidRDefault="004E3AC2" w:rsidP="004E3AC2">
      <w:pPr>
        <w:pStyle w:val="5"/>
        <w:shd w:val="clear" w:color="auto" w:fill="auto"/>
        <w:spacing w:after="0" w:line="480" w:lineRule="exact"/>
        <w:ind w:firstLine="851"/>
        <w:jc w:val="both"/>
        <w:rPr>
          <w:sz w:val="24"/>
          <w:szCs w:val="24"/>
        </w:rPr>
      </w:pPr>
    </w:p>
    <w:tbl>
      <w:tblPr>
        <w:tblStyle w:val="af2"/>
        <w:tblW w:w="10011" w:type="dxa"/>
        <w:tblLook w:val="04A0"/>
      </w:tblPr>
      <w:tblGrid>
        <w:gridCol w:w="2532"/>
        <w:gridCol w:w="2538"/>
        <w:gridCol w:w="2409"/>
        <w:gridCol w:w="2532"/>
      </w:tblGrid>
      <w:tr w:rsidR="004E3AC2" w:rsidRPr="004E3AC2" w:rsidTr="004E3AC2">
        <w:tc>
          <w:tcPr>
            <w:tcW w:w="2532" w:type="dxa"/>
          </w:tcPr>
          <w:p w:rsidR="004E3AC2" w:rsidRPr="004E3AC2" w:rsidRDefault="004E3AC2" w:rsidP="004E3AC2">
            <w:pPr>
              <w:ind w:firstLine="851"/>
              <w:rPr>
                <w:rFonts w:ascii="Times New Roman" w:hAnsi="Times New Roman" w:cs="Times New Roman"/>
              </w:rPr>
            </w:pPr>
            <w:r w:rsidRPr="004E3AC2">
              <w:rPr>
                <w:rFonts w:ascii="Times New Roman" w:hAnsi="Times New Roman" w:cs="Times New Roman"/>
              </w:rPr>
              <w:t>Предмет</w:t>
            </w:r>
          </w:p>
        </w:tc>
        <w:tc>
          <w:tcPr>
            <w:tcW w:w="2538" w:type="dxa"/>
          </w:tcPr>
          <w:p w:rsidR="004E3AC2" w:rsidRPr="004E3AC2" w:rsidRDefault="004E3AC2" w:rsidP="004E3AC2">
            <w:pPr>
              <w:jc w:val="center"/>
              <w:rPr>
                <w:rFonts w:ascii="Times New Roman" w:hAnsi="Times New Roman" w:cs="Times New Roman"/>
              </w:rPr>
            </w:pPr>
            <w:r w:rsidRPr="004E3AC2">
              <w:rPr>
                <w:rFonts w:ascii="Times New Roman" w:hAnsi="Times New Roman" w:cs="Times New Roman"/>
              </w:rPr>
              <w:t>Количество учащихся</w:t>
            </w:r>
          </w:p>
          <w:p w:rsidR="004E3AC2" w:rsidRPr="004E3AC2" w:rsidRDefault="004E3AC2" w:rsidP="004E3AC2">
            <w:pPr>
              <w:jc w:val="center"/>
              <w:rPr>
                <w:rFonts w:ascii="Times New Roman" w:hAnsi="Times New Roman" w:cs="Times New Roman"/>
              </w:rPr>
            </w:pPr>
            <w:r w:rsidRPr="004E3AC2">
              <w:rPr>
                <w:rFonts w:ascii="Times New Roman" w:hAnsi="Times New Roman" w:cs="Times New Roman"/>
              </w:rPr>
              <w:t>2021-2022</w:t>
            </w:r>
          </w:p>
        </w:tc>
        <w:tc>
          <w:tcPr>
            <w:tcW w:w="2409" w:type="dxa"/>
          </w:tcPr>
          <w:p w:rsidR="004E3AC2" w:rsidRPr="004E3AC2" w:rsidRDefault="004E3AC2" w:rsidP="004E3AC2">
            <w:pPr>
              <w:jc w:val="center"/>
              <w:rPr>
                <w:rFonts w:ascii="Times New Roman" w:hAnsi="Times New Roman" w:cs="Times New Roman"/>
              </w:rPr>
            </w:pPr>
            <w:r w:rsidRPr="004E3AC2">
              <w:rPr>
                <w:rFonts w:ascii="Times New Roman" w:hAnsi="Times New Roman" w:cs="Times New Roman"/>
              </w:rPr>
              <w:t>Средний балл по итогам 2021-2022 учебного года</w:t>
            </w:r>
          </w:p>
        </w:tc>
        <w:tc>
          <w:tcPr>
            <w:tcW w:w="2532" w:type="dxa"/>
          </w:tcPr>
          <w:p w:rsidR="004E3AC2" w:rsidRPr="004E3AC2" w:rsidRDefault="004E3AC2" w:rsidP="004E3AC2">
            <w:pPr>
              <w:jc w:val="center"/>
              <w:rPr>
                <w:rFonts w:ascii="Times New Roman" w:hAnsi="Times New Roman" w:cs="Times New Roman"/>
              </w:rPr>
            </w:pPr>
            <w:r w:rsidRPr="004E3AC2">
              <w:rPr>
                <w:rFonts w:ascii="Times New Roman" w:hAnsi="Times New Roman" w:cs="Times New Roman"/>
              </w:rPr>
              <w:t>Средний балл   ГИА 2021-2022</w:t>
            </w:r>
          </w:p>
        </w:tc>
      </w:tr>
      <w:tr w:rsidR="004E3AC2" w:rsidRPr="004E3AC2" w:rsidTr="004E3AC2">
        <w:tc>
          <w:tcPr>
            <w:tcW w:w="2532" w:type="dxa"/>
          </w:tcPr>
          <w:p w:rsidR="004E3AC2" w:rsidRPr="004E3AC2" w:rsidRDefault="004E3AC2" w:rsidP="004E3AC2">
            <w:pPr>
              <w:ind w:firstLine="142"/>
              <w:rPr>
                <w:rFonts w:ascii="Times New Roman" w:hAnsi="Times New Roman" w:cs="Times New Roman"/>
              </w:rPr>
            </w:pPr>
            <w:r w:rsidRPr="004E3AC2">
              <w:rPr>
                <w:rFonts w:ascii="Times New Roman" w:hAnsi="Times New Roman" w:cs="Times New Roman"/>
              </w:rPr>
              <w:t>Русский язык   ОГЭ</w:t>
            </w:r>
          </w:p>
        </w:tc>
        <w:tc>
          <w:tcPr>
            <w:tcW w:w="2538" w:type="dxa"/>
          </w:tcPr>
          <w:p w:rsidR="004E3AC2" w:rsidRPr="004E3AC2" w:rsidRDefault="004E3AC2" w:rsidP="004E3AC2">
            <w:pPr>
              <w:ind w:firstLine="851"/>
              <w:rPr>
                <w:rFonts w:ascii="Times New Roman" w:hAnsi="Times New Roman" w:cs="Times New Roman"/>
              </w:rPr>
            </w:pPr>
            <w:r w:rsidRPr="004E3AC2">
              <w:rPr>
                <w:rFonts w:ascii="Times New Roman" w:hAnsi="Times New Roman" w:cs="Times New Roman"/>
              </w:rPr>
              <w:t>36</w:t>
            </w:r>
          </w:p>
        </w:tc>
        <w:tc>
          <w:tcPr>
            <w:tcW w:w="2409" w:type="dxa"/>
          </w:tcPr>
          <w:p w:rsidR="004E3AC2" w:rsidRPr="004E3AC2" w:rsidRDefault="004E3AC2" w:rsidP="004E3AC2">
            <w:pPr>
              <w:ind w:firstLine="851"/>
              <w:rPr>
                <w:rFonts w:ascii="Times New Roman" w:hAnsi="Times New Roman" w:cs="Times New Roman"/>
              </w:rPr>
            </w:pPr>
            <w:r w:rsidRPr="004E3AC2">
              <w:rPr>
                <w:rFonts w:ascii="Times New Roman" w:hAnsi="Times New Roman" w:cs="Times New Roman"/>
              </w:rPr>
              <w:t>3,7</w:t>
            </w:r>
          </w:p>
        </w:tc>
        <w:tc>
          <w:tcPr>
            <w:tcW w:w="2532" w:type="dxa"/>
            <w:vAlign w:val="center"/>
          </w:tcPr>
          <w:p w:rsidR="004E3AC2" w:rsidRPr="004E3AC2" w:rsidRDefault="004E3AC2" w:rsidP="004E3AC2">
            <w:pPr>
              <w:ind w:firstLine="142"/>
              <w:jc w:val="center"/>
              <w:rPr>
                <w:rFonts w:ascii="Times New Roman" w:hAnsi="Times New Roman" w:cs="Times New Roman"/>
              </w:rPr>
            </w:pPr>
            <w:r w:rsidRPr="004E3AC2">
              <w:rPr>
                <w:rFonts w:ascii="Times New Roman" w:hAnsi="Times New Roman" w:cs="Times New Roman"/>
              </w:rPr>
              <w:t>3,7</w:t>
            </w:r>
          </w:p>
        </w:tc>
      </w:tr>
      <w:tr w:rsidR="004E3AC2" w:rsidRPr="004E3AC2" w:rsidTr="004E3AC2">
        <w:tc>
          <w:tcPr>
            <w:tcW w:w="2532" w:type="dxa"/>
          </w:tcPr>
          <w:p w:rsidR="004E3AC2" w:rsidRPr="004E3AC2" w:rsidRDefault="004E3AC2" w:rsidP="004E3AC2">
            <w:pPr>
              <w:ind w:firstLine="142"/>
              <w:rPr>
                <w:rFonts w:ascii="Times New Roman" w:hAnsi="Times New Roman" w:cs="Times New Roman"/>
              </w:rPr>
            </w:pPr>
            <w:r w:rsidRPr="004E3AC2">
              <w:rPr>
                <w:rFonts w:ascii="Times New Roman" w:hAnsi="Times New Roman" w:cs="Times New Roman"/>
              </w:rPr>
              <w:t>Русский язык   ГВЭ</w:t>
            </w:r>
          </w:p>
        </w:tc>
        <w:tc>
          <w:tcPr>
            <w:tcW w:w="2538" w:type="dxa"/>
          </w:tcPr>
          <w:p w:rsidR="004E3AC2" w:rsidRPr="004E3AC2" w:rsidRDefault="004E3AC2" w:rsidP="004E3AC2">
            <w:pPr>
              <w:ind w:firstLine="851"/>
              <w:rPr>
                <w:rFonts w:ascii="Times New Roman" w:hAnsi="Times New Roman" w:cs="Times New Roman"/>
              </w:rPr>
            </w:pPr>
            <w:r w:rsidRPr="004E3AC2">
              <w:rPr>
                <w:rFonts w:ascii="Times New Roman" w:hAnsi="Times New Roman" w:cs="Times New Roman"/>
              </w:rPr>
              <w:t>4</w:t>
            </w:r>
          </w:p>
        </w:tc>
        <w:tc>
          <w:tcPr>
            <w:tcW w:w="2409" w:type="dxa"/>
          </w:tcPr>
          <w:p w:rsidR="004E3AC2" w:rsidRPr="004E3AC2" w:rsidRDefault="004E3AC2" w:rsidP="004E3AC2">
            <w:pPr>
              <w:ind w:firstLine="851"/>
              <w:rPr>
                <w:rFonts w:ascii="Times New Roman" w:hAnsi="Times New Roman" w:cs="Times New Roman"/>
              </w:rPr>
            </w:pPr>
            <w:r w:rsidRPr="004E3AC2">
              <w:rPr>
                <w:rFonts w:ascii="Times New Roman" w:hAnsi="Times New Roman" w:cs="Times New Roman"/>
              </w:rPr>
              <w:t>3,5</w:t>
            </w:r>
          </w:p>
        </w:tc>
        <w:tc>
          <w:tcPr>
            <w:tcW w:w="2532" w:type="dxa"/>
            <w:vAlign w:val="center"/>
          </w:tcPr>
          <w:p w:rsidR="004E3AC2" w:rsidRPr="004E3AC2" w:rsidRDefault="004E3AC2" w:rsidP="004E3AC2">
            <w:pPr>
              <w:ind w:firstLine="142"/>
              <w:jc w:val="center"/>
              <w:rPr>
                <w:rFonts w:ascii="Times New Roman" w:hAnsi="Times New Roman" w:cs="Times New Roman"/>
              </w:rPr>
            </w:pPr>
            <w:r w:rsidRPr="004E3AC2">
              <w:rPr>
                <w:rFonts w:ascii="Times New Roman" w:hAnsi="Times New Roman" w:cs="Times New Roman"/>
              </w:rPr>
              <w:t>3,5</w:t>
            </w:r>
          </w:p>
        </w:tc>
      </w:tr>
      <w:tr w:rsidR="004E3AC2" w:rsidRPr="004E3AC2" w:rsidTr="004E3AC2">
        <w:tc>
          <w:tcPr>
            <w:tcW w:w="2532" w:type="dxa"/>
          </w:tcPr>
          <w:p w:rsidR="004E3AC2" w:rsidRPr="004E3AC2" w:rsidRDefault="004E3AC2" w:rsidP="004E3AC2">
            <w:pPr>
              <w:ind w:firstLine="142"/>
              <w:rPr>
                <w:rFonts w:ascii="Times New Roman" w:hAnsi="Times New Roman" w:cs="Times New Roman"/>
              </w:rPr>
            </w:pPr>
            <w:r w:rsidRPr="004E3AC2">
              <w:rPr>
                <w:rFonts w:ascii="Times New Roman" w:hAnsi="Times New Roman" w:cs="Times New Roman"/>
              </w:rPr>
              <w:t>Математика     ОГЭ</w:t>
            </w:r>
          </w:p>
        </w:tc>
        <w:tc>
          <w:tcPr>
            <w:tcW w:w="2538" w:type="dxa"/>
          </w:tcPr>
          <w:p w:rsidR="004E3AC2" w:rsidRPr="004E3AC2" w:rsidRDefault="004E3AC2" w:rsidP="004E3AC2">
            <w:pPr>
              <w:ind w:firstLine="851"/>
              <w:rPr>
                <w:rFonts w:ascii="Times New Roman" w:hAnsi="Times New Roman" w:cs="Times New Roman"/>
              </w:rPr>
            </w:pPr>
            <w:r w:rsidRPr="004E3AC2">
              <w:rPr>
                <w:rFonts w:ascii="Times New Roman" w:hAnsi="Times New Roman" w:cs="Times New Roman"/>
              </w:rPr>
              <w:t>36</w:t>
            </w:r>
          </w:p>
        </w:tc>
        <w:tc>
          <w:tcPr>
            <w:tcW w:w="2409" w:type="dxa"/>
          </w:tcPr>
          <w:p w:rsidR="004E3AC2" w:rsidRPr="004E3AC2" w:rsidRDefault="004E3AC2" w:rsidP="004E3AC2">
            <w:pPr>
              <w:ind w:firstLine="851"/>
              <w:rPr>
                <w:rFonts w:ascii="Times New Roman" w:hAnsi="Times New Roman" w:cs="Times New Roman"/>
              </w:rPr>
            </w:pPr>
            <w:r w:rsidRPr="004E3AC2">
              <w:rPr>
                <w:rFonts w:ascii="Times New Roman" w:hAnsi="Times New Roman" w:cs="Times New Roman"/>
              </w:rPr>
              <w:t>3,5</w:t>
            </w:r>
          </w:p>
        </w:tc>
        <w:tc>
          <w:tcPr>
            <w:tcW w:w="2532" w:type="dxa"/>
            <w:vAlign w:val="center"/>
          </w:tcPr>
          <w:p w:rsidR="004E3AC2" w:rsidRPr="004E3AC2" w:rsidRDefault="004E3AC2" w:rsidP="004E3AC2">
            <w:pPr>
              <w:ind w:firstLine="142"/>
              <w:jc w:val="center"/>
              <w:rPr>
                <w:rFonts w:ascii="Times New Roman" w:hAnsi="Times New Roman" w:cs="Times New Roman"/>
              </w:rPr>
            </w:pPr>
            <w:r w:rsidRPr="004E3AC2">
              <w:rPr>
                <w:rFonts w:ascii="Times New Roman" w:hAnsi="Times New Roman" w:cs="Times New Roman"/>
              </w:rPr>
              <w:t>3,17</w:t>
            </w:r>
          </w:p>
        </w:tc>
      </w:tr>
      <w:tr w:rsidR="004E3AC2" w:rsidRPr="004E3AC2" w:rsidTr="004E3AC2">
        <w:tc>
          <w:tcPr>
            <w:tcW w:w="2532" w:type="dxa"/>
          </w:tcPr>
          <w:p w:rsidR="004E3AC2" w:rsidRPr="004E3AC2" w:rsidRDefault="004E3AC2" w:rsidP="004E3AC2">
            <w:pPr>
              <w:ind w:firstLine="142"/>
              <w:rPr>
                <w:rFonts w:ascii="Times New Roman" w:hAnsi="Times New Roman" w:cs="Times New Roman"/>
              </w:rPr>
            </w:pPr>
            <w:r w:rsidRPr="004E3AC2">
              <w:rPr>
                <w:rFonts w:ascii="Times New Roman" w:hAnsi="Times New Roman" w:cs="Times New Roman"/>
              </w:rPr>
              <w:t>Математика ГВЭ</w:t>
            </w:r>
          </w:p>
        </w:tc>
        <w:tc>
          <w:tcPr>
            <w:tcW w:w="2538" w:type="dxa"/>
          </w:tcPr>
          <w:p w:rsidR="004E3AC2" w:rsidRPr="004E3AC2" w:rsidRDefault="004E3AC2" w:rsidP="004E3AC2">
            <w:pPr>
              <w:ind w:firstLine="851"/>
              <w:rPr>
                <w:rFonts w:ascii="Times New Roman" w:hAnsi="Times New Roman" w:cs="Times New Roman"/>
              </w:rPr>
            </w:pPr>
            <w:r w:rsidRPr="004E3AC2">
              <w:rPr>
                <w:rFonts w:ascii="Times New Roman" w:hAnsi="Times New Roman" w:cs="Times New Roman"/>
              </w:rPr>
              <w:t>4</w:t>
            </w:r>
          </w:p>
        </w:tc>
        <w:tc>
          <w:tcPr>
            <w:tcW w:w="2409" w:type="dxa"/>
          </w:tcPr>
          <w:p w:rsidR="004E3AC2" w:rsidRPr="004E3AC2" w:rsidRDefault="004E3AC2" w:rsidP="004E3AC2">
            <w:pPr>
              <w:ind w:firstLine="851"/>
              <w:rPr>
                <w:rFonts w:ascii="Times New Roman" w:hAnsi="Times New Roman" w:cs="Times New Roman"/>
              </w:rPr>
            </w:pPr>
            <w:r w:rsidRPr="004E3AC2">
              <w:rPr>
                <w:rFonts w:ascii="Times New Roman" w:hAnsi="Times New Roman" w:cs="Times New Roman"/>
              </w:rPr>
              <w:t>3,25</w:t>
            </w:r>
          </w:p>
        </w:tc>
        <w:tc>
          <w:tcPr>
            <w:tcW w:w="2532" w:type="dxa"/>
            <w:vAlign w:val="center"/>
          </w:tcPr>
          <w:p w:rsidR="004E3AC2" w:rsidRPr="004E3AC2" w:rsidRDefault="004E3AC2" w:rsidP="004E3AC2">
            <w:pPr>
              <w:ind w:firstLine="142"/>
              <w:jc w:val="center"/>
              <w:rPr>
                <w:rFonts w:ascii="Times New Roman" w:hAnsi="Times New Roman" w:cs="Times New Roman"/>
              </w:rPr>
            </w:pPr>
            <w:r w:rsidRPr="004E3AC2">
              <w:rPr>
                <w:rFonts w:ascii="Times New Roman" w:hAnsi="Times New Roman" w:cs="Times New Roman"/>
              </w:rPr>
              <w:t>3,1</w:t>
            </w:r>
          </w:p>
        </w:tc>
      </w:tr>
      <w:tr w:rsidR="004E3AC2" w:rsidRPr="004E3AC2" w:rsidTr="004E3AC2">
        <w:tc>
          <w:tcPr>
            <w:tcW w:w="2532" w:type="dxa"/>
          </w:tcPr>
          <w:p w:rsidR="004E3AC2" w:rsidRPr="004E3AC2" w:rsidRDefault="004E3AC2" w:rsidP="004E3AC2">
            <w:pPr>
              <w:ind w:firstLine="142"/>
              <w:rPr>
                <w:rFonts w:ascii="Times New Roman" w:hAnsi="Times New Roman" w:cs="Times New Roman"/>
              </w:rPr>
            </w:pPr>
            <w:r w:rsidRPr="004E3AC2">
              <w:rPr>
                <w:rFonts w:ascii="Times New Roman" w:hAnsi="Times New Roman" w:cs="Times New Roman"/>
              </w:rPr>
              <w:lastRenderedPageBreak/>
              <w:t>Обществознание</w:t>
            </w:r>
          </w:p>
        </w:tc>
        <w:tc>
          <w:tcPr>
            <w:tcW w:w="2538" w:type="dxa"/>
          </w:tcPr>
          <w:p w:rsidR="004E3AC2" w:rsidRPr="004E3AC2" w:rsidRDefault="004E3AC2" w:rsidP="004E3AC2">
            <w:pPr>
              <w:ind w:firstLine="851"/>
              <w:rPr>
                <w:rFonts w:ascii="Times New Roman" w:hAnsi="Times New Roman" w:cs="Times New Roman"/>
              </w:rPr>
            </w:pPr>
            <w:r w:rsidRPr="004E3AC2">
              <w:rPr>
                <w:rFonts w:ascii="Times New Roman" w:hAnsi="Times New Roman" w:cs="Times New Roman"/>
              </w:rPr>
              <w:t>35</w:t>
            </w:r>
          </w:p>
        </w:tc>
        <w:tc>
          <w:tcPr>
            <w:tcW w:w="2409" w:type="dxa"/>
          </w:tcPr>
          <w:p w:rsidR="004E3AC2" w:rsidRPr="004E3AC2" w:rsidRDefault="004E3AC2" w:rsidP="004E3AC2">
            <w:pPr>
              <w:ind w:firstLine="851"/>
              <w:rPr>
                <w:rFonts w:ascii="Times New Roman" w:hAnsi="Times New Roman" w:cs="Times New Roman"/>
              </w:rPr>
            </w:pPr>
            <w:r w:rsidRPr="004E3AC2">
              <w:rPr>
                <w:rFonts w:ascii="Times New Roman" w:hAnsi="Times New Roman" w:cs="Times New Roman"/>
              </w:rPr>
              <w:t>3,6</w:t>
            </w:r>
          </w:p>
        </w:tc>
        <w:tc>
          <w:tcPr>
            <w:tcW w:w="2532" w:type="dxa"/>
            <w:vAlign w:val="center"/>
          </w:tcPr>
          <w:p w:rsidR="004E3AC2" w:rsidRPr="004E3AC2" w:rsidRDefault="004E3AC2" w:rsidP="004E3AC2">
            <w:pPr>
              <w:ind w:firstLine="142"/>
              <w:jc w:val="center"/>
              <w:rPr>
                <w:rFonts w:ascii="Times New Roman" w:hAnsi="Times New Roman" w:cs="Times New Roman"/>
              </w:rPr>
            </w:pPr>
            <w:r w:rsidRPr="004E3AC2">
              <w:rPr>
                <w:rFonts w:ascii="Times New Roman" w:hAnsi="Times New Roman" w:cs="Times New Roman"/>
              </w:rPr>
              <w:t>3,31</w:t>
            </w:r>
          </w:p>
        </w:tc>
      </w:tr>
      <w:tr w:rsidR="004E3AC2" w:rsidRPr="004E3AC2" w:rsidTr="004E3AC2">
        <w:tc>
          <w:tcPr>
            <w:tcW w:w="2532" w:type="dxa"/>
          </w:tcPr>
          <w:p w:rsidR="004E3AC2" w:rsidRPr="004E3AC2" w:rsidRDefault="004E3AC2" w:rsidP="004E3AC2">
            <w:pPr>
              <w:ind w:firstLine="142"/>
              <w:rPr>
                <w:rFonts w:ascii="Times New Roman" w:hAnsi="Times New Roman" w:cs="Times New Roman"/>
              </w:rPr>
            </w:pPr>
            <w:r w:rsidRPr="004E3AC2">
              <w:rPr>
                <w:rFonts w:ascii="Times New Roman" w:hAnsi="Times New Roman" w:cs="Times New Roman"/>
              </w:rPr>
              <w:t>География</w:t>
            </w:r>
          </w:p>
        </w:tc>
        <w:tc>
          <w:tcPr>
            <w:tcW w:w="2538" w:type="dxa"/>
          </w:tcPr>
          <w:p w:rsidR="004E3AC2" w:rsidRPr="004E3AC2" w:rsidRDefault="004E3AC2" w:rsidP="004E3AC2">
            <w:pPr>
              <w:ind w:firstLine="851"/>
              <w:rPr>
                <w:rFonts w:ascii="Times New Roman" w:hAnsi="Times New Roman" w:cs="Times New Roman"/>
              </w:rPr>
            </w:pPr>
            <w:r w:rsidRPr="004E3AC2">
              <w:rPr>
                <w:rFonts w:ascii="Times New Roman" w:hAnsi="Times New Roman" w:cs="Times New Roman"/>
              </w:rPr>
              <w:t>22</w:t>
            </w:r>
          </w:p>
        </w:tc>
        <w:tc>
          <w:tcPr>
            <w:tcW w:w="2409" w:type="dxa"/>
          </w:tcPr>
          <w:p w:rsidR="004E3AC2" w:rsidRPr="004E3AC2" w:rsidRDefault="004E3AC2" w:rsidP="004E3AC2">
            <w:pPr>
              <w:ind w:firstLine="851"/>
              <w:rPr>
                <w:rFonts w:ascii="Times New Roman" w:hAnsi="Times New Roman" w:cs="Times New Roman"/>
              </w:rPr>
            </w:pPr>
            <w:r w:rsidRPr="004E3AC2">
              <w:rPr>
                <w:rFonts w:ascii="Times New Roman" w:hAnsi="Times New Roman" w:cs="Times New Roman"/>
              </w:rPr>
              <w:t>3,7</w:t>
            </w:r>
          </w:p>
        </w:tc>
        <w:tc>
          <w:tcPr>
            <w:tcW w:w="2532" w:type="dxa"/>
            <w:vAlign w:val="center"/>
          </w:tcPr>
          <w:p w:rsidR="004E3AC2" w:rsidRPr="004E3AC2" w:rsidRDefault="004E3AC2" w:rsidP="004E3AC2">
            <w:pPr>
              <w:ind w:firstLine="142"/>
              <w:jc w:val="center"/>
              <w:rPr>
                <w:rFonts w:ascii="Times New Roman" w:hAnsi="Times New Roman" w:cs="Times New Roman"/>
              </w:rPr>
            </w:pPr>
            <w:r w:rsidRPr="004E3AC2">
              <w:rPr>
                <w:rFonts w:ascii="Times New Roman" w:hAnsi="Times New Roman" w:cs="Times New Roman"/>
              </w:rPr>
              <w:t>3,14</w:t>
            </w:r>
          </w:p>
        </w:tc>
      </w:tr>
      <w:tr w:rsidR="004E3AC2" w:rsidRPr="004E3AC2" w:rsidTr="004E3AC2">
        <w:tc>
          <w:tcPr>
            <w:tcW w:w="2532" w:type="dxa"/>
          </w:tcPr>
          <w:p w:rsidR="004E3AC2" w:rsidRPr="004E3AC2" w:rsidRDefault="004E3AC2" w:rsidP="004E3AC2">
            <w:pPr>
              <w:ind w:firstLine="142"/>
              <w:rPr>
                <w:rFonts w:ascii="Times New Roman" w:hAnsi="Times New Roman" w:cs="Times New Roman"/>
              </w:rPr>
            </w:pPr>
            <w:r w:rsidRPr="004E3AC2">
              <w:rPr>
                <w:rFonts w:ascii="Times New Roman" w:hAnsi="Times New Roman" w:cs="Times New Roman"/>
              </w:rPr>
              <w:t>Физика</w:t>
            </w:r>
          </w:p>
        </w:tc>
        <w:tc>
          <w:tcPr>
            <w:tcW w:w="2538" w:type="dxa"/>
          </w:tcPr>
          <w:p w:rsidR="004E3AC2" w:rsidRPr="004E3AC2" w:rsidRDefault="004E3AC2" w:rsidP="004E3AC2">
            <w:pPr>
              <w:ind w:firstLine="851"/>
              <w:rPr>
                <w:rFonts w:ascii="Times New Roman" w:hAnsi="Times New Roman" w:cs="Times New Roman"/>
              </w:rPr>
            </w:pPr>
            <w:r w:rsidRPr="004E3AC2">
              <w:rPr>
                <w:rFonts w:ascii="Times New Roman" w:hAnsi="Times New Roman" w:cs="Times New Roman"/>
              </w:rPr>
              <w:t>2</w:t>
            </w:r>
          </w:p>
        </w:tc>
        <w:tc>
          <w:tcPr>
            <w:tcW w:w="2409" w:type="dxa"/>
          </w:tcPr>
          <w:p w:rsidR="004E3AC2" w:rsidRPr="004E3AC2" w:rsidRDefault="004E3AC2" w:rsidP="004E3AC2">
            <w:pPr>
              <w:ind w:firstLine="851"/>
              <w:rPr>
                <w:rFonts w:ascii="Times New Roman" w:hAnsi="Times New Roman" w:cs="Times New Roman"/>
              </w:rPr>
            </w:pPr>
            <w:r w:rsidRPr="004E3AC2">
              <w:rPr>
                <w:rFonts w:ascii="Times New Roman" w:hAnsi="Times New Roman" w:cs="Times New Roman"/>
              </w:rPr>
              <w:t>3,5</w:t>
            </w:r>
          </w:p>
        </w:tc>
        <w:tc>
          <w:tcPr>
            <w:tcW w:w="2532" w:type="dxa"/>
            <w:vAlign w:val="center"/>
          </w:tcPr>
          <w:p w:rsidR="004E3AC2" w:rsidRPr="004E3AC2" w:rsidRDefault="004E3AC2" w:rsidP="004E3AC2">
            <w:pPr>
              <w:ind w:firstLine="142"/>
              <w:jc w:val="center"/>
              <w:rPr>
                <w:rFonts w:ascii="Times New Roman" w:hAnsi="Times New Roman" w:cs="Times New Roman"/>
              </w:rPr>
            </w:pPr>
            <w:r w:rsidRPr="004E3AC2">
              <w:rPr>
                <w:rFonts w:ascii="Times New Roman" w:hAnsi="Times New Roman" w:cs="Times New Roman"/>
              </w:rPr>
              <w:t>3</w:t>
            </w:r>
          </w:p>
        </w:tc>
      </w:tr>
      <w:tr w:rsidR="004E3AC2" w:rsidRPr="004E3AC2" w:rsidTr="004E3AC2">
        <w:tc>
          <w:tcPr>
            <w:tcW w:w="2532" w:type="dxa"/>
          </w:tcPr>
          <w:p w:rsidR="004E3AC2" w:rsidRPr="004E3AC2" w:rsidRDefault="004E3AC2" w:rsidP="004E3AC2">
            <w:pPr>
              <w:ind w:firstLine="142"/>
              <w:rPr>
                <w:rFonts w:ascii="Times New Roman" w:hAnsi="Times New Roman" w:cs="Times New Roman"/>
              </w:rPr>
            </w:pPr>
            <w:r w:rsidRPr="004E3AC2">
              <w:rPr>
                <w:rFonts w:ascii="Times New Roman" w:hAnsi="Times New Roman" w:cs="Times New Roman"/>
              </w:rPr>
              <w:t>Биология</w:t>
            </w:r>
          </w:p>
        </w:tc>
        <w:tc>
          <w:tcPr>
            <w:tcW w:w="2538" w:type="dxa"/>
          </w:tcPr>
          <w:p w:rsidR="004E3AC2" w:rsidRPr="004E3AC2" w:rsidRDefault="004E3AC2" w:rsidP="004E3AC2">
            <w:pPr>
              <w:ind w:firstLine="851"/>
              <w:rPr>
                <w:rFonts w:ascii="Times New Roman" w:hAnsi="Times New Roman" w:cs="Times New Roman"/>
              </w:rPr>
            </w:pPr>
            <w:r w:rsidRPr="004E3AC2">
              <w:rPr>
                <w:rFonts w:ascii="Times New Roman" w:hAnsi="Times New Roman" w:cs="Times New Roman"/>
              </w:rPr>
              <w:t>6</w:t>
            </w:r>
          </w:p>
        </w:tc>
        <w:tc>
          <w:tcPr>
            <w:tcW w:w="2409" w:type="dxa"/>
          </w:tcPr>
          <w:p w:rsidR="004E3AC2" w:rsidRPr="004E3AC2" w:rsidRDefault="004E3AC2" w:rsidP="004E3AC2">
            <w:pPr>
              <w:ind w:firstLine="851"/>
              <w:rPr>
                <w:rFonts w:ascii="Times New Roman" w:hAnsi="Times New Roman" w:cs="Times New Roman"/>
              </w:rPr>
            </w:pPr>
            <w:r w:rsidRPr="004E3AC2">
              <w:rPr>
                <w:rFonts w:ascii="Times New Roman" w:hAnsi="Times New Roman" w:cs="Times New Roman"/>
              </w:rPr>
              <w:t>4,5</w:t>
            </w:r>
          </w:p>
        </w:tc>
        <w:tc>
          <w:tcPr>
            <w:tcW w:w="2532" w:type="dxa"/>
            <w:vAlign w:val="center"/>
          </w:tcPr>
          <w:p w:rsidR="004E3AC2" w:rsidRPr="004E3AC2" w:rsidRDefault="004E3AC2" w:rsidP="004E3AC2">
            <w:pPr>
              <w:ind w:firstLine="142"/>
              <w:jc w:val="center"/>
              <w:rPr>
                <w:rFonts w:ascii="Times New Roman" w:hAnsi="Times New Roman" w:cs="Times New Roman"/>
              </w:rPr>
            </w:pPr>
            <w:r w:rsidRPr="004E3AC2">
              <w:rPr>
                <w:rFonts w:ascii="Times New Roman" w:hAnsi="Times New Roman" w:cs="Times New Roman"/>
              </w:rPr>
              <w:t>3,8</w:t>
            </w:r>
          </w:p>
        </w:tc>
      </w:tr>
      <w:tr w:rsidR="004E3AC2" w:rsidRPr="004E3AC2" w:rsidTr="004E3AC2">
        <w:tc>
          <w:tcPr>
            <w:tcW w:w="2532" w:type="dxa"/>
          </w:tcPr>
          <w:p w:rsidR="004E3AC2" w:rsidRPr="004E3AC2" w:rsidRDefault="004E3AC2" w:rsidP="004E3AC2">
            <w:pPr>
              <w:ind w:firstLine="142"/>
              <w:rPr>
                <w:rFonts w:ascii="Times New Roman" w:hAnsi="Times New Roman" w:cs="Times New Roman"/>
              </w:rPr>
            </w:pPr>
            <w:r w:rsidRPr="004E3AC2">
              <w:rPr>
                <w:rFonts w:ascii="Times New Roman" w:hAnsi="Times New Roman" w:cs="Times New Roman"/>
              </w:rPr>
              <w:t>Информатика</w:t>
            </w:r>
          </w:p>
        </w:tc>
        <w:tc>
          <w:tcPr>
            <w:tcW w:w="2538" w:type="dxa"/>
          </w:tcPr>
          <w:p w:rsidR="004E3AC2" w:rsidRPr="004E3AC2" w:rsidRDefault="004E3AC2" w:rsidP="004E3AC2">
            <w:pPr>
              <w:ind w:firstLine="851"/>
              <w:rPr>
                <w:rFonts w:ascii="Times New Roman" w:hAnsi="Times New Roman" w:cs="Times New Roman"/>
              </w:rPr>
            </w:pPr>
            <w:r w:rsidRPr="004E3AC2">
              <w:rPr>
                <w:rFonts w:ascii="Times New Roman" w:hAnsi="Times New Roman" w:cs="Times New Roman"/>
              </w:rPr>
              <w:t>6</w:t>
            </w:r>
          </w:p>
        </w:tc>
        <w:tc>
          <w:tcPr>
            <w:tcW w:w="2409" w:type="dxa"/>
          </w:tcPr>
          <w:p w:rsidR="004E3AC2" w:rsidRPr="004E3AC2" w:rsidRDefault="004E3AC2" w:rsidP="004E3AC2">
            <w:pPr>
              <w:ind w:firstLine="851"/>
              <w:rPr>
                <w:rFonts w:ascii="Times New Roman" w:hAnsi="Times New Roman" w:cs="Times New Roman"/>
              </w:rPr>
            </w:pPr>
            <w:r w:rsidRPr="004E3AC2">
              <w:rPr>
                <w:rFonts w:ascii="Times New Roman" w:hAnsi="Times New Roman" w:cs="Times New Roman"/>
              </w:rPr>
              <w:t>3,8</w:t>
            </w:r>
          </w:p>
        </w:tc>
        <w:tc>
          <w:tcPr>
            <w:tcW w:w="2532" w:type="dxa"/>
            <w:vAlign w:val="center"/>
          </w:tcPr>
          <w:p w:rsidR="004E3AC2" w:rsidRPr="004E3AC2" w:rsidRDefault="004E3AC2" w:rsidP="004E3AC2">
            <w:pPr>
              <w:ind w:firstLine="142"/>
              <w:jc w:val="center"/>
              <w:rPr>
                <w:rFonts w:ascii="Times New Roman" w:hAnsi="Times New Roman" w:cs="Times New Roman"/>
              </w:rPr>
            </w:pPr>
            <w:r w:rsidRPr="004E3AC2">
              <w:rPr>
                <w:rFonts w:ascii="Times New Roman" w:hAnsi="Times New Roman" w:cs="Times New Roman"/>
              </w:rPr>
              <w:t>3,33</w:t>
            </w:r>
          </w:p>
        </w:tc>
      </w:tr>
      <w:tr w:rsidR="004E3AC2" w:rsidRPr="004E3AC2" w:rsidTr="004E3AC2">
        <w:tc>
          <w:tcPr>
            <w:tcW w:w="2532" w:type="dxa"/>
          </w:tcPr>
          <w:p w:rsidR="004E3AC2" w:rsidRPr="004E3AC2" w:rsidRDefault="004E3AC2" w:rsidP="004E3AC2">
            <w:pPr>
              <w:ind w:firstLine="142"/>
              <w:rPr>
                <w:rFonts w:ascii="Times New Roman" w:hAnsi="Times New Roman" w:cs="Times New Roman"/>
              </w:rPr>
            </w:pPr>
            <w:r w:rsidRPr="004E3AC2">
              <w:rPr>
                <w:rFonts w:ascii="Times New Roman" w:hAnsi="Times New Roman" w:cs="Times New Roman"/>
              </w:rPr>
              <w:t>Английский язык</w:t>
            </w:r>
          </w:p>
        </w:tc>
        <w:tc>
          <w:tcPr>
            <w:tcW w:w="2538" w:type="dxa"/>
          </w:tcPr>
          <w:p w:rsidR="004E3AC2" w:rsidRPr="004E3AC2" w:rsidRDefault="004E3AC2" w:rsidP="004E3AC2">
            <w:pPr>
              <w:ind w:firstLine="851"/>
              <w:rPr>
                <w:rFonts w:ascii="Times New Roman" w:hAnsi="Times New Roman" w:cs="Times New Roman"/>
              </w:rPr>
            </w:pPr>
            <w:r w:rsidRPr="004E3AC2">
              <w:rPr>
                <w:rFonts w:ascii="Times New Roman" w:hAnsi="Times New Roman" w:cs="Times New Roman"/>
              </w:rPr>
              <w:t>1</w:t>
            </w:r>
          </w:p>
        </w:tc>
        <w:tc>
          <w:tcPr>
            <w:tcW w:w="2409" w:type="dxa"/>
          </w:tcPr>
          <w:p w:rsidR="004E3AC2" w:rsidRPr="004E3AC2" w:rsidRDefault="004E3AC2" w:rsidP="004E3AC2">
            <w:pPr>
              <w:ind w:firstLine="851"/>
              <w:rPr>
                <w:rFonts w:ascii="Times New Roman" w:hAnsi="Times New Roman" w:cs="Times New Roman"/>
              </w:rPr>
            </w:pPr>
            <w:r w:rsidRPr="004E3AC2">
              <w:rPr>
                <w:rFonts w:ascii="Times New Roman" w:hAnsi="Times New Roman" w:cs="Times New Roman"/>
              </w:rPr>
              <w:t>4</w:t>
            </w:r>
          </w:p>
        </w:tc>
        <w:tc>
          <w:tcPr>
            <w:tcW w:w="2532" w:type="dxa"/>
            <w:vAlign w:val="center"/>
          </w:tcPr>
          <w:p w:rsidR="004E3AC2" w:rsidRPr="004E3AC2" w:rsidRDefault="004E3AC2" w:rsidP="004E3AC2">
            <w:pPr>
              <w:ind w:firstLine="142"/>
              <w:jc w:val="center"/>
              <w:rPr>
                <w:rFonts w:ascii="Times New Roman" w:hAnsi="Times New Roman" w:cs="Times New Roman"/>
              </w:rPr>
            </w:pPr>
            <w:r w:rsidRPr="004E3AC2">
              <w:rPr>
                <w:rFonts w:ascii="Times New Roman" w:hAnsi="Times New Roman" w:cs="Times New Roman"/>
              </w:rPr>
              <w:t>3</w:t>
            </w:r>
          </w:p>
        </w:tc>
      </w:tr>
    </w:tbl>
    <w:p w:rsidR="004E3AC2" w:rsidRPr="004E3AC2" w:rsidRDefault="004E3AC2" w:rsidP="004E3AC2">
      <w:pPr>
        <w:pStyle w:val="5"/>
        <w:shd w:val="clear" w:color="auto" w:fill="auto"/>
        <w:spacing w:after="0" w:line="480" w:lineRule="exact"/>
        <w:ind w:firstLine="851"/>
        <w:jc w:val="both"/>
        <w:rPr>
          <w:sz w:val="24"/>
          <w:szCs w:val="24"/>
        </w:rPr>
      </w:pPr>
    </w:p>
    <w:p w:rsidR="004E3AC2" w:rsidRPr="008D7130" w:rsidRDefault="004E3AC2" w:rsidP="004E3AC2">
      <w:pPr>
        <w:autoSpaceDE w:val="0"/>
        <w:autoSpaceDN w:val="0"/>
        <w:adjustRightInd w:val="0"/>
        <w:ind w:firstLine="851"/>
        <w:jc w:val="both"/>
        <w:rPr>
          <w:rFonts w:ascii="Times New Roman" w:hAnsi="Times New Roman" w:cs="Times New Roman"/>
          <w:bCs/>
          <w:iCs/>
        </w:rPr>
      </w:pPr>
      <w:r w:rsidRPr="008D7130">
        <w:rPr>
          <w:rFonts w:ascii="Times New Roman" w:hAnsi="Times New Roman" w:cs="Times New Roman"/>
        </w:rPr>
        <w:t>Анализ результатов ОГЭ 2021-2022 учебного года. По русскому языку подтвердили отметки 32  ученик</w:t>
      </w:r>
      <w:r>
        <w:rPr>
          <w:rFonts w:ascii="Times New Roman" w:hAnsi="Times New Roman" w:cs="Times New Roman"/>
        </w:rPr>
        <w:t>а</w:t>
      </w:r>
      <w:r w:rsidRPr="008D7130">
        <w:rPr>
          <w:rFonts w:ascii="Times New Roman" w:hAnsi="Times New Roman" w:cs="Times New Roman"/>
        </w:rPr>
        <w:t xml:space="preserve">, не подтвердили 8 учеников; математика подтвердили – 24, не подтвердили – 16 учеников. Недостаточно высокий уровень подтверждения годовых отметок по результатам экзаменов, в том числе по предметам по выбору, обществознание подтвердили – 21, не подтвердили оценки 14 учеников, по географии – подтвердили 8, не подтвердили - 14 учеников. </w:t>
      </w:r>
      <w:r w:rsidRPr="008D7130">
        <w:rPr>
          <w:rFonts w:ascii="Times New Roman" w:hAnsi="Times New Roman" w:cs="Times New Roman"/>
          <w:bCs/>
          <w:iCs/>
        </w:rPr>
        <w:t>Таким образом, уровень объективности выставления годовых отметок остается актуальной</w:t>
      </w:r>
      <w:r>
        <w:rPr>
          <w:rFonts w:ascii="Times New Roman" w:hAnsi="Times New Roman" w:cs="Times New Roman"/>
          <w:bCs/>
          <w:iCs/>
        </w:rPr>
        <w:t xml:space="preserve"> проблемой</w:t>
      </w:r>
      <w:proofErr w:type="gramStart"/>
      <w:r>
        <w:rPr>
          <w:rFonts w:ascii="Times New Roman" w:hAnsi="Times New Roman" w:cs="Times New Roman"/>
          <w:bCs/>
          <w:iCs/>
        </w:rPr>
        <w:t>.</w:t>
      </w:r>
      <w:r w:rsidRPr="008D7130">
        <w:rPr>
          <w:rFonts w:ascii="Times New Roman" w:hAnsi="Times New Roman" w:cs="Times New Roman"/>
          <w:bCs/>
          <w:iCs/>
        </w:rPr>
        <w:t>.</w:t>
      </w:r>
      <w:proofErr w:type="gramEnd"/>
    </w:p>
    <w:p w:rsidR="004E3AC2" w:rsidRDefault="004E3AC2" w:rsidP="00162525">
      <w:pPr>
        <w:pStyle w:val="5"/>
        <w:shd w:val="clear" w:color="auto" w:fill="auto"/>
        <w:spacing w:after="0" w:line="240" w:lineRule="auto"/>
        <w:ind w:firstLine="851"/>
        <w:jc w:val="both"/>
        <w:rPr>
          <w:sz w:val="24"/>
          <w:szCs w:val="24"/>
        </w:rPr>
      </w:pPr>
      <w:r>
        <w:rPr>
          <w:sz w:val="24"/>
          <w:szCs w:val="24"/>
        </w:rPr>
        <w:t>В 2021-2022 учебном году итоговая аттестация за курс основного среднего образования</w:t>
      </w:r>
      <w:r w:rsidRPr="00B814C4">
        <w:rPr>
          <w:sz w:val="24"/>
          <w:szCs w:val="24"/>
        </w:rPr>
        <w:t xml:space="preserve"> </w:t>
      </w:r>
      <w:r>
        <w:rPr>
          <w:sz w:val="24"/>
          <w:szCs w:val="24"/>
        </w:rPr>
        <w:t>прово</w:t>
      </w:r>
      <w:r w:rsidR="00162525">
        <w:rPr>
          <w:sz w:val="24"/>
          <w:szCs w:val="24"/>
        </w:rPr>
        <w:t>дились в формате</w:t>
      </w:r>
      <w:r>
        <w:rPr>
          <w:sz w:val="24"/>
          <w:szCs w:val="24"/>
        </w:rPr>
        <w:t xml:space="preserve"> ЕГЭ</w:t>
      </w:r>
    </w:p>
    <w:p w:rsidR="004E3AC2" w:rsidRPr="00162525" w:rsidRDefault="004E3AC2" w:rsidP="004E3AC2">
      <w:pPr>
        <w:pStyle w:val="5"/>
        <w:shd w:val="clear" w:color="auto" w:fill="auto"/>
        <w:spacing w:after="0" w:line="480" w:lineRule="exact"/>
        <w:ind w:firstLine="851"/>
        <w:rPr>
          <w:sz w:val="24"/>
          <w:szCs w:val="24"/>
        </w:rPr>
      </w:pPr>
      <w:r w:rsidRPr="00162525">
        <w:rPr>
          <w:sz w:val="24"/>
          <w:szCs w:val="24"/>
        </w:rPr>
        <w:t>Анализ результатов ЕГЭ 2021-2022 учебного года</w:t>
      </w:r>
    </w:p>
    <w:p w:rsidR="004E3AC2" w:rsidRPr="00162525" w:rsidRDefault="004E3AC2" w:rsidP="004E3AC2">
      <w:pPr>
        <w:ind w:firstLine="851"/>
        <w:rPr>
          <w:rFonts w:ascii="Times New Roman" w:hAnsi="Times New Roman" w:cs="Times New Roman"/>
        </w:rPr>
      </w:pPr>
    </w:p>
    <w:tbl>
      <w:tblPr>
        <w:tblStyle w:val="af2"/>
        <w:tblW w:w="0" w:type="auto"/>
        <w:tblInd w:w="392" w:type="dxa"/>
        <w:tblLook w:val="04A0"/>
      </w:tblPr>
      <w:tblGrid>
        <w:gridCol w:w="2835"/>
        <w:gridCol w:w="1417"/>
        <w:gridCol w:w="1842"/>
        <w:gridCol w:w="1843"/>
        <w:gridCol w:w="1701"/>
      </w:tblGrid>
      <w:tr w:rsidR="004E3AC2" w:rsidRPr="00162525" w:rsidTr="004E3AC2">
        <w:tc>
          <w:tcPr>
            <w:tcW w:w="2835" w:type="dxa"/>
          </w:tcPr>
          <w:p w:rsidR="004E3AC2" w:rsidRPr="00162525" w:rsidRDefault="004E3AC2" w:rsidP="004E3AC2">
            <w:pPr>
              <w:ind w:firstLine="851"/>
              <w:rPr>
                <w:rFonts w:ascii="Times New Roman" w:hAnsi="Times New Roman" w:cs="Times New Roman"/>
              </w:rPr>
            </w:pPr>
            <w:r w:rsidRPr="00162525">
              <w:rPr>
                <w:rFonts w:ascii="Times New Roman" w:hAnsi="Times New Roman" w:cs="Times New Roman"/>
              </w:rPr>
              <w:t>Предмет</w:t>
            </w:r>
          </w:p>
        </w:tc>
        <w:tc>
          <w:tcPr>
            <w:tcW w:w="1276" w:type="dxa"/>
          </w:tcPr>
          <w:p w:rsidR="004E3AC2" w:rsidRPr="00162525" w:rsidRDefault="004E3AC2" w:rsidP="004E3AC2">
            <w:pPr>
              <w:ind w:firstLine="175"/>
              <w:rPr>
                <w:rFonts w:ascii="Times New Roman" w:hAnsi="Times New Roman" w:cs="Times New Roman"/>
              </w:rPr>
            </w:pPr>
            <w:r w:rsidRPr="00162525">
              <w:rPr>
                <w:rFonts w:ascii="Times New Roman" w:hAnsi="Times New Roman" w:cs="Times New Roman"/>
              </w:rPr>
              <w:t>Количество учащихся</w:t>
            </w:r>
          </w:p>
          <w:p w:rsidR="004E3AC2" w:rsidRPr="00162525" w:rsidRDefault="004E3AC2" w:rsidP="004E3AC2">
            <w:pPr>
              <w:ind w:firstLine="175"/>
              <w:rPr>
                <w:rFonts w:ascii="Times New Roman" w:hAnsi="Times New Roman" w:cs="Times New Roman"/>
              </w:rPr>
            </w:pPr>
            <w:r w:rsidRPr="00162525">
              <w:rPr>
                <w:rFonts w:ascii="Times New Roman" w:hAnsi="Times New Roman" w:cs="Times New Roman"/>
              </w:rPr>
              <w:t>2019-2020</w:t>
            </w:r>
          </w:p>
        </w:tc>
        <w:tc>
          <w:tcPr>
            <w:tcW w:w="1842" w:type="dxa"/>
          </w:tcPr>
          <w:p w:rsidR="004E3AC2" w:rsidRPr="00162525" w:rsidRDefault="004E3AC2" w:rsidP="004E3AC2">
            <w:pPr>
              <w:rPr>
                <w:rFonts w:ascii="Times New Roman" w:hAnsi="Times New Roman" w:cs="Times New Roman"/>
              </w:rPr>
            </w:pPr>
            <w:r w:rsidRPr="00162525">
              <w:rPr>
                <w:rFonts w:ascii="Times New Roman" w:hAnsi="Times New Roman" w:cs="Times New Roman"/>
              </w:rPr>
              <w:t>Количество учащихся</w:t>
            </w:r>
          </w:p>
          <w:p w:rsidR="004E3AC2" w:rsidRPr="00162525" w:rsidRDefault="004E3AC2" w:rsidP="004E3AC2">
            <w:pPr>
              <w:rPr>
                <w:rFonts w:ascii="Times New Roman" w:hAnsi="Times New Roman" w:cs="Times New Roman"/>
              </w:rPr>
            </w:pPr>
            <w:r w:rsidRPr="00162525">
              <w:rPr>
                <w:rFonts w:ascii="Times New Roman" w:hAnsi="Times New Roman" w:cs="Times New Roman"/>
              </w:rPr>
              <w:t>2020-2021/</w:t>
            </w:r>
          </w:p>
          <w:p w:rsidR="004E3AC2" w:rsidRPr="00162525" w:rsidRDefault="004E3AC2" w:rsidP="004E3AC2">
            <w:pPr>
              <w:rPr>
                <w:rFonts w:ascii="Times New Roman" w:hAnsi="Times New Roman" w:cs="Times New Roman"/>
              </w:rPr>
            </w:pPr>
            <w:r w:rsidRPr="00162525">
              <w:rPr>
                <w:rFonts w:ascii="Times New Roman" w:hAnsi="Times New Roman" w:cs="Times New Roman"/>
              </w:rPr>
              <w:t>Не прошел порог</w:t>
            </w:r>
          </w:p>
        </w:tc>
        <w:tc>
          <w:tcPr>
            <w:tcW w:w="1843" w:type="dxa"/>
          </w:tcPr>
          <w:p w:rsidR="004E3AC2" w:rsidRPr="00162525" w:rsidRDefault="004E3AC2" w:rsidP="004E3AC2">
            <w:pPr>
              <w:ind w:firstLine="34"/>
              <w:rPr>
                <w:rFonts w:ascii="Times New Roman" w:hAnsi="Times New Roman" w:cs="Times New Roman"/>
              </w:rPr>
            </w:pPr>
            <w:r w:rsidRPr="00162525">
              <w:rPr>
                <w:rFonts w:ascii="Times New Roman" w:hAnsi="Times New Roman" w:cs="Times New Roman"/>
              </w:rPr>
              <w:t>Средний балл по итогам 2020-2021 учебного года</w:t>
            </w:r>
          </w:p>
        </w:tc>
        <w:tc>
          <w:tcPr>
            <w:tcW w:w="1701" w:type="dxa"/>
          </w:tcPr>
          <w:p w:rsidR="004E3AC2" w:rsidRPr="00162525" w:rsidRDefault="004E3AC2" w:rsidP="004E3AC2">
            <w:pPr>
              <w:ind w:firstLine="34"/>
              <w:rPr>
                <w:rFonts w:ascii="Times New Roman" w:hAnsi="Times New Roman" w:cs="Times New Roman"/>
              </w:rPr>
            </w:pPr>
            <w:r w:rsidRPr="00162525">
              <w:rPr>
                <w:rFonts w:ascii="Times New Roman" w:hAnsi="Times New Roman" w:cs="Times New Roman"/>
              </w:rPr>
              <w:t>Средний балл ГИА 2020-2021</w:t>
            </w:r>
          </w:p>
        </w:tc>
      </w:tr>
      <w:tr w:rsidR="004E3AC2" w:rsidRPr="00162525" w:rsidTr="004E3AC2">
        <w:tc>
          <w:tcPr>
            <w:tcW w:w="2835" w:type="dxa"/>
          </w:tcPr>
          <w:p w:rsidR="004E3AC2" w:rsidRPr="00162525" w:rsidRDefault="004E3AC2" w:rsidP="004E3AC2">
            <w:pPr>
              <w:ind w:firstLine="175"/>
              <w:rPr>
                <w:rFonts w:ascii="Times New Roman" w:hAnsi="Times New Roman" w:cs="Times New Roman"/>
              </w:rPr>
            </w:pPr>
            <w:r w:rsidRPr="00162525">
              <w:rPr>
                <w:rFonts w:ascii="Times New Roman" w:hAnsi="Times New Roman" w:cs="Times New Roman"/>
              </w:rPr>
              <w:t>Русский язык   ЕГЭ</w:t>
            </w:r>
          </w:p>
        </w:tc>
        <w:tc>
          <w:tcPr>
            <w:tcW w:w="1276" w:type="dxa"/>
          </w:tcPr>
          <w:p w:rsidR="004E3AC2" w:rsidRPr="00162525" w:rsidRDefault="004E3AC2" w:rsidP="004E3AC2">
            <w:pPr>
              <w:ind w:firstLine="175"/>
              <w:rPr>
                <w:rFonts w:ascii="Times New Roman" w:hAnsi="Times New Roman" w:cs="Times New Roman"/>
              </w:rPr>
            </w:pPr>
            <w:r w:rsidRPr="00162525">
              <w:rPr>
                <w:rFonts w:ascii="Times New Roman" w:hAnsi="Times New Roman" w:cs="Times New Roman"/>
              </w:rPr>
              <w:t>10</w:t>
            </w:r>
          </w:p>
        </w:tc>
        <w:tc>
          <w:tcPr>
            <w:tcW w:w="1842" w:type="dxa"/>
          </w:tcPr>
          <w:p w:rsidR="004E3AC2" w:rsidRPr="00162525" w:rsidRDefault="004E3AC2" w:rsidP="004E3AC2">
            <w:pPr>
              <w:ind w:firstLine="33"/>
              <w:jc w:val="center"/>
              <w:rPr>
                <w:rFonts w:ascii="Times New Roman" w:hAnsi="Times New Roman" w:cs="Times New Roman"/>
              </w:rPr>
            </w:pPr>
            <w:r w:rsidRPr="00162525">
              <w:rPr>
                <w:rFonts w:ascii="Times New Roman" w:hAnsi="Times New Roman" w:cs="Times New Roman"/>
              </w:rPr>
              <w:t>10/0</w:t>
            </w:r>
          </w:p>
        </w:tc>
        <w:tc>
          <w:tcPr>
            <w:tcW w:w="1843" w:type="dxa"/>
          </w:tcPr>
          <w:p w:rsidR="004E3AC2" w:rsidRPr="00162525" w:rsidRDefault="004E3AC2" w:rsidP="004E3AC2">
            <w:pPr>
              <w:ind w:firstLine="34"/>
              <w:jc w:val="center"/>
              <w:rPr>
                <w:rFonts w:ascii="Times New Roman" w:hAnsi="Times New Roman" w:cs="Times New Roman"/>
              </w:rPr>
            </w:pPr>
            <w:r w:rsidRPr="00162525">
              <w:rPr>
                <w:rFonts w:ascii="Times New Roman" w:hAnsi="Times New Roman" w:cs="Times New Roman"/>
              </w:rPr>
              <w:t>4,1</w:t>
            </w:r>
          </w:p>
        </w:tc>
        <w:tc>
          <w:tcPr>
            <w:tcW w:w="1701" w:type="dxa"/>
          </w:tcPr>
          <w:p w:rsidR="004E3AC2" w:rsidRPr="00162525" w:rsidRDefault="004E3AC2" w:rsidP="004E3AC2">
            <w:pPr>
              <w:ind w:firstLine="34"/>
              <w:jc w:val="center"/>
              <w:rPr>
                <w:rFonts w:ascii="Times New Roman" w:hAnsi="Times New Roman" w:cs="Times New Roman"/>
              </w:rPr>
            </w:pPr>
            <w:r w:rsidRPr="00162525">
              <w:rPr>
                <w:rFonts w:ascii="Times New Roman" w:hAnsi="Times New Roman" w:cs="Times New Roman"/>
              </w:rPr>
              <w:t>74,20</w:t>
            </w:r>
          </w:p>
        </w:tc>
      </w:tr>
      <w:tr w:rsidR="004E3AC2" w:rsidRPr="00162525" w:rsidTr="004E3AC2">
        <w:tc>
          <w:tcPr>
            <w:tcW w:w="2835" w:type="dxa"/>
          </w:tcPr>
          <w:p w:rsidR="004E3AC2" w:rsidRPr="00162525" w:rsidRDefault="004E3AC2" w:rsidP="004E3AC2">
            <w:pPr>
              <w:ind w:firstLine="175"/>
              <w:rPr>
                <w:rFonts w:ascii="Times New Roman" w:hAnsi="Times New Roman" w:cs="Times New Roman"/>
              </w:rPr>
            </w:pPr>
            <w:r w:rsidRPr="00162525">
              <w:rPr>
                <w:rFonts w:ascii="Times New Roman" w:hAnsi="Times New Roman" w:cs="Times New Roman"/>
              </w:rPr>
              <w:t>Математика     ЕГЭ (база)</w:t>
            </w:r>
          </w:p>
        </w:tc>
        <w:tc>
          <w:tcPr>
            <w:tcW w:w="1276" w:type="dxa"/>
          </w:tcPr>
          <w:p w:rsidR="004E3AC2" w:rsidRPr="00162525" w:rsidRDefault="004E3AC2" w:rsidP="004E3AC2">
            <w:pPr>
              <w:ind w:firstLine="175"/>
              <w:rPr>
                <w:rFonts w:ascii="Times New Roman" w:hAnsi="Times New Roman" w:cs="Times New Roman"/>
              </w:rPr>
            </w:pPr>
            <w:r w:rsidRPr="00162525">
              <w:rPr>
                <w:rFonts w:ascii="Times New Roman" w:hAnsi="Times New Roman" w:cs="Times New Roman"/>
              </w:rPr>
              <w:t>8</w:t>
            </w:r>
          </w:p>
        </w:tc>
        <w:tc>
          <w:tcPr>
            <w:tcW w:w="1842" w:type="dxa"/>
          </w:tcPr>
          <w:p w:rsidR="004E3AC2" w:rsidRPr="00162525" w:rsidRDefault="004E3AC2" w:rsidP="004E3AC2">
            <w:pPr>
              <w:ind w:firstLine="33"/>
              <w:jc w:val="center"/>
              <w:rPr>
                <w:rFonts w:ascii="Times New Roman" w:hAnsi="Times New Roman" w:cs="Times New Roman"/>
              </w:rPr>
            </w:pPr>
            <w:r w:rsidRPr="00162525">
              <w:rPr>
                <w:rFonts w:ascii="Times New Roman" w:hAnsi="Times New Roman" w:cs="Times New Roman"/>
              </w:rPr>
              <w:t>8/0</w:t>
            </w:r>
          </w:p>
        </w:tc>
        <w:tc>
          <w:tcPr>
            <w:tcW w:w="1843" w:type="dxa"/>
          </w:tcPr>
          <w:p w:rsidR="004E3AC2" w:rsidRPr="00162525" w:rsidRDefault="004E3AC2" w:rsidP="004E3AC2">
            <w:pPr>
              <w:ind w:firstLine="34"/>
              <w:jc w:val="center"/>
              <w:rPr>
                <w:rFonts w:ascii="Times New Roman" w:hAnsi="Times New Roman" w:cs="Times New Roman"/>
              </w:rPr>
            </w:pPr>
            <w:r w:rsidRPr="00162525">
              <w:rPr>
                <w:rFonts w:ascii="Times New Roman" w:hAnsi="Times New Roman" w:cs="Times New Roman"/>
              </w:rPr>
              <w:t>3,8</w:t>
            </w:r>
          </w:p>
        </w:tc>
        <w:tc>
          <w:tcPr>
            <w:tcW w:w="1701" w:type="dxa"/>
          </w:tcPr>
          <w:p w:rsidR="004E3AC2" w:rsidRPr="00162525" w:rsidRDefault="004E3AC2" w:rsidP="004E3AC2">
            <w:pPr>
              <w:ind w:firstLine="34"/>
              <w:jc w:val="center"/>
              <w:rPr>
                <w:rFonts w:ascii="Times New Roman" w:hAnsi="Times New Roman" w:cs="Times New Roman"/>
              </w:rPr>
            </w:pPr>
            <w:r w:rsidRPr="00162525">
              <w:rPr>
                <w:rFonts w:ascii="Times New Roman" w:hAnsi="Times New Roman" w:cs="Times New Roman"/>
              </w:rPr>
              <w:t>4,5</w:t>
            </w:r>
          </w:p>
        </w:tc>
      </w:tr>
      <w:tr w:rsidR="004E3AC2" w:rsidRPr="00162525" w:rsidTr="004E3AC2">
        <w:tc>
          <w:tcPr>
            <w:tcW w:w="2835" w:type="dxa"/>
          </w:tcPr>
          <w:p w:rsidR="004E3AC2" w:rsidRPr="00162525" w:rsidRDefault="004E3AC2" w:rsidP="004E3AC2">
            <w:pPr>
              <w:ind w:firstLine="175"/>
              <w:rPr>
                <w:rFonts w:ascii="Times New Roman" w:hAnsi="Times New Roman" w:cs="Times New Roman"/>
              </w:rPr>
            </w:pPr>
            <w:r w:rsidRPr="00162525">
              <w:rPr>
                <w:rFonts w:ascii="Times New Roman" w:hAnsi="Times New Roman" w:cs="Times New Roman"/>
              </w:rPr>
              <w:t>Математика ЕГЭ (профиль)</w:t>
            </w:r>
          </w:p>
        </w:tc>
        <w:tc>
          <w:tcPr>
            <w:tcW w:w="1276" w:type="dxa"/>
          </w:tcPr>
          <w:p w:rsidR="004E3AC2" w:rsidRPr="00162525" w:rsidRDefault="004E3AC2" w:rsidP="004E3AC2">
            <w:pPr>
              <w:ind w:firstLine="175"/>
              <w:rPr>
                <w:rFonts w:ascii="Times New Roman" w:hAnsi="Times New Roman" w:cs="Times New Roman"/>
              </w:rPr>
            </w:pPr>
            <w:r w:rsidRPr="00162525">
              <w:rPr>
                <w:rFonts w:ascii="Times New Roman" w:hAnsi="Times New Roman" w:cs="Times New Roman"/>
              </w:rPr>
              <w:t>2</w:t>
            </w:r>
          </w:p>
        </w:tc>
        <w:tc>
          <w:tcPr>
            <w:tcW w:w="1842" w:type="dxa"/>
          </w:tcPr>
          <w:p w:rsidR="004E3AC2" w:rsidRPr="00162525" w:rsidRDefault="004E3AC2" w:rsidP="004E3AC2">
            <w:pPr>
              <w:ind w:firstLine="33"/>
              <w:jc w:val="center"/>
              <w:rPr>
                <w:rFonts w:ascii="Times New Roman" w:hAnsi="Times New Roman" w:cs="Times New Roman"/>
              </w:rPr>
            </w:pPr>
            <w:r w:rsidRPr="00162525">
              <w:rPr>
                <w:rFonts w:ascii="Times New Roman" w:hAnsi="Times New Roman" w:cs="Times New Roman"/>
              </w:rPr>
              <w:t>2/0</w:t>
            </w:r>
          </w:p>
        </w:tc>
        <w:tc>
          <w:tcPr>
            <w:tcW w:w="1843" w:type="dxa"/>
          </w:tcPr>
          <w:p w:rsidR="004E3AC2" w:rsidRPr="00162525" w:rsidRDefault="004E3AC2" w:rsidP="004E3AC2">
            <w:pPr>
              <w:ind w:firstLine="34"/>
              <w:jc w:val="center"/>
              <w:rPr>
                <w:rFonts w:ascii="Times New Roman" w:hAnsi="Times New Roman" w:cs="Times New Roman"/>
              </w:rPr>
            </w:pPr>
            <w:r w:rsidRPr="00162525">
              <w:rPr>
                <w:rFonts w:ascii="Times New Roman" w:hAnsi="Times New Roman" w:cs="Times New Roman"/>
              </w:rPr>
              <w:t>4,5</w:t>
            </w:r>
          </w:p>
        </w:tc>
        <w:tc>
          <w:tcPr>
            <w:tcW w:w="1701" w:type="dxa"/>
          </w:tcPr>
          <w:p w:rsidR="004E3AC2" w:rsidRPr="00162525" w:rsidRDefault="004E3AC2" w:rsidP="004E3AC2">
            <w:pPr>
              <w:ind w:firstLine="34"/>
              <w:jc w:val="center"/>
              <w:rPr>
                <w:rFonts w:ascii="Times New Roman" w:hAnsi="Times New Roman" w:cs="Times New Roman"/>
              </w:rPr>
            </w:pPr>
            <w:r w:rsidRPr="00162525">
              <w:rPr>
                <w:rFonts w:ascii="Times New Roman" w:hAnsi="Times New Roman" w:cs="Times New Roman"/>
              </w:rPr>
              <w:t>57</w:t>
            </w:r>
          </w:p>
        </w:tc>
      </w:tr>
      <w:tr w:rsidR="004E3AC2" w:rsidRPr="00162525" w:rsidTr="004E3AC2">
        <w:tc>
          <w:tcPr>
            <w:tcW w:w="2835" w:type="dxa"/>
          </w:tcPr>
          <w:p w:rsidR="004E3AC2" w:rsidRPr="00162525" w:rsidRDefault="004E3AC2" w:rsidP="004E3AC2">
            <w:pPr>
              <w:ind w:firstLine="175"/>
              <w:rPr>
                <w:rFonts w:ascii="Times New Roman" w:hAnsi="Times New Roman" w:cs="Times New Roman"/>
              </w:rPr>
            </w:pPr>
            <w:r w:rsidRPr="00162525">
              <w:rPr>
                <w:rFonts w:ascii="Times New Roman" w:hAnsi="Times New Roman" w:cs="Times New Roman"/>
              </w:rPr>
              <w:t>Обществознание</w:t>
            </w:r>
          </w:p>
        </w:tc>
        <w:tc>
          <w:tcPr>
            <w:tcW w:w="1276" w:type="dxa"/>
          </w:tcPr>
          <w:p w:rsidR="004E3AC2" w:rsidRPr="00162525" w:rsidRDefault="004E3AC2" w:rsidP="004E3AC2">
            <w:pPr>
              <w:ind w:firstLine="175"/>
              <w:rPr>
                <w:rFonts w:ascii="Times New Roman" w:hAnsi="Times New Roman" w:cs="Times New Roman"/>
              </w:rPr>
            </w:pPr>
            <w:r w:rsidRPr="00162525">
              <w:rPr>
                <w:rFonts w:ascii="Times New Roman" w:hAnsi="Times New Roman" w:cs="Times New Roman"/>
              </w:rPr>
              <w:t>6</w:t>
            </w:r>
          </w:p>
        </w:tc>
        <w:tc>
          <w:tcPr>
            <w:tcW w:w="1842" w:type="dxa"/>
          </w:tcPr>
          <w:p w:rsidR="004E3AC2" w:rsidRPr="00162525" w:rsidRDefault="004E3AC2" w:rsidP="004E3AC2">
            <w:pPr>
              <w:ind w:firstLine="33"/>
              <w:jc w:val="center"/>
              <w:rPr>
                <w:rFonts w:ascii="Times New Roman" w:hAnsi="Times New Roman" w:cs="Times New Roman"/>
              </w:rPr>
            </w:pPr>
            <w:r w:rsidRPr="00162525">
              <w:rPr>
                <w:rFonts w:ascii="Times New Roman" w:hAnsi="Times New Roman" w:cs="Times New Roman"/>
              </w:rPr>
              <w:t>6/0</w:t>
            </w:r>
          </w:p>
        </w:tc>
        <w:tc>
          <w:tcPr>
            <w:tcW w:w="1843" w:type="dxa"/>
          </w:tcPr>
          <w:p w:rsidR="004E3AC2" w:rsidRPr="00162525" w:rsidRDefault="004E3AC2" w:rsidP="004E3AC2">
            <w:pPr>
              <w:ind w:firstLine="34"/>
              <w:jc w:val="center"/>
              <w:rPr>
                <w:rFonts w:ascii="Times New Roman" w:hAnsi="Times New Roman" w:cs="Times New Roman"/>
              </w:rPr>
            </w:pPr>
            <w:r w:rsidRPr="00162525">
              <w:rPr>
                <w:rFonts w:ascii="Times New Roman" w:hAnsi="Times New Roman" w:cs="Times New Roman"/>
              </w:rPr>
              <w:t>4,1</w:t>
            </w:r>
          </w:p>
        </w:tc>
        <w:tc>
          <w:tcPr>
            <w:tcW w:w="1701" w:type="dxa"/>
          </w:tcPr>
          <w:p w:rsidR="004E3AC2" w:rsidRPr="00162525" w:rsidRDefault="004E3AC2" w:rsidP="004E3AC2">
            <w:pPr>
              <w:ind w:firstLine="34"/>
              <w:jc w:val="center"/>
              <w:rPr>
                <w:rFonts w:ascii="Times New Roman" w:hAnsi="Times New Roman" w:cs="Times New Roman"/>
              </w:rPr>
            </w:pPr>
            <w:r w:rsidRPr="00162525">
              <w:rPr>
                <w:rFonts w:ascii="Times New Roman" w:hAnsi="Times New Roman" w:cs="Times New Roman"/>
              </w:rPr>
              <w:t>63</w:t>
            </w:r>
          </w:p>
        </w:tc>
      </w:tr>
      <w:tr w:rsidR="004E3AC2" w:rsidRPr="00162525" w:rsidTr="004E3AC2">
        <w:tc>
          <w:tcPr>
            <w:tcW w:w="2835" w:type="dxa"/>
          </w:tcPr>
          <w:p w:rsidR="004E3AC2" w:rsidRPr="00162525" w:rsidRDefault="004E3AC2" w:rsidP="004E3AC2">
            <w:pPr>
              <w:ind w:firstLine="175"/>
              <w:rPr>
                <w:rFonts w:ascii="Times New Roman" w:hAnsi="Times New Roman" w:cs="Times New Roman"/>
              </w:rPr>
            </w:pPr>
            <w:r w:rsidRPr="00162525">
              <w:rPr>
                <w:rFonts w:ascii="Times New Roman" w:hAnsi="Times New Roman" w:cs="Times New Roman"/>
              </w:rPr>
              <w:t xml:space="preserve">Информатика </w:t>
            </w:r>
          </w:p>
        </w:tc>
        <w:tc>
          <w:tcPr>
            <w:tcW w:w="1276" w:type="dxa"/>
          </w:tcPr>
          <w:p w:rsidR="004E3AC2" w:rsidRPr="00162525" w:rsidRDefault="004E3AC2" w:rsidP="004E3AC2">
            <w:pPr>
              <w:ind w:firstLine="175"/>
              <w:rPr>
                <w:rFonts w:ascii="Times New Roman" w:hAnsi="Times New Roman" w:cs="Times New Roman"/>
              </w:rPr>
            </w:pPr>
            <w:r w:rsidRPr="00162525">
              <w:rPr>
                <w:rFonts w:ascii="Times New Roman" w:hAnsi="Times New Roman" w:cs="Times New Roman"/>
              </w:rPr>
              <w:t>1</w:t>
            </w:r>
          </w:p>
        </w:tc>
        <w:tc>
          <w:tcPr>
            <w:tcW w:w="1842" w:type="dxa"/>
          </w:tcPr>
          <w:p w:rsidR="004E3AC2" w:rsidRPr="00162525" w:rsidRDefault="004E3AC2" w:rsidP="004E3AC2">
            <w:pPr>
              <w:ind w:firstLine="33"/>
              <w:jc w:val="center"/>
              <w:rPr>
                <w:rFonts w:ascii="Times New Roman" w:hAnsi="Times New Roman" w:cs="Times New Roman"/>
              </w:rPr>
            </w:pPr>
            <w:r w:rsidRPr="00162525">
              <w:rPr>
                <w:rFonts w:ascii="Times New Roman" w:hAnsi="Times New Roman" w:cs="Times New Roman"/>
              </w:rPr>
              <w:t>1/0</w:t>
            </w:r>
          </w:p>
        </w:tc>
        <w:tc>
          <w:tcPr>
            <w:tcW w:w="1843" w:type="dxa"/>
          </w:tcPr>
          <w:p w:rsidR="004E3AC2" w:rsidRPr="00162525" w:rsidRDefault="004E3AC2" w:rsidP="004E3AC2">
            <w:pPr>
              <w:ind w:firstLine="34"/>
              <w:jc w:val="center"/>
              <w:rPr>
                <w:rFonts w:ascii="Times New Roman" w:hAnsi="Times New Roman" w:cs="Times New Roman"/>
              </w:rPr>
            </w:pPr>
            <w:r w:rsidRPr="00162525">
              <w:rPr>
                <w:rFonts w:ascii="Times New Roman" w:hAnsi="Times New Roman" w:cs="Times New Roman"/>
              </w:rPr>
              <w:t>4</w:t>
            </w:r>
          </w:p>
        </w:tc>
        <w:tc>
          <w:tcPr>
            <w:tcW w:w="1701" w:type="dxa"/>
          </w:tcPr>
          <w:p w:rsidR="004E3AC2" w:rsidRPr="00162525" w:rsidRDefault="004E3AC2" w:rsidP="004E3AC2">
            <w:pPr>
              <w:ind w:firstLine="34"/>
              <w:jc w:val="center"/>
              <w:rPr>
                <w:rFonts w:ascii="Times New Roman" w:hAnsi="Times New Roman" w:cs="Times New Roman"/>
              </w:rPr>
            </w:pPr>
            <w:r w:rsidRPr="00162525">
              <w:rPr>
                <w:rFonts w:ascii="Times New Roman" w:hAnsi="Times New Roman" w:cs="Times New Roman"/>
              </w:rPr>
              <w:t>54</w:t>
            </w:r>
          </w:p>
        </w:tc>
      </w:tr>
      <w:tr w:rsidR="004E3AC2" w:rsidRPr="00162525" w:rsidTr="004E3AC2">
        <w:tc>
          <w:tcPr>
            <w:tcW w:w="2835" w:type="dxa"/>
          </w:tcPr>
          <w:p w:rsidR="004E3AC2" w:rsidRPr="00162525" w:rsidRDefault="004E3AC2" w:rsidP="004E3AC2">
            <w:pPr>
              <w:ind w:firstLine="175"/>
              <w:rPr>
                <w:rFonts w:ascii="Times New Roman" w:hAnsi="Times New Roman" w:cs="Times New Roman"/>
              </w:rPr>
            </w:pPr>
            <w:r w:rsidRPr="00162525">
              <w:rPr>
                <w:rFonts w:ascii="Times New Roman" w:hAnsi="Times New Roman" w:cs="Times New Roman"/>
              </w:rPr>
              <w:t xml:space="preserve">История </w:t>
            </w:r>
          </w:p>
        </w:tc>
        <w:tc>
          <w:tcPr>
            <w:tcW w:w="1276" w:type="dxa"/>
          </w:tcPr>
          <w:p w:rsidR="004E3AC2" w:rsidRPr="00162525" w:rsidRDefault="004E3AC2" w:rsidP="004E3AC2">
            <w:pPr>
              <w:ind w:firstLine="175"/>
              <w:rPr>
                <w:rFonts w:ascii="Times New Roman" w:hAnsi="Times New Roman" w:cs="Times New Roman"/>
              </w:rPr>
            </w:pPr>
            <w:r w:rsidRPr="00162525">
              <w:rPr>
                <w:rFonts w:ascii="Times New Roman" w:hAnsi="Times New Roman" w:cs="Times New Roman"/>
              </w:rPr>
              <w:t>3</w:t>
            </w:r>
          </w:p>
        </w:tc>
        <w:tc>
          <w:tcPr>
            <w:tcW w:w="1842" w:type="dxa"/>
          </w:tcPr>
          <w:p w:rsidR="004E3AC2" w:rsidRPr="00162525" w:rsidRDefault="004E3AC2" w:rsidP="004E3AC2">
            <w:pPr>
              <w:ind w:firstLine="33"/>
              <w:jc w:val="center"/>
              <w:rPr>
                <w:rFonts w:ascii="Times New Roman" w:hAnsi="Times New Roman" w:cs="Times New Roman"/>
              </w:rPr>
            </w:pPr>
            <w:r w:rsidRPr="00162525">
              <w:rPr>
                <w:rFonts w:ascii="Times New Roman" w:hAnsi="Times New Roman" w:cs="Times New Roman"/>
              </w:rPr>
              <w:t>2/1</w:t>
            </w:r>
          </w:p>
        </w:tc>
        <w:tc>
          <w:tcPr>
            <w:tcW w:w="1843" w:type="dxa"/>
          </w:tcPr>
          <w:p w:rsidR="004E3AC2" w:rsidRPr="00162525" w:rsidRDefault="004E3AC2" w:rsidP="004E3AC2">
            <w:pPr>
              <w:ind w:firstLine="34"/>
              <w:jc w:val="center"/>
              <w:rPr>
                <w:rFonts w:ascii="Times New Roman" w:hAnsi="Times New Roman" w:cs="Times New Roman"/>
              </w:rPr>
            </w:pPr>
            <w:r w:rsidRPr="00162525">
              <w:rPr>
                <w:rFonts w:ascii="Times New Roman" w:hAnsi="Times New Roman" w:cs="Times New Roman"/>
              </w:rPr>
              <w:t>4,3</w:t>
            </w:r>
          </w:p>
        </w:tc>
        <w:tc>
          <w:tcPr>
            <w:tcW w:w="1701" w:type="dxa"/>
          </w:tcPr>
          <w:p w:rsidR="004E3AC2" w:rsidRPr="00162525" w:rsidRDefault="004E3AC2" w:rsidP="004E3AC2">
            <w:pPr>
              <w:ind w:firstLine="34"/>
              <w:jc w:val="center"/>
              <w:rPr>
                <w:rFonts w:ascii="Times New Roman" w:hAnsi="Times New Roman" w:cs="Times New Roman"/>
              </w:rPr>
            </w:pPr>
            <w:r w:rsidRPr="00162525">
              <w:rPr>
                <w:rFonts w:ascii="Times New Roman" w:hAnsi="Times New Roman" w:cs="Times New Roman"/>
              </w:rPr>
              <w:t>51,7</w:t>
            </w:r>
          </w:p>
        </w:tc>
      </w:tr>
      <w:tr w:rsidR="004E3AC2" w:rsidRPr="00162525" w:rsidTr="004E3AC2">
        <w:tc>
          <w:tcPr>
            <w:tcW w:w="2835" w:type="dxa"/>
          </w:tcPr>
          <w:p w:rsidR="004E3AC2" w:rsidRPr="00162525" w:rsidRDefault="004E3AC2" w:rsidP="004E3AC2">
            <w:pPr>
              <w:ind w:firstLine="175"/>
              <w:rPr>
                <w:rFonts w:ascii="Times New Roman" w:hAnsi="Times New Roman" w:cs="Times New Roman"/>
              </w:rPr>
            </w:pPr>
            <w:r w:rsidRPr="00162525">
              <w:rPr>
                <w:rFonts w:ascii="Times New Roman" w:hAnsi="Times New Roman" w:cs="Times New Roman"/>
              </w:rPr>
              <w:t>Английский язык</w:t>
            </w:r>
          </w:p>
        </w:tc>
        <w:tc>
          <w:tcPr>
            <w:tcW w:w="1276" w:type="dxa"/>
          </w:tcPr>
          <w:p w:rsidR="004E3AC2" w:rsidRPr="00162525" w:rsidRDefault="004E3AC2" w:rsidP="004E3AC2">
            <w:pPr>
              <w:ind w:firstLine="175"/>
              <w:rPr>
                <w:rFonts w:ascii="Times New Roman" w:hAnsi="Times New Roman" w:cs="Times New Roman"/>
              </w:rPr>
            </w:pPr>
            <w:r w:rsidRPr="00162525">
              <w:rPr>
                <w:rFonts w:ascii="Times New Roman" w:hAnsi="Times New Roman" w:cs="Times New Roman"/>
              </w:rPr>
              <w:t>1</w:t>
            </w:r>
          </w:p>
        </w:tc>
        <w:tc>
          <w:tcPr>
            <w:tcW w:w="1842" w:type="dxa"/>
          </w:tcPr>
          <w:p w:rsidR="004E3AC2" w:rsidRPr="00162525" w:rsidRDefault="004E3AC2" w:rsidP="004E3AC2">
            <w:pPr>
              <w:ind w:firstLine="33"/>
              <w:jc w:val="center"/>
              <w:rPr>
                <w:rFonts w:ascii="Times New Roman" w:hAnsi="Times New Roman" w:cs="Times New Roman"/>
              </w:rPr>
            </w:pPr>
            <w:r w:rsidRPr="00162525">
              <w:rPr>
                <w:rFonts w:ascii="Times New Roman" w:hAnsi="Times New Roman" w:cs="Times New Roman"/>
              </w:rPr>
              <w:t>1/0</w:t>
            </w:r>
          </w:p>
        </w:tc>
        <w:tc>
          <w:tcPr>
            <w:tcW w:w="1843" w:type="dxa"/>
          </w:tcPr>
          <w:p w:rsidR="004E3AC2" w:rsidRPr="00162525" w:rsidRDefault="004E3AC2" w:rsidP="004E3AC2">
            <w:pPr>
              <w:ind w:firstLine="34"/>
              <w:jc w:val="center"/>
              <w:rPr>
                <w:rFonts w:ascii="Times New Roman" w:hAnsi="Times New Roman" w:cs="Times New Roman"/>
              </w:rPr>
            </w:pPr>
            <w:r w:rsidRPr="00162525">
              <w:rPr>
                <w:rFonts w:ascii="Times New Roman" w:hAnsi="Times New Roman" w:cs="Times New Roman"/>
              </w:rPr>
              <w:t>5</w:t>
            </w:r>
          </w:p>
        </w:tc>
        <w:tc>
          <w:tcPr>
            <w:tcW w:w="1701" w:type="dxa"/>
          </w:tcPr>
          <w:p w:rsidR="004E3AC2" w:rsidRPr="00162525" w:rsidRDefault="004E3AC2" w:rsidP="004E3AC2">
            <w:pPr>
              <w:ind w:firstLine="34"/>
              <w:jc w:val="center"/>
              <w:rPr>
                <w:rFonts w:ascii="Times New Roman" w:hAnsi="Times New Roman" w:cs="Times New Roman"/>
              </w:rPr>
            </w:pPr>
            <w:r w:rsidRPr="00162525">
              <w:rPr>
                <w:rFonts w:ascii="Times New Roman" w:hAnsi="Times New Roman" w:cs="Times New Roman"/>
              </w:rPr>
              <w:t>72</w:t>
            </w:r>
          </w:p>
        </w:tc>
      </w:tr>
    </w:tbl>
    <w:p w:rsidR="004E3AC2" w:rsidRDefault="004E3AC2" w:rsidP="004E3AC2">
      <w:pPr>
        <w:ind w:firstLine="851"/>
        <w:rPr>
          <w:rFonts w:ascii="Times New Roman" w:hAnsi="Times New Roman" w:cs="Times New Roman"/>
          <w:sz w:val="28"/>
          <w:szCs w:val="28"/>
        </w:rPr>
      </w:pPr>
    </w:p>
    <w:p w:rsidR="004E3AC2" w:rsidRPr="00442059" w:rsidRDefault="004E3AC2" w:rsidP="00162525">
      <w:pPr>
        <w:ind w:firstLine="851"/>
        <w:jc w:val="both"/>
        <w:rPr>
          <w:rFonts w:ascii="Times New Roman" w:hAnsi="Times New Roman" w:cs="Times New Roman"/>
        </w:rPr>
      </w:pPr>
      <w:r w:rsidRPr="00442059">
        <w:rPr>
          <w:rFonts w:ascii="Times New Roman" w:hAnsi="Times New Roman" w:cs="Times New Roman"/>
        </w:rPr>
        <w:t>В 202</w:t>
      </w:r>
      <w:r>
        <w:rPr>
          <w:rFonts w:ascii="Times New Roman" w:hAnsi="Times New Roman" w:cs="Times New Roman"/>
        </w:rPr>
        <w:t>1</w:t>
      </w:r>
      <w:r w:rsidRPr="00442059">
        <w:rPr>
          <w:rFonts w:ascii="Times New Roman" w:hAnsi="Times New Roman" w:cs="Times New Roman"/>
        </w:rPr>
        <w:t>-202</w:t>
      </w:r>
      <w:r>
        <w:rPr>
          <w:rFonts w:ascii="Times New Roman" w:hAnsi="Times New Roman" w:cs="Times New Roman"/>
        </w:rPr>
        <w:t>2</w:t>
      </w:r>
      <w:r w:rsidRPr="00442059">
        <w:rPr>
          <w:rFonts w:ascii="Times New Roman" w:hAnsi="Times New Roman" w:cs="Times New Roman"/>
        </w:rPr>
        <w:t xml:space="preserve">  учебном году государственную итоговую аттестацию в форме</w:t>
      </w:r>
      <w:r>
        <w:rPr>
          <w:rFonts w:ascii="Times New Roman" w:hAnsi="Times New Roman" w:cs="Times New Roman"/>
        </w:rPr>
        <w:t xml:space="preserve"> </w:t>
      </w:r>
      <w:r w:rsidRPr="00442059">
        <w:rPr>
          <w:rFonts w:ascii="Times New Roman" w:hAnsi="Times New Roman" w:cs="Times New Roman"/>
        </w:rPr>
        <w:t xml:space="preserve"> ЕГЭ </w:t>
      </w:r>
      <w:r>
        <w:rPr>
          <w:rFonts w:ascii="Times New Roman" w:hAnsi="Times New Roman" w:cs="Times New Roman"/>
        </w:rPr>
        <w:t xml:space="preserve"> </w:t>
      </w:r>
      <w:r w:rsidRPr="00442059">
        <w:rPr>
          <w:rFonts w:ascii="Times New Roman" w:hAnsi="Times New Roman" w:cs="Times New Roman"/>
        </w:rPr>
        <w:t xml:space="preserve">проходили </w:t>
      </w:r>
      <w:r>
        <w:rPr>
          <w:rFonts w:ascii="Times New Roman" w:hAnsi="Times New Roman" w:cs="Times New Roman"/>
        </w:rPr>
        <w:t>10</w:t>
      </w:r>
      <w:r w:rsidRPr="00442059">
        <w:rPr>
          <w:rFonts w:ascii="Times New Roman" w:hAnsi="Times New Roman" w:cs="Times New Roman"/>
        </w:rPr>
        <w:t xml:space="preserve">  учащихся МБОУ СОШ № 1 с.п. «Село Хурба»</w:t>
      </w:r>
      <w:r>
        <w:rPr>
          <w:rFonts w:ascii="Times New Roman" w:hAnsi="Times New Roman" w:cs="Times New Roman"/>
        </w:rPr>
        <w:t xml:space="preserve">. </w:t>
      </w:r>
      <w:r w:rsidRPr="00442059">
        <w:rPr>
          <w:rFonts w:ascii="Times New Roman" w:hAnsi="Times New Roman" w:cs="Times New Roman"/>
        </w:rPr>
        <w:t xml:space="preserve">  Выпускники выбрали следующие экзамены:   обществознание </w:t>
      </w:r>
      <w:proofErr w:type="gramStart"/>
      <w:r w:rsidRPr="00442059">
        <w:rPr>
          <w:rFonts w:ascii="Times New Roman" w:hAnsi="Times New Roman" w:cs="Times New Roman"/>
        </w:rPr>
        <w:t xml:space="preserve">( </w:t>
      </w:r>
      <w:proofErr w:type="gramEnd"/>
      <w:r>
        <w:rPr>
          <w:rFonts w:ascii="Times New Roman" w:hAnsi="Times New Roman" w:cs="Times New Roman"/>
        </w:rPr>
        <w:t>6</w:t>
      </w:r>
      <w:r w:rsidRPr="00442059">
        <w:rPr>
          <w:rFonts w:ascii="Times New Roman" w:hAnsi="Times New Roman" w:cs="Times New Roman"/>
        </w:rPr>
        <w:t xml:space="preserve"> учащихся), </w:t>
      </w:r>
      <w:r>
        <w:rPr>
          <w:rFonts w:ascii="Times New Roman" w:hAnsi="Times New Roman" w:cs="Times New Roman"/>
        </w:rPr>
        <w:t xml:space="preserve">информатику </w:t>
      </w:r>
      <w:r w:rsidRPr="00442059">
        <w:rPr>
          <w:rFonts w:ascii="Times New Roman" w:hAnsi="Times New Roman" w:cs="Times New Roman"/>
        </w:rPr>
        <w:t xml:space="preserve">(1  учащийся), </w:t>
      </w:r>
      <w:r>
        <w:rPr>
          <w:rFonts w:ascii="Times New Roman" w:hAnsi="Times New Roman" w:cs="Times New Roman"/>
        </w:rPr>
        <w:t>историю</w:t>
      </w:r>
      <w:r w:rsidRPr="00442059">
        <w:rPr>
          <w:rFonts w:ascii="Times New Roman" w:hAnsi="Times New Roman" w:cs="Times New Roman"/>
        </w:rPr>
        <w:t xml:space="preserve"> ( </w:t>
      </w:r>
      <w:r>
        <w:rPr>
          <w:rFonts w:ascii="Times New Roman" w:hAnsi="Times New Roman" w:cs="Times New Roman"/>
        </w:rPr>
        <w:t>3</w:t>
      </w:r>
      <w:r w:rsidRPr="00442059">
        <w:rPr>
          <w:rFonts w:ascii="Times New Roman" w:hAnsi="Times New Roman" w:cs="Times New Roman"/>
        </w:rPr>
        <w:t xml:space="preserve"> учащи</w:t>
      </w:r>
      <w:r>
        <w:rPr>
          <w:rFonts w:ascii="Times New Roman" w:hAnsi="Times New Roman" w:cs="Times New Roman"/>
        </w:rPr>
        <w:t>х</w:t>
      </w:r>
      <w:r w:rsidRPr="00442059">
        <w:rPr>
          <w:rFonts w:ascii="Times New Roman" w:hAnsi="Times New Roman" w:cs="Times New Roman"/>
        </w:rPr>
        <w:t xml:space="preserve">ся),  </w:t>
      </w:r>
      <w:r>
        <w:rPr>
          <w:rFonts w:ascii="Times New Roman" w:hAnsi="Times New Roman" w:cs="Times New Roman"/>
        </w:rPr>
        <w:t xml:space="preserve">английский язык </w:t>
      </w:r>
      <w:r w:rsidRPr="00442059">
        <w:rPr>
          <w:rFonts w:ascii="Times New Roman" w:hAnsi="Times New Roman" w:cs="Times New Roman"/>
        </w:rPr>
        <w:t xml:space="preserve">( 1 учащийся), математику ( профиль)  ( </w:t>
      </w:r>
      <w:r>
        <w:rPr>
          <w:rFonts w:ascii="Times New Roman" w:hAnsi="Times New Roman" w:cs="Times New Roman"/>
        </w:rPr>
        <w:t>2</w:t>
      </w:r>
      <w:r w:rsidRPr="00442059">
        <w:rPr>
          <w:rFonts w:ascii="Times New Roman" w:hAnsi="Times New Roman" w:cs="Times New Roman"/>
        </w:rPr>
        <w:t xml:space="preserve"> учащихся)</w:t>
      </w:r>
      <w:r>
        <w:rPr>
          <w:rFonts w:ascii="Times New Roman" w:hAnsi="Times New Roman" w:cs="Times New Roman"/>
        </w:rPr>
        <w:t>, информатику (1 учащийся). По итогам  ЕГЭ по русскому языку, по математике профильной, по обществознанию выпускники показали результаты выше среднего краевого показателя. По истории из трех выпускников, порог не</w:t>
      </w:r>
      <w:r w:rsidR="00162525">
        <w:rPr>
          <w:rFonts w:ascii="Times New Roman" w:hAnsi="Times New Roman" w:cs="Times New Roman"/>
        </w:rPr>
        <w:t xml:space="preserve"> прошел один</w:t>
      </w:r>
      <w:r>
        <w:rPr>
          <w:rFonts w:ascii="Times New Roman" w:hAnsi="Times New Roman" w:cs="Times New Roman"/>
        </w:rPr>
        <w:t xml:space="preserve">. </w:t>
      </w:r>
    </w:p>
    <w:p w:rsidR="004E3AC2" w:rsidRPr="00162525" w:rsidRDefault="004E3AC2" w:rsidP="00162525">
      <w:pPr>
        <w:ind w:firstLine="851"/>
        <w:jc w:val="both"/>
        <w:rPr>
          <w:rFonts w:ascii="Times New Roman" w:hAnsi="Times New Roman" w:cs="Times New Roman"/>
        </w:rPr>
      </w:pPr>
      <w:r w:rsidRPr="00442059">
        <w:rPr>
          <w:rFonts w:ascii="Times New Roman" w:hAnsi="Times New Roman" w:cs="Times New Roman"/>
        </w:rPr>
        <w:t xml:space="preserve"> </w:t>
      </w:r>
      <w:r w:rsidRPr="001578FE">
        <w:rPr>
          <w:rFonts w:ascii="Times New Roman" w:hAnsi="Times New Roman" w:cs="Times New Roman"/>
        </w:rPr>
        <w:t xml:space="preserve">Выпускники школы стабильно сдают три и более экзамена в форме ЕГЭ. Это говорит о том, что выпускники ориентированы на получение высшего профессионального образования. </w:t>
      </w:r>
      <w:r w:rsidRPr="00162525">
        <w:rPr>
          <w:rFonts w:ascii="Times New Roman" w:hAnsi="Times New Roman" w:cs="Times New Roman"/>
        </w:rPr>
        <w:t>Одним из популярных предметов по выбору для сдачи ЕГЭ осталось обществознание, что подтверждает правильность выбора профиля обучения в 10-11 классах.</w:t>
      </w:r>
    </w:p>
    <w:p w:rsidR="004E3AC2" w:rsidRDefault="004E3AC2" w:rsidP="00162525">
      <w:pPr>
        <w:pStyle w:val="5"/>
        <w:shd w:val="clear" w:color="auto" w:fill="auto"/>
        <w:spacing w:after="0" w:line="240" w:lineRule="auto"/>
        <w:ind w:firstLine="851"/>
        <w:jc w:val="both"/>
        <w:rPr>
          <w:sz w:val="24"/>
          <w:szCs w:val="24"/>
        </w:rPr>
      </w:pPr>
      <w:r>
        <w:rPr>
          <w:sz w:val="24"/>
          <w:szCs w:val="24"/>
        </w:rPr>
        <w:t xml:space="preserve"> </w:t>
      </w:r>
      <w:r w:rsidRPr="003E2DA2">
        <w:rPr>
          <w:sz w:val="24"/>
          <w:szCs w:val="24"/>
        </w:rPr>
        <w:t>Результаты экзаменов по выбору дают возможность перехода на</w:t>
      </w:r>
      <w:r>
        <w:rPr>
          <w:sz w:val="24"/>
          <w:szCs w:val="24"/>
        </w:rPr>
        <w:t xml:space="preserve"> </w:t>
      </w:r>
      <w:r w:rsidRPr="003E2DA2">
        <w:rPr>
          <w:sz w:val="24"/>
          <w:szCs w:val="24"/>
        </w:rPr>
        <w:t xml:space="preserve">профессиональную ступень </w:t>
      </w:r>
      <w:r>
        <w:rPr>
          <w:sz w:val="24"/>
          <w:szCs w:val="24"/>
        </w:rPr>
        <w:t xml:space="preserve">     </w:t>
      </w:r>
      <w:r w:rsidRPr="003E2DA2">
        <w:rPr>
          <w:sz w:val="24"/>
          <w:szCs w:val="24"/>
        </w:rPr>
        <w:t xml:space="preserve">образования. Анализ результатов ЕГЭ в разрезе отдельных предметов позволяет понять </w:t>
      </w:r>
      <w:proofErr w:type="spellStart"/>
      <w:r w:rsidRPr="003E2DA2">
        <w:rPr>
          <w:sz w:val="24"/>
          <w:szCs w:val="24"/>
        </w:rPr>
        <w:t>востребованность</w:t>
      </w:r>
      <w:proofErr w:type="spellEnd"/>
      <w:r w:rsidRPr="003E2DA2">
        <w:rPr>
          <w:sz w:val="24"/>
          <w:szCs w:val="24"/>
        </w:rPr>
        <w:t xml:space="preserve"> каждого предмета и успешность его сдачи в форме ЕГЭ. Преодоление границы минимального балла подразумевает, что выпускник обладает минимально достаточным объемом знаний, умений и навыков для того, чтобы быть аттестованным за курс средней школы. Преодоление нижней границы хорошего уровня означает, что выпускник готов к продолжению образования в учреждениях среднего и высшего профессионального образования, не </w:t>
      </w:r>
      <w:r w:rsidRPr="003E2DA2">
        <w:rPr>
          <w:sz w:val="24"/>
          <w:szCs w:val="24"/>
        </w:rPr>
        <w:lastRenderedPageBreak/>
        <w:t>предъявляющих высоких требований к уровню подготовки абитуриентов. И соответственно, высокий уровень подготовки позволяет успешно продол</w:t>
      </w:r>
      <w:r>
        <w:rPr>
          <w:sz w:val="24"/>
          <w:szCs w:val="24"/>
        </w:rPr>
        <w:t>жать обучение в любых вузах по п</w:t>
      </w:r>
      <w:r w:rsidRPr="003E2DA2">
        <w:rPr>
          <w:sz w:val="24"/>
          <w:szCs w:val="24"/>
        </w:rPr>
        <w:t>роф</w:t>
      </w:r>
      <w:r>
        <w:rPr>
          <w:sz w:val="24"/>
          <w:szCs w:val="24"/>
        </w:rPr>
        <w:t>ильным направлениям подготовки.</w:t>
      </w:r>
    </w:p>
    <w:p w:rsidR="004E3AC2" w:rsidRPr="003E2DA2" w:rsidRDefault="004E3AC2" w:rsidP="00162525">
      <w:pPr>
        <w:pStyle w:val="5"/>
        <w:shd w:val="clear" w:color="auto" w:fill="auto"/>
        <w:spacing w:after="0" w:line="240" w:lineRule="auto"/>
        <w:ind w:firstLine="851"/>
        <w:jc w:val="both"/>
        <w:rPr>
          <w:sz w:val="24"/>
          <w:szCs w:val="24"/>
        </w:rPr>
      </w:pPr>
      <w:r w:rsidRPr="003E2DA2">
        <w:rPr>
          <w:sz w:val="24"/>
          <w:szCs w:val="24"/>
        </w:rPr>
        <w:t>Основным выводом по результатам проведения итоговой аттестации выпускников МБОУ СОШ №1 с.п. «Село Хурба» по общеобразовательным программам среднего общего образования является то, что в школе сложилась эффективная система подготовки учащихся к ЕГЭ, работающая в штатном режиме. В процессе участия в ЕГЭ не было зафиксировано ни одного нарушения</w:t>
      </w:r>
      <w:r>
        <w:rPr>
          <w:sz w:val="24"/>
          <w:szCs w:val="24"/>
        </w:rPr>
        <w:t>,</w:t>
      </w:r>
      <w:r w:rsidRPr="003E2DA2">
        <w:rPr>
          <w:sz w:val="24"/>
          <w:szCs w:val="24"/>
        </w:rPr>
        <w:t xml:space="preserve"> как со стороны выпускников, так и со стороны сотрудников, участвовавших в процедуре проведения ЕГЭ в качестве работников ППЭ.</w:t>
      </w:r>
    </w:p>
    <w:p w:rsidR="004E3AC2" w:rsidRPr="003E2DA2" w:rsidRDefault="004E3AC2" w:rsidP="00162525">
      <w:pPr>
        <w:pStyle w:val="5"/>
        <w:shd w:val="clear" w:color="auto" w:fill="auto"/>
        <w:spacing w:after="0" w:line="240" w:lineRule="auto"/>
        <w:ind w:firstLine="851"/>
        <w:jc w:val="both"/>
        <w:rPr>
          <w:sz w:val="24"/>
          <w:szCs w:val="24"/>
        </w:rPr>
      </w:pPr>
      <w:r w:rsidRPr="003E2DA2">
        <w:rPr>
          <w:sz w:val="24"/>
          <w:szCs w:val="24"/>
        </w:rPr>
        <w:t>Администрация школы видит следующие причины, которые необходимо учесть при организации</w:t>
      </w:r>
      <w:r>
        <w:rPr>
          <w:sz w:val="24"/>
          <w:szCs w:val="24"/>
        </w:rPr>
        <w:t xml:space="preserve"> работы по подготовке к ГИА 2022</w:t>
      </w:r>
      <w:r w:rsidRPr="003E2DA2">
        <w:rPr>
          <w:sz w:val="24"/>
          <w:szCs w:val="24"/>
        </w:rPr>
        <w:t xml:space="preserve"> года:</w:t>
      </w:r>
    </w:p>
    <w:p w:rsidR="004E3AC2" w:rsidRDefault="004E3AC2" w:rsidP="00162525">
      <w:pPr>
        <w:pStyle w:val="5"/>
        <w:numPr>
          <w:ilvl w:val="0"/>
          <w:numId w:val="16"/>
        </w:numPr>
        <w:shd w:val="clear" w:color="auto" w:fill="auto"/>
        <w:tabs>
          <w:tab w:val="left" w:pos="350"/>
        </w:tabs>
        <w:spacing w:after="0" w:line="240" w:lineRule="auto"/>
        <w:ind w:firstLine="851"/>
        <w:jc w:val="both"/>
        <w:rPr>
          <w:sz w:val="24"/>
          <w:szCs w:val="24"/>
        </w:rPr>
      </w:pPr>
      <w:r w:rsidRPr="00E339D0">
        <w:rPr>
          <w:sz w:val="24"/>
          <w:szCs w:val="24"/>
        </w:rPr>
        <w:t>Недостаточная готовность учащихся к выбору профиля, таким образом,  необходимо активизировать работу в школе по профориентации учащихся.</w:t>
      </w:r>
    </w:p>
    <w:p w:rsidR="004E3AC2" w:rsidRDefault="004E3AC2" w:rsidP="00162525">
      <w:pPr>
        <w:pStyle w:val="5"/>
        <w:numPr>
          <w:ilvl w:val="0"/>
          <w:numId w:val="16"/>
        </w:numPr>
        <w:shd w:val="clear" w:color="auto" w:fill="auto"/>
        <w:tabs>
          <w:tab w:val="left" w:pos="350"/>
        </w:tabs>
        <w:spacing w:after="0" w:line="240" w:lineRule="auto"/>
        <w:ind w:firstLine="851"/>
        <w:jc w:val="both"/>
        <w:rPr>
          <w:sz w:val="24"/>
          <w:szCs w:val="24"/>
        </w:rPr>
      </w:pPr>
      <w:r>
        <w:rPr>
          <w:sz w:val="24"/>
          <w:szCs w:val="24"/>
        </w:rPr>
        <w:t>Недостаточная психологическая готовность учащихся и их родителей к государственной итоговой аттестации.</w:t>
      </w:r>
    </w:p>
    <w:p w:rsidR="004E3AC2" w:rsidRPr="00E339D0" w:rsidRDefault="004E3AC2" w:rsidP="00162525">
      <w:pPr>
        <w:pStyle w:val="5"/>
        <w:shd w:val="clear" w:color="auto" w:fill="auto"/>
        <w:tabs>
          <w:tab w:val="left" w:pos="350"/>
        </w:tabs>
        <w:spacing w:after="0" w:line="485" w:lineRule="exact"/>
        <w:ind w:firstLine="851"/>
        <w:jc w:val="both"/>
        <w:rPr>
          <w:sz w:val="24"/>
          <w:szCs w:val="24"/>
        </w:rPr>
      </w:pPr>
    </w:p>
    <w:p w:rsidR="004E3AC2" w:rsidRPr="00D3201A" w:rsidRDefault="004E3AC2" w:rsidP="00162525">
      <w:pPr>
        <w:keepNext/>
        <w:keepLines/>
        <w:numPr>
          <w:ilvl w:val="0"/>
          <w:numId w:val="17"/>
        </w:numPr>
        <w:tabs>
          <w:tab w:val="left" w:pos="1512"/>
        </w:tabs>
        <w:spacing w:line="490" w:lineRule="exact"/>
        <w:outlineLvl w:val="1"/>
        <w:rPr>
          <w:rStyle w:val="27"/>
          <w:rFonts w:ascii="Courier New" w:eastAsia="Courier New" w:hAnsi="Courier New" w:cs="Courier New"/>
          <w:b/>
          <w:i/>
          <w:sz w:val="24"/>
          <w:szCs w:val="24"/>
        </w:rPr>
      </w:pPr>
      <w:r w:rsidRPr="00D3201A">
        <w:rPr>
          <w:rStyle w:val="27"/>
          <w:rFonts w:eastAsia="Courier New"/>
          <w:b/>
          <w:i/>
          <w:sz w:val="24"/>
          <w:szCs w:val="24"/>
        </w:rPr>
        <w:t>Функционирование внутренней системы оценки качества образования:</w:t>
      </w:r>
    </w:p>
    <w:p w:rsidR="00D3201A" w:rsidRPr="003E2DA2" w:rsidRDefault="00D3201A" w:rsidP="00D3201A">
      <w:pPr>
        <w:keepNext/>
        <w:keepLines/>
        <w:tabs>
          <w:tab w:val="left" w:pos="1512"/>
        </w:tabs>
        <w:spacing w:line="490" w:lineRule="exact"/>
        <w:outlineLvl w:val="1"/>
      </w:pPr>
    </w:p>
    <w:p w:rsidR="004E3AC2" w:rsidRDefault="004E3AC2" w:rsidP="00162525">
      <w:pPr>
        <w:pStyle w:val="5"/>
        <w:shd w:val="clear" w:color="auto" w:fill="auto"/>
        <w:spacing w:after="0" w:line="240" w:lineRule="auto"/>
        <w:ind w:firstLine="851"/>
        <w:jc w:val="both"/>
        <w:rPr>
          <w:sz w:val="24"/>
          <w:szCs w:val="24"/>
        </w:rPr>
      </w:pPr>
      <w:r w:rsidRPr="003E2DA2">
        <w:rPr>
          <w:sz w:val="24"/>
          <w:szCs w:val="24"/>
        </w:rPr>
        <w:t xml:space="preserve">В МБОУ СОШ №1 с.п. «Село Хурба» разработана внутренняя система оценки качества образования. </w:t>
      </w:r>
    </w:p>
    <w:p w:rsidR="004E3AC2" w:rsidRPr="003E2DA2" w:rsidRDefault="004E3AC2" w:rsidP="00162525">
      <w:pPr>
        <w:pStyle w:val="5"/>
        <w:shd w:val="clear" w:color="auto" w:fill="auto"/>
        <w:spacing w:after="0" w:line="240" w:lineRule="auto"/>
        <w:ind w:firstLine="851"/>
        <w:jc w:val="both"/>
        <w:rPr>
          <w:sz w:val="24"/>
          <w:szCs w:val="24"/>
        </w:rPr>
      </w:pPr>
      <w:r>
        <w:rPr>
          <w:sz w:val="24"/>
          <w:szCs w:val="24"/>
        </w:rPr>
        <w:t xml:space="preserve">      </w:t>
      </w:r>
      <w:r w:rsidRPr="003E2DA2">
        <w:rPr>
          <w:sz w:val="24"/>
          <w:szCs w:val="24"/>
        </w:rPr>
        <w:t>Задачи:</w:t>
      </w:r>
    </w:p>
    <w:p w:rsidR="004E3AC2" w:rsidRPr="003E2DA2" w:rsidRDefault="004E3AC2" w:rsidP="00162525">
      <w:pPr>
        <w:pStyle w:val="5"/>
        <w:numPr>
          <w:ilvl w:val="0"/>
          <w:numId w:val="16"/>
        </w:numPr>
        <w:shd w:val="clear" w:color="auto" w:fill="auto"/>
        <w:tabs>
          <w:tab w:val="left" w:pos="1395"/>
        </w:tabs>
        <w:spacing w:after="0" w:line="240" w:lineRule="auto"/>
        <w:ind w:firstLine="851"/>
        <w:jc w:val="both"/>
        <w:rPr>
          <w:sz w:val="24"/>
          <w:szCs w:val="24"/>
        </w:rPr>
      </w:pPr>
      <w:r>
        <w:rPr>
          <w:sz w:val="24"/>
          <w:szCs w:val="24"/>
        </w:rPr>
        <w:t>А</w:t>
      </w:r>
      <w:r w:rsidRPr="003E2DA2">
        <w:rPr>
          <w:sz w:val="24"/>
          <w:szCs w:val="24"/>
        </w:rPr>
        <w:t>нализ состояния качества обучения, для принятия своевременных управленческих решений, направленных на повышение образовательного результата;</w:t>
      </w:r>
    </w:p>
    <w:p w:rsidR="004E3AC2" w:rsidRPr="003E2DA2" w:rsidRDefault="004E3AC2" w:rsidP="00162525">
      <w:pPr>
        <w:pStyle w:val="5"/>
        <w:numPr>
          <w:ilvl w:val="0"/>
          <w:numId w:val="16"/>
        </w:numPr>
        <w:shd w:val="clear" w:color="auto" w:fill="auto"/>
        <w:tabs>
          <w:tab w:val="left" w:pos="1395"/>
        </w:tabs>
        <w:spacing w:after="0" w:line="240" w:lineRule="auto"/>
        <w:ind w:firstLine="851"/>
        <w:jc w:val="both"/>
        <w:rPr>
          <w:sz w:val="24"/>
          <w:szCs w:val="24"/>
        </w:rPr>
      </w:pPr>
      <w:r>
        <w:rPr>
          <w:sz w:val="24"/>
          <w:szCs w:val="24"/>
        </w:rPr>
        <w:t>О</w:t>
      </w:r>
      <w:r w:rsidRPr="003E2DA2">
        <w:rPr>
          <w:sz w:val="24"/>
          <w:szCs w:val="24"/>
        </w:rPr>
        <w:t>бъективность, достоверность и системность информации о качестве обучения;</w:t>
      </w:r>
    </w:p>
    <w:p w:rsidR="004E3AC2" w:rsidRPr="003E2DA2" w:rsidRDefault="004E3AC2" w:rsidP="00162525">
      <w:pPr>
        <w:pStyle w:val="5"/>
        <w:numPr>
          <w:ilvl w:val="0"/>
          <w:numId w:val="16"/>
        </w:numPr>
        <w:shd w:val="clear" w:color="auto" w:fill="auto"/>
        <w:tabs>
          <w:tab w:val="left" w:pos="1390"/>
        </w:tabs>
        <w:spacing w:after="0" w:line="240" w:lineRule="auto"/>
        <w:ind w:firstLine="851"/>
        <w:jc w:val="both"/>
        <w:rPr>
          <w:sz w:val="24"/>
          <w:szCs w:val="24"/>
        </w:rPr>
      </w:pPr>
      <w:r>
        <w:rPr>
          <w:sz w:val="24"/>
          <w:szCs w:val="24"/>
        </w:rPr>
        <w:t>Д</w:t>
      </w:r>
      <w:r w:rsidRPr="003E2DA2">
        <w:rPr>
          <w:sz w:val="24"/>
          <w:szCs w:val="24"/>
        </w:rPr>
        <w:t>оступность информации о состоянии и качестве обучения для всех участников образовательного процесса;</w:t>
      </w:r>
    </w:p>
    <w:p w:rsidR="004E3AC2" w:rsidRPr="003E2DA2" w:rsidRDefault="004E3AC2" w:rsidP="00162525">
      <w:pPr>
        <w:pStyle w:val="5"/>
        <w:numPr>
          <w:ilvl w:val="0"/>
          <w:numId w:val="16"/>
        </w:numPr>
        <w:shd w:val="clear" w:color="auto" w:fill="auto"/>
        <w:tabs>
          <w:tab w:val="left" w:pos="1390"/>
        </w:tabs>
        <w:spacing w:after="0" w:line="240" w:lineRule="auto"/>
        <w:ind w:firstLine="851"/>
        <w:jc w:val="both"/>
        <w:rPr>
          <w:sz w:val="24"/>
          <w:szCs w:val="24"/>
        </w:rPr>
      </w:pPr>
      <w:proofErr w:type="spellStart"/>
      <w:r>
        <w:rPr>
          <w:sz w:val="24"/>
          <w:szCs w:val="24"/>
        </w:rPr>
        <w:t>Р</w:t>
      </w:r>
      <w:r w:rsidRPr="003E2DA2">
        <w:rPr>
          <w:sz w:val="24"/>
          <w:szCs w:val="24"/>
        </w:rPr>
        <w:t>ефлексивность</w:t>
      </w:r>
      <w:proofErr w:type="spellEnd"/>
      <w:r>
        <w:rPr>
          <w:sz w:val="24"/>
          <w:szCs w:val="24"/>
        </w:rPr>
        <w:t xml:space="preserve">, </w:t>
      </w:r>
      <w:proofErr w:type="gramStart"/>
      <w:r w:rsidRPr="003E2DA2">
        <w:rPr>
          <w:sz w:val="24"/>
          <w:szCs w:val="24"/>
        </w:rPr>
        <w:t>реализуемая</w:t>
      </w:r>
      <w:proofErr w:type="gramEnd"/>
      <w:r w:rsidRPr="003E2DA2">
        <w:rPr>
          <w:sz w:val="24"/>
          <w:szCs w:val="24"/>
        </w:rPr>
        <w:t xml:space="preserve"> через включение педагогов в </w:t>
      </w:r>
      <w:proofErr w:type="spellStart"/>
      <w:r w:rsidRPr="003E2DA2">
        <w:rPr>
          <w:sz w:val="24"/>
          <w:szCs w:val="24"/>
        </w:rPr>
        <w:t>критериальный</w:t>
      </w:r>
      <w:proofErr w:type="spellEnd"/>
      <w:r w:rsidRPr="003E2DA2">
        <w:rPr>
          <w:sz w:val="24"/>
          <w:szCs w:val="24"/>
        </w:rPr>
        <w:t xml:space="preserve"> самоанализ и самооценку деятельности.</w:t>
      </w:r>
    </w:p>
    <w:p w:rsidR="004E3AC2" w:rsidRDefault="004E3AC2" w:rsidP="00162525">
      <w:pPr>
        <w:pStyle w:val="5"/>
        <w:shd w:val="clear" w:color="auto" w:fill="auto"/>
        <w:spacing w:after="0" w:line="240" w:lineRule="auto"/>
        <w:ind w:firstLine="851"/>
        <w:jc w:val="both"/>
        <w:rPr>
          <w:sz w:val="24"/>
          <w:szCs w:val="24"/>
        </w:rPr>
      </w:pPr>
      <w:r>
        <w:rPr>
          <w:sz w:val="24"/>
          <w:szCs w:val="24"/>
        </w:rPr>
        <w:t xml:space="preserve">     В 2021-2022</w:t>
      </w:r>
      <w:r w:rsidRPr="003E2DA2">
        <w:rPr>
          <w:sz w:val="24"/>
          <w:szCs w:val="24"/>
        </w:rPr>
        <w:t xml:space="preserve"> учебном году контроль качества обучения осуществлялся в соответствии с планом внутришкольного контроля.</w:t>
      </w:r>
      <w:r>
        <w:rPr>
          <w:sz w:val="24"/>
          <w:szCs w:val="24"/>
        </w:rPr>
        <w:t xml:space="preserve">     </w:t>
      </w:r>
      <w:r w:rsidRPr="003E2DA2">
        <w:rPr>
          <w:sz w:val="24"/>
          <w:szCs w:val="24"/>
        </w:rPr>
        <w:t>Большое значение при осуществлении контроля имеет качество выполнения диагностических работ.</w:t>
      </w:r>
      <w:r>
        <w:rPr>
          <w:sz w:val="24"/>
          <w:szCs w:val="24"/>
        </w:rPr>
        <w:t xml:space="preserve">  </w:t>
      </w:r>
      <w:r w:rsidRPr="003E2DA2">
        <w:rPr>
          <w:sz w:val="24"/>
          <w:szCs w:val="24"/>
        </w:rPr>
        <w:t>Данные по результатам диагностик знаний по общеобразовательным предметам позволяют оценить прочность знаний по проверяемым предметам каждого учащегося, уровень и структуру знаний класса в целом, результат</w:t>
      </w:r>
      <w:r>
        <w:rPr>
          <w:sz w:val="24"/>
          <w:szCs w:val="24"/>
        </w:rPr>
        <w:t xml:space="preserve"> </w:t>
      </w:r>
      <w:r w:rsidRPr="003E2DA2">
        <w:rPr>
          <w:sz w:val="24"/>
          <w:szCs w:val="24"/>
        </w:rPr>
        <w:t>класса относительно среднего результата по району, а также на основе анализа определить направления совершенствования образовательного процесса в школе.</w:t>
      </w:r>
    </w:p>
    <w:p w:rsidR="004E3AC2" w:rsidRDefault="004E3AC2" w:rsidP="00162525">
      <w:pPr>
        <w:pStyle w:val="5"/>
        <w:shd w:val="clear" w:color="auto" w:fill="auto"/>
        <w:spacing w:after="0" w:line="240" w:lineRule="auto"/>
        <w:ind w:firstLine="851"/>
        <w:jc w:val="both"/>
        <w:rPr>
          <w:sz w:val="24"/>
          <w:szCs w:val="24"/>
        </w:rPr>
      </w:pPr>
    </w:p>
    <w:p w:rsidR="004E3AC2" w:rsidRPr="008E1D72" w:rsidRDefault="004E3AC2" w:rsidP="00162525">
      <w:pPr>
        <w:ind w:firstLine="851"/>
        <w:rPr>
          <w:rFonts w:ascii="Times New Roman" w:hAnsi="Times New Roman" w:cs="Times New Roman"/>
        </w:rPr>
      </w:pPr>
      <w:r w:rsidRPr="00162525">
        <w:rPr>
          <w:rFonts w:ascii="Times New Roman" w:hAnsi="Times New Roman" w:cs="Times New Roman"/>
        </w:rPr>
        <w:t xml:space="preserve">В </w:t>
      </w:r>
      <w:r w:rsidRPr="00162525">
        <w:rPr>
          <w:rFonts w:ascii="Times New Roman" w:eastAsia="Times New Roman" w:hAnsi="Times New Roman" w:cs="Times New Roman"/>
          <w:color w:val="auto"/>
        </w:rPr>
        <w:t xml:space="preserve"> марте - апреле 2021 г. проводились ВПР. С апреля месяца федеральная служба по надзору в сфере образования и науки прислала распоряжение о переносе сроков проведения ВПР на осенний период. ВПР проводились в целях:</w:t>
      </w:r>
    </w:p>
    <w:p w:rsidR="004E3AC2" w:rsidRPr="008E1D72" w:rsidRDefault="004E3AC2" w:rsidP="00162525">
      <w:pPr>
        <w:ind w:firstLine="851"/>
        <w:jc w:val="both"/>
        <w:rPr>
          <w:rFonts w:ascii="Times New Roman" w:hAnsi="Times New Roman" w:cs="Times New Roman"/>
        </w:rPr>
      </w:pPr>
      <w:r>
        <w:rPr>
          <w:rFonts w:ascii="Times New Roman" w:eastAsia="Times New Roman" w:hAnsi="Times New Roman" w:cs="Times New Roman"/>
          <w:color w:val="auto"/>
        </w:rPr>
        <w:t xml:space="preserve">- </w:t>
      </w:r>
      <w:r w:rsidRPr="008E1D72">
        <w:rPr>
          <w:rFonts w:ascii="Times New Roman" w:eastAsia="Times New Roman" w:hAnsi="Times New Roman" w:cs="Times New Roman"/>
          <w:color w:val="auto"/>
        </w:rPr>
        <w:t xml:space="preserve">осуществления мониторинга качества образования, в том числе мониторинга уровня подготовки </w:t>
      </w:r>
      <w:proofErr w:type="gramStart"/>
      <w:r w:rsidRPr="008E1D72">
        <w:rPr>
          <w:rFonts w:ascii="Times New Roman" w:eastAsia="Times New Roman" w:hAnsi="Times New Roman" w:cs="Times New Roman"/>
          <w:color w:val="auto"/>
        </w:rPr>
        <w:t>обучающихся</w:t>
      </w:r>
      <w:proofErr w:type="gramEnd"/>
      <w:r w:rsidRPr="008E1D72">
        <w:rPr>
          <w:rFonts w:ascii="Times New Roman" w:eastAsia="Times New Roman" w:hAnsi="Times New Roman" w:cs="Times New Roman"/>
          <w:color w:val="auto"/>
        </w:rPr>
        <w:t xml:space="preserve"> в соответствии с федеральными государственными образовательными стандартами начального общего и основного общего образования;</w:t>
      </w:r>
    </w:p>
    <w:p w:rsidR="004E3AC2" w:rsidRPr="008E1D72" w:rsidRDefault="004E3AC2" w:rsidP="004E3AC2">
      <w:pPr>
        <w:spacing w:line="276" w:lineRule="auto"/>
        <w:ind w:firstLine="851"/>
        <w:rPr>
          <w:rFonts w:ascii="Times New Roman" w:hAnsi="Times New Roman" w:cs="Times New Roman"/>
        </w:rPr>
      </w:pPr>
    </w:p>
    <w:p w:rsidR="004E3AC2" w:rsidRPr="008E1D72" w:rsidRDefault="004E3AC2" w:rsidP="00162525">
      <w:pPr>
        <w:ind w:firstLine="851"/>
        <w:jc w:val="both"/>
        <w:rPr>
          <w:rFonts w:ascii="Times New Roman" w:hAnsi="Times New Roman" w:cs="Times New Roman"/>
        </w:rPr>
      </w:pPr>
      <w:r>
        <w:rPr>
          <w:rFonts w:ascii="Times New Roman" w:eastAsia="Times New Roman" w:hAnsi="Times New Roman" w:cs="Times New Roman"/>
          <w:color w:val="auto"/>
        </w:rPr>
        <w:t xml:space="preserve">- </w:t>
      </w:r>
      <w:r w:rsidRPr="008E1D72">
        <w:rPr>
          <w:rFonts w:ascii="Times New Roman" w:eastAsia="Times New Roman" w:hAnsi="Times New Roman" w:cs="Times New Roman"/>
          <w:color w:val="auto"/>
        </w:rPr>
        <w:t>совершенствования преподавания учебных предметов и повышения качества образования в образовательных организациях;</w:t>
      </w:r>
    </w:p>
    <w:p w:rsidR="004E3AC2" w:rsidRPr="008E1D72" w:rsidRDefault="004E3AC2" w:rsidP="00162525">
      <w:pPr>
        <w:ind w:firstLine="851"/>
        <w:jc w:val="both"/>
        <w:rPr>
          <w:rFonts w:ascii="Times New Roman" w:hAnsi="Times New Roman" w:cs="Times New Roman"/>
        </w:rPr>
      </w:pPr>
      <w:r>
        <w:rPr>
          <w:rFonts w:ascii="Times New Roman" w:eastAsia="Times New Roman" w:hAnsi="Times New Roman" w:cs="Times New Roman"/>
          <w:color w:val="auto"/>
        </w:rPr>
        <w:t xml:space="preserve">- </w:t>
      </w:r>
      <w:r w:rsidRPr="008E1D72">
        <w:rPr>
          <w:rFonts w:ascii="Times New Roman" w:eastAsia="Times New Roman" w:hAnsi="Times New Roman" w:cs="Times New Roman"/>
          <w:color w:val="auto"/>
        </w:rPr>
        <w:t>корректировки организации образовательного процесса по учебным предметам на 202</w:t>
      </w:r>
      <w:r>
        <w:rPr>
          <w:rFonts w:ascii="Times New Roman" w:eastAsia="Times New Roman" w:hAnsi="Times New Roman" w:cs="Times New Roman"/>
          <w:color w:val="auto"/>
        </w:rPr>
        <w:t>2</w:t>
      </w:r>
      <w:r w:rsidRPr="008E1D72">
        <w:rPr>
          <w:rFonts w:ascii="Times New Roman" w:eastAsia="Times New Roman" w:hAnsi="Times New Roman" w:cs="Times New Roman"/>
          <w:color w:val="auto"/>
        </w:rPr>
        <w:t>/202</w:t>
      </w:r>
      <w:r>
        <w:rPr>
          <w:rFonts w:ascii="Times New Roman" w:eastAsia="Times New Roman" w:hAnsi="Times New Roman" w:cs="Times New Roman"/>
          <w:color w:val="auto"/>
        </w:rPr>
        <w:t>3</w:t>
      </w:r>
      <w:r w:rsidRPr="008E1D72">
        <w:rPr>
          <w:rFonts w:ascii="Times New Roman" w:eastAsia="Times New Roman" w:hAnsi="Times New Roman" w:cs="Times New Roman"/>
          <w:color w:val="auto"/>
        </w:rPr>
        <w:t xml:space="preserve"> учебный год.</w:t>
      </w:r>
    </w:p>
    <w:p w:rsidR="004E3AC2" w:rsidRPr="008E1D72" w:rsidRDefault="004E3AC2" w:rsidP="00162525">
      <w:pPr>
        <w:ind w:firstLine="851"/>
        <w:jc w:val="both"/>
        <w:rPr>
          <w:rFonts w:ascii="Times New Roman" w:hAnsi="Times New Roman" w:cs="Times New Roman"/>
        </w:rPr>
      </w:pPr>
    </w:p>
    <w:p w:rsidR="004E3AC2" w:rsidRPr="008E1D72" w:rsidRDefault="004E3AC2" w:rsidP="00162525">
      <w:pPr>
        <w:widowControl/>
        <w:tabs>
          <w:tab w:val="left" w:pos="1455"/>
        </w:tabs>
        <w:ind w:firstLine="851"/>
        <w:jc w:val="both"/>
        <w:rPr>
          <w:rFonts w:ascii="Times New Roman" w:hAnsi="Times New Roman" w:cs="Times New Roman"/>
        </w:rPr>
      </w:pPr>
      <w:r w:rsidRPr="008E1D72">
        <w:rPr>
          <w:rFonts w:ascii="Times New Roman" w:eastAsia="Times New Roman" w:hAnsi="Times New Roman" w:cs="Times New Roman"/>
          <w:color w:val="auto"/>
        </w:rPr>
        <w:lastRenderedPageBreak/>
        <w:t>Участниками ВПР являлись все обуч</w:t>
      </w:r>
      <w:r>
        <w:rPr>
          <w:rFonts w:ascii="Times New Roman" w:eastAsia="Times New Roman" w:hAnsi="Times New Roman" w:cs="Times New Roman"/>
          <w:color w:val="auto"/>
        </w:rPr>
        <w:t>ающиеся соответствующих классов</w:t>
      </w:r>
      <w:r w:rsidRPr="008E1D72">
        <w:rPr>
          <w:rFonts w:ascii="Times New Roman" w:eastAsia="Times New Roman" w:hAnsi="Times New Roman" w:cs="Times New Roman"/>
          <w:color w:val="auto"/>
        </w:rPr>
        <w:t>,</w:t>
      </w:r>
      <w:r>
        <w:rPr>
          <w:rFonts w:ascii="Times New Roman" w:hAnsi="Times New Roman" w:cs="Times New Roman"/>
          <w:color w:val="auto"/>
        </w:rPr>
        <w:t xml:space="preserve"> </w:t>
      </w:r>
      <w:r w:rsidRPr="008E1D72">
        <w:rPr>
          <w:rFonts w:ascii="Times New Roman" w:eastAsia="Times New Roman" w:hAnsi="Times New Roman" w:cs="Times New Roman"/>
          <w:color w:val="auto"/>
        </w:rPr>
        <w:t>реализующих</w:t>
      </w:r>
      <w:r>
        <w:rPr>
          <w:rFonts w:ascii="Times New Roman" w:hAnsi="Times New Roman" w:cs="Times New Roman"/>
          <w:color w:val="auto"/>
        </w:rPr>
        <w:t xml:space="preserve"> </w:t>
      </w:r>
      <w:r w:rsidRPr="008E1D72">
        <w:rPr>
          <w:rFonts w:ascii="Times New Roman" w:eastAsia="Times New Roman" w:hAnsi="Times New Roman" w:cs="Times New Roman"/>
          <w:color w:val="auto"/>
        </w:rPr>
        <w:t>программы</w:t>
      </w:r>
      <w:r w:rsidRPr="008E1D72">
        <w:rPr>
          <w:rFonts w:ascii="Times New Roman" w:hAnsi="Times New Roman" w:cs="Times New Roman"/>
          <w:color w:val="auto"/>
        </w:rPr>
        <w:tab/>
      </w:r>
      <w:r w:rsidRPr="008E1D72">
        <w:rPr>
          <w:rFonts w:ascii="Times New Roman" w:eastAsia="Times New Roman" w:hAnsi="Times New Roman" w:cs="Times New Roman"/>
          <w:color w:val="auto"/>
        </w:rPr>
        <w:t>начального</w:t>
      </w:r>
      <w:r w:rsidRPr="008E1D72">
        <w:rPr>
          <w:rFonts w:ascii="Times New Roman" w:hAnsi="Times New Roman" w:cs="Times New Roman"/>
          <w:color w:val="auto"/>
        </w:rPr>
        <w:tab/>
      </w:r>
      <w:r w:rsidRPr="008E1D72">
        <w:rPr>
          <w:rFonts w:ascii="Times New Roman" w:eastAsia="Times New Roman" w:hAnsi="Times New Roman" w:cs="Times New Roman"/>
          <w:color w:val="auto"/>
        </w:rPr>
        <w:t>общего</w:t>
      </w:r>
      <w:r>
        <w:rPr>
          <w:rFonts w:ascii="Times New Roman" w:eastAsia="Times New Roman" w:hAnsi="Times New Roman" w:cs="Times New Roman"/>
          <w:color w:val="auto"/>
        </w:rPr>
        <w:t xml:space="preserve"> </w:t>
      </w:r>
      <w:r w:rsidRPr="008E1D72">
        <w:rPr>
          <w:rFonts w:ascii="Times New Roman" w:eastAsia="Times New Roman" w:hAnsi="Times New Roman" w:cs="Times New Roman"/>
          <w:color w:val="auto"/>
        </w:rPr>
        <w:t>и основного общего образования.</w:t>
      </w:r>
    </w:p>
    <w:p w:rsidR="004E3AC2" w:rsidRPr="008E1D72" w:rsidRDefault="004E3AC2" w:rsidP="00162525">
      <w:pPr>
        <w:ind w:firstLine="851"/>
        <w:jc w:val="both"/>
        <w:rPr>
          <w:rFonts w:ascii="Times New Roman" w:hAnsi="Times New Roman" w:cs="Times New Roman"/>
        </w:rPr>
      </w:pPr>
      <w:r w:rsidRPr="008E1D72">
        <w:rPr>
          <w:rFonts w:ascii="Times New Roman" w:eastAsia="Times New Roman" w:hAnsi="Times New Roman" w:cs="Times New Roman"/>
          <w:color w:val="auto"/>
        </w:rPr>
        <w:t xml:space="preserve">5 классы – Русский язык, Математика, </w:t>
      </w:r>
      <w:r>
        <w:rPr>
          <w:rFonts w:ascii="Times New Roman" w:eastAsia="Times New Roman" w:hAnsi="Times New Roman" w:cs="Times New Roman"/>
          <w:color w:val="auto"/>
        </w:rPr>
        <w:t>История, Биология</w:t>
      </w:r>
      <w:r w:rsidRPr="008E1D72">
        <w:rPr>
          <w:rFonts w:ascii="Times New Roman" w:eastAsia="Times New Roman" w:hAnsi="Times New Roman" w:cs="Times New Roman"/>
          <w:color w:val="auto"/>
        </w:rPr>
        <w:t xml:space="preserve"> (за уровень начального общего образования </w:t>
      </w:r>
      <w:r>
        <w:rPr>
          <w:rFonts w:ascii="Times New Roman" w:eastAsia="Times New Roman" w:hAnsi="Times New Roman" w:cs="Times New Roman"/>
          <w:color w:val="auto"/>
        </w:rPr>
        <w:t>2021/2022</w:t>
      </w:r>
      <w:r w:rsidRPr="008E1D72">
        <w:rPr>
          <w:rFonts w:ascii="Times New Roman" w:eastAsia="Times New Roman" w:hAnsi="Times New Roman" w:cs="Times New Roman"/>
          <w:color w:val="auto"/>
        </w:rPr>
        <w:t xml:space="preserve"> учебного года);</w:t>
      </w:r>
    </w:p>
    <w:p w:rsidR="004E3AC2" w:rsidRPr="008E1D72" w:rsidRDefault="004E3AC2" w:rsidP="00162525">
      <w:pPr>
        <w:ind w:firstLine="851"/>
        <w:jc w:val="both"/>
        <w:rPr>
          <w:rFonts w:ascii="Times New Roman" w:hAnsi="Times New Roman" w:cs="Times New Roman"/>
        </w:rPr>
      </w:pPr>
      <w:r w:rsidRPr="008E1D72">
        <w:rPr>
          <w:rFonts w:ascii="Times New Roman" w:eastAsia="Times New Roman" w:hAnsi="Times New Roman" w:cs="Times New Roman"/>
          <w:color w:val="auto"/>
        </w:rPr>
        <w:t>6 классы – Русский язык, Математика, История, Биология</w:t>
      </w:r>
      <w:r>
        <w:rPr>
          <w:rFonts w:ascii="Times New Roman" w:eastAsia="Times New Roman" w:hAnsi="Times New Roman" w:cs="Times New Roman"/>
          <w:color w:val="auto"/>
        </w:rPr>
        <w:t>, география</w:t>
      </w:r>
      <w:r w:rsidRPr="008E1D72">
        <w:rPr>
          <w:rFonts w:ascii="Times New Roman" w:eastAsia="Times New Roman" w:hAnsi="Times New Roman" w:cs="Times New Roman"/>
          <w:color w:val="auto"/>
        </w:rPr>
        <w:t xml:space="preserve"> (за 5 класс </w:t>
      </w:r>
      <w:r>
        <w:rPr>
          <w:rFonts w:ascii="Times New Roman" w:eastAsia="Times New Roman" w:hAnsi="Times New Roman" w:cs="Times New Roman"/>
          <w:color w:val="auto"/>
        </w:rPr>
        <w:t>2021/2022</w:t>
      </w:r>
      <w:r w:rsidRPr="008E1D72">
        <w:rPr>
          <w:rFonts w:ascii="Times New Roman" w:eastAsia="Times New Roman" w:hAnsi="Times New Roman" w:cs="Times New Roman"/>
          <w:color w:val="auto"/>
        </w:rPr>
        <w:t xml:space="preserve"> учебного года);</w:t>
      </w:r>
    </w:p>
    <w:p w:rsidR="004E3AC2" w:rsidRPr="008E1D72" w:rsidRDefault="004E3AC2" w:rsidP="00162525">
      <w:pPr>
        <w:ind w:firstLine="851"/>
        <w:jc w:val="both"/>
        <w:rPr>
          <w:rFonts w:ascii="Times New Roman" w:hAnsi="Times New Roman" w:cs="Times New Roman"/>
        </w:rPr>
      </w:pPr>
      <w:r w:rsidRPr="008E1D72">
        <w:rPr>
          <w:rFonts w:ascii="Times New Roman" w:eastAsia="Times New Roman" w:hAnsi="Times New Roman" w:cs="Times New Roman"/>
          <w:color w:val="auto"/>
        </w:rPr>
        <w:t xml:space="preserve">7 классы – Русский язык, Математика, История, Биология, География, Обществознание (за 6 класс </w:t>
      </w:r>
      <w:r>
        <w:rPr>
          <w:rFonts w:ascii="Times New Roman" w:eastAsia="Times New Roman" w:hAnsi="Times New Roman" w:cs="Times New Roman"/>
          <w:color w:val="auto"/>
        </w:rPr>
        <w:t>2021/2022</w:t>
      </w:r>
      <w:r w:rsidRPr="008E1D72">
        <w:rPr>
          <w:rFonts w:ascii="Times New Roman" w:eastAsia="Times New Roman" w:hAnsi="Times New Roman" w:cs="Times New Roman"/>
          <w:color w:val="auto"/>
        </w:rPr>
        <w:t xml:space="preserve"> учебного года);</w:t>
      </w:r>
    </w:p>
    <w:p w:rsidR="004E3AC2" w:rsidRPr="008E1D72" w:rsidRDefault="004E3AC2" w:rsidP="00162525">
      <w:pPr>
        <w:ind w:firstLine="851"/>
        <w:jc w:val="both"/>
        <w:rPr>
          <w:rFonts w:ascii="Times New Roman" w:hAnsi="Times New Roman" w:cs="Times New Roman"/>
        </w:rPr>
      </w:pPr>
      <w:proofErr w:type="gramStart"/>
      <w:r w:rsidRPr="008E1D72">
        <w:rPr>
          <w:rFonts w:ascii="Times New Roman" w:eastAsia="Times New Roman" w:hAnsi="Times New Roman" w:cs="Times New Roman"/>
          <w:color w:val="auto"/>
        </w:rPr>
        <w:t>8 классы – Русский язык, Математика, История, Биоло</w:t>
      </w:r>
      <w:r>
        <w:rPr>
          <w:rFonts w:ascii="Times New Roman" w:eastAsia="Times New Roman" w:hAnsi="Times New Roman" w:cs="Times New Roman"/>
          <w:color w:val="auto"/>
        </w:rPr>
        <w:t>гия, География, Обществознание</w:t>
      </w:r>
      <w:r w:rsidRPr="008E1D72">
        <w:rPr>
          <w:rFonts w:ascii="Times New Roman" w:eastAsia="Times New Roman" w:hAnsi="Times New Roman" w:cs="Times New Roman"/>
          <w:color w:val="auto"/>
        </w:rPr>
        <w:t>,</w:t>
      </w:r>
      <w:r>
        <w:rPr>
          <w:rFonts w:ascii="Times New Roman" w:eastAsia="Times New Roman" w:hAnsi="Times New Roman" w:cs="Times New Roman"/>
          <w:color w:val="auto"/>
        </w:rPr>
        <w:t xml:space="preserve"> Английский язык, </w:t>
      </w:r>
      <w:r w:rsidRPr="008E1D72">
        <w:rPr>
          <w:rFonts w:ascii="Times New Roman" w:eastAsia="Times New Roman" w:hAnsi="Times New Roman" w:cs="Times New Roman"/>
          <w:color w:val="auto"/>
        </w:rPr>
        <w:t xml:space="preserve">(за 7 класс </w:t>
      </w:r>
      <w:r>
        <w:rPr>
          <w:rFonts w:ascii="Times New Roman" w:eastAsia="Times New Roman" w:hAnsi="Times New Roman" w:cs="Times New Roman"/>
          <w:color w:val="auto"/>
        </w:rPr>
        <w:t>2021/2022</w:t>
      </w:r>
      <w:r w:rsidRPr="008E1D72">
        <w:rPr>
          <w:rFonts w:ascii="Times New Roman" w:eastAsia="Times New Roman" w:hAnsi="Times New Roman" w:cs="Times New Roman"/>
          <w:color w:val="auto"/>
        </w:rPr>
        <w:t xml:space="preserve"> учебного года);</w:t>
      </w:r>
      <w:proofErr w:type="gramEnd"/>
    </w:p>
    <w:p w:rsidR="004E3AC2" w:rsidRDefault="004E3AC2" w:rsidP="00162525">
      <w:pPr>
        <w:ind w:firstLine="851"/>
        <w:jc w:val="both"/>
        <w:rPr>
          <w:rFonts w:ascii="Times New Roman" w:eastAsia="Times New Roman" w:hAnsi="Times New Roman" w:cs="Times New Roman"/>
          <w:color w:val="auto"/>
        </w:rPr>
      </w:pPr>
      <w:r w:rsidRPr="008E1D72">
        <w:rPr>
          <w:rFonts w:ascii="Times New Roman" w:eastAsia="Times New Roman" w:hAnsi="Times New Roman" w:cs="Times New Roman"/>
          <w:color w:val="auto"/>
        </w:rPr>
        <w:t>9 классы – Рус</w:t>
      </w:r>
      <w:r>
        <w:rPr>
          <w:rFonts w:ascii="Times New Roman" w:eastAsia="Times New Roman" w:hAnsi="Times New Roman" w:cs="Times New Roman"/>
          <w:color w:val="auto"/>
        </w:rPr>
        <w:t>ский язык, Математика, История</w:t>
      </w:r>
      <w:r w:rsidRPr="008E1D72">
        <w:rPr>
          <w:rFonts w:ascii="Times New Roman" w:eastAsia="Times New Roman" w:hAnsi="Times New Roman" w:cs="Times New Roman"/>
          <w:color w:val="auto"/>
        </w:rPr>
        <w:t xml:space="preserve">, Обществознание, Физика, Химия (за 8 класс </w:t>
      </w:r>
      <w:r>
        <w:rPr>
          <w:rFonts w:ascii="Times New Roman" w:eastAsia="Times New Roman" w:hAnsi="Times New Roman" w:cs="Times New Roman"/>
          <w:color w:val="auto"/>
        </w:rPr>
        <w:t>2021/2022</w:t>
      </w:r>
      <w:r w:rsidRPr="008E1D72">
        <w:rPr>
          <w:rFonts w:ascii="Times New Roman" w:eastAsia="Times New Roman" w:hAnsi="Times New Roman" w:cs="Times New Roman"/>
          <w:color w:val="auto"/>
        </w:rPr>
        <w:t xml:space="preserve"> учебного года).</w:t>
      </w:r>
    </w:p>
    <w:p w:rsidR="004E3AC2" w:rsidRDefault="004E3AC2" w:rsidP="00162525">
      <w:pPr>
        <w:ind w:firstLine="851"/>
        <w:jc w:val="both"/>
        <w:rPr>
          <w:rFonts w:ascii="Times New Roman" w:eastAsia="Times New Roman" w:hAnsi="Times New Roman" w:cs="Times New Roman"/>
          <w:color w:val="auto"/>
        </w:rPr>
      </w:pPr>
      <w:r>
        <w:rPr>
          <w:rFonts w:ascii="Times New Roman" w:eastAsia="Times New Roman" w:hAnsi="Times New Roman" w:cs="Times New Roman"/>
          <w:color w:val="auto"/>
        </w:rPr>
        <w:t>По результатам анализа ВПР сделан вывод:</w:t>
      </w:r>
    </w:p>
    <w:p w:rsidR="004E3AC2" w:rsidRDefault="004E3AC2" w:rsidP="00162525">
      <w:pPr>
        <w:pStyle w:val="ab"/>
        <w:numPr>
          <w:ilvl w:val="0"/>
          <w:numId w:val="31"/>
        </w:numPr>
        <w:ind w:left="0" w:firstLine="851"/>
        <w:jc w:val="both"/>
        <w:rPr>
          <w:rFonts w:ascii="Times New Roman" w:eastAsia="Times New Roman" w:hAnsi="Times New Roman" w:cs="Times New Roman"/>
          <w:color w:val="auto"/>
        </w:rPr>
      </w:pPr>
      <w:r>
        <w:rPr>
          <w:rFonts w:ascii="Times New Roman" w:eastAsia="Times New Roman" w:hAnsi="Times New Roman" w:cs="Times New Roman"/>
          <w:color w:val="auto"/>
        </w:rPr>
        <w:t>Уровень объективности оценивания учащихся недостаточен по ряду учебных предметов. Педагогам пересмотреть систему оценивания результатов учащихся по критерию объективность.</w:t>
      </w:r>
    </w:p>
    <w:p w:rsidR="004E3AC2" w:rsidRDefault="004E3AC2" w:rsidP="00162525">
      <w:pPr>
        <w:pStyle w:val="ab"/>
        <w:ind w:left="0" w:firstLine="851"/>
        <w:jc w:val="both"/>
        <w:rPr>
          <w:rFonts w:ascii="Times New Roman" w:eastAsia="Times New Roman" w:hAnsi="Times New Roman" w:cs="Times New Roman"/>
          <w:color w:val="auto"/>
        </w:rPr>
      </w:pPr>
      <w:r>
        <w:rPr>
          <w:rFonts w:ascii="Times New Roman" w:eastAsia="Times New Roman" w:hAnsi="Times New Roman" w:cs="Times New Roman"/>
          <w:color w:val="auto"/>
        </w:rPr>
        <w:t>Продолжить работу над качественной подготовкой учащихся по каждому учебному предмету.</w:t>
      </w:r>
    </w:p>
    <w:p w:rsidR="004E3AC2" w:rsidRPr="004C2CE9" w:rsidRDefault="004E3AC2" w:rsidP="004E3AC2">
      <w:pPr>
        <w:pStyle w:val="ab"/>
        <w:spacing w:line="360" w:lineRule="auto"/>
        <w:ind w:left="0" w:firstLine="851"/>
        <w:jc w:val="both"/>
        <w:rPr>
          <w:rFonts w:ascii="Times New Roman" w:eastAsia="Times New Roman" w:hAnsi="Times New Roman" w:cs="Times New Roman"/>
          <w:color w:val="auto"/>
        </w:rPr>
      </w:pPr>
    </w:p>
    <w:p w:rsidR="004E3AC2" w:rsidRPr="008D4954" w:rsidRDefault="004E3AC2" w:rsidP="004E3AC2">
      <w:pPr>
        <w:ind w:firstLine="851"/>
        <w:jc w:val="both"/>
        <w:rPr>
          <w:rFonts w:ascii="Times New Roman" w:eastAsia="Times New Roman" w:hAnsi="Times New Roman" w:cs="Times New Roman"/>
        </w:rPr>
      </w:pPr>
      <w:r w:rsidRPr="0072338F">
        <w:t xml:space="preserve"> </w:t>
      </w:r>
      <w:r w:rsidRPr="008D4954">
        <w:rPr>
          <w:rFonts w:ascii="Times New Roman" w:hAnsi="Times New Roman" w:cs="Times New Roman"/>
        </w:rPr>
        <w:t>Важнейшим индикатором качества образовательных результатов является участие наших учеников во внешних интеллектуальных состязаниях, главные из которых – Всероссийская олимпиада школьников.</w:t>
      </w:r>
      <w:r w:rsidRPr="0072338F">
        <w:t xml:space="preserve"> </w:t>
      </w:r>
      <w:r w:rsidRPr="008D4954">
        <w:rPr>
          <w:rFonts w:ascii="Times New Roman" w:eastAsia="Times New Roman" w:hAnsi="Times New Roman" w:cs="Times New Roman"/>
        </w:rPr>
        <w:t xml:space="preserve">Школьная олимпиада является первым этапом Всероссийской олимпиады школьников. Среди многочисленных приемов работы, ориентированных на интеллектуальное развитие школьников, особое место занимают предметные олимпиады. </w:t>
      </w:r>
    </w:p>
    <w:p w:rsidR="004E3AC2" w:rsidRPr="008D4954" w:rsidRDefault="004E3AC2" w:rsidP="004E3AC2">
      <w:pPr>
        <w:tabs>
          <w:tab w:val="left" w:pos="284"/>
        </w:tabs>
        <w:spacing w:line="268" w:lineRule="auto"/>
        <w:ind w:firstLine="851"/>
        <w:jc w:val="both"/>
        <w:rPr>
          <w:rFonts w:ascii="Times New Roman" w:eastAsia="Times New Roman" w:hAnsi="Times New Roman" w:cs="Times New Roman"/>
        </w:rPr>
      </w:pPr>
      <w:r w:rsidRPr="008D4954">
        <w:rPr>
          <w:rFonts w:ascii="Times New Roman" w:eastAsia="Times New Roman" w:hAnsi="Times New Roman" w:cs="Times New Roman"/>
        </w:rPr>
        <w:t xml:space="preserve">Основными задачами школьного этапа </w:t>
      </w:r>
      <w:proofErr w:type="spellStart"/>
      <w:r w:rsidRPr="008D4954">
        <w:rPr>
          <w:rFonts w:ascii="Times New Roman" w:eastAsia="Times New Roman" w:hAnsi="Times New Roman" w:cs="Times New Roman"/>
        </w:rPr>
        <w:t>ВсОШ</w:t>
      </w:r>
      <w:proofErr w:type="spellEnd"/>
      <w:r w:rsidRPr="008D4954">
        <w:rPr>
          <w:rFonts w:ascii="Times New Roman" w:eastAsia="Times New Roman" w:hAnsi="Times New Roman" w:cs="Times New Roman"/>
        </w:rPr>
        <w:t xml:space="preserve"> являются: </w:t>
      </w:r>
    </w:p>
    <w:p w:rsidR="004E3AC2" w:rsidRPr="008D4954" w:rsidRDefault="004E3AC2" w:rsidP="004E3AC2">
      <w:pPr>
        <w:widowControl/>
        <w:numPr>
          <w:ilvl w:val="0"/>
          <w:numId w:val="44"/>
        </w:numPr>
        <w:tabs>
          <w:tab w:val="left" w:pos="284"/>
        </w:tabs>
        <w:spacing w:line="268" w:lineRule="auto"/>
        <w:ind w:left="0" w:firstLine="851"/>
        <w:jc w:val="both"/>
        <w:rPr>
          <w:rFonts w:ascii="Times New Roman" w:eastAsia="Times New Roman" w:hAnsi="Times New Roman" w:cs="Times New Roman"/>
        </w:rPr>
      </w:pPr>
      <w:r w:rsidRPr="008D4954">
        <w:rPr>
          <w:rFonts w:ascii="Times New Roman" w:eastAsia="Times New Roman" w:hAnsi="Times New Roman" w:cs="Times New Roman"/>
        </w:rPr>
        <w:t xml:space="preserve">мотивация школьников к изучению различных предметов; </w:t>
      </w:r>
    </w:p>
    <w:p w:rsidR="004E3AC2" w:rsidRPr="008D4954" w:rsidRDefault="004E3AC2" w:rsidP="004E3AC2">
      <w:pPr>
        <w:widowControl/>
        <w:numPr>
          <w:ilvl w:val="0"/>
          <w:numId w:val="44"/>
        </w:numPr>
        <w:tabs>
          <w:tab w:val="left" w:pos="284"/>
        </w:tabs>
        <w:spacing w:line="268" w:lineRule="auto"/>
        <w:ind w:left="0" w:firstLine="851"/>
        <w:jc w:val="both"/>
        <w:rPr>
          <w:rFonts w:ascii="Times New Roman" w:eastAsia="Times New Roman" w:hAnsi="Times New Roman" w:cs="Times New Roman"/>
        </w:rPr>
      </w:pPr>
      <w:r w:rsidRPr="008D4954">
        <w:rPr>
          <w:rFonts w:ascii="Times New Roman" w:eastAsia="Times New Roman" w:hAnsi="Times New Roman" w:cs="Times New Roman"/>
        </w:rPr>
        <w:t xml:space="preserve">оценка знаний и умений школьников по предметам; </w:t>
      </w:r>
    </w:p>
    <w:p w:rsidR="004E3AC2" w:rsidRPr="008D4954" w:rsidRDefault="004E3AC2" w:rsidP="004E3AC2">
      <w:pPr>
        <w:widowControl/>
        <w:numPr>
          <w:ilvl w:val="0"/>
          <w:numId w:val="44"/>
        </w:numPr>
        <w:tabs>
          <w:tab w:val="left" w:pos="284"/>
        </w:tabs>
        <w:spacing w:line="268" w:lineRule="auto"/>
        <w:ind w:left="0" w:firstLine="851"/>
        <w:jc w:val="both"/>
        <w:rPr>
          <w:rFonts w:ascii="Times New Roman" w:eastAsia="Times New Roman" w:hAnsi="Times New Roman" w:cs="Times New Roman"/>
        </w:rPr>
      </w:pPr>
      <w:r w:rsidRPr="008D4954">
        <w:rPr>
          <w:rFonts w:ascii="Times New Roman" w:eastAsia="Times New Roman" w:hAnsi="Times New Roman" w:cs="Times New Roman"/>
        </w:rPr>
        <w:t xml:space="preserve">выявление способных, талантливых обучающихся по отдельным предметам, с целью участия в муниципальном этапе всероссийской олимпиады школьников и индивидуальной работы с </w:t>
      </w:r>
      <w:proofErr w:type="gramStart"/>
      <w:r w:rsidRPr="008D4954">
        <w:rPr>
          <w:rFonts w:ascii="Times New Roman" w:eastAsia="Times New Roman" w:hAnsi="Times New Roman" w:cs="Times New Roman"/>
        </w:rPr>
        <w:t>одаренными</w:t>
      </w:r>
      <w:proofErr w:type="gramEnd"/>
      <w:r w:rsidRPr="008D4954">
        <w:rPr>
          <w:rFonts w:ascii="Times New Roman" w:eastAsia="Times New Roman" w:hAnsi="Times New Roman" w:cs="Times New Roman"/>
        </w:rPr>
        <w:t xml:space="preserve"> обучающимися; </w:t>
      </w:r>
    </w:p>
    <w:p w:rsidR="004E3AC2" w:rsidRDefault="004E3AC2" w:rsidP="004E3AC2">
      <w:pPr>
        <w:widowControl/>
        <w:numPr>
          <w:ilvl w:val="0"/>
          <w:numId w:val="44"/>
        </w:numPr>
        <w:tabs>
          <w:tab w:val="left" w:pos="284"/>
        </w:tabs>
        <w:spacing w:line="268" w:lineRule="auto"/>
        <w:ind w:left="0" w:firstLine="851"/>
        <w:jc w:val="both"/>
        <w:rPr>
          <w:rFonts w:ascii="Times New Roman" w:eastAsia="Times New Roman" w:hAnsi="Times New Roman" w:cs="Times New Roman"/>
        </w:rPr>
      </w:pPr>
      <w:r w:rsidRPr="008D4954">
        <w:rPr>
          <w:rFonts w:ascii="Times New Roman" w:eastAsia="Times New Roman" w:hAnsi="Times New Roman" w:cs="Times New Roman"/>
        </w:rPr>
        <w:t xml:space="preserve">активизация работы кружков и других форм внеклассной и внешкольной работы с </w:t>
      </w:r>
      <w:proofErr w:type="gramStart"/>
      <w:r w:rsidRPr="008D4954">
        <w:rPr>
          <w:rFonts w:ascii="Times New Roman" w:eastAsia="Times New Roman" w:hAnsi="Times New Roman" w:cs="Times New Roman"/>
        </w:rPr>
        <w:t>обучающимися</w:t>
      </w:r>
      <w:proofErr w:type="gramEnd"/>
      <w:r w:rsidRPr="008D4954">
        <w:rPr>
          <w:rFonts w:ascii="Times New Roman" w:eastAsia="Times New Roman" w:hAnsi="Times New Roman" w:cs="Times New Roman"/>
        </w:rPr>
        <w:t xml:space="preserve">. </w:t>
      </w:r>
    </w:p>
    <w:p w:rsidR="004E3AC2" w:rsidRPr="008D4954" w:rsidRDefault="004E3AC2" w:rsidP="004E3AC2">
      <w:pPr>
        <w:widowControl/>
        <w:numPr>
          <w:ilvl w:val="0"/>
          <w:numId w:val="44"/>
        </w:numPr>
        <w:tabs>
          <w:tab w:val="left" w:pos="284"/>
        </w:tabs>
        <w:spacing w:line="268" w:lineRule="auto"/>
        <w:ind w:left="0" w:firstLine="851"/>
        <w:jc w:val="both"/>
        <w:rPr>
          <w:rFonts w:ascii="Times New Roman" w:eastAsia="Times New Roman" w:hAnsi="Times New Roman" w:cs="Times New Roman"/>
        </w:rPr>
      </w:pPr>
      <w:r w:rsidRPr="008D4954">
        <w:rPr>
          <w:rFonts w:ascii="Times New Roman" w:hAnsi="Times New Roman" w:cs="Times New Roman"/>
        </w:rPr>
        <w:t>В 2021-2022 учебном году 95 % учеников стали  участниками различных олимпиад, конкурсов; более 30 %  из них стали  году призерами и победителями.</w:t>
      </w:r>
    </w:p>
    <w:p w:rsidR="004E3AC2" w:rsidRDefault="004E3AC2" w:rsidP="004E3AC2">
      <w:pPr>
        <w:widowControl/>
        <w:tabs>
          <w:tab w:val="left" w:pos="284"/>
        </w:tabs>
        <w:spacing w:line="268" w:lineRule="auto"/>
        <w:ind w:firstLine="851"/>
        <w:jc w:val="both"/>
        <w:rPr>
          <w:rFonts w:ascii="Times New Roman" w:hAnsi="Times New Roman" w:cs="Times New Roman"/>
        </w:rPr>
      </w:pPr>
      <w:r w:rsidRPr="008D4954">
        <w:rPr>
          <w:rFonts w:ascii="Times New Roman" w:hAnsi="Times New Roman" w:cs="Times New Roman"/>
        </w:rPr>
        <w:t>Анализ качественного состава участников в МБОУ СОШ №1 с.п. «Село Хурба». Количественные данные об участниках школьного этапа всероссийской олимпиады школьников в 2021-2022 учебном году.</w:t>
      </w:r>
    </w:p>
    <w:p w:rsidR="00162525" w:rsidRPr="008D4954" w:rsidRDefault="00162525" w:rsidP="004E3AC2">
      <w:pPr>
        <w:widowControl/>
        <w:tabs>
          <w:tab w:val="left" w:pos="284"/>
        </w:tabs>
        <w:spacing w:line="268" w:lineRule="auto"/>
        <w:ind w:firstLine="851"/>
        <w:jc w:val="both"/>
        <w:rPr>
          <w:rFonts w:ascii="Times New Roman" w:eastAsia="Times New Roman" w:hAnsi="Times New Roman" w:cs="Times New Roman"/>
        </w:rPr>
      </w:pPr>
    </w:p>
    <w:tbl>
      <w:tblPr>
        <w:tblStyle w:val="af2"/>
        <w:tblW w:w="10173" w:type="dxa"/>
        <w:tblLayout w:type="fixed"/>
        <w:tblLook w:val="04A0"/>
      </w:tblPr>
      <w:tblGrid>
        <w:gridCol w:w="2802"/>
        <w:gridCol w:w="2126"/>
        <w:gridCol w:w="1843"/>
        <w:gridCol w:w="1701"/>
        <w:gridCol w:w="1701"/>
      </w:tblGrid>
      <w:tr w:rsidR="004E3AC2" w:rsidRPr="0004311A" w:rsidTr="0012163D">
        <w:trPr>
          <w:trHeight w:val="264"/>
        </w:trPr>
        <w:tc>
          <w:tcPr>
            <w:tcW w:w="2802" w:type="dxa"/>
            <w:vMerge w:val="restart"/>
          </w:tcPr>
          <w:p w:rsidR="004E3AC2" w:rsidRPr="00162525" w:rsidRDefault="004E3AC2" w:rsidP="004E3AC2">
            <w:pPr>
              <w:ind w:firstLine="851"/>
              <w:jc w:val="center"/>
              <w:rPr>
                <w:rFonts w:ascii="Times New Roman" w:hAnsi="Times New Roman" w:cs="Times New Roman"/>
                <w:sz w:val="20"/>
                <w:szCs w:val="20"/>
              </w:rPr>
            </w:pPr>
            <w:r w:rsidRPr="00162525">
              <w:rPr>
                <w:rFonts w:ascii="Times New Roman" w:hAnsi="Times New Roman" w:cs="Times New Roman"/>
                <w:sz w:val="20"/>
                <w:szCs w:val="20"/>
              </w:rPr>
              <w:t>Общеобразовательные предметы</w:t>
            </w:r>
          </w:p>
        </w:tc>
        <w:tc>
          <w:tcPr>
            <w:tcW w:w="7371" w:type="dxa"/>
            <w:gridSpan w:val="4"/>
          </w:tcPr>
          <w:p w:rsidR="004E3AC2" w:rsidRPr="00162525" w:rsidRDefault="004E3AC2" w:rsidP="004E3AC2">
            <w:pPr>
              <w:ind w:firstLine="851"/>
              <w:jc w:val="center"/>
              <w:rPr>
                <w:rFonts w:ascii="Times New Roman" w:hAnsi="Times New Roman" w:cs="Times New Roman"/>
                <w:sz w:val="20"/>
                <w:szCs w:val="20"/>
              </w:rPr>
            </w:pPr>
            <w:r w:rsidRPr="00162525">
              <w:rPr>
                <w:rFonts w:ascii="Times New Roman" w:hAnsi="Times New Roman" w:cs="Times New Roman"/>
                <w:sz w:val="20"/>
                <w:szCs w:val="20"/>
              </w:rPr>
              <w:t>Школьный этап</w:t>
            </w:r>
          </w:p>
        </w:tc>
      </w:tr>
      <w:tr w:rsidR="004E3AC2" w:rsidRPr="0004311A" w:rsidTr="0012163D">
        <w:trPr>
          <w:trHeight w:val="372"/>
        </w:trPr>
        <w:tc>
          <w:tcPr>
            <w:tcW w:w="2802" w:type="dxa"/>
            <w:vMerge/>
          </w:tcPr>
          <w:p w:rsidR="004E3AC2" w:rsidRPr="00162525" w:rsidRDefault="004E3AC2" w:rsidP="004E3AC2">
            <w:pPr>
              <w:ind w:firstLine="851"/>
              <w:jc w:val="center"/>
              <w:rPr>
                <w:rFonts w:ascii="Times New Roman" w:hAnsi="Times New Roman" w:cs="Times New Roman"/>
                <w:sz w:val="20"/>
                <w:szCs w:val="20"/>
              </w:rPr>
            </w:pPr>
          </w:p>
        </w:tc>
        <w:tc>
          <w:tcPr>
            <w:tcW w:w="2126" w:type="dxa"/>
          </w:tcPr>
          <w:p w:rsidR="004E3AC2" w:rsidRPr="00162525" w:rsidRDefault="004E3AC2" w:rsidP="004E3AC2">
            <w:pPr>
              <w:ind w:firstLine="34"/>
              <w:jc w:val="center"/>
              <w:rPr>
                <w:rFonts w:ascii="Times New Roman" w:hAnsi="Times New Roman" w:cs="Times New Roman"/>
                <w:sz w:val="20"/>
                <w:szCs w:val="20"/>
              </w:rPr>
            </w:pPr>
            <w:r w:rsidRPr="00162525">
              <w:rPr>
                <w:rFonts w:ascii="Times New Roman" w:hAnsi="Times New Roman" w:cs="Times New Roman"/>
                <w:sz w:val="20"/>
                <w:szCs w:val="20"/>
              </w:rPr>
              <w:t>Фактическое количество участников</w:t>
            </w:r>
          </w:p>
          <w:p w:rsidR="004E3AC2" w:rsidRPr="00162525" w:rsidRDefault="004E3AC2" w:rsidP="004E3AC2">
            <w:pPr>
              <w:ind w:firstLine="34"/>
              <w:jc w:val="center"/>
              <w:rPr>
                <w:rFonts w:ascii="Times New Roman" w:hAnsi="Times New Roman" w:cs="Times New Roman"/>
                <w:sz w:val="20"/>
                <w:szCs w:val="20"/>
              </w:rPr>
            </w:pPr>
            <w:r w:rsidRPr="00162525">
              <w:rPr>
                <w:rFonts w:ascii="Times New Roman" w:hAnsi="Times New Roman" w:cs="Times New Roman"/>
                <w:sz w:val="20"/>
                <w:szCs w:val="20"/>
              </w:rPr>
              <w:t>(чел.)</w:t>
            </w:r>
          </w:p>
        </w:tc>
        <w:tc>
          <w:tcPr>
            <w:tcW w:w="1843" w:type="dxa"/>
          </w:tcPr>
          <w:p w:rsidR="004E3AC2" w:rsidRPr="00162525" w:rsidRDefault="004E3AC2" w:rsidP="004E3AC2">
            <w:pPr>
              <w:ind w:firstLine="851"/>
              <w:jc w:val="center"/>
              <w:rPr>
                <w:rFonts w:ascii="Times New Roman" w:hAnsi="Times New Roman" w:cs="Times New Roman"/>
                <w:sz w:val="20"/>
                <w:szCs w:val="20"/>
              </w:rPr>
            </w:pPr>
            <w:r w:rsidRPr="00162525">
              <w:rPr>
                <w:rFonts w:ascii="Times New Roman" w:hAnsi="Times New Roman" w:cs="Times New Roman"/>
                <w:sz w:val="20"/>
                <w:szCs w:val="20"/>
              </w:rPr>
              <w:t>Общее кол-во победителей и призеров</w:t>
            </w:r>
          </w:p>
          <w:p w:rsidR="004E3AC2" w:rsidRPr="00162525" w:rsidRDefault="004E3AC2" w:rsidP="004E3AC2">
            <w:pPr>
              <w:ind w:firstLine="851"/>
              <w:jc w:val="center"/>
              <w:rPr>
                <w:rFonts w:ascii="Times New Roman" w:hAnsi="Times New Roman" w:cs="Times New Roman"/>
                <w:sz w:val="20"/>
                <w:szCs w:val="20"/>
              </w:rPr>
            </w:pPr>
            <w:r w:rsidRPr="00162525">
              <w:rPr>
                <w:rFonts w:ascii="Times New Roman" w:hAnsi="Times New Roman" w:cs="Times New Roman"/>
                <w:sz w:val="20"/>
                <w:szCs w:val="20"/>
              </w:rPr>
              <w:t>(чел.)</w:t>
            </w:r>
          </w:p>
        </w:tc>
        <w:tc>
          <w:tcPr>
            <w:tcW w:w="1701" w:type="dxa"/>
          </w:tcPr>
          <w:p w:rsidR="004E3AC2" w:rsidRPr="00162525" w:rsidRDefault="004E3AC2" w:rsidP="0012163D">
            <w:pPr>
              <w:rPr>
                <w:rFonts w:ascii="Times New Roman" w:hAnsi="Times New Roman" w:cs="Times New Roman"/>
                <w:sz w:val="20"/>
                <w:szCs w:val="20"/>
              </w:rPr>
            </w:pPr>
            <w:r w:rsidRPr="00162525">
              <w:rPr>
                <w:rFonts w:ascii="Times New Roman" w:hAnsi="Times New Roman" w:cs="Times New Roman"/>
                <w:sz w:val="20"/>
                <w:szCs w:val="20"/>
              </w:rPr>
              <w:t xml:space="preserve">Кол-во победителей </w:t>
            </w:r>
          </w:p>
          <w:p w:rsidR="004E3AC2" w:rsidRPr="00162525" w:rsidRDefault="004E3AC2" w:rsidP="004E3AC2">
            <w:pPr>
              <w:ind w:firstLine="851"/>
              <w:jc w:val="center"/>
              <w:rPr>
                <w:rFonts w:ascii="Times New Roman" w:hAnsi="Times New Roman" w:cs="Times New Roman"/>
                <w:sz w:val="20"/>
                <w:szCs w:val="20"/>
              </w:rPr>
            </w:pPr>
          </w:p>
          <w:p w:rsidR="004E3AC2" w:rsidRPr="00162525" w:rsidRDefault="004E3AC2" w:rsidP="004E3AC2">
            <w:pPr>
              <w:ind w:firstLine="851"/>
              <w:jc w:val="center"/>
              <w:rPr>
                <w:rFonts w:ascii="Times New Roman" w:hAnsi="Times New Roman" w:cs="Times New Roman"/>
                <w:sz w:val="20"/>
                <w:szCs w:val="20"/>
              </w:rPr>
            </w:pPr>
          </w:p>
        </w:tc>
        <w:tc>
          <w:tcPr>
            <w:tcW w:w="1701" w:type="dxa"/>
          </w:tcPr>
          <w:p w:rsidR="004E3AC2" w:rsidRPr="00162525" w:rsidRDefault="004E3AC2" w:rsidP="00162525">
            <w:pPr>
              <w:ind w:firstLine="851"/>
              <w:jc w:val="center"/>
              <w:rPr>
                <w:rFonts w:ascii="Times New Roman" w:hAnsi="Times New Roman" w:cs="Times New Roman"/>
                <w:sz w:val="20"/>
                <w:szCs w:val="20"/>
              </w:rPr>
            </w:pPr>
            <w:r w:rsidRPr="00162525">
              <w:rPr>
                <w:rFonts w:ascii="Times New Roman" w:hAnsi="Times New Roman" w:cs="Times New Roman"/>
                <w:sz w:val="20"/>
                <w:szCs w:val="20"/>
              </w:rPr>
              <w:t xml:space="preserve">Кол-во призёров </w:t>
            </w:r>
          </w:p>
        </w:tc>
      </w:tr>
      <w:tr w:rsidR="004E3AC2" w:rsidRPr="0004311A" w:rsidTr="0012163D">
        <w:tc>
          <w:tcPr>
            <w:tcW w:w="2802" w:type="dxa"/>
          </w:tcPr>
          <w:p w:rsidR="004E3AC2" w:rsidRPr="0012163D" w:rsidRDefault="004E3AC2" w:rsidP="0012163D">
            <w:pPr>
              <w:rPr>
                <w:rFonts w:ascii="Times New Roman" w:hAnsi="Times New Roman" w:cs="Times New Roman"/>
              </w:rPr>
            </w:pPr>
            <w:r w:rsidRPr="0012163D">
              <w:rPr>
                <w:rFonts w:ascii="Times New Roman" w:hAnsi="Times New Roman" w:cs="Times New Roman"/>
              </w:rPr>
              <w:t>немецкий язык</w:t>
            </w:r>
          </w:p>
        </w:tc>
        <w:tc>
          <w:tcPr>
            <w:tcW w:w="2126" w:type="dxa"/>
          </w:tcPr>
          <w:p w:rsidR="004E3AC2" w:rsidRPr="0012163D" w:rsidRDefault="004E3AC2" w:rsidP="0012163D">
            <w:pPr>
              <w:ind w:firstLine="34"/>
              <w:jc w:val="center"/>
              <w:rPr>
                <w:rFonts w:ascii="Times New Roman" w:hAnsi="Times New Roman" w:cs="Times New Roman"/>
              </w:rPr>
            </w:pPr>
            <w:r w:rsidRPr="0012163D">
              <w:rPr>
                <w:rFonts w:ascii="Times New Roman" w:hAnsi="Times New Roman" w:cs="Times New Roman"/>
              </w:rPr>
              <w:t>6</w:t>
            </w:r>
          </w:p>
        </w:tc>
        <w:tc>
          <w:tcPr>
            <w:tcW w:w="1843" w:type="dxa"/>
          </w:tcPr>
          <w:p w:rsidR="004E3AC2" w:rsidRPr="0012163D" w:rsidRDefault="004E3AC2" w:rsidP="0012163D">
            <w:pPr>
              <w:ind w:firstLine="851"/>
              <w:jc w:val="center"/>
              <w:rPr>
                <w:rFonts w:ascii="Times New Roman" w:hAnsi="Times New Roman" w:cs="Times New Roman"/>
              </w:rPr>
            </w:pPr>
            <w:r w:rsidRPr="0012163D">
              <w:rPr>
                <w:rFonts w:ascii="Times New Roman" w:hAnsi="Times New Roman" w:cs="Times New Roman"/>
              </w:rPr>
              <w:t>0</w:t>
            </w:r>
          </w:p>
        </w:tc>
        <w:tc>
          <w:tcPr>
            <w:tcW w:w="1701" w:type="dxa"/>
          </w:tcPr>
          <w:p w:rsidR="004E3AC2" w:rsidRPr="0012163D" w:rsidRDefault="004E3AC2" w:rsidP="0012163D">
            <w:pPr>
              <w:ind w:firstLine="851"/>
              <w:jc w:val="center"/>
              <w:rPr>
                <w:rFonts w:ascii="Times New Roman" w:hAnsi="Times New Roman" w:cs="Times New Roman"/>
              </w:rPr>
            </w:pPr>
            <w:r w:rsidRPr="0012163D">
              <w:rPr>
                <w:rFonts w:ascii="Times New Roman" w:hAnsi="Times New Roman" w:cs="Times New Roman"/>
              </w:rPr>
              <w:t>0</w:t>
            </w:r>
          </w:p>
        </w:tc>
        <w:tc>
          <w:tcPr>
            <w:tcW w:w="1701" w:type="dxa"/>
          </w:tcPr>
          <w:p w:rsidR="004E3AC2" w:rsidRPr="0012163D" w:rsidRDefault="004E3AC2" w:rsidP="0012163D">
            <w:pPr>
              <w:ind w:firstLine="851"/>
              <w:jc w:val="center"/>
              <w:rPr>
                <w:rFonts w:ascii="Times New Roman" w:hAnsi="Times New Roman" w:cs="Times New Roman"/>
              </w:rPr>
            </w:pPr>
            <w:r w:rsidRPr="0012163D">
              <w:rPr>
                <w:rFonts w:ascii="Times New Roman" w:hAnsi="Times New Roman" w:cs="Times New Roman"/>
              </w:rPr>
              <w:t>0</w:t>
            </w:r>
          </w:p>
        </w:tc>
      </w:tr>
      <w:tr w:rsidR="004E3AC2" w:rsidRPr="0004311A" w:rsidTr="0012163D">
        <w:tc>
          <w:tcPr>
            <w:tcW w:w="2802" w:type="dxa"/>
          </w:tcPr>
          <w:p w:rsidR="004E3AC2" w:rsidRPr="0012163D" w:rsidRDefault="004E3AC2" w:rsidP="0012163D">
            <w:pPr>
              <w:rPr>
                <w:rFonts w:ascii="Times New Roman" w:hAnsi="Times New Roman" w:cs="Times New Roman"/>
              </w:rPr>
            </w:pPr>
            <w:r w:rsidRPr="0012163D">
              <w:rPr>
                <w:rFonts w:ascii="Times New Roman" w:hAnsi="Times New Roman" w:cs="Times New Roman"/>
              </w:rPr>
              <w:t>география</w:t>
            </w:r>
          </w:p>
        </w:tc>
        <w:tc>
          <w:tcPr>
            <w:tcW w:w="2126" w:type="dxa"/>
          </w:tcPr>
          <w:p w:rsidR="004E3AC2" w:rsidRPr="0012163D" w:rsidRDefault="004E3AC2" w:rsidP="0012163D">
            <w:pPr>
              <w:ind w:firstLine="34"/>
              <w:jc w:val="center"/>
              <w:rPr>
                <w:rFonts w:ascii="Times New Roman" w:hAnsi="Times New Roman" w:cs="Times New Roman"/>
              </w:rPr>
            </w:pPr>
            <w:r w:rsidRPr="0012163D">
              <w:rPr>
                <w:rFonts w:ascii="Times New Roman" w:hAnsi="Times New Roman" w:cs="Times New Roman"/>
              </w:rPr>
              <w:t>16</w:t>
            </w:r>
          </w:p>
        </w:tc>
        <w:tc>
          <w:tcPr>
            <w:tcW w:w="1843" w:type="dxa"/>
          </w:tcPr>
          <w:p w:rsidR="004E3AC2" w:rsidRPr="0012163D" w:rsidRDefault="004E3AC2" w:rsidP="0012163D">
            <w:pPr>
              <w:ind w:firstLine="851"/>
              <w:jc w:val="center"/>
              <w:rPr>
                <w:rFonts w:ascii="Times New Roman" w:hAnsi="Times New Roman" w:cs="Times New Roman"/>
              </w:rPr>
            </w:pPr>
            <w:r w:rsidRPr="0012163D">
              <w:rPr>
                <w:rFonts w:ascii="Times New Roman" w:hAnsi="Times New Roman" w:cs="Times New Roman"/>
              </w:rPr>
              <w:t>5</w:t>
            </w:r>
          </w:p>
        </w:tc>
        <w:tc>
          <w:tcPr>
            <w:tcW w:w="1701" w:type="dxa"/>
          </w:tcPr>
          <w:p w:rsidR="004E3AC2" w:rsidRPr="0012163D" w:rsidRDefault="00162525" w:rsidP="0012163D">
            <w:pPr>
              <w:ind w:firstLine="34"/>
              <w:jc w:val="center"/>
              <w:rPr>
                <w:rFonts w:ascii="Times New Roman" w:hAnsi="Times New Roman" w:cs="Times New Roman"/>
              </w:rPr>
            </w:pPr>
            <w:r w:rsidRPr="0012163D">
              <w:rPr>
                <w:rFonts w:ascii="Times New Roman" w:hAnsi="Times New Roman" w:cs="Times New Roman"/>
              </w:rPr>
              <w:t>2</w:t>
            </w:r>
          </w:p>
        </w:tc>
        <w:tc>
          <w:tcPr>
            <w:tcW w:w="1701" w:type="dxa"/>
          </w:tcPr>
          <w:p w:rsidR="004E3AC2" w:rsidRPr="0012163D" w:rsidRDefault="00162525" w:rsidP="0012163D">
            <w:pPr>
              <w:ind w:firstLine="34"/>
              <w:jc w:val="center"/>
              <w:rPr>
                <w:rFonts w:ascii="Times New Roman" w:hAnsi="Times New Roman" w:cs="Times New Roman"/>
              </w:rPr>
            </w:pPr>
            <w:r w:rsidRPr="0012163D">
              <w:rPr>
                <w:rFonts w:ascii="Times New Roman" w:hAnsi="Times New Roman" w:cs="Times New Roman"/>
              </w:rPr>
              <w:t>2</w:t>
            </w:r>
          </w:p>
        </w:tc>
      </w:tr>
      <w:tr w:rsidR="004E3AC2" w:rsidRPr="0004311A" w:rsidTr="0012163D">
        <w:tc>
          <w:tcPr>
            <w:tcW w:w="2802" w:type="dxa"/>
          </w:tcPr>
          <w:p w:rsidR="004E3AC2" w:rsidRPr="0012163D" w:rsidRDefault="004E3AC2" w:rsidP="0012163D">
            <w:pPr>
              <w:rPr>
                <w:rFonts w:ascii="Times New Roman" w:hAnsi="Times New Roman" w:cs="Times New Roman"/>
              </w:rPr>
            </w:pPr>
            <w:r w:rsidRPr="0012163D">
              <w:rPr>
                <w:rFonts w:ascii="Times New Roman" w:hAnsi="Times New Roman" w:cs="Times New Roman"/>
              </w:rPr>
              <w:t>экономика</w:t>
            </w:r>
          </w:p>
        </w:tc>
        <w:tc>
          <w:tcPr>
            <w:tcW w:w="2126" w:type="dxa"/>
          </w:tcPr>
          <w:p w:rsidR="004E3AC2" w:rsidRPr="0012163D" w:rsidRDefault="004E3AC2" w:rsidP="0012163D">
            <w:pPr>
              <w:ind w:firstLine="34"/>
              <w:jc w:val="center"/>
              <w:rPr>
                <w:rFonts w:ascii="Times New Roman" w:hAnsi="Times New Roman" w:cs="Times New Roman"/>
              </w:rPr>
            </w:pPr>
            <w:r w:rsidRPr="0012163D">
              <w:rPr>
                <w:rFonts w:ascii="Times New Roman" w:hAnsi="Times New Roman" w:cs="Times New Roman"/>
              </w:rPr>
              <w:t>5</w:t>
            </w:r>
          </w:p>
        </w:tc>
        <w:tc>
          <w:tcPr>
            <w:tcW w:w="1843" w:type="dxa"/>
          </w:tcPr>
          <w:p w:rsidR="004E3AC2" w:rsidRPr="0012163D" w:rsidRDefault="004E3AC2" w:rsidP="0012163D">
            <w:pPr>
              <w:ind w:firstLine="851"/>
              <w:jc w:val="center"/>
              <w:rPr>
                <w:rFonts w:ascii="Times New Roman" w:hAnsi="Times New Roman" w:cs="Times New Roman"/>
              </w:rPr>
            </w:pPr>
            <w:r w:rsidRPr="0012163D">
              <w:rPr>
                <w:rFonts w:ascii="Times New Roman" w:hAnsi="Times New Roman" w:cs="Times New Roman"/>
              </w:rPr>
              <w:t>0</w:t>
            </w:r>
          </w:p>
        </w:tc>
        <w:tc>
          <w:tcPr>
            <w:tcW w:w="1701" w:type="dxa"/>
          </w:tcPr>
          <w:p w:rsidR="004E3AC2" w:rsidRPr="0012163D" w:rsidRDefault="004E3AC2" w:rsidP="0012163D">
            <w:pPr>
              <w:ind w:firstLine="34"/>
              <w:jc w:val="center"/>
              <w:rPr>
                <w:rFonts w:ascii="Times New Roman" w:hAnsi="Times New Roman" w:cs="Times New Roman"/>
              </w:rPr>
            </w:pPr>
            <w:r w:rsidRPr="0012163D">
              <w:rPr>
                <w:rFonts w:ascii="Times New Roman" w:hAnsi="Times New Roman" w:cs="Times New Roman"/>
              </w:rPr>
              <w:t>0</w:t>
            </w:r>
          </w:p>
        </w:tc>
        <w:tc>
          <w:tcPr>
            <w:tcW w:w="1701" w:type="dxa"/>
          </w:tcPr>
          <w:p w:rsidR="004E3AC2" w:rsidRPr="0012163D" w:rsidRDefault="004E3AC2" w:rsidP="0012163D">
            <w:pPr>
              <w:ind w:firstLine="34"/>
              <w:jc w:val="center"/>
              <w:rPr>
                <w:rFonts w:ascii="Times New Roman" w:hAnsi="Times New Roman" w:cs="Times New Roman"/>
              </w:rPr>
            </w:pPr>
            <w:r w:rsidRPr="0012163D">
              <w:rPr>
                <w:rFonts w:ascii="Times New Roman" w:hAnsi="Times New Roman" w:cs="Times New Roman"/>
              </w:rPr>
              <w:t>0</w:t>
            </w:r>
          </w:p>
        </w:tc>
      </w:tr>
      <w:tr w:rsidR="004E3AC2" w:rsidRPr="0004311A" w:rsidTr="0012163D">
        <w:trPr>
          <w:trHeight w:val="405"/>
        </w:trPr>
        <w:tc>
          <w:tcPr>
            <w:tcW w:w="2802" w:type="dxa"/>
          </w:tcPr>
          <w:p w:rsidR="004E3AC2" w:rsidRPr="0012163D" w:rsidRDefault="004E3AC2" w:rsidP="0012163D">
            <w:pPr>
              <w:rPr>
                <w:rFonts w:ascii="Times New Roman" w:hAnsi="Times New Roman" w:cs="Times New Roman"/>
              </w:rPr>
            </w:pPr>
            <w:r w:rsidRPr="0012163D">
              <w:rPr>
                <w:rFonts w:ascii="Times New Roman" w:hAnsi="Times New Roman" w:cs="Times New Roman"/>
              </w:rPr>
              <w:t>русский язык</w:t>
            </w:r>
          </w:p>
        </w:tc>
        <w:tc>
          <w:tcPr>
            <w:tcW w:w="2126" w:type="dxa"/>
          </w:tcPr>
          <w:p w:rsidR="004E3AC2" w:rsidRPr="0012163D" w:rsidRDefault="004E3AC2" w:rsidP="0012163D">
            <w:pPr>
              <w:ind w:firstLine="34"/>
              <w:jc w:val="center"/>
              <w:rPr>
                <w:rFonts w:ascii="Times New Roman" w:hAnsi="Times New Roman" w:cs="Times New Roman"/>
              </w:rPr>
            </w:pPr>
            <w:r w:rsidRPr="0012163D">
              <w:rPr>
                <w:rFonts w:ascii="Times New Roman" w:hAnsi="Times New Roman" w:cs="Times New Roman"/>
              </w:rPr>
              <w:t>61</w:t>
            </w:r>
          </w:p>
        </w:tc>
        <w:tc>
          <w:tcPr>
            <w:tcW w:w="1843" w:type="dxa"/>
          </w:tcPr>
          <w:p w:rsidR="004E3AC2" w:rsidRPr="0012163D" w:rsidRDefault="004E3AC2" w:rsidP="0012163D">
            <w:pPr>
              <w:ind w:firstLine="851"/>
              <w:jc w:val="center"/>
              <w:rPr>
                <w:rFonts w:ascii="Times New Roman" w:hAnsi="Times New Roman" w:cs="Times New Roman"/>
              </w:rPr>
            </w:pPr>
            <w:r w:rsidRPr="0012163D">
              <w:rPr>
                <w:rFonts w:ascii="Times New Roman" w:hAnsi="Times New Roman" w:cs="Times New Roman"/>
              </w:rPr>
              <w:t>15</w:t>
            </w:r>
          </w:p>
        </w:tc>
        <w:tc>
          <w:tcPr>
            <w:tcW w:w="1701" w:type="dxa"/>
          </w:tcPr>
          <w:p w:rsidR="004E3AC2" w:rsidRPr="0012163D" w:rsidRDefault="004E3AC2" w:rsidP="0012163D">
            <w:pPr>
              <w:ind w:firstLine="34"/>
              <w:jc w:val="center"/>
              <w:rPr>
                <w:rFonts w:ascii="Times New Roman" w:hAnsi="Times New Roman" w:cs="Times New Roman"/>
              </w:rPr>
            </w:pPr>
            <w:r w:rsidRPr="0012163D">
              <w:rPr>
                <w:rFonts w:ascii="Times New Roman" w:hAnsi="Times New Roman" w:cs="Times New Roman"/>
              </w:rPr>
              <w:t>9</w:t>
            </w:r>
          </w:p>
        </w:tc>
        <w:tc>
          <w:tcPr>
            <w:tcW w:w="1701" w:type="dxa"/>
          </w:tcPr>
          <w:p w:rsidR="004E3AC2" w:rsidRPr="0012163D" w:rsidRDefault="004E3AC2" w:rsidP="0012163D">
            <w:pPr>
              <w:ind w:firstLine="34"/>
              <w:jc w:val="center"/>
              <w:rPr>
                <w:rFonts w:ascii="Times New Roman" w:hAnsi="Times New Roman" w:cs="Times New Roman"/>
              </w:rPr>
            </w:pPr>
            <w:r w:rsidRPr="0012163D">
              <w:rPr>
                <w:rFonts w:ascii="Times New Roman" w:hAnsi="Times New Roman" w:cs="Times New Roman"/>
              </w:rPr>
              <w:t>6</w:t>
            </w:r>
          </w:p>
        </w:tc>
      </w:tr>
      <w:tr w:rsidR="004E3AC2" w:rsidRPr="0004311A" w:rsidTr="0012163D">
        <w:tc>
          <w:tcPr>
            <w:tcW w:w="2802" w:type="dxa"/>
          </w:tcPr>
          <w:p w:rsidR="004E3AC2" w:rsidRPr="0012163D" w:rsidRDefault="004E3AC2" w:rsidP="0012163D">
            <w:pPr>
              <w:rPr>
                <w:rFonts w:ascii="Times New Roman" w:hAnsi="Times New Roman" w:cs="Times New Roman"/>
              </w:rPr>
            </w:pPr>
            <w:r w:rsidRPr="0012163D">
              <w:rPr>
                <w:rFonts w:ascii="Times New Roman" w:hAnsi="Times New Roman" w:cs="Times New Roman"/>
              </w:rPr>
              <w:t>мировая художественная культура</w:t>
            </w:r>
          </w:p>
        </w:tc>
        <w:tc>
          <w:tcPr>
            <w:tcW w:w="2126" w:type="dxa"/>
          </w:tcPr>
          <w:p w:rsidR="004E3AC2" w:rsidRPr="0012163D" w:rsidRDefault="004E3AC2" w:rsidP="0012163D">
            <w:pPr>
              <w:ind w:firstLine="34"/>
              <w:jc w:val="center"/>
              <w:rPr>
                <w:rFonts w:ascii="Times New Roman" w:hAnsi="Times New Roman" w:cs="Times New Roman"/>
              </w:rPr>
            </w:pPr>
            <w:r w:rsidRPr="0012163D">
              <w:rPr>
                <w:rFonts w:ascii="Times New Roman" w:hAnsi="Times New Roman" w:cs="Times New Roman"/>
              </w:rPr>
              <w:t>7</w:t>
            </w:r>
          </w:p>
        </w:tc>
        <w:tc>
          <w:tcPr>
            <w:tcW w:w="1843" w:type="dxa"/>
          </w:tcPr>
          <w:p w:rsidR="004E3AC2" w:rsidRPr="0012163D" w:rsidRDefault="004E3AC2" w:rsidP="0012163D">
            <w:pPr>
              <w:ind w:firstLine="851"/>
              <w:jc w:val="center"/>
              <w:rPr>
                <w:rFonts w:ascii="Times New Roman" w:hAnsi="Times New Roman" w:cs="Times New Roman"/>
              </w:rPr>
            </w:pPr>
            <w:r w:rsidRPr="0012163D">
              <w:rPr>
                <w:rFonts w:ascii="Times New Roman" w:hAnsi="Times New Roman" w:cs="Times New Roman"/>
              </w:rPr>
              <w:t>0</w:t>
            </w:r>
          </w:p>
        </w:tc>
        <w:tc>
          <w:tcPr>
            <w:tcW w:w="1701" w:type="dxa"/>
          </w:tcPr>
          <w:p w:rsidR="004E3AC2" w:rsidRPr="0012163D" w:rsidRDefault="004E3AC2" w:rsidP="0012163D">
            <w:pPr>
              <w:ind w:firstLine="34"/>
              <w:jc w:val="center"/>
              <w:rPr>
                <w:rFonts w:ascii="Times New Roman" w:hAnsi="Times New Roman" w:cs="Times New Roman"/>
              </w:rPr>
            </w:pPr>
            <w:r w:rsidRPr="0012163D">
              <w:rPr>
                <w:rFonts w:ascii="Times New Roman" w:hAnsi="Times New Roman" w:cs="Times New Roman"/>
              </w:rPr>
              <w:t>0</w:t>
            </w:r>
          </w:p>
        </w:tc>
        <w:tc>
          <w:tcPr>
            <w:tcW w:w="1701" w:type="dxa"/>
          </w:tcPr>
          <w:p w:rsidR="004E3AC2" w:rsidRPr="0012163D" w:rsidRDefault="004E3AC2" w:rsidP="0012163D">
            <w:pPr>
              <w:ind w:firstLine="34"/>
              <w:jc w:val="center"/>
              <w:rPr>
                <w:rFonts w:ascii="Times New Roman" w:hAnsi="Times New Roman" w:cs="Times New Roman"/>
              </w:rPr>
            </w:pPr>
            <w:r w:rsidRPr="0012163D">
              <w:rPr>
                <w:rFonts w:ascii="Times New Roman" w:hAnsi="Times New Roman" w:cs="Times New Roman"/>
              </w:rPr>
              <w:t>0</w:t>
            </w:r>
          </w:p>
        </w:tc>
      </w:tr>
      <w:tr w:rsidR="004E3AC2" w:rsidRPr="0004311A" w:rsidTr="0012163D">
        <w:tc>
          <w:tcPr>
            <w:tcW w:w="2802" w:type="dxa"/>
          </w:tcPr>
          <w:p w:rsidR="004E3AC2" w:rsidRPr="0012163D" w:rsidRDefault="004E3AC2" w:rsidP="0012163D">
            <w:pPr>
              <w:rPr>
                <w:rFonts w:ascii="Times New Roman" w:hAnsi="Times New Roman" w:cs="Times New Roman"/>
              </w:rPr>
            </w:pPr>
            <w:r w:rsidRPr="0012163D">
              <w:rPr>
                <w:rFonts w:ascii="Times New Roman" w:hAnsi="Times New Roman" w:cs="Times New Roman"/>
              </w:rPr>
              <w:lastRenderedPageBreak/>
              <w:t>основы безопасности жизнедеятельности</w:t>
            </w:r>
          </w:p>
        </w:tc>
        <w:tc>
          <w:tcPr>
            <w:tcW w:w="2126" w:type="dxa"/>
          </w:tcPr>
          <w:p w:rsidR="004E3AC2" w:rsidRPr="0012163D" w:rsidRDefault="004E3AC2" w:rsidP="0012163D">
            <w:pPr>
              <w:ind w:firstLine="34"/>
              <w:jc w:val="center"/>
              <w:rPr>
                <w:rFonts w:ascii="Times New Roman" w:hAnsi="Times New Roman" w:cs="Times New Roman"/>
              </w:rPr>
            </w:pPr>
            <w:r w:rsidRPr="0012163D">
              <w:rPr>
                <w:rFonts w:ascii="Times New Roman" w:hAnsi="Times New Roman" w:cs="Times New Roman"/>
              </w:rPr>
              <w:t>21</w:t>
            </w:r>
          </w:p>
        </w:tc>
        <w:tc>
          <w:tcPr>
            <w:tcW w:w="1843" w:type="dxa"/>
          </w:tcPr>
          <w:p w:rsidR="004E3AC2" w:rsidRPr="0012163D" w:rsidRDefault="004E3AC2" w:rsidP="0012163D">
            <w:pPr>
              <w:ind w:firstLine="851"/>
              <w:jc w:val="center"/>
              <w:rPr>
                <w:rFonts w:ascii="Times New Roman" w:hAnsi="Times New Roman" w:cs="Times New Roman"/>
              </w:rPr>
            </w:pPr>
            <w:r w:rsidRPr="0012163D">
              <w:rPr>
                <w:rFonts w:ascii="Times New Roman" w:hAnsi="Times New Roman" w:cs="Times New Roman"/>
              </w:rPr>
              <w:t>9</w:t>
            </w:r>
          </w:p>
        </w:tc>
        <w:tc>
          <w:tcPr>
            <w:tcW w:w="1701" w:type="dxa"/>
          </w:tcPr>
          <w:p w:rsidR="004E3AC2" w:rsidRPr="0012163D" w:rsidRDefault="004E3AC2" w:rsidP="0012163D">
            <w:pPr>
              <w:ind w:firstLine="34"/>
              <w:jc w:val="center"/>
              <w:rPr>
                <w:rFonts w:ascii="Times New Roman" w:hAnsi="Times New Roman" w:cs="Times New Roman"/>
              </w:rPr>
            </w:pPr>
            <w:r w:rsidRPr="0012163D">
              <w:rPr>
                <w:rFonts w:ascii="Times New Roman" w:hAnsi="Times New Roman" w:cs="Times New Roman"/>
              </w:rPr>
              <w:t>4</w:t>
            </w:r>
          </w:p>
        </w:tc>
        <w:tc>
          <w:tcPr>
            <w:tcW w:w="1701" w:type="dxa"/>
          </w:tcPr>
          <w:p w:rsidR="004E3AC2" w:rsidRPr="0012163D" w:rsidRDefault="004E3AC2" w:rsidP="0012163D">
            <w:pPr>
              <w:ind w:firstLine="34"/>
              <w:jc w:val="center"/>
              <w:rPr>
                <w:rFonts w:ascii="Times New Roman" w:hAnsi="Times New Roman" w:cs="Times New Roman"/>
              </w:rPr>
            </w:pPr>
            <w:r w:rsidRPr="0012163D">
              <w:rPr>
                <w:rFonts w:ascii="Times New Roman" w:hAnsi="Times New Roman" w:cs="Times New Roman"/>
              </w:rPr>
              <w:t>5</w:t>
            </w:r>
          </w:p>
        </w:tc>
      </w:tr>
      <w:tr w:rsidR="004E3AC2" w:rsidRPr="0004311A" w:rsidTr="0012163D">
        <w:tc>
          <w:tcPr>
            <w:tcW w:w="2802" w:type="dxa"/>
          </w:tcPr>
          <w:p w:rsidR="004E3AC2" w:rsidRPr="0012163D" w:rsidRDefault="004E3AC2" w:rsidP="0012163D">
            <w:pPr>
              <w:rPr>
                <w:rFonts w:ascii="Times New Roman" w:hAnsi="Times New Roman" w:cs="Times New Roman"/>
              </w:rPr>
            </w:pPr>
            <w:r w:rsidRPr="0012163D">
              <w:rPr>
                <w:rFonts w:ascii="Times New Roman" w:hAnsi="Times New Roman" w:cs="Times New Roman"/>
              </w:rPr>
              <w:t>физика</w:t>
            </w:r>
          </w:p>
        </w:tc>
        <w:tc>
          <w:tcPr>
            <w:tcW w:w="2126" w:type="dxa"/>
          </w:tcPr>
          <w:p w:rsidR="004E3AC2" w:rsidRPr="0012163D" w:rsidRDefault="004E3AC2" w:rsidP="0012163D">
            <w:pPr>
              <w:ind w:firstLine="34"/>
              <w:jc w:val="center"/>
              <w:rPr>
                <w:rFonts w:ascii="Times New Roman" w:hAnsi="Times New Roman" w:cs="Times New Roman"/>
              </w:rPr>
            </w:pPr>
            <w:r w:rsidRPr="0012163D">
              <w:rPr>
                <w:rFonts w:ascii="Times New Roman" w:hAnsi="Times New Roman" w:cs="Times New Roman"/>
              </w:rPr>
              <w:t>40</w:t>
            </w:r>
          </w:p>
        </w:tc>
        <w:tc>
          <w:tcPr>
            <w:tcW w:w="1843" w:type="dxa"/>
          </w:tcPr>
          <w:p w:rsidR="004E3AC2" w:rsidRPr="0012163D" w:rsidRDefault="004E3AC2" w:rsidP="0012163D">
            <w:pPr>
              <w:ind w:firstLine="851"/>
              <w:jc w:val="center"/>
              <w:rPr>
                <w:rFonts w:ascii="Times New Roman" w:hAnsi="Times New Roman" w:cs="Times New Roman"/>
              </w:rPr>
            </w:pPr>
            <w:r w:rsidRPr="0012163D">
              <w:rPr>
                <w:rFonts w:ascii="Times New Roman" w:hAnsi="Times New Roman" w:cs="Times New Roman"/>
              </w:rPr>
              <w:t>0</w:t>
            </w:r>
          </w:p>
        </w:tc>
        <w:tc>
          <w:tcPr>
            <w:tcW w:w="1701" w:type="dxa"/>
          </w:tcPr>
          <w:p w:rsidR="004E3AC2" w:rsidRPr="0012163D" w:rsidRDefault="004E3AC2" w:rsidP="0012163D">
            <w:pPr>
              <w:ind w:firstLine="34"/>
              <w:jc w:val="center"/>
              <w:rPr>
                <w:rFonts w:ascii="Times New Roman" w:hAnsi="Times New Roman" w:cs="Times New Roman"/>
              </w:rPr>
            </w:pPr>
            <w:r w:rsidRPr="0012163D">
              <w:rPr>
                <w:rFonts w:ascii="Times New Roman" w:hAnsi="Times New Roman" w:cs="Times New Roman"/>
              </w:rPr>
              <w:t>0</w:t>
            </w:r>
          </w:p>
        </w:tc>
        <w:tc>
          <w:tcPr>
            <w:tcW w:w="1701" w:type="dxa"/>
          </w:tcPr>
          <w:p w:rsidR="004E3AC2" w:rsidRPr="0012163D" w:rsidRDefault="004E3AC2" w:rsidP="0012163D">
            <w:pPr>
              <w:ind w:firstLine="34"/>
              <w:jc w:val="center"/>
              <w:rPr>
                <w:rFonts w:ascii="Times New Roman" w:hAnsi="Times New Roman" w:cs="Times New Roman"/>
              </w:rPr>
            </w:pPr>
            <w:r w:rsidRPr="0012163D">
              <w:rPr>
                <w:rFonts w:ascii="Times New Roman" w:hAnsi="Times New Roman" w:cs="Times New Roman"/>
              </w:rPr>
              <w:t>0</w:t>
            </w:r>
          </w:p>
        </w:tc>
      </w:tr>
      <w:tr w:rsidR="004E3AC2" w:rsidRPr="0004311A" w:rsidTr="0012163D">
        <w:tc>
          <w:tcPr>
            <w:tcW w:w="2802" w:type="dxa"/>
          </w:tcPr>
          <w:p w:rsidR="004E3AC2" w:rsidRPr="0012163D" w:rsidRDefault="004E3AC2" w:rsidP="0012163D">
            <w:pPr>
              <w:rPr>
                <w:rFonts w:ascii="Times New Roman" w:hAnsi="Times New Roman" w:cs="Times New Roman"/>
              </w:rPr>
            </w:pPr>
            <w:r w:rsidRPr="0012163D">
              <w:rPr>
                <w:rFonts w:ascii="Times New Roman" w:hAnsi="Times New Roman" w:cs="Times New Roman"/>
              </w:rPr>
              <w:t>литература</w:t>
            </w:r>
          </w:p>
        </w:tc>
        <w:tc>
          <w:tcPr>
            <w:tcW w:w="2126" w:type="dxa"/>
          </w:tcPr>
          <w:p w:rsidR="004E3AC2" w:rsidRPr="0012163D" w:rsidRDefault="004E3AC2" w:rsidP="0012163D">
            <w:pPr>
              <w:ind w:firstLine="34"/>
              <w:jc w:val="center"/>
              <w:rPr>
                <w:rFonts w:ascii="Times New Roman" w:hAnsi="Times New Roman" w:cs="Times New Roman"/>
              </w:rPr>
            </w:pPr>
            <w:r w:rsidRPr="0012163D">
              <w:rPr>
                <w:rFonts w:ascii="Times New Roman" w:hAnsi="Times New Roman" w:cs="Times New Roman"/>
              </w:rPr>
              <w:t>38</w:t>
            </w:r>
          </w:p>
        </w:tc>
        <w:tc>
          <w:tcPr>
            <w:tcW w:w="1843" w:type="dxa"/>
          </w:tcPr>
          <w:p w:rsidR="004E3AC2" w:rsidRPr="0012163D" w:rsidRDefault="004E3AC2" w:rsidP="0012163D">
            <w:pPr>
              <w:ind w:firstLine="851"/>
              <w:jc w:val="center"/>
              <w:rPr>
                <w:rFonts w:ascii="Times New Roman" w:hAnsi="Times New Roman" w:cs="Times New Roman"/>
              </w:rPr>
            </w:pPr>
            <w:r w:rsidRPr="0012163D">
              <w:rPr>
                <w:rFonts w:ascii="Times New Roman" w:hAnsi="Times New Roman" w:cs="Times New Roman"/>
              </w:rPr>
              <w:t>11</w:t>
            </w:r>
          </w:p>
        </w:tc>
        <w:tc>
          <w:tcPr>
            <w:tcW w:w="1701" w:type="dxa"/>
          </w:tcPr>
          <w:p w:rsidR="004E3AC2" w:rsidRPr="0012163D" w:rsidRDefault="004E3AC2" w:rsidP="0012163D">
            <w:pPr>
              <w:ind w:firstLine="34"/>
              <w:jc w:val="center"/>
              <w:rPr>
                <w:rFonts w:ascii="Times New Roman" w:hAnsi="Times New Roman" w:cs="Times New Roman"/>
              </w:rPr>
            </w:pPr>
            <w:r w:rsidRPr="0012163D">
              <w:rPr>
                <w:rFonts w:ascii="Times New Roman" w:hAnsi="Times New Roman" w:cs="Times New Roman"/>
              </w:rPr>
              <w:t>4</w:t>
            </w:r>
          </w:p>
        </w:tc>
        <w:tc>
          <w:tcPr>
            <w:tcW w:w="1701" w:type="dxa"/>
          </w:tcPr>
          <w:p w:rsidR="004E3AC2" w:rsidRPr="0012163D" w:rsidRDefault="004E3AC2" w:rsidP="0012163D">
            <w:pPr>
              <w:ind w:firstLine="34"/>
              <w:jc w:val="center"/>
              <w:rPr>
                <w:rFonts w:ascii="Times New Roman" w:hAnsi="Times New Roman" w:cs="Times New Roman"/>
              </w:rPr>
            </w:pPr>
            <w:r w:rsidRPr="0012163D">
              <w:rPr>
                <w:rFonts w:ascii="Times New Roman" w:hAnsi="Times New Roman" w:cs="Times New Roman"/>
              </w:rPr>
              <w:t>7</w:t>
            </w:r>
          </w:p>
        </w:tc>
      </w:tr>
      <w:tr w:rsidR="004E3AC2" w:rsidRPr="0004311A" w:rsidTr="0012163D">
        <w:tc>
          <w:tcPr>
            <w:tcW w:w="2802" w:type="dxa"/>
          </w:tcPr>
          <w:p w:rsidR="004E3AC2" w:rsidRPr="0012163D" w:rsidRDefault="004E3AC2" w:rsidP="0012163D">
            <w:pPr>
              <w:rPr>
                <w:rFonts w:ascii="Times New Roman" w:hAnsi="Times New Roman" w:cs="Times New Roman"/>
              </w:rPr>
            </w:pPr>
            <w:r w:rsidRPr="0012163D">
              <w:rPr>
                <w:rFonts w:ascii="Times New Roman" w:hAnsi="Times New Roman" w:cs="Times New Roman"/>
              </w:rPr>
              <w:t>право</w:t>
            </w:r>
          </w:p>
        </w:tc>
        <w:tc>
          <w:tcPr>
            <w:tcW w:w="2126" w:type="dxa"/>
          </w:tcPr>
          <w:p w:rsidR="004E3AC2" w:rsidRPr="0012163D" w:rsidRDefault="004E3AC2" w:rsidP="0012163D">
            <w:pPr>
              <w:ind w:firstLine="34"/>
              <w:jc w:val="center"/>
              <w:rPr>
                <w:rFonts w:ascii="Times New Roman" w:hAnsi="Times New Roman" w:cs="Times New Roman"/>
              </w:rPr>
            </w:pPr>
            <w:r w:rsidRPr="0012163D">
              <w:rPr>
                <w:rFonts w:ascii="Times New Roman" w:hAnsi="Times New Roman" w:cs="Times New Roman"/>
              </w:rPr>
              <w:t>17</w:t>
            </w:r>
          </w:p>
        </w:tc>
        <w:tc>
          <w:tcPr>
            <w:tcW w:w="1843" w:type="dxa"/>
          </w:tcPr>
          <w:p w:rsidR="004E3AC2" w:rsidRPr="0012163D" w:rsidRDefault="004E3AC2" w:rsidP="0012163D">
            <w:pPr>
              <w:ind w:firstLine="851"/>
              <w:jc w:val="center"/>
              <w:rPr>
                <w:rFonts w:ascii="Times New Roman" w:hAnsi="Times New Roman" w:cs="Times New Roman"/>
              </w:rPr>
            </w:pPr>
            <w:r w:rsidRPr="0012163D">
              <w:rPr>
                <w:rFonts w:ascii="Times New Roman" w:hAnsi="Times New Roman" w:cs="Times New Roman"/>
              </w:rPr>
              <w:t>6</w:t>
            </w:r>
          </w:p>
        </w:tc>
        <w:tc>
          <w:tcPr>
            <w:tcW w:w="1701" w:type="dxa"/>
          </w:tcPr>
          <w:p w:rsidR="004E3AC2" w:rsidRPr="0012163D" w:rsidRDefault="004E3AC2" w:rsidP="0012163D">
            <w:pPr>
              <w:ind w:firstLine="34"/>
              <w:jc w:val="center"/>
              <w:rPr>
                <w:rFonts w:ascii="Times New Roman" w:hAnsi="Times New Roman" w:cs="Times New Roman"/>
              </w:rPr>
            </w:pPr>
            <w:r w:rsidRPr="0012163D">
              <w:rPr>
                <w:rFonts w:ascii="Times New Roman" w:hAnsi="Times New Roman" w:cs="Times New Roman"/>
              </w:rPr>
              <w:t>1</w:t>
            </w:r>
          </w:p>
        </w:tc>
        <w:tc>
          <w:tcPr>
            <w:tcW w:w="1701" w:type="dxa"/>
          </w:tcPr>
          <w:p w:rsidR="004E3AC2" w:rsidRPr="0012163D" w:rsidRDefault="004E3AC2" w:rsidP="0012163D">
            <w:pPr>
              <w:ind w:firstLine="34"/>
              <w:jc w:val="center"/>
              <w:rPr>
                <w:rFonts w:ascii="Times New Roman" w:hAnsi="Times New Roman" w:cs="Times New Roman"/>
              </w:rPr>
            </w:pPr>
            <w:r w:rsidRPr="0012163D">
              <w:rPr>
                <w:rFonts w:ascii="Times New Roman" w:hAnsi="Times New Roman" w:cs="Times New Roman"/>
              </w:rPr>
              <w:t>5</w:t>
            </w:r>
          </w:p>
        </w:tc>
      </w:tr>
      <w:tr w:rsidR="004E3AC2" w:rsidRPr="0004311A" w:rsidTr="0012163D">
        <w:tc>
          <w:tcPr>
            <w:tcW w:w="2802" w:type="dxa"/>
          </w:tcPr>
          <w:p w:rsidR="004E3AC2" w:rsidRPr="0012163D" w:rsidRDefault="004E3AC2" w:rsidP="0012163D">
            <w:pPr>
              <w:rPr>
                <w:rFonts w:ascii="Times New Roman" w:hAnsi="Times New Roman" w:cs="Times New Roman"/>
              </w:rPr>
            </w:pPr>
            <w:r w:rsidRPr="0012163D">
              <w:rPr>
                <w:rFonts w:ascii="Times New Roman" w:hAnsi="Times New Roman" w:cs="Times New Roman"/>
              </w:rPr>
              <w:t>обществознание</w:t>
            </w:r>
          </w:p>
        </w:tc>
        <w:tc>
          <w:tcPr>
            <w:tcW w:w="2126" w:type="dxa"/>
          </w:tcPr>
          <w:p w:rsidR="004E3AC2" w:rsidRPr="0012163D" w:rsidRDefault="004E3AC2" w:rsidP="0012163D">
            <w:pPr>
              <w:ind w:firstLine="34"/>
              <w:jc w:val="center"/>
              <w:rPr>
                <w:rFonts w:ascii="Times New Roman" w:hAnsi="Times New Roman" w:cs="Times New Roman"/>
              </w:rPr>
            </w:pPr>
            <w:r w:rsidRPr="0012163D">
              <w:rPr>
                <w:rFonts w:ascii="Times New Roman" w:hAnsi="Times New Roman" w:cs="Times New Roman"/>
              </w:rPr>
              <w:t>41</w:t>
            </w:r>
          </w:p>
        </w:tc>
        <w:tc>
          <w:tcPr>
            <w:tcW w:w="1843" w:type="dxa"/>
          </w:tcPr>
          <w:p w:rsidR="004E3AC2" w:rsidRPr="0012163D" w:rsidRDefault="004E3AC2" w:rsidP="0012163D">
            <w:pPr>
              <w:ind w:firstLine="851"/>
              <w:jc w:val="center"/>
              <w:rPr>
                <w:rFonts w:ascii="Times New Roman" w:hAnsi="Times New Roman" w:cs="Times New Roman"/>
              </w:rPr>
            </w:pPr>
            <w:r w:rsidRPr="0012163D">
              <w:rPr>
                <w:rFonts w:ascii="Times New Roman" w:hAnsi="Times New Roman" w:cs="Times New Roman"/>
              </w:rPr>
              <w:t>5</w:t>
            </w:r>
          </w:p>
        </w:tc>
        <w:tc>
          <w:tcPr>
            <w:tcW w:w="1701" w:type="dxa"/>
          </w:tcPr>
          <w:p w:rsidR="004E3AC2" w:rsidRPr="0012163D" w:rsidRDefault="004E3AC2" w:rsidP="0012163D">
            <w:pPr>
              <w:ind w:firstLine="34"/>
              <w:jc w:val="center"/>
              <w:rPr>
                <w:rFonts w:ascii="Times New Roman" w:hAnsi="Times New Roman" w:cs="Times New Roman"/>
              </w:rPr>
            </w:pPr>
            <w:r w:rsidRPr="0012163D">
              <w:rPr>
                <w:rFonts w:ascii="Times New Roman" w:hAnsi="Times New Roman" w:cs="Times New Roman"/>
              </w:rPr>
              <w:t>5</w:t>
            </w:r>
          </w:p>
        </w:tc>
        <w:tc>
          <w:tcPr>
            <w:tcW w:w="1701" w:type="dxa"/>
          </w:tcPr>
          <w:p w:rsidR="004E3AC2" w:rsidRPr="0012163D" w:rsidRDefault="004E3AC2" w:rsidP="0012163D">
            <w:pPr>
              <w:ind w:firstLine="34"/>
              <w:jc w:val="center"/>
              <w:rPr>
                <w:rFonts w:ascii="Times New Roman" w:hAnsi="Times New Roman" w:cs="Times New Roman"/>
              </w:rPr>
            </w:pPr>
            <w:r w:rsidRPr="0012163D">
              <w:rPr>
                <w:rFonts w:ascii="Times New Roman" w:hAnsi="Times New Roman" w:cs="Times New Roman"/>
              </w:rPr>
              <w:t>0</w:t>
            </w:r>
          </w:p>
        </w:tc>
      </w:tr>
      <w:tr w:rsidR="004E3AC2" w:rsidRPr="0004311A" w:rsidTr="0012163D">
        <w:trPr>
          <w:trHeight w:val="418"/>
        </w:trPr>
        <w:tc>
          <w:tcPr>
            <w:tcW w:w="2802" w:type="dxa"/>
          </w:tcPr>
          <w:p w:rsidR="004E3AC2" w:rsidRPr="0012163D" w:rsidRDefault="004E3AC2" w:rsidP="0012163D">
            <w:pPr>
              <w:rPr>
                <w:rFonts w:ascii="Times New Roman" w:hAnsi="Times New Roman" w:cs="Times New Roman"/>
              </w:rPr>
            </w:pPr>
            <w:r w:rsidRPr="0012163D">
              <w:rPr>
                <w:rFonts w:ascii="Times New Roman" w:hAnsi="Times New Roman" w:cs="Times New Roman"/>
              </w:rPr>
              <w:t>биология</w:t>
            </w:r>
          </w:p>
        </w:tc>
        <w:tc>
          <w:tcPr>
            <w:tcW w:w="2126" w:type="dxa"/>
          </w:tcPr>
          <w:p w:rsidR="004E3AC2" w:rsidRPr="0012163D" w:rsidRDefault="004E3AC2" w:rsidP="0012163D">
            <w:pPr>
              <w:ind w:firstLine="34"/>
              <w:jc w:val="center"/>
              <w:rPr>
                <w:rFonts w:ascii="Times New Roman" w:hAnsi="Times New Roman" w:cs="Times New Roman"/>
              </w:rPr>
            </w:pPr>
            <w:r w:rsidRPr="0012163D">
              <w:rPr>
                <w:rFonts w:ascii="Times New Roman" w:hAnsi="Times New Roman" w:cs="Times New Roman"/>
              </w:rPr>
              <w:t>70</w:t>
            </w:r>
          </w:p>
        </w:tc>
        <w:tc>
          <w:tcPr>
            <w:tcW w:w="1843" w:type="dxa"/>
          </w:tcPr>
          <w:p w:rsidR="004E3AC2" w:rsidRPr="0012163D" w:rsidRDefault="004E3AC2" w:rsidP="0012163D">
            <w:pPr>
              <w:ind w:firstLine="851"/>
              <w:jc w:val="center"/>
              <w:rPr>
                <w:rFonts w:ascii="Times New Roman" w:hAnsi="Times New Roman" w:cs="Times New Roman"/>
              </w:rPr>
            </w:pPr>
            <w:r w:rsidRPr="0012163D">
              <w:rPr>
                <w:rFonts w:ascii="Times New Roman" w:hAnsi="Times New Roman" w:cs="Times New Roman"/>
              </w:rPr>
              <w:t>4</w:t>
            </w:r>
          </w:p>
        </w:tc>
        <w:tc>
          <w:tcPr>
            <w:tcW w:w="1701" w:type="dxa"/>
          </w:tcPr>
          <w:p w:rsidR="004E3AC2" w:rsidRPr="0012163D" w:rsidRDefault="004E3AC2" w:rsidP="0012163D">
            <w:pPr>
              <w:ind w:firstLine="34"/>
              <w:jc w:val="center"/>
              <w:rPr>
                <w:rFonts w:ascii="Times New Roman" w:hAnsi="Times New Roman" w:cs="Times New Roman"/>
              </w:rPr>
            </w:pPr>
            <w:r w:rsidRPr="0012163D">
              <w:rPr>
                <w:rFonts w:ascii="Times New Roman" w:hAnsi="Times New Roman" w:cs="Times New Roman"/>
              </w:rPr>
              <w:t>2</w:t>
            </w:r>
          </w:p>
        </w:tc>
        <w:tc>
          <w:tcPr>
            <w:tcW w:w="1701" w:type="dxa"/>
          </w:tcPr>
          <w:p w:rsidR="004E3AC2" w:rsidRPr="0012163D" w:rsidRDefault="004E3AC2" w:rsidP="0012163D">
            <w:pPr>
              <w:ind w:firstLine="34"/>
              <w:jc w:val="center"/>
              <w:rPr>
                <w:rFonts w:ascii="Times New Roman" w:hAnsi="Times New Roman" w:cs="Times New Roman"/>
              </w:rPr>
            </w:pPr>
            <w:r w:rsidRPr="0012163D">
              <w:rPr>
                <w:rFonts w:ascii="Times New Roman" w:hAnsi="Times New Roman" w:cs="Times New Roman"/>
              </w:rPr>
              <w:t>2</w:t>
            </w:r>
          </w:p>
        </w:tc>
      </w:tr>
      <w:tr w:rsidR="004E3AC2" w:rsidRPr="0004311A" w:rsidTr="0012163D">
        <w:tc>
          <w:tcPr>
            <w:tcW w:w="2802" w:type="dxa"/>
          </w:tcPr>
          <w:p w:rsidR="004E3AC2" w:rsidRPr="0012163D" w:rsidRDefault="004E3AC2" w:rsidP="0012163D">
            <w:pPr>
              <w:rPr>
                <w:rFonts w:ascii="Times New Roman" w:hAnsi="Times New Roman" w:cs="Times New Roman"/>
              </w:rPr>
            </w:pPr>
            <w:r w:rsidRPr="0012163D">
              <w:rPr>
                <w:rFonts w:ascii="Times New Roman" w:hAnsi="Times New Roman" w:cs="Times New Roman"/>
              </w:rPr>
              <w:t>астрономия</w:t>
            </w:r>
          </w:p>
        </w:tc>
        <w:tc>
          <w:tcPr>
            <w:tcW w:w="2126" w:type="dxa"/>
          </w:tcPr>
          <w:p w:rsidR="004E3AC2" w:rsidRPr="0012163D" w:rsidRDefault="004E3AC2" w:rsidP="0012163D">
            <w:pPr>
              <w:ind w:firstLine="34"/>
              <w:jc w:val="center"/>
              <w:rPr>
                <w:rFonts w:ascii="Times New Roman" w:hAnsi="Times New Roman" w:cs="Times New Roman"/>
              </w:rPr>
            </w:pPr>
            <w:r w:rsidRPr="0012163D">
              <w:rPr>
                <w:rFonts w:ascii="Times New Roman" w:hAnsi="Times New Roman" w:cs="Times New Roman"/>
              </w:rPr>
              <w:t>68</w:t>
            </w:r>
          </w:p>
        </w:tc>
        <w:tc>
          <w:tcPr>
            <w:tcW w:w="1843" w:type="dxa"/>
          </w:tcPr>
          <w:p w:rsidR="004E3AC2" w:rsidRPr="0012163D" w:rsidRDefault="004E3AC2" w:rsidP="0012163D">
            <w:pPr>
              <w:ind w:firstLine="851"/>
              <w:jc w:val="center"/>
              <w:rPr>
                <w:rFonts w:ascii="Times New Roman" w:hAnsi="Times New Roman" w:cs="Times New Roman"/>
              </w:rPr>
            </w:pPr>
            <w:r w:rsidRPr="0012163D">
              <w:rPr>
                <w:rFonts w:ascii="Times New Roman" w:hAnsi="Times New Roman" w:cs="Times New Roman"/>
              </w:rPr>
              <w:t>0</w:t>
            </w:r>
          </w:p>
        </w:tc>
        <w:tc>
          <w:tcPr>
            <w:tcW w:w="1701" w:type="dxa"/>
          </w:tcPr>
          <w:p w:rsidR="004E3AC2" w:rsidRPr="0012163D" w:rsidRDefault="004E3AC2" w:rsidP="0012163D">
            <w:pPr>
              <w:ind w:firstLine="34"/>
              <w:jc w:val="center"/>
              <w:rPr>
                <w:rFonts w:ascii="Times New Roman" w:hAnsi="Times New Roman" w:cs="Times New Roman"/>
              </w:rPr>
            </w:pPr>
            <w:r w:rsidRPr="0012163D">
              <w:rPr>
                <w:rFonts w:ascii="Times New Roman" w:hAnsi="Times New Roman" w:cs="Times New Roman"/>
              </w:rPr>
              <w:t>0</w:t>
            </w:r>
          </w:p>
        </w:tc>
        <w:tc>
          <w:tcPr>
            <w:tcW w:w="1701" w:type="dxa"/>
          </w:tcPr>
          <w:p w:rsidR="004E3AC2" w:rsidRPr="0012163D" w:rsidRDefault="004E3AC2" w:rsidP="0012163D">
            <w:pPr>
              <w:ind w:firstLine="34"/>
              <w:jc w:val="center"/>
              <w:rPr>
                <w:rFonts w:ascii="Times New Roman" w:hAnsi="Times New Roman" w:cs="Times New Roman"/>
              </w:rPr>
            </w:pPr>
            <w:r w:rsidRPr="0012163D">
              <w:rPr>
                <w:rFonts w:ascii="Times New Roman" w:hAnsi="Times New Roman" w:cs="Times New Roman"/>
              </w:rPr>
              <w:t>0</w:t>
            </w:r>
          </w:p>
        </w:tc>
      </w:tr>
      <w:tr w:rsidR="004E3AC2" w:rsidRPr="0004311A" w:rsidTr="0012163D">
        <w:tc>
          <w:tcPr>
            <w:tcW w:w="2802" w:type="dxa"/>
          </w:tcPr>
          <w:p w:rsidR="004E3AC2" w:rsidRPr="0012163D" w:rsidRDefault="004E3AC2" w:rsidP="0012163D">
            <w:pPr>
              <w:rPr>
                <w:rFonts w:ascii="Times New Roman" w:hAnsi="Times New Roman" w:cs="Times New Roman"/>
              </w:rPr>
            </w:pPr>
            <w:r w:rsidRPr="0012163D">
              <w:rPr>
                <w:rFonts w:ascii="Times New Roman" w:hAnsi="Times New Roman" w:cs="Times New Roman"/>
              </w:rPr>
              <w:t>химия</w:t>
            </w:r>
          </w:p>
        </w:tc>
        <w:tc>
          <w:tcPr>
            <w:tcW w:w="2126" w:type="dxa"/>
          </w:tcPr>
          <w:p w:rsidR="004E3AC2" w:rsidRPr="0012163D" w:rsidRDefault="004E3AC2" w:rsidP="0012163D">
            <w:pPr>
              <w:ind w:firstLine="34"/>
              <w:jc w:val="center"/>
              <w:rPr>
                <w:rFonts w:ascii="Times New Roman" w:hAnsi="Times New Roman" w:cs="Times New Roman"/>
              </w:rPr>
            </w:pPr>
            <w:r w:rsidRPr="0012163D">
              <w:rPr>
                <w:rFonts w:ascii="Times New Roman" w:hAnsi="Times New Roman" w:cs="Times New Roman"/>
              </w:rPr>
              <w:t>28</w:t>
            </w:r>
          </w:p>
        </w:tc>
        <w:tc>
          <w:tcPr>
            <w:tcW w:w="1843" w:type="dxa"/>
          </w:tcPr>
          <w:p w:rsidR="004E3AC2" w:rsidRPr="0012163D" w:rsidRDefault="004E3AC2" w:rsidP="0012163D">
            <w:pPr>
              <w:ind w:firstLine="851"/>
              <w:jc w:val="center"/>
              <w:rPr>
                <w:rFonts w:ascii="Times New Roman" w:hAnsi="Times New Roman" w:cs="Times New Roman"/>
              </w:rPr>
            </w:pPr>
            <w:r w:rsidRPr="0012163D">
              <w:rPr>
                <w:rFonts w:ascii="Times New Roman" w:hAnsi="Times New Roman" w:cs="Times New Roman"/>
              </w:rPr>
              <w:t>1</w:t>
            </w:r>
          </w:p>
        </w:tc>
        <w:tc>
          <w:tcPr>
            <w:tcW w:w="1701" w:type="dxa"/>
          </w:tcPr>
          <w:p w:rsidR="004E3AC2" w:rsidRPr="0012163D" w:rsidRDefault="004E3AC2" w:rsidP="0012163D">
            <w:pPr>
              <w:ind w:firstLine="34"/>
              <w:jc w:val="center"/>
              <w:rPr>
                <w:rFonts w:ascii="Times New Roman" w:hAnsi="Times New Roman" w:cs="Times New Roman"/>
              </w:rPr>
            </w:pPr>
            <w:r w:rsidRPr="0012163D">
              <w:rPr>
                <w:rFonts w:ascii="Times New Roman" w:hAnsi="Times New Roman" w:cs="Times New Roman"/>
              </w:rPr>
              <w:t>1</w:t>
            </w:r>
          </w:p>
        </w:tc>
        <w:tc>
          <w:tcPr>
            <w:tcW w:w="1701" w:type="dxa"/>
          </w:tcPr>
          <w:p w:rsidR="004E3AC2" w:rsidRPr="0012163D" w:rsidRDefault="004E3AC2" w:rsidP="0012163D">
            <w:pPr>
              <w:ind w:firstLine="34"/>
              <w:jc w:val="center"/>
              <w:rPr>
                <w:rFonts w:ascii="Times New Roman" w:hAnsi="Times New Roman" w:cs="Times New Roman"/>
              </w:rPr>
            </w:pPr>
            <w:r w:rsidRPr="0012163D">
              <w:rPr>
                <w:rFonts w:ascii="Times New Roman" w:hAnsi="Times New Roman" w:cs="Times New Roman"/>
              </w:rPr>
              <w:t>0</w:t>
            </w:r>
          </w:p>
        </w:tc>
      </w:tr>
      <w:tr w:rsidR="004E3AC2" w:rsidRPr="0004311A" w:rsidTr="0012163D">
        <w:tc>
          <w:tcPr>
            <w:tcW w:w="2802" w:type="dxa"/>
          </w:tcPr>
          <w:p w:rsidR="004E3AC2" w:rsidRPr="0012163D" w:rsidRDefault="004E3AC2" w:rsidP="0012163D">
            <w:pPr>
              <w:rPr>
                <w:rFonts w:ascii="Times New Roman" w:hAnsi="Times New Roman" w:cs="Times New Roman"/>
              </w:rPr>
            </w:pPr>
            <w:r w:rsidRPr="0012163D">
              <w:rPr>
                <w:rFonts w:ascii="Times New Roman" w:hAnsi="Times New Roman" w:cs="Times New Roman"/>
              </w:rPr>
              <w:t>история</w:t>
            </w:r>
          </w:p>
        </w:tc>
        <w:tc>
          <w:tcPr>
            <w:tcW w:w="2126" w:type="dxa"/>
          </w:tcPr>
          <w:p w:rsidR="004E3AC2" w:rsidRPr="0012163D" w:rsidRDefault="004E3AC2" w:rsidP="0012163D">
            <w:pPr>
              <w:ind w:firstLine="34"/>
              <w:jc w:val="center"/>
              <w:rPr>
                <w:rFonts w:ascii="Times New Roman" w:hAnsi="Times New Roman" w:cs="Times New Roman"/>
              </w:rPr>
            </w:pPr>
            <w:r w:rsidRPr="0012163D">
              <w:rPr>
                <w:rFonts w:ascii="Times New Roman" w:hAnsi="Times New Roman" w:cs="Times New Roman"/>
              </w:rPr>
              <w:t>27</w:t>
            </w:r>
          </w:p>
        </w:tc>
        <w:tc>
          <w:tcPr>
            <w:tcW w:w="1843" w:type="dxa"/>
          </w:tcPr>
          <w:p w:rsidR="004E3AC2" w:rsidRPr="0012163D" w:rsidRDefault="004E3AC2" w:rsidP="0012163D">
            <w:pPr>
              <w:ind w:firstLine="851"/>
              <w:jc w:val="center"/>
              <w:rPr>
                <w:rFonts w:ascii="Times New Roman" w:hAnsi="Times New Roman" w:cs="Times New Roman"/>
              </w:rPr>
            </w:pPr>
            <w:r w:rsidRPr="0012163D">
              <w:rPr>
                <w:rFonts w:ascii="Times New Roman" w:hAnsi="Times New Roman" w:cs="Times New Roman"/>
              </w:rPr>
              <w:t>0</w:t>
            </w:r>
          </w:p>
        </w:tc>
        <w:tc>
          <w:tcPr>
            <w:tcW w:w="1701" w:type="dxa"/>
          </w:tcPr>
          <w:p w:rsidR="004E3AC2" w:rsidRPr="0012163D" w:rsidRDefault="004E3AC2" w:rsidP="0012163D">
            <w:pPr>
              <w:ind w:firstLine="34"/>
              <w:jc w:val="center"/>
              <w:rPr>
                <w:rFonts w:ascii="Times New Roman" w:hAnsi="Times New Roman" w:cs="Times New Roman"/>
              </w:rPr>
            </w:pPr>
            <w:r w:rsidRPr="0012163D">
              <w:rPr>
                <w:rFonts w:ascii="Times New Roman" w:hAnsi="Times New Roman" w:cs="Times New Roman"/>
              </w:rPr>
              <w:t>0</w:t>
            </w:r>
          </w:p>
        </w:tc>
        <w:tc>
          <w:tcPr>
            <w:tcW w:w="1701" w:type="dxa"/>
          </w:tcPr>
          <w:p w:rsidR="004E3AC2" w:rsidRPr="0012163D" w:rsidRDefault="004E3AC2" w:rsidP="0012163D">
            <w:pPr>
              <w:ind w:firstLine="34"/>
              <w:jc w:val="center"/>
              <w:rPr>
                <w:rFonts w:ascii="Times New Roman" w:hAnsi="Times New Roman" w:cs="Times New Roman"/>
              </w:rPr>
            </w:pPr>
            <w:r w:rsidRPr="0012163D">
              <w:rPr>
                <w:rFonts w:ascii="Times New Roman" w:hAnsi="Times New Roman" w:cs="Times New Roman"/>
              </w:rPr>
              <w:t>0</w:t>
            </w:r>
          </w:p>
        </w:tc>
      </w:tr>
      <w:tr w:rsidR="004E3AC2" w:rsidRPr="0004311A" w:rsidTr="0012163D">
        <w:tc>
          <w:tcPr>
            <w:tcW w:w="2802" w:type="dxa"/>
          </w:tcPr>
          <w:p w:rsidR="004E3AC2" w:rsidRPr="0012163D" w:rsidRDefault="004E3AC2" w:rsidP="0012163D">
            <w:pPr>
              <w:rPr>
                <w:rFonts w:ascii="Times New Roman" w:hAnsi="Times New Roman" w:cs="Times New Roman"/>
              </w:rPr>
            </w:pPr>
            <w:r w:rsidRPr="0012163D">
              <w:rPr>
                <w:rFonts w:ascii="Times New Roman" w:hAnsi="Times New Roman" w:cs="Times New Roman"/>
              </w:rPr>
              <w:t>физическая культура</w:t>
            </w:r>
          </w:p>
        </w:tc>
        <w:tc>
          <w:tcPr>
            <w:tcW w:w="2126" w:type="dxa"/>
          </w:tcPr>
          <w:p w:rsidR="004E3AC2" w:rsidRPr="0012163D" w:rsidRDefault="004E3AC2" w:rsidP="0012163D">
            <w:pPr>
              <w:ind w:firstLine="34"/>
              <w:jc w:val="center"/>
              <w:rPr>
                <w:rFonts w:ascii="Times New Roman" w:hAnsi="Times New Roman" w:cs="Times New Roman"/>
              </w:rPr>
            </w:pPr>
            <w:r w:rsidRPr="0012163D">
              <w:rPr>
                <w:rFonts w:ascii="Times New Roman" w:hAnsi="Times New Roman" w:cs="Times New Roman"/>
              </w:rPr>
              <w:t>26</w:t>
            </w:r>
          </w:p>
        </w:tc>
        <w:tc>
          <w:tcPr>
            <w:tcW w:w="1843" w:type="dxa"/>
          </w:tcPr>
          <w:p w:rsidR="004E3AC2" w:rsidRPr="0012163D" w:rsidRDefault="004E3AC2" w:rsidP="0012163D">
            <w:pPr>
              <w:ind w:firstLine="851"/>
              <w:jc w:val="center"/>
              <w:rPr>
                <w:rFonts w:ascii="Times New Roman" w:hAnsi="Times New Roman" w:cs="Times New Roman"/>
              </w:rPr>
            </w:pPr>
            <w:r w:rsidRPr="0012163D">
              <w:rPr>
                <w:rFonts w:ascii="Times New Roman" w:hAnsi="Times New Roman" w:cs="Times New Roman"/>
              </w:rPr>
              <w:t>15</w:t>
            </w:r>
          </w:p>
        </w:tc>
        <w:tc>
          <w:tcPr>
            <w:tcW w:w="1701" w:type="dxa"/>
          </w:tcPr>
          <w:p w:rsidR="004E3AC2" w:rsidRPr="0012163D" w:rsidRDefault="004E3AC2" w:rsidP="0012163D">
            <w:pPr>
              <w:ind w:firstLine="34"/>
              <w:jc w:val="center"/>
              <w:rPr>
                <w:rFonts w:ascii="Times New Roman" w:hAnsi="Times New Roman" w:cs="Times New Roman"/>
              </w:rPr>
            </w:pPr>
            <w:r w:rsidRPr="0012163D">
              <w:rPr>
                <w:rFonts w:ascii="Times New Roman" w:hAnsi="Times New Roman" w:cs="Times New Roman"/>
              </w:rPr>
              <w:t>6</w:t>
            </w:r>
          </w:p>
        </w:tc>
        <w:tc>
          <w:tcPr>
            <w:tcW w:w="1701" w:type="dxa"/>
          </w:tcPr>
          <w:p w:rsidR="004E3AC2" w:rsidRPr="0012163D" w:rsidRDefault="004E3AC2" w:rsidP="0012163D">
            <w:pPr>
              <w:ind w:firstLine="34"/>
              <w:jc w:val="center"/>
              <w:rPr>
                <w:rFonts w:ascii="Times New Roman" w:hAnsi="Times New Roman" w:cs="Times New Roman"/>
              </w:rPr>
            </w:pPr>
            <w:r w:rsidRPr="0012163D">
              <w:rPr>
                <w:rFonts w:ascii="Times New Roman" w:hAnsi="Times New Roman" w:cs="Times New Roman"/>
              </w:rPr>
              <w:t>9</w:t>
            </w:r>
          </w:p>
        </w:tc>
      </w:tr>
      <w:tr w:rsidR="004E3AC2" w:rsidRPr="0004311A" w:rsidTr="0012163D">
        <w:tc>
          <w:tcPr>
            <w:tcW w:w="2802" w:type="dxa"/>
          </w:tcPr>
          <w:p w:rsidR="004E3AC2" w:rsidRPr="0012163D" w:rsidRDefault="004E3AC2" w:rsidP="0012163D">
            <w:pPr>
              <w:rPr>
                <w:rFonts w:ascii="Times New Roman" w:hAnsi="Times New Roman" w:cs="Times New Roman"/>
              </w:rPr>
            </w:pPr>
            <w:r w:rsidRPr="0012163D">
              <w:rPr>
                <w:rFonts w:ascii="Times New Roman" w:hAnsi="Times New Roman" w:cs="Times New Roman"/>
              </w:rPr>
              <w:t>математика</w:t>
            </w:r>
          </w:p>
        </w:tc>
        <w:tc>
          <w:tcPr>
            <w:tcW w:w="2126" w:type="dxa"/>
          </w:tcPr>
          <w:p w:rsidR="004E3AC2" w:rsidRPr="0012163D" w:rsidRDefault="004E3AC2" w:rsidP="0012163D">
            <w:pPr>
              <w:ind w:firstLine="34"/>
              <w:jc w:val="center"/>
              <w:rPr>
                <w:rFonts w:ascii="Times New Roman" w:hAnsi="Times New Roman" w:cs="Times New Roman"/>
              </w:rPr>
            </w:pPr>
            <w:r w:rsidRPr="0012163D">
              <w:rPr>
                <w:rFonts w:ascii="Times New Roman" w:hAnsi="Times New Roman" w:cs="Times New Roman"/>
              </w:rPr>
              <w:t>102</w:t>
            </w:r>
          </w:p>
        </w:tc>
        <w:tc>
          <w:tcPr>
            <w:tcW w:w="1843" w:type="dxa"/>
          </w:tcPr>
          <w:p w:rsidR="004E3AC2" w:rsidRPr="0012163D" w:rsidRDefault="004E3AC2" w:rsidP="0012163D">
            <w:pPr>
              <w:ind w:firstLine="851"/>
              <w:jc w:val="center"/>
              <w:rPr>
                <w:rFonts w:ascii="Times New Roman" w:hAnsi="Times New Roman" w:cs="Times New Roman"/>
              </w:rPr>
            </w:pPr>
            <w:r w:rsidRPr="0012163D">
              <w:rPr>
                <w:rFonts w:ascii="Times New Roman" w:hAnsi="Times New Roman" w:cs="Times New Roman"/>
              </w:rPr>
              <w:t>0</w:t>
            </w:r>
          </w:p>
        </w:tc>
        <w:tc>
          <w:tcPr>
            <w:tcW w:w="1701" w:type="dxa"/>
          </w:tcPr>
          <w:p w:rsidR="004E3AC2" w:rsidRPr="0012163D" w:rsidRDefault="004E3AC2" w:rsidP="0012163D">
            <w:pPr>
              <w:ind w:firstLine="34"/>
              <w:jc w:val="center"/>
              <w:rPr>
                <w:rFonts w:ascii="Times New Roman" w:hAnsi="Times New Roman" w:cs="Times New Roman"/>
              </w:rPr>
            </w:pPr>
            <w:r w:rsidRPr="0012163D">
              <w:rPr>
                <w:rFonts w:ascii="Times New Roman" w:hAnsi="Times New Roman" w:cs="Times New Roman"/>
              </w:rPr>
              <w:t>0</w:t>
            </w:r>
          </w:p>
        </w:tc>
        <w:tc>
          <w:tcPr>
            <w:tcW w:w="1701" w:type="dxa"/>
          </w:tcPr>
          <w:p w:rsidR="004E3AC2" w:rsidRPr="0012163D" w:rsidRDefault="004E3AC2" w:rsidP="0012163D">
            <w:pPr>
              <w:ind w:firstLine="34"/>
              <w:jc w:val="center"/>
              <w:rPr>
                <w:rFonts w:ascii="Times New Roman" w:hAnsi="Times New Roman" w:cs="Times New Roman"/>
              </w:rPr>
            </w:pPr>
            <w:r w:rsidRPr="0012163D">
              <w:rPr>
                <w:rFonts w:ascii="Times New Roman" w:hAnsi="Times New Roman" w:cs="Times New Roman"/>
              </w:rPr>
              <w:t>0</w:t>
            </w:r>
          </w:p>
        </w:tc>
      </w:tr>
      <w:tr w:rsidR="004E3AC2" w:rsidRPr="0004311A" w:rsidTr="0012163D">
        <w:tc>
          <w:tcPr>
            <w:tcW w:w="2802" w:type="dxa"/>
          </w:tcPr>
          <w:p w:rsidR="004E3AC2" w:rsidRPr="0012163D" w:rsidRDefault="004E3AC2" w:rsidP="0012163D">
            <w:pPr>
              <w:rPr>
                <w:rFonts w:ascii="Times New Roman" w:hAnsi="Times New Roman" w:cs="Times New Roman"/>
              </w:rPr>
            </w:pPr>
            <w:r w:rsidRPr="0012163D">
              <w:rPr>
                <w:rFonts w:ascii="Times New Roman" w:hAnsi="Times New Roman" w:cs="Times New Roman"/>
              </w:rPr>
              <w:t>экология</w:t>
            </w:r>
          </w:p>
        </w:tc>
        <w:tc>
          <w:tcPr>
            <w:tcW w:w="2126" w:type="dxa"/>
          </w:tcPr>
          <w:p w:rsidR="004E3AC2" w:rsidRPr="0012163D" w:rsidRDefault="004E3AC2" w:rsidP="0012163D">
            <w:pPr>
              <w:ind w:firstLine="34"/>
              <w:jc w:val="center"/>
              <w:rPr>
                <w:rFonts w:ascii="Times New Roman" w:hAnsi="Times New Roman" w:cs="Times New Roman"/>
              </w:rPr>
            </w:pPr>
            <w:r w:rsidRPr="0012163D">
              <w:rPr>
                <w:rFonts w:ascii="Times New Roman" w:hAnsi="Times New Roman" w:cs="Times New Roman"/>
              </w:rPr>
              <w:t>18</w:t>
            </w:r>
          </w:p>
        </w:tc>
        <w:tc>
          <w:tcPr>
            <w:tcW w:w="1843" w:type="dxa"/>
          </w:tcPr>
          <w:p w:rsidR="004E3AC2" w:rsidRPr="0012163D" w:rsidRDefault="004E3AC2" w:rsidP="0012163D">
            <w:pPr>
              <w:ind w:firstLine="851"/>
              <w:jc w:val="center"/>
              <w:rPr>
                <w:rFonts w:ascii="Times New Roman" w:hAnsi="Times New Roman" w:cs="Times New Roman"/>
              </w:rPr>
            </w:pPr>
            <w:r w:rsidRPr="0012163D">
              <w:rPr>
                <w:rFonts w:ascii="Times New Roman" w:hAnsi="Times New Roman" w:cs="Times New Roman"/>
              </w:rPr>
              <w:t>3</w:t>
            </w:r>
          </w:p>
        </w:tc>
        <w:tc>
          <w:tcPr>
            <w:tcW w:w="1701" w:type="dxa"/>
          </w:tcPr>
          <w:p w:rsidR="004E3AC2" w:rsidRPr="0012163D" w:rsidRDefault="004E3AC2" w:rsidP="0012163D">
            <w:pPr>
              <w:ind w:firstLine="34"/>
              <w:jc w:val="center"/>
              <w:rPr>
                <w:rFonts w:ascii="Times New Roman" w:hAnsi="Times New Roman" w:cs="Times New Roman"/>
              </w:rPr>
            </w:pPr>
            <w:r w:rsidRPr="0012163D">
              <w:rPr>
                <w:rFonts w:ascii="Times New Roman" w:hAnsi="Times New Roman" w:cs="Times New Roman"/>
              </w:rPr>
              <w:t>0</w:t>
            </w:r>
          </w:p>
        </w:tc>
        <w:tc>
          <w:tcPr>
            <w:tcW w:w="1701" w:type="dxa"/>
          </w:tcPr>
          <w:p w:rsidR="0012163D" w:rsidRPr="0012163D" w:rsidRDefault="004E3AC2" w:rsidP="0012163D">
            <w:pPr>
              <w:ind w:firstLine="34"/>
              <w:jc w:val="center"/>
              <w:rPr>
                <w:rFonts w:ascii="Times New Roman" w:hAnsi="Times New Roman" w:cs="Times New Roman"/>
              </w:rPr>
            </w:pPr>
            <w:r w:rsidRPr="0012163D">
              <w:rPr>
                <w:rFonts w:ascii="Times New Roman" w:hAnsi="Times New Roman" w:cs="Times New Roman"/>
              </w:rPr>
              <w:t>3</w:t>
            </w:r>
          </w:p>
          <w:p w:rsidR="004E3AC2" w:rsidRPr="0012163D" w:rsidRDefault="004E3AC2" w:rsidP="0012163D">
            <w:pPr>
              <w:rPr>
                <w:rFonts w:ascii="Times New Roman" w:hAnsi="Times New Roman" w:cs="Times New Roman"/>
              </w:rPr>
            </w:pPr>
          </w:p>
        </w:tc>
      </w:tr>
      <w:tr w:rsidR="004E3AC2" w:rsidRPr="0004311A" w:rsidTr="0012163D">
        <w:tc>
          <w:tcPr>
            <w:tcW w:w="2802" w:type="dxa"/>
          </w:tcPr>
          <w:p w:rsidR="004E3AC2" w:rsidRPr="0012163D" w:rsidRDefault="004E3AC2" w:rsidP="0012163D">
            <w:pPr>
              <w:rPr>
                <w:rFonts w:ascii="Times New Roman" w:hAnsi="Times New Roman" w:cs="Times New Roman"/>
              </w:rPr>
            </w:pPr>
            <w:r w:rsidRPr="0012163D">
              <w:rPr>
                <w:rFonts w:ascii="Times New Roman" w:hAnsi="Times New Roman" w:cs="Times New Roman"/>
              </w:rPr>
              <w:t>технология</w:t>
            </w:r>
          </w:p>
        </w:tc>
        <w:tc>
          <w:tcPr>
            <w:tcW w:w="2126" w:type="dxa"/>
          </w:tcPr>
          <w:p w:rsidR="004E3AC2" w:rsidRPr="0012163D" w:rsidRDefault="004E3AC2" w:rsidP="0012163D">
            <w:pPr>
              <w:ind w:firstLine="34"/>
              <w:jc w:val="center"/>
              <w:rPr>
                <w:rFonts w:ascii="Times New Roman" w:hAnsi="Times New Roman" w:cs="Times New Roman"/>
              </w:rPr>
            </w:pPr>
            <w:r w:rsidRPr="0012163D">
              <w:rPr>
                <w:rFonts w:ascii="Times New Roman" w:hAnsi="Times New Roman" w:cs="Times New Roman"/>
              </w:rPr>
              <w:t>19</w:t>
            </w:r>
          </w:p>
        </w:tc>
        <w:tc>
          <w:tcPr>
            <w:tcW w:w="1843" w:type="dxa"/>
          </w:tcPr>
          <w:p w:rsidR="004E3AC2" w:rsidRPr="0012163D" w:rsidRDefault="004E3AC2" w:rsidP="0012163D">
            <w:pPr>
              <w:ind w:firstLine="851"/>
              <w:jc w:val="center"/>
              <w:rPr>
                <w:rFonts w:ascii="Times New Roman" w:hAnsi="Times New Roman" w:cs="Times New Roman"/>
              </w:rPr>
            </w:pPr>
            <w:r w:rsidRPr="0012163D">
              <w:rPr>
                <w:rFonts w:ascii="Times New Roman" w:hAnsi="Times New Roman" w:cs="Times New Roman"/>
              </w:rPr>
              <w:t>0</w:t>
            </w:r>
          </w:p>
        </w:tc>
        <w:tc>
          <w:tcPr>
            <w:tcW w:w="1701" w:type="dxa"/>
          </w:tcPr>
          <w:p w:rsidR="004E3AC2" w:rsidRPr="0012163D" w:rsidRDefault="004E3AC2" w:rsidP="0012163D">
            <w:pPr>
              <w:ind w:firstLine="34"/>
              <w:jc w:val="center"/>
              <w:rPr>
                <w:rFonts w:ascii="Times New Roman" w:hAnsi="Times New Roman" w:cs="Times New Roman"/>
              </w:rPr>
            </w:pPr>
            <w:r w:rsidRPr="0012163D">
              <w:rPr>
                <w:rFonts w:ascii="Times New Roman" w:hAnsi="Times New Roman" w:cs="Times New Roman"/>
              </w:rPr>
              <w:t>0</w:t>
            </w:r>
          </w:p>
        </w:tc>
        <w:tc>
          <w:tcPr>
            <w:tcW w:w="1701" w:type="dxa"/>
          </w:tcPr>
          <w:p w:rsidR="004E3AC2" w:rsidRPr="0012163D" w:rsidRDefault="004E3AC2" w:rsidP="0012163D">
            <w:pPr>
              <w:ind w:firstLine="34"/>
              <w:jc w:val="center"/>
              <w:rPr>
                <w:rFonts w:ascii="Times New Roman" w:hAnsi="Times New Roman" w:cs="Times New Roman"/>
              </w:rPr>
            </w:pPr>
            <w:r w:rsidRPr="0012163D">
              <w:rPr>
                <w:rFonts w:ascii="Times New Roman" w:hAnsi="Times New Roman" w:cs="Times New Roman"/>
              </w:rPr>
              <w:t>0</w:t>
            </w:r>
          </w:p>
        </w:tc>
      </w:tr>
      <w:tr w:rsidR="004E3AC2" w:rsidRPr="0004311A" w:rsidTr="0012163D">
        <w:tc>
          <w:tcPr>
            <w:tcW w:w="2802" w:type="dxa"/>
          </w:tcPr>
          <w:p w:rsidR="004E3AC2" w:rsidRPr="0012163D" w:rsidRDefault="004E3AC2" w:rsidP="0012163D">
            <w:pPr>
              <w:rPr>
                <w:rFonts w:ascii="Times New Roman" w:hAnsi="Times New Roman" w:cs="Times New Roman"/>
              </w:rPr>
            </w:pPr>
            <w:r w:rsidRPr="0012163D">
              <w:rPr>
                <w:rFonts w:ascii="Times New Roman" w:hAnsi="Times New Roman" w:cs="Times New Roman"/>
              </w:rPr>
              <w:t>английский язык</w:t>
            </w:r>
          </w:p>
        </w:tc>
        <w:tc>
          <w:tcPr>
            <w:tcW w:w="2126" w:type="dxa"/>
          </w:tcPr>
          <w:p w:rsidR="004E3AC2" w:rsidRPr="0012163D" w:rsidRDefault="004E3AC2" w:rsidP="0012163D">
            <w:pPr>
              <w:ind w:firstLine="34"/>
              <w:jc w:val="center"/>
              <w:rPr>
                <w:rFonts w:ascii="Times New Roman" w:hAnsi="Times New Roman" w:cs="Times New Roman"/>
              </w:rPr>
            </w:pPr>
            <w:r w:rsidRPr="0012163D">
              <w:rPr>
                <w:rFonts w:ascii="Times New Roman" w:hAnsi="Times New Roman" w:cs="Times New Roman"/>
              </w:rPr>
              <w:t>10</w:t>
            </w:r>
          </w:p>
        </w:tc>
        <w:tc>
          <w:tcPr>
            <w:tcW w:w="1843" w:type="dxa"/>
          </w:tcPr>
          <w:p w:rsidR="004E3AC2" w:rsidRPr="0012163D" w:rsidRDefault="004E3AC2" w:rsidP="0012163D">
            <w:pPr>
              <w:ind w:firstLine="851"/>
              <w:jc w:val="center"/>
              <w:rPr>
                <w:rFonts w:ascii="Times New Roman" w:hAnsi="Times New Roman" w:cs="Times New Roman"/>
              </w:rPr>
            </w:pPr>
            <w:r w:rsidRPr="0012163D">
              <w:rPr>
                <w:rFonts w:ascii="Times New Roman" w:hAnsi="Times New Roman" w:cs="Times New Roman"/>
              </w:rPr>
              <w:t>4</w:t>
            </w:r>
          </w:p>
        </w:tc>
        <w:tc>
          <w:tcPr>
            <w:tcW w:w="1701" w:type="dxa"/>
          </w:tcPr>
          <w:p w:rsidR="004E3AC2" w:rsidRPr="0012163D" w:rsidRDefault="004E3AC2" w:rsidP="0012163D">
            <w:pPr>
              <w:ind w:firstLine="34"/>
              <w:jc w:val="center"/>
              <w:rPr>
                <w:rFonts w:ascii="Times New Roman" w:hAnsi="Times New Roman" w:cs="Times New Roman"/>
              </w:rPr>
            </w:pPr>
            <w:r w:rsidRPr="0012163D">
              <w:rPr>
                <w:rFonts w:ascii="Times New Roman" w:hAnsi="Times New Roman" w:cs="Times New Roman"/>
              </w:rPr>
              <w:t>1</w:t>
            </w:r>
          </w:p>
        </w:tc>
        <w:tc>
          <w:tcPr>
            <w:tcW w:w="1701" w:type="dxa"/>
          </w:tcPr>
          <w:p w:rsidR="004E3AC2" w:rsidRPr="0012163D" w:rsidRDefault="004E3AC2" w:rsidP="0012163D">
            <w:pPr>
              <w:ind w:firstLine="34"/>
              <w:jc w:val="center"/>
              <w:rPr>
                <w:rFonts w:ascii="Times New Roman" w:hAnsi="Times New Roman" w:cs="Times New Roman"/>
              </w:rPr>
            </w:pPr>
            <w:r w:rsidRPr="0012163D">
              <w:rPr>
                <w:rFonts w:ascii="Times New Roman" w:hAnsi="Times New Roman" w:cs="Times New Roman"/>
              </w:rPr>
              <w:t>3</w:t>
            </w:r>
          </w:p>
        </w:tc>
      </w:tr>
      <w:tr w:rsidR="004E3AC2" w:rsidRPr="0004311A" w:rsidTr="0012163D">
        <w:tc>
          <w:tcPr>
            <w:tcW w:w="2802" w:type="dxa"/>
          </w:tcPr>
          <w:p w:rsidR="004E3AC2" w:rsidRPr="00162525" w:rsidRDefault="004E3AC2" w:rsidP="0012163D">
            <w:pPr>
              <w:rPr>
                <w:rFonts w:ascii="Times New Roman" w:hAnsi="Times New Roman" w:cs="Times New Roman"/>
              </w:rPr>
            </w:pPr>
            <w:r w:rsidRPr="00162525">
              <w:rPr>
                <w:rFonts w:ascii="Times New Roman" w:hAnsi="Times New Roman" w:cs="Times New Roman"/>
              </w:rPr>
              <w:t>информатика</w:t>
            </w:r>
          </w:p>
        </w:tc>
        <w:tc>
          <w:tcPr>
            <w:tcW w:w="2126" w:type="dxa"/>
          </w:tcPr>
          <w:p w:rsidR="004E3AC2" w:rsidRPr="0012163D" w:rsidRDefault="004E3AC2" w:rsidP="0012163D">
            <w:pPr>
              <w:ind w:firstLine="34"/>
              <w:jc w:val="center"/>
              <w:rPr>
                <w:rFonts w:ascii="Times New Roman" w:hAnsi="Times New Roman" w:cs="Times New Roman"/>
              </w:rPr>
            </w:pPr>
            <w:r w:rsidRPr="0012163D">
              <w:rPr>
                <w:rFonts w:ascii="Times New Roman" w:hAnsi="Times New Roman" w:cs="Times New Roman"/>
              </w:rPr>
              <w:t>28</w:t>
            </w:r>
          </w:p>
        </w:tc>
        <w:tc>
          <w:tcPr>
            <w:tcW w:w="1843" w:type="dxa"/>
          </w:tcPr>
          <w:p w:rsidR="004E3AC2" w:rsidRPr="0012163D" w:rsidRDefault="004E3AC2" w:rsidP="0012163D">
            <w:pPr>
              <w:ind w:firstLine="851"/>
              <w:jc w:val="center"/>
              <w:rPr>
                <w:rFonts w:ascii="Times New Roman" w:hAnsi="Times New Roman" w:cs="Times New Roman"/>
              </w:rPr>
            </w:pPr>
            <w:r w:rsidRPr="0012163D">
              <w:rPr>
                <w:rFonts w:ascii="Times New Roman" w:hAnsi="Times New Roman" w:cs="Times New Roman"/>
              </w:rPr>
              <w:t>0</w:t>
            </w:r>
          </w:p>
        </w:tc>
        <w:tc>
          <w:tcPr>
            <w:tcW w:w="1701" w:type="dxa"/>
          </w:tcPr>
          <w:p w:rsidR="004E3AC2" w:rsidRPr="0012163D" w:rsidRDefault="004E3AC2" w:rsidP="0012163D">
            <w:pPr>
              <w:ind w:firstLine="34"/>
              <w:jc w:val="center"/>
              <w:rPr>
                <w:rFonts w:ascii="Times New Roman" w:hAnsi="Times New Roman" w:cs="Times New Roman"/>
              </w:rPr>
            </w:pPr>
          </w:p>
        </w:tc>
        <w:tc>
          <w:tcPr>
            <w:tcW w:w="1701" w:type="dxa"/>
          </w:tcPr>
          <w:p w:rsidR="004E3AC2" w:rsidRPr="0012163D" w:rsidRDefault="004E3AC2" w:rsidP="0012163D">
            <w:pPr>
              <w:ind w:firstLine="851"/>
              <w:jc w:val="center"/>
              <w:rPr>
                <w:rFonts w:ascii="Times New Roman" w:hAnsi="Times New Roman" w:cs="Times New Roman"/>
              </w:rPr>
            </w:pPr>
          </w:p>
        </w:tc>
      </w:tr>
    </w:tbl>
    <w:p w:rsidR="004E3AC2" w:rsidRPr="00F34A20" w:rsidRDefault="004E3AC2" w:rsidP="004E3AC2">
      <w:pPr>
        <w:ind w:firstLine="851"/>
        <w:jc w:val="center"/>
        <w:rPr>
          <w:rFonts w:ascii="Times New Roman" w:hAnsi="Times New Roman" w:cs="Times New Roman"/>
          <w:sz w:val="28"/>
          <w:szCs w:val="28"/>
        </w:rPr>
      </w:pPr>
    </w:p>
    <w:p w:rsidR="004E3AC2" w:rsidRPr="008D4954" w:rsidRDefault="004E3AC2" w:rsidP="0012163D">
      <w:pPr>
        <w:ind w:firstLine="851"/>
        <w:jc w:val="both"/>
        <w:rPr>
          <w:rFonts w:ascii="Times New Roman" w:hAnsi="Times New Roman" w:cs="Times New Roman"/>
        </w:rPr>
      </w:pPr>
      <w:r w:rsidRPr="008D4954">
        <w:rPr>
          <w:rFonts w:ascii="Times New Roman" w:eastAsia="Times New Roman" w:hAnsi="Times New Roman" w:cs="Times New Roman"/>
        </w:rPr>
        <w:t xml:space="preserve">Необходимая информация </w:t>
      </w:r>
      <w:r>
        <w:rPr>
          <w:rFonts w:ascii="Times New Roman" w:eastAsia="Times New Roman" w:hAnsi="Times New Roman" w:cs="Times New Roman"/>
        </w:rPr>
        <w:t xml:space="preserve">о проведении </w:t>
      </w:r>
      <w:proofErr w:type="spellStart"/>
      <w:r>
        <w:rPr>
          <w:rFonts w:ascii="Times New Roman" w:eastAsia="Times New Roman" w:hAnsi="Times New Roman" w:cs="Times New Roman"/>
        </w:rPr>
        <w:t>ВсОШ</w:t>
      </w:r>
      <w:proofErr w:type="spellEnd"/>
      <w:r>
        <w:rPr>
          <w:rFonts w:ascii="Times New Roman" w:eastAsia="Times New Roman" w:hAnsi="Times New Roman" w:cs="Times New Roman"/>
        </w:rPr>
        <w:t xml:space="preserve"> </w:t>
      </w:r>
      <w:r w:rsidRPr="008D4954">
        <w:rPr>
          <w:rFonts w:ascii="Times New Roman" w:eastAsia="Times New Roman" w:hAnsi="Times New Roman" w:cs="Times New Roman"/>
        </w:rPr>
        <w:t>была размещена на официальном сайте. Рейтинговые протоколы и приказ об итогах проведения школьного этапа своевременно размещались на информационном стенде школы. Олимпиады по физике, информатике, химии, биологии, математике были организованы на образовательной платформе «Сириус»</w:t>
      </w:r>
      <w:r>
        <w:rPr>
          <w:rFonts w:ascii="Times New Roman" w:eastAsia="Times New Roman" w:hAnsi="Times New Roman" w:cs="Times New Roman"/>
        </w:rPr>
        <w:t xml:space="preserve">. </w:t>
      </w:r>
    </w:p>
    <w:p w:rsidR="004E3AC2" w:rsidRPr="008D4954" w:rsidRDefault="004E3AC2" w:rsidP="0012163D">
      <w:pPr>
        <w:spacing w:line="268" w:lineRule="auto"/>
        <w:ind w:firstLine="851"/>
        <w:jc w:val="both"/>
        <w:rPr>
          <w:rFonts w:ascii="Times New Roman" w:eastAsia="Times New Roman" w:hAnsi="Times New Roman" w:cs="Times New Roman"/>
        </w:rPr>
      </w:pPr>
      <w:r>
        <w:rPr>
          <w:rFonts w:ascii="Times New Roman" w:eastAsia="Times New Roman" w:hAnsi="Times New Roman" w:cs="Times New Roman"/>
        </w:rPr>
        <w:t>В</w:t>
      </w:r>
      <w:r w:rsidRPr="008D4954">
        <w:rPr>
          <w:rFonts w:ascii="Times New Roman" w:eastAsia="Times New Roman" w:hAnsi="Times New Roman" w:cs="Times New Roman"/>
        </w:rPr>
        <w:t xml:space="preserve"> текущем учебном году по сравнению с прошедшим учебным годом: </w:t>
      </w:r>
    </w:p>
    <w:p w:rsidR="004E3AC2" w:rsidRPr="008D4954" w:rsidRDefault="004E3AC2" w:rsidP="0012163D">
      <w:pPr>
        <w:spacing w:line="268" w:lineRule="auto"/>
        <w:ind w:firstLine="851"/>
        <w:jc w:val="both"/>
        <w:rPr>
          <w:rFonts w:ascii="Times New Roman" w:eastAsia="Times New Roman" w:hAnsi="Times New Roman" w:cs="Times New Roman"/>
        </w:rPr>
      </w:pPr>
      <w:r w:rsidRPr="008D4954">
        <w:rPr>
          <w:rFonts w:ascii="Times New Roman" w:eastAsia="Times New Roman" w:hAnsi="Times New Roman" w:cs="Times New Roman"/>
        </w:rPr>
        <w:t>-общее к</w:t>
      </w:r>
      <w:r w:rsidR="0012163D">
        <w:rPr>
          <w:rFonts w:ascii="Times New Roman" w:eastAsia="Times New Roman" w:hAnsi="Times New Roman" w:cs="Times New Roman"/>
        </w:rPr>
        <w:t>оличество участников стабильно</w:t>
      </w:r>
      <w:r w:rsidRPr="008D4954">
        <w:rPr>
          <w:rFonts w:ascii="Times New Roman" w:eastAsia="Times New Roman" w:hAnsi="Times New Roman" w:cs="Times New Roman"/>
        </w:rPr>
        <w:t xml:space="preserve"> </w:t>
      </w:r>
    </w:p>
    <w:p w:rsidR="004E3AC2" w:rsidRPr="008D4954" w:rsidRDefault="004E3AC2" w:rsidP="0012163D">
      <w:pPr>
        <w:spacing w:line="268" w:lineRule="auto"/>
        <w:ind w:firstLine="851"/>
        <w:jc w:val="both"/>
        <w:rPr>
          <w:rFonts w:ascii="Times New Roman" w:eastAsia="Times New Roman" w:hAnsi="Times New Roman" w:cs="Times New Roman"/>
        </w:rPr>
      </w:pPr>
      <w:r w:rsidRPr="008D4954">
        <w:rPr>
          <w:rFonts w:ascii="Times New Roman" w:eastAsia="Times New Roman" w:hAnsi="Times New Roman" w:cs="Times New Roman"/>
        </w:rPr>
        <w:t xml:space="preserve">- количество победителей увеличилось на </w:t>
      </w:r>
      <w:r>
        <w:rPr>
          <w:rFonts w:ascii="Times New Roman" w:eastAsia="Times New Roman" w:hAnsi="Times New Roman" w:cs="Times New Roman"/>
        </w:rPr>
        <w:t>15</w:t>
      </w:r>
      <w:r w:rsidR="0012163D">
        <w:rPr>
          <w:rFonts w:ascii="Times New Roman" w:eastAsia="Times New Roman" w:hAnsi="Times New Roman" w:cs="Times New Roman"/>
        </w:rPr>
        <w:t xml:space="preserve"> чел</w:t>
      </w:r>
    </w:p>
    <w:p w:rsidR="004E3AC2" w:rsidRPr="008D4954" w:rsidRDefault="004E3AC2" w:rsidP="0012163D">
      <w:pPr>
        <w:spacing w:line="268" w:lineRule="auto"/>
        <w:ind w:firstLine="851"/>
        <w:jc w:val="both"/>
        <w:rPr>
          <w:rFonts w:ascii="Times New Roman" w:eastAsia="Times New Roman" w:hAnsi="Times New Roman" w:cs="Times New Roman"/>
        </w:rPr>
      </w:pPr>
      <w:r w:rsidRPr="008D4954">
        <w:rPr>
          <w:rFonts w:ascii="Times New Roman" w:eastAsia="Times New Roman" w:hAnsi="Times New Roman" w:cs="Times New Roman"/>
        </w:rPr>
        <w:t xml:space="preserve">Проведение анализа результатов Всероссийской олимпиады школьников на школьном этапе показал, что большинство участников школьного этапа предметных олимпиад удовлетворены результатами выполненных заданий, апелляций по итогам проведения школьного этапа </w:t>
      </w:r>
      <w:proofErr w:type="spellStart"/>
      <w:r w:rsidRPr="008D4954">
        <w:rPr>
          <w:rFonts w:ascii="Times New Roman" w:eastAsia="Times New Roman" w:hAnsi="Times New Roman" w:cs="Times New Roman"/>
        </w:rPr>
        <w:t>ВсОШ</w:t>
      </w:r>
      <w:proofErr w:type="spellEnd"/>
      <w:r w:rsidRPr="008D4954">
        <w:rPr>
          <w:rFonts w:ascii="Times New Roman" w:eastAsia="Times New Roman" w:hAnsi="Times New Roman" w:cs="Times New Roman"/>
        </w:rPr>
        <w:t xml:space="preserve"> не поступало.</w:t>
      </w:r>
    </w:p>
    <w:p w:rsidR="004E3AC2" w:rsidRPr="008D4954" w:rsidRDefault="004E3AC2" w:rsidP="0012163D">
      <w:pPr>
        <w:spacing w:line="268" w:lineRule="auto"/>
        <w:ind w:firstLine="851"/>
        <w:jc w:val="both"/>
        <w:rPr>
          <w:rFonts w:ascii="Times New Roman" w:eastAsia="Times New Roman" w:hAnsi="Times New Roman" w:cs="Times New Roman"/>
        </w:rPr>
      </w:pPr>
      <w:r w:rsidRPr="008D4954">
        <w:rPr>
          <w:rFonts w:ascii="Times New Roman" w:eastAsia="Times New Roman" w:hAnsi="Times New Roman" w:cs="Times New Roman"/>
        </w:rPr>
        <w:t xml:space="preserve"> Победители школьного этапа предметных олимпиад продемонстрировали достаточный уровень усвоения учебного материала, нестандартный подход к решению некоторых заданий. </w:t>
      </w:r>
    </w:p>
    <w:p w:rsidR="004E3AC2" w:rsidRPr="008D4954" w:rsidRDefault="004E3AC2" w:rsidP="0012163D">
      <w:pPr>
        <w:spacing w:line="268" w:lineRule="auto"/>
        <w:ind w:firstLine="851"/>
        <w:jc w:val="both"/>
        <w:rPr>
          <w:rFonts w:ascii="Times New Roman" w:eastAsia="Times New Roman" w:hAnsi="Times New Roman" w:cs="Times New Roman"/>
        </w:rPr>
      </w:pPr>
      <w:r w:rsidRPr="008D4954">
        <w:rPr>
          <w:rFonts w:ascii="Times New Roman" w:eastAsia="Times New Roman" w:hAnsi="Times New Roman" w:cs="Times New Roman"/>
        </w:rPr>
        <w:t xml:space="preserve">Особую трудность у учащихся вызвали олимпиады, проводившиеся на платформе «Сириус» в </w:t>
      </w:r>
      <w:proofErr w:type="spellStart"/>
      <w:r w:rsidRPr="008D4954">
        <w:rPr>
          <w:rFonts w:ascii="Times New Roman" w:eastAsia="Times New Roman" w:hAnsi="Times New Roman" w:cs="Times New Roman"/>
        </w:rPr>
        <w:t>онлайн-формате</w:t>
      </w:r>
      <w:proofErr w:type="spellEnd"/>
      <w:r w:rsidRPr="008D4954">
        <w:rPr>
          <w:rFonts w:ascii="Times New Roman" w:eastAsia="Times New Roman" w:hAnsi="Times New Roman" w:cs="Times New Roman"/>
        </w:rPr>
        <w:t xml:space="preserve"> - по математике, информатике, физик</w:t>
      </w:r>
      <w:r>
        <w:rPr>
          <w:rFonts w:ascii="Times New Roman" w:eastAsia="Times New Roman" w:hAnsi="Times New Roman" w:cs="Times New Roman"/>
        </w:rPr>
        <w:t>е</w:t>
      </w:r>
      <w:r w:rsidRPr="008D4954">
        <w:rPr>
          <w:rFonts w:ascii="Times New Roman" w:eastAsia="Times New Roman" w:hAnsi="Times New Roman" w:cs="Times New Roman"/>
        </w:rPr>
        <w:t xml:space="preserve">. </w:t>
      </w:r>
    </w:p>
    <w:p w:rsidR="004E3AC2" w:rsidRPr="008D4954" w:rsidRDefault="004E3AC2" w:rsidP="0012163D">
      <w:pPr>
        <w:spacing w:line="268" w:lineRule="auto"/>
        <w:ind w:firstLine="851"/>
        <w:jc w:val="both"/>
        <w:rPr>
          <w:rFonts w:ascii="Times New Roman" w:eastAsia="Times New Roman" w:hAnsi="Times New Roman" w:cs="Times New Roman"/>
        </w:rPr>
      </w:pPr>
      <w:r w:rsidRPr="008D4954">
        <w:rPr>
          <w:rFonts w:ascii="Times New Roman" w:eastAsia="Times New Roman" w:hAnsi="Times New Roman" w:cs="Times New Roman"/>
        </w:rPr>
        <w:t>Были участники, на образовательной платформе, которые не набрали ни одного балла, т.е. получили нулевые результаты.</w:t>
      </w:r>
    </w:p>
    <w:p w:rsidR="004E3AC2" w:rsidRPr="008D4954" w:rsidRDefault="004E3AC2" w:rsidP="0012163D">
      <w:pPr>
        <w:spacing w:line="268" w:lineRule="auto"/>
        <w:ind w:firstLine="851"/>
        <w:jc w:val="both"/>
        <w:rPr>
          <w:rFonts w:ascii="Times New Roman" w:eastAsia="Times New Roman" w:hAnsi="Times New Roman" w:cs="Times New Roman"/>
        </w:rPr>
      </w:pPr>
      <w:r w:rsidRPr="008D4954">
        <w:rPr>
          <w:rFonts w:ascii="Times New Roman" w:eastAsia="Times New Roman" w:hAnsi="Times New Roman" w:cs="Times New Roman"/>
        </w:rPr>
        <w:t xml:space="preserve">По предметам, которые проводились в обычном, очном формате также были низкие результаты – по </w:t>
      </w:r>
      <w:r>
        <w:rPr>
          <w:rFonts w:ascii="Times New Roman" w:eastAsia="Times New Roman" w:hAnsi="Times New Roman" w:cs="Times New Roman"/>
        </w:rPr>
        <w:t xml:space="preserve">истории, </w:t>
      </w:r>
      <w:r w:rsidRPr="008D4954">
        <w:rPr>
          <w:rFonts w:ascii="Times New Roman" w:eastAsia="Times New Roman" w:hAnsi="Times New Roman" w:cs="Times New Roman"/>
        </w:rPr>
        <w:t>по искусству</w:t>
      </w:r>
      <w:r>
        <w:rPr>
          <w:rFonts w:ascii="Times New Roman" w:eastAsia="Times New Roman" w:hAnsi="Times New Roman" w:cs="Times New Roman"/>
        </w:rPr>
        <w:t xml:space="preserve">, </w:t>
      </w:r>
      <w:r w:rsidRPr="008D4954">
        <w:rPr>
          <w:rFonts w:ascii="Times New Roman" w:eastAsia="Times New Roman" w:hAnsi="Times New Roman" w:cs="Times New Roman"/>
        </w:rPr>
        <w:t>по технологии</w:t>
      </w:r>
      <w:r>
        <w:rPr>
          <w:rFonts w:ascii="Times New Roman" w:eastAsia="Times New Roman" w:hAnsi="Times New Roman" w:cs="Times New Roman"/>
        </w:rPr>
        <w:t>, по экономике</w:t>
      </w:r>
      <w:r w:rsidRPr="008D4954">
        <w:rPr>
          <w:rFonts w:ascii="Times New Roman" w:eastAsia="Times New Roman" w:hAnsi="Times New Roman" w:cs="Times New Roman"/>
        </w:rPr>
        <w:t xml:space="preserve">. Это говорит о том, что необходимо усилить подготовку к школьному этапу всероссийской олимпиады школьников по этим предметам. </w:t>
      </w:r>
    </w:p>
    <w:p w:rsidR="004E3AC2" w:rsidRPr="008D4954" w:rsidRDefault="004E3AC2" w:rsidP="0012163D">
      <w:pPr>
        <w:spacing w:line="268" w:lineRule="auto"/>
        <w:ind w:firstLine="851"/>
        <w:jc w:val="both"/>
        <w:rPr>
          <w:rFonts w:ascii="Times New Roman" w:eastAsia="Times New Roman" w:hAnsi="Times New Roman" w:cs="Times New Roman"/>
        </w:rPr>
      </w:pPr>
      <w:r w:rsidRPr="008D4954">
        <w:rPr>
          <w:rFonts w:ascii="Times New Roman" w:eastAsia="Times New Roman" w:hAnsi="Times New Roman" w:cs="Times New Roman"/>
        </w:rPr>
        <w:t xml:space="preserve">Анализируя результативность выполнение задания олимпиад, можно сказать о том, что 70% учащихся не приступали </w:t>
      </w:r>
      <w:proofErr w:type="gramStart"/>
      <w:r w:rsidRPr="008D4954">
        <w:rPr>
          <w:rFonts w:ascii="Times New Roman" w:eastAsia="Times New Roman" w:hAnsi="Times New Roman" w:cs="Times New Roman"/>
        </w:rPr>
        <w:t>к</w:t>
      </w:r>
      <w:proofErr w:type="gramEnd"/>
      <w:r w:rsidRPr="008D4954">
        <w:rPr>
          <w:rFonts w:ascii="Times New Roman" w:eastAsia="Times New Roman" w:hAnsi="Times New Roman" w:cs="Times New Roman"/>
        </w:rPr>
        <w:t xml:space="preserve"> </w:t>
      </w:r>
      <w:proofErr w:type="gramStart"/>
      <w:r w:rsidRPr="008D4954">
        <w:rPr>
          <w:rFonts w:ascii="Times New Roman" w:eastAsia="Times New Roman" w:hAnsi="Times New Roman" w:cs="Times New Roman"/>
        </w:rPr>
        <w:t>задания</w:t>
      </w:r>
      <w:proofErr w:type="gramEnd"/>
      <w:r w:rsidRPr="008D4954">
        <w:rPr>
          <w:rFonts w:ascii="Times New Roman" w:eastAsia="Times New Roman" w:hAnsi="Times New Roman" w:cs="Times New Roman"/>
        </w:rPr>
        <w:t xml:space="preserve"> творческого характера (написание эссе, мини-сочинения), либо эти задания выполнены на очень низком уровне, поэтому необходимо организовать подготовку обучающихся именно по выполнению заданий творческого характера.</w:t>
      </w:r>
    </w:p>
    <w:p w:rsidR="004E3AC2" w:rsidRPr="008D4954" w:rsidRDefault="004E3AC2" w:rsidP="004E3AC2">
      <w:pPr>
        <w:spacing w:line="268" w:lineRule="auto"/>
        <w:ind w:firstLine="851"/>
        <w:jc w:val="both"/>
        <w:rPr>
          <w:rFonts w:ascii="Times New Roman" w:eastAsia="Times New Roman" w:hAnsi="Times New Roman" w:cs="Times New Roman"/>
        </w:rPr>
      </w:pPr>
      <w:r w:rsidRPr="008D4954">
        <w:rPr>
          <w:rFonts w:ascii="Times New Roman" w:eastAsia="Times New Roman" w:hAnsi="Times New Roman" w:cs="Times New Roman"/>
        </w:rPr>
        <w:t xml:space="preserve"> Вместе с тем, по сравнению с прошлым учебным годом уменьшилась количество обучающихся имеющих низкий процент выполнения олимпиадных заданий, вместе с тем такие учащиеся еще имеются, а также имеются обучающиеся не преодолевшие 50% порог. Многие обучающиеся принимали участие в олимпиадах по нескольким предметам разной направленности, что ведет к перегрузке обучающихся, так как требуется дополнительное время на качественную </w:t>
      </w:r>
      <w:r w:rsidRPr="008D4954">
        <w:rPr>
          <w:rFonts w:ascii="Times New Roman" w:eastAsia="Times New Roman" w:hAnsi="Times New Roman" w:cs="Times New Roman"/>
        </w:rPr>
        <w:lastRenderedPageBreak/>
        <w:t xml:space="preserve">подготовку. Отмечается недостаточная подготовка обучающихся к выполнению заданий повышенной сложности.  </w:t>
      </w:r>
    </w:p>
    <w:p w:rsidR="0012163D" w:rsidRDefault="0012163D" w:rsidP="004E3AC2">
      <w:pPr>
        <w:keepNext/>
        <w:keepLines/>
        <w:tabs>
          <w:tab w:val="left" w:pos="905"/>
        </w:tabs>
        <w:spacing w:line="360" w:lineRule="auto"/>
        <w:ind w:firstLine="851"/>
        <w:rPr>
          <w:rStyle w:val="27"/>
          <w:rFonts w:eastAsia="Courier New"/>
          <w:sz w:val="24"/>
          <w:szCs w:val="24"/>
        </w:rPr>
      </w:pPr>
    </w:p>
    <w:p w:rsidR="004E3AC2" w:rsidRPr="0012163D" w:rsidRDefault="004E3AC2" w:rsidP="004E3AC2">
      <w:pPr>
        <w:keepNext/>
        <w:keepLines/>
        <w:tabs>
          <w:tab w:val="left" w:pos="905"/>
        </w:tabs>
        <w:spacing w:line="360" w:lineRule="auto"/>
        <w:ind w:firstLine="851"/>
        <w:rPr>
          <w:rStyle w:val="27"/>
          <w:rFonts w:eastAsia="Courier New"/>
          <w:b/>
          <w:i/>
          <w:sz w:val="24"/>
          <w:szCs w:val="24"/>
        </w:rPr>
      </w:pPr>
      <w:r w:rsidRPr="0012163D">
        <w:rPr>
          <w:rStyle w:val="27"/>
          <w:rFonts w:eastAsia="Courier New"/>
          <w:b/>
          <w:i/>
          <w:sz w:val="24"/>
          <w:szCs w:val="24"/>
        </w:rPr>
        <w:tab/>
        <w:t>Точка Роста и ЦОС</w:t>
      </w:r>
    </w:p>
    <w:p w:rsidR="004E3AC2" w:rsidRPr="00785854" w:rsidRDefault="004E3AC2" w:rsidP="0012163D">
      <w:pPr>
        <w:spacing w:line="276" w:lineRule="auto"/>
        <w:ind w:firstLine="851"/>
        <w:jc w:val="both"/>
        <w:rPr>
          <w:rFonts w:ascii="Times New Roman" w:hAnsi="Times New Roman" w:cs="Times New Roman"/>
        </w:rPr>
      </w:pPr>
      <w:r w:rsidRPr="00785854">
        <w:rPr>
          <w:rFonts w:ascii="Times New Roman" w:hAnsi="Times New Roman" w:cs="Times New Roman"/>
        </w:rPr>
        <w:t>В школе МБОУ СОШ №1 с.п. «Село Хурба» имеются два кабинета ЦОС.</w:t>
      </w:r>
    </w:p>
    <w:p w:rsidR="004E3AC2" w:rsidRPr="00785854" w:rsidRDefault="004E3AC2" w:rsidP="0012163D">
      <w:pPr>
        <w:spacing w:line="276" w:lineRule="auto"/>
        <w:ind w:firstLine="851"/>
        <w:jc w:val="both"/>
        <w:rPr>
          <w:rFonts w:ascii="Times New Roman" w:hAnsi="Times New Roman" w:cs="Times New Roman"/>
        </w:rPr>
      </w:pPr>
      <w:r w:rsidRPr="00785854">
        <w:rPr>
          <w:rFonts w:ascii="Times New Roman" w:hAnsi="Times New Roman" w:cs="Times New Roman"/>
        </w:rPr>
        <w:t>Через кабинеты ЦОС ежемесячно проводятся Всероссийский образовательный проект «Урок цифры», в котором принимают участие учащиеся школы с 5- 11 класс, под руководством учителя информатики</w:t>
      </w:r>
      <w:r>
        <w:rPr>
          <w:rFonts w:ascii="Times New Roman" w:hAnsi="Times New Roman" w:cs="Times New Roman"/>
        </w:rPr>
        <w:t>.</w:t>
      </w:r>
    </w:p>
    <w:p w:rsidR="004E3AC2" w:rsidRPr="00785854" w:rsidRDefault="004E3AC2" w:rsidP="0012163D">
      <w:pPr>
        <w:spacing w:line="276" w:lineRule="auto"/>
        <w:ind w:firstLine="851"/>
        <w:jc w:val="both"/>
        <w:rPr>
          <w:rFonts w:ascii="Times New Roman" w:hAnsi="Times New Roman" w:cs="Times New Roman"/>
        </w:rPr>
      </w:pPr>
      <w:r w:rsidRPr="00785854">
        <w:rPr>
          <w:rFonts w:ascii="Times New Roman" w:hAnsi="Times New Roman" w:cs="Times New Roman"/>
        </w:rPr>
        <w:t xml:space="preserve"> Педагоги школы проходили обучение на платформе ООО МЭО по  «Функциональной грамотности».</w:t>
      </w:r>
    </w:p>
    <w:p w:rsidR="004E3AC2" w:rsidRPr="00785854" w:rsidRDefault="004E3AC2" w:rsidP="0012163D">
      <w:pPr>
        <w:ind w:firstLine="851"/>
        <w:jc w:val="both"/>
        <w:rPr>
          <w:rFonts w:ascii="Times New Roman" w:hAnsi="Times New Roman" w:cs="Times New Roman"/>
        </w:rPr>
      </w:pPr>
      <w:r w:rsidRPr="00785854">
        <w:rPr>
          <w:rFonts w:ascii="Times New Roman" w:hAnsi="Times New Roman" w:cs="Times New Roman"/>
        </w:rPr>
        <w:t xml:space="preserve">В 2021-2022 учебном году на базе кабинетов ЦОС был проведен  мониторинг уровня функциональной грамотности обучающихся 8-9 классов по модели </w:t>
      </w:r>
      <w:r w:rsidRPr="00785854">
        <w:rPr>
          <w:rFonts w:ascii="Times New Roman" w:hAnsi="Times New Roman" w:cs="Times New Roman"/>
          <w:lang w:val="en-US"/>
        </w:rPr>
        <w:t>PISA</w:t>
      </w:r>
      <w:r w:rsidRPr="00785854">
        <w:rPr>
          <w:rFonts w:ascii="Times New Roman" w:hAnsi="Times New Roman" w:cs="Times New Roman"/>
        </w:rPr>
        <w:t xml:space="preserve"> на платформе РЭШ.</w:t>
      </w:r>
    </w:p>
    <w:p w:rsidR="004E3AC2" w:rsidRPr="00785854" w:rsidRDefault="004E3AC2" w:rsidP="0012163D">
      <w:pPr>
        <w:ind w:firstLine="851"/>
        <w:jc w:val="both"/>
        <w:rPr>
          <w:rFonts w:ascii="Times New Roman" w:hAnsi="Times New Roman" w:cs="Times New Roman"/>
        </w:rPr>
      </w:pPr>
      <w:r w:rsidRPr="00785854">
        <w:rPr>
          <w:rFonts w:ascii="Times New Roman" w:hAnsi="Times New Roman" w:cs="Times New Roman"/>
        </w:rPr>
        <w:t>Педагоги активно используют оборудование цент</w:t>
      </w:r>
      <w:r w:rsidR="0012163D">
        <w:rPr>
          <w:rFonts w:ascii="Times New Roman" w:hAnsi="Times New Roman" w:cs="Times New Roman"/>
        </w:rPr>
        <w:t xml:space="preserve">ра ЦОС в образовательных целях, </w:t>
      </w:r>
      <w:r w:rsidRPr="00785854">
        <w:rPr>
          <w:rFonts w:ascii="Times New Roman" w:hAnsi="Times New Roman" w:cs="Times New Roman"/>
        </w:rPr>
        <w:t>организуя индивидуальн</w:t>
      </w:r>
      <w:r w:rsidR="0012163D">
        <w:rPr>
          <w:rFonts w:ascii="Times New Roman" w:hAnsi="Times New Roman" w:cs="Times New Roman"/>
        </w:rPr>
        <w:t>ую и групповую работы на уроках</w:t>
      </w:r>
      <w:r w:rsidRPr="00785854">
        <w:rPr>
          <w:rFonts w:ascii="Times New Roman" w:hAnsi="Times New Roman" w:cs="Times New Roman"/>
        </w:rPr>
        <w:t xml:space="preserve">  и внеурочных занятиях, в проектной деятельности. Педагоги организуют получение </w:t>
      </w:r>
      <w:proofErr w:type="gramStart"/>
      <w:r w:rsidRPr="00785854">
        <w:rPr>
          <w:rFonts w:ascii="Times New Roman" w:hAnsi="Times New Roman" w:cs="Times New Roman"/>
        </w:rPr>
        <w:t>обучающимися</w:t>
      </w:r>
      <w:proofErr w:type="gramEnd"/>
      <w:r w:rsidRPr="00785854">
        <w:rPr>
          <w:rFonts w:ascii="Times New Roman" w:hAnsi="Times New Roman" w:cs="Times New Roman"/>
        </w:rPr>
        <w:t xml:space="preserve"> опыта самостоятельной исследовательской и проектной деятельности, формируют личную ответственность за образовательный результат. </w:t>
      </w:r>
    </w:p>
    <w:p w:rsidR="004E3AC2" w:rsidRPr="00785854" w:rsidRDefault="004E3AC2" w:rsidP="0012163D">
      <w:pPr>
        <w:spacing w:line="276" w:lineRule="auto"/>
        <w:ind w:firstLine="851"/>
        <w:jc w:val="both"/>
        <w:rPr>
          <w:rFonts w:ascii="Times New Roman" w:hAnsi="Times New Roman" w:cs="Times New Roman"/>
        </w:rPr>
      </w:pPr>
      <w:r w:rsidRPr="00785854">
        <w:rPr>
          <w:rFonts w:ascii="Times New Roman" w:hAnsi="Times New Roman" w:cs="Times New Roman"/>
        </w:rPr>
        <w:t xml:space="preserve">Кабинеты ЦОС используются для проведения Всероссийской олимпиады школьников (школьный этап) через платформу Сириус. </w:t>
      </w:r>
    </w:p>
    <w:p w:rsidR="004E3AC2" w:rsidRDefault="004E3AC2" w:rsidP="0012163D">
      <w:pPr>
        <w:ind w:firstLine="851"/>
        <w:jc w:val="both"/>
        <w:rPr>
          <w:rFonts w:ascii="Times New Roman" w:hAnsi="Times New Roman" w:cs="Times New Roman"/>
        </w:rPr>
      </w:pPr>
      <w:r w:rsidRPr="00785854">
        <w:rPr>
          <w:rFonts w:ascii="Times New Roman" w:hAnsi="Times New Roman" w:cs="Times New Roman"/>
        </w:rPr>
        <w:t xml:space="preserve">Использование при проведении  Национальных исследований качества образования (НИКО) в части достижения личностных и </w:t>
      </w:r>
      <w:proofErr w:type="spellStart"/>
      <w:r w:rsidRPr="00785854">
        <w:rPr>
          <w:rFonts w:ascii="Times New Roman" w:hAnsi="Times New Roman" w:cs="Times New Roman"/>
        </w:rPr>
        <w:t>метапредметных</w:t>
      </w:r>
      <w:proofErr w:type="spellEnd"/>
      <w:r w:rsidRPr="00785854">
        <w:rPr>
          <w:rFonts w:ascii="Times New Roman" w:hAnsi="Times New Roman" w:cs="Times New Roman"/>
        </w:rPr>
        <w:t xml:space="preserve"> результатов в 6 и 8 классах.</w:t>
      </w:r>
    </w:p>
    <w:p w:rsidR="0012163D" w:rsidRDefault="0012163D" w:rsidP="0012163D">
      <w:pPr>
        <w:ind w:firstLine="851"/>
        <w:jc w:val="both"/>
        <w:rPr>
          <w:rFonts w:ascii="Times New Roman" w:hAnsi="Times New Roman" w:cs="Times New Roman"/>
        </w:rPr>
      </w:pPr>
    </w:p>
    <w:p w:rsidR="004E3AC2" w:rsidRPr="00785854" w:rsidRDefault="004E3AC2" w:rsidP="0012163D">
      <w:pPr>
        <w:ind w:firstLine="851"/>
        <w:jc w:val="both"/>
        <w:rPr>
          <w:rFonts w:ascii="Times New Roman" w:hAnsi="Times New Roman" w:cs="Times New Roman"/>
          <w:w w:val="105"/>
        </w:rPr>
      </w:pPr>
      <w:r w:rsidRPr="00785854">
        <w:rPr>
          <w:rFonts w:ascii="Times New Roman" w:hAnsi="Times New Roman" w:cs="Times New Roman"/>
        </w:rPr>
        <w:t xml:space="preserve">В 2022 году в МБОУ СОШ №1 с.п. «Село Хурба» были открыты два кабинета в рамках проекта «Точка Роста» - </w:t>
      </w:r>
      <w:r w:rsidR="0012163D">
        <w:rPr>
          <w:rFonts w:ascii="Times New Roman" w:hAnsi="Times New Roman" w:cs="Times New Roman"/>
        </w:rPr>
        <w:t>кабинет химии и кабинет физики</w:t>
      </w:r>
      <w:r w:rsidRPr="00785854">
        <w:rPr>
          <w:rFonts w:ascii="Times New Roman" w:hAnsi="Times New Roman" w:cs="Times New Roman"/>
        </w:rPr>
        <w:t>.</w:t>
      </w:r>
      <w:r>
        <w:rPr>
          <w:rFonts w:ascii="Times New Roman" w:hAnsi="Times New Roman" w:cs="Times New Roman"/>
        </w:rPr>
        <w:t xml:space="preserve"> </w:t>
      </w:r>
      <w:r w:rsidRPr="00785854">
        <w:rPr>
          <w:rFonts w:ascii="Times New Roman" w:hAnsi="Times New Roman" w:cs="Times New Roman"/>
          <w:w w:val="105"/>
        </w:rPr>
        <w:t>Через Точку роста реализуются общеобразовательные программы по химии (8-11 класс), биологии (5 – 11 класс), физике (7-11 класс), астрономии (10-11 класс).</w:t>
      </w:r>
    </w:p>
    <w:p w:rsidR="004E3AC2" w:rsidRPr="00785854" w:rsidRDefault="004E3AC2" w:rsidP="0012163D">
      <w:pPr>
        <w:ind w:firstLine="851"/>
        <w:jc w:val="both"/>
        <w:rPr>
          <w:rFonts w:ascii="Times New Roman" w:hAnsi="Times New Roman" w:cs="Times New Roman"/>
        </w:rPr>
      </w:pPr>
      <w:r w:rsidRPr="00785854">
        <w:rPr>
          <w:rFonts w:ascii="Times New Roman" w:hAnsi="Times New Roman" w:cs="Times New Roman"/>
          <w:w w:val="105"/>
        </w:rPr>
        <w:t xml:space="preserve"> </w:t>
      </w:r>
      <w:r w:rsidRPr="00785854">
        <w:rPr>
          <w:rFonts w:ascii="Times New Roman" w:eastAsia="Calibri" w:hAnsi="Times New Roman" w:cs="Times New Roman"/>
        </w:rPr>
        <w:t xml:space="preserve">На базе «Точка Роста» реализуются программы дополнительного образования, внеурочной деятельности, учителя предметники проводят элективные занятия. В 2021-2022 учебном году реализовывались программы </w:t>
      </w:r>
      <w:r w:rsidRPr="00785854">
        <w:rPr>
          <w:rFonts w:ascii="Times New Roman" w:hAnsi="Times New Roman" w:cs="Times New Roman"/>
        </w:rPr>
        <w:t xml:space="preserve">внеурочных занятий «Наука в экспериментах» (учитель Глушкова А.Г.),  «Физика – экспериментальная наука», «Электротехника» (учитель Черкасов В.А.).  </w:t>
      </w:r>
    </w:p>
    <w:p w:rsidR="004E3AC2" w:rsidRPr="00785854" w:rsidRDefault="004E3AC2" w:rsidP="0012163D">
      <w:pPr>
        <w:ind w:firstLine="851"/>
        <w:jc w:val="both"/>
        <w:rPr>
          <w:rFonts w:ascii="Times New Roman" w:eastAsia="Calibri" w:hAnsi="Times New Roman" w:cs="Times New Roman"/>
        </w:rPr>
      </w:pPr>
      <w:r w:rsidRPr="00785854">
        <w:rPr>
          <w:rFonts w:ascii="Times New Roman" w:hAnsi="Times New Roman" w:cs="Times New Roman"/>
        </w:rPr>
        <w:t>Наша школа получила статус краевой инновационной площадки при инновационной инфраструктуре в сфере образования Хабаровского края «Инновационная лаборатория» - «</w:t>
      </w:r>
      <w:proofErr w:type="spellStart"/>
      <w:r w:rsidRPr="00785854">
        <w:rPr>
          <w:rFonts w:ascii="Times New Roman" w:hAnsi="Times New Roman" w:cs="Times New Roman"/>
        </w:rPr>
        <w:t>Лаб</w:t>
      </w:r>
      <w:proofErr w:type="spellEnd"/>
      <w:r w:rsidRPr="00785854">
        <w:rPr>
          <w:rFonts w:ascii="Times New Roman" w:hAnsi="Times New Roman" w:cs="Times New Roman"/>
          <w:lang w:val="en-US"/>
        </w:rPr>
        <w:t>RELEON</w:t>
      </w:r>
      <w:r w:rsidRPr="00785854">
        <w:rPr>
          <w:rFonts w:ascii="Times New Roman" w:hAnsi="Times New Roman" w:cs="Times New Roman"/>
        </w:rPr>
        <w:t>» как форма дополнительного образования в рамках проекта Точка роста</w:t>
      </w:r>
      <w:proofErr w:type="gramStart"/>
      <w:r w:rsidRPr="00785854">
        <w:rPr>
          <w:rFonts w:ascii="Times New Roman" w:hAnsi="Times New Roman" w:cs="Times New Roman"/>
        </w:rPr>
        <w:t>.</w:t>
      </w:r>
      <w:proofErr w:type="gramEnd"/>
      <w:r w:rsidRPr="00785854">
        <w:rPr>
          <w:rFonts w:ascii="Times New Roman" w:hAnsi="Times New Roman" w:cs="Times New Roman"/>
        </w:rPr>
        <w:t xml:space="preserve"> (</w:t>
      </w:r>
      <w:proofErr w:type="gramStart"/>
      <w:r w:rsidRPr="00785854">
        <w:rPr>
          <w:rFonts w:ascii="Times New Roman" w:hAnsi="Times New Roman" w:cs="Times New Roman"/>
        </w:rPr>
        <w:t>р</w:t>
      </w:r>
      <w:proofErr w:type="gramEnd"/>
      <w:r w:rsidRPr="00785854">
        <w:rPr>
          <w:rFonts w:ascii="Times New Roman" w:hAnsi="Times New Roman" w:cs="Times New Roman"/>
        </w:rPr>
        <w:t>уководитель площадки – Глушкова А.Г.</w:t>
      </w:r>
      <w:r>
        <w:rPr>
          <w:rFonts w:ascii="Times New Roman" w:hAnsi="Times New Roman" w:cs="Times New Roman"/>
        </w:rPr>
        <w:t>)</w:t>
      </w:r>
    </w:p>
    <w:p w:rsidR="004E3AC2" w:rsidRPr="00785854" w:rsidRDefault="004E3AC2" w:rsidP="0012163D">
      <w:pPr>
        <w:pStyle w:val="ab"/>
        <w:ind w:left="0" w:firstLine="851"/>
        <w:jc w:val="both"/>
        <w:rPr>
          <w:rFonts w:ascii="Times New Roman" w:eastAsia="Calibri" w:hAnsi="Times New Roman" w:cs="Times New Roman"/>
        </w:rPr>
      </w:pPr>
      <w:r w:rsidRPr="00785854">
        <w:rPr>
          <w:rFonts w:ascii="Times New Roman" w:eastAsia="Calibri" w:hAnsi="Times New Roman" w:cs="Times New Roman"/>
        </w:rPr>
        <w:t>Краевой конкурс «</w:t>
      </w:r>
      <w:proofErr w:type="spellStart"/>
      <w:r w:rsidRPr="00785854">
        <w:rPr>
          <w:rFonts w:ascii="Times New Roman" w:eastAsia="Calibri" w:hAnsi="Times New Roman" w:cs="Times New Roman"/>
        </w:rPr>
        <w:t>Хакатон</w:t>
      </w:r>
      <w:proofErr w:type="spellEnd"/>
      <w:r w:rsidRPr="00785854">
        <w:rPr>
          <w:rFonts w:ascii="Times New Roman" w:eastAsia="Calibri" w:hAnsi="Times New Roman" w:cs="Times New Roman"/>
        </w:rPr>
        <w:t xml:space="preserve">» - «Живи </w:t>
      </w:r>
      <w:proofErr w:type="spellStart"/>
      <w:r w:rsidRPr="00785854">
        <w:rPr>
          <w:rFonts w:ascii="Times New Roman" w:eastAsia="Calibri" w:hAnsi="Times New Roman" w:cs="Times New Roman"/>
        </w:rPr>
        <w:t>ЭКОлогично</w:t>
      </w:r>
      <w:proofErr w:type="spellEnd"/>
      <w:r w:rsidRPr="00785854">
        <w:rPr>
          <w:rFonts w:ascii="Times New Roman" w:eastAsia="Calibri" w:hAnsi="Times New Roman" w:cs="Times New Roman"/>
        </w:rPr>
        <w:t>» – победители ученицы 8 А класса – Потем</w:t>
      </w:r>
      <w:r w:rsidR="0012163D">
        <w:rPr>
          <w:rFonts w:ascii="Times New Roman" w:eastAsia="Calibri" w:hAnsi="Times New Roman" w:cs="Times New Roman"/>
        </w:rPr>
        <w:t xml:space="preserve">кина Елизавета, Ильченко </w:t>
      </w:r>
      <w:proofErr w:type="spellStart"/>
      <w:r w:rsidR="0012163D">
        <w:rPr>
          <w:rFonts w:ascii="Times New Roman" w:eastAsia="Calibri" w:hAnsi="Times New Roman" w:cs="Times New Roman"/>
        </w:rPr>
        <w:t>Лина</w:t>
      </w:r>
      <w:proofErr w:type="spellEnd"/>
      <w:r w:rsidR="0012163D">
        <w:rPr>
          <w:rFonts w:ascii="Times New Roman" w:eastAsia="Calibri" w:hAnsi="Times New Roman" w:cs="Times New Roman"/>
        </w:rPr>
        <w:t xml:space="preserve"> </w:t>
      </w:r>
      <w:proofErr w:type="gramStart"/>
      <w:r w:rsidR="0012163D">
        <w:rPr>
          <w:rFonts w:ascii="Times New Roman" w:eastAsia="Calibri" w:hAnsi="Times New Roman" w:cs="Times New Roman"/>
        </w:rPr>
        <w:t xml:space="preserve">( </w:t>
      </w:r>
      <w:proofErr w:type="gramEnd"/>
      <w:r w:rsidR="0012163D">
        <w:rPr>
          <w:rFonts w:ascii="Times New Roman" w:eastAsia="Calibri" w:hAnsi="Times New Roman" w:cs="Times New Roman"/>
        </w:rPr>
        <w:t>р</w:t>
      </w:r>
      <w:r w:rsidRPr="00785854">
        <w:rPr>
          <w:rFonts w:ascii="Times New Roman" w:eastAsia="Calibri" w:hAnsi="Times New Roman" w:cs="Times New Roman"/>
        </w:rPr>
        <w:t>уководитель Глушкова А.Г.</w:t>
      </w:r>
      <w:r w:rsidR="0012163D">
        <w:rPr>
          <w:rFonts w:ascii="Times New Roman" w:eastAsia="Calibri" w:hAnsi="Times New Roman" w:cs="Times New Roman"/>
        </w:rPr>
        <w:t xml:space="preserve">) и  </w:t>
      </w:r>
      <w:r w:rsidRPr="00785854">
        <w:rPr>
          <w:rFonts w:ascii="Times New Roman" w:eastAsia="Calibri" w:hAnsi="Times New Roman" w:cs="Times New Roman"/>
        </w:rPr>
        <w:t>выиграли путевки в «Созвездие»</w:t>
      </w:r>
    </w:p>
    <w:p w:rsidR="004E3AC2" w:rsidRPr="00785854" w:rsidRDefault="004E3AC2" w:rsidP="0012163D">
      <w:pPr>
        <w:ind w:firstLine="851"/>
        <w:jc w:val="both"/>
        <w:rPr>
          <w:rFonts w:ascii="Times New Roman" w:eastAsia="Calibri" w:hAnsi="Times New Roman" w:cs="Times New Roman"/>
        </w:rPr>
      </w:pPr>
      <w:r w:rsidRPr="00785854">
        <w:rPr>
          <w:rFonts w:ascii="Times New Roman" w:eastAsia="Calibri" w:hAnsi="Times New Roman" w:cs="Times New Roman"/>
        </w:rPr>
        <w:t xml:space="preserve">Интерактивная игра «Школа магии и волшебства» - для центров «Точка Роста» </w:t>
      </w:r>
      <w:proofErr w:type="gramStart"/>
      <w:r w:rsidRPr="00785854">
        <w:rPr>
          <w:rFonts w:ascii="Times New Roman" w:eastAsia="Calibri" w:hAnsi="Times New Roman" w:cs="Times New Roman"/>
        </w:rPr>
        <w:t>-Г</w:t>
      </w:r>
      <w:proofErr w:type="gramEnd"/>
      <w:r w:rsidRPr="00785854">
        <w:rPr>
          <w:rFonts w:ascii="Times New Roman" w:eastAsia="Calibri" w:hAnsi="Times New Roman" w:cs="Times New Roman"/>
        </w:rPr>
        <w:t xml:space="preserve">лушкова А.Г.,  </w:t>
      </w:r>
      <w:proofErr w:type="spellStart"/>
      <w:r w:rsidRPr="00785854">
        <w:rPr>
          <w:rFonts w:ascii="Times New Roman" w:eastAsia="Calibri" w:hAnsi="Times New Roman" w:cs="Times New Roman"/>
        </w:rPr>
        <w:t>Букакин</w:t>
      </w:r>
      <w:proofErr w:type="spellEnd"/>
      <w:r w:rsidRPr="00785854">
        <w:rPr>
          <w:rFonts w:ascii="Times New Roman" w:eastAsia="Calibri" w:hAnsi="Times New Roman" w:cs="Times New Roman"/>
        </w:rPr>
        <w:t xml:space="preserve"> М.В., </w:t>
      </w:r>
      <w:proofErr w:type="spellStart"/>
      <w:r w:rsidRPr="00785854">
        <w:rPr>
          <w:rFonts w:ascii="Times New Roman" w:eastAsia="Calibri" w:hAnsi="Times New Roman" w:cs="Times New Roman"/>
        </w:rPr>
        <w:t>Гавриченко</w:t>
      </w:r>
      <w:proofErr w:type="spellEnd"/>
      <w:r w:rsidRPr="00785854">
        <w:rPr>
          <w:rFonts w:ascii="Times New Roman" w:eastAsia="Calibri" w:hAnsi="Times New Roman" w:cs="Times New Roman"/>
        </w:rPr>
        <w:t xml:space="preserve"> И.П. дети – Ильченко </w:t>
      </w:r>
      <w:proofErr w:type="spellStart"/>
      <w:r w:rsidRPr="00785854">
        <w:rPr>
          <w:rFonts w:ascii="Times New Roman" w:eastAsia="Calibri" w:hAnsi="Times New Roman" w:cs="Times New Roman"/>
        </w:rPr>
        <w:t>Лина</w:t>
      </w:r>
      <w:proofErr w:type="spellEnd"/>
      <w:r w:rsidRPr="00785854">
        <w:rPr>
          <w:rFonts w:ascii="Times New Roman" w:eastAsia="Calibri" w:hAnsi="Times New Roman" w:cs="Times New Roman"/>
        </w:rPr>
        <w:t>, Потемкина Е, Ширяева Милана, Веселова Алина.</w:t>
      </w:r>
    </w:p>
    <w:p w:rsidR="004E3AC2" w:rsidRPr="00785854" w:rsidRDefault="004E3AC2" w:rsidP="0012163D">
      <w:pPr>
        <w:ind w:firstLine="851"/>
        <w:jc w:val="both"/>
        <w:rPr>
          <w:rFonts w:ascii="Times New Roman" w:eastAsia="Calibri" w:hAnsi="Times New Roman" w:cs="Times New Roman"/>
        </w:rPr>
      </w:pPr>
      <w:r w:rsidRPr="00785854">
        <w:rPr>
          <w:rFonts w:ascii="Times New Roman" w:eastAsia="Calibri" w:hAnsi="Times New Roman" w:cs="Times New Roman"/>
        </w:rPr>
        <w:t xml:space="preserve">Региональный этап 1 Всероссийской олимпиады по </w:t>
      </w:r>
      <w:proofErr w:type="spellStart"/>
      <w:r w:rsidRPr="00785854">
        <w:rPr>
          <w:rFonts w:ascii="Times New Roman" w:eastAsia="Calibri" w:hAnsi="Times New Roman" w:cs="Times New Roman"/>
        </w:rPr>
        <w:t>естественно-научной</w:t>
      </w:r>
      <w:proofErr w:type="spellEnd"/>
      <w:r w:rsidRPr="00785854">
        <w:rPr>
          <w:rFonts w:ascii="Times New Roman" w:eastAsia="Calibri" w:hAnsi="Times New Roman" w:cs="Times New Roman"/>
        </w:rPr>
        <w:t xml:space="preserve"> направленности (для тех кто ведут </w:t>
      </w:r>
      <w:proofErr w:type="gramStart"/>
      <w:r w:rsidRPr="00785854">
        <w:rPr>
          <w:rFonts w:ascii="Times New Roman" w:eastAsia="Calibri" w:hAnsi="Times New Roman" w:cs="Times New Roman"/>
        </w:rPr>
        <w:t>ДОП</w:t>
      </w:r>
      <w:proofErr w:type="gramEnd"/>
      <w:r w:rsidRPr="00785854">
        <w:rPr>
          <w:rFonts w:ascii="Times New Roman" w:eastAsia="Calibri" w:hAnsi="Times New Roman" w:cs="Times New Roman"/>
        </w:rPr>
        <w:t xml:space="preserve"> </w:t>
      </w:r>
      <w:proofErr w:type="spellStart"/>
      <w:r w:rsidRPr="00785854">
        <w:rPr>
          <w:rFonts w:ascii="Times New Roman" w:eastAsia="Calibri" w:hAnsi="Times New Roman" w:cs="Times New Roman"/>
        </w:rPr>
        <w:t>естественно-научной</w:t>
      </w:r>
      <w:proofErr w:type="spellEnd"/>
      <w:r w:rsidRPr="00785854">
        <w:rPr>
          <w:rFonts w:ascii="Times New Roman" w:eastAsia="Calibri" w:hAnsi="Times New Roman" w:cs="Times New Roman"/>
        </w:rPr>
        <w:t xml:space="preserve"> направленности)</w:t>
      </w:r>
    </w:p>
    <w:p w:rsidR="004E3AC2" w:rsidRPr="00785854" w:rsidRDefault="004E3AC2" w:rsidP="004E3AC2">
      <w:pPr>
        <w:ind w:firstLine="851"/>
        <w:rPr>
          <w:rStyle w:val="27"/>
          <w:rFonts w:eastAsia="Courier New"/>
          <w:sz w:val="24"/>
          <w:szCs w:val="24"/>
        </w:rPr>
      </w:pPr>
    </w:p>
    <w:p w:rsidR="00D3201A" w:rsidRPr="00D3201A" w:rsidRDefault="00D3201A" w:rsidP="00D3201A">
      <w:pPr>
        <w:pStyle w:val="211"/>
        <w:keepNext/>
        <w:keepLines/>
        <w:numPr>
          <w:ilvl w:val="1"/>
          <w:numId w:val="45"/>
        </w:numPr>
        <w:shd w:val="clear" w:color="auto" w:fill="auto"/>
        <w:tabs>
          <w:tab w:val="left" w:pos="905"/>
        </w:tabs>
        <w:spacing w:before="221" w:after="184" w:line="360" w:lineRule="auto"/>
        <w:rPr>
          <w:b/>
          <w:sz w:val="24"/>
          <w:szCs w:val="24"/>
        </w:rPr>
      </w:pPr>
      <w:r>
        <w:rPr>
          <w:rFonts w:ascii="Courier New" w:eastAsia="Courier New" w:hAnsi="Courier New" w:cs="Courier New"/>
          <w:sz w:val="24"/>
          <w:szCs w:val="24"/>
        </w:rPr>
        <w:t xml:space="preserve">  </w:t>
      </w:r>
      <w:r w:rsidRPr="00D3201A">
        <w:rPr>
          <w:b/>
          <w:sz w:val="24"/>
          <w:szCs w:val="24"/>
        </w:rPr>
        <w:t>Воспитательная деятельность школы</w:t>
      </w:r>
    </w:p>
    <w:p w:rsidR="00D3201A" w:rsidRPr="00D3201A" w:rsidRDefault="00D3201A" w:rsidP="00D3201A">
      <w:pPr>
        <w:pStyle w:val="af4"/>
        <w:shd w:val="clear" w:color="auto" w:fill="FFFFFF"/>
        <w:spacing w:before="0" w:beforeAutospacing="0" w:after="0" w:afterAutospacing="0"/>
        <w:jc w:val="both"/>
      </w:pPr>
      <w:r w:rsidRPr="00D3201A">
        <w:t xml:space="preserve">               В 2022 году  в МБОУ СОШ №1 с.п. «Село Хурба» была организована совместная работа педагогического коллектива,   ученического самоуправления и родительской общественности по разработке рабочей программы воспитания.</w:t>
      </w:r>
    </w:p>
    <w:p w:rsidR="00D3201A" w:rsidRPr="00D3201A" w:rsidRDefault="00D3201A" w:rsidP="00D3201A">
      <w:pPr>
        <w:pStyle w:val="Default"/>
        <w:jc w:val="both"/>
      </w:pPr>
      <w:r w:rsidRPr="00D3201A">
        <w:rPr>
          <w:rFonts w:eastAsia="Times New Roman"/>
          <w:lang w:eastAsia="ru-RU"/>
        </w:rPr>
        <w:lastRenderedPageBreak/>
        <w:t xml:space="preserve">             С 01.09.2021 г. школа приступила к реализации   программы воспитания и календарных планов воспитательной работы, которые являются частью основных образовательных программ начального, основного и среднего общего образования. </w:t>
      </w:r>
      <w:r w:rsidRPr="00D3201A">
        <w:t>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 Воспитательная программа показывает, каким образом педагоги могут реализовать воспитательный потенциал их совместной с детьми деятельности.</w:t>
      </w:r>
    </w:p>
    <w:p w:rsidR="00D3201A" w:rsidRPr="00D3201A" w:rsidRDefault="00D3201A" w:rsidP="00D3201A">
      <w:pPr>
        <w:tabs>
          <w:tab w:val="left" w:pos="851"/>
        </w:tabs>
        <w:ind w:firstLine="709"/>
        <w:jc w:val="both"/>
        <w:rPr>
          <w:rFonts w:ascii="Times New Roman" w:hAnsi="Times New Roman" w:cs="Times New Roman"/>
          <w:color w:val="auto"/>
        </w:rPr>
      </w:pPr>
      <w:r w:rsidRPr="00D3201A">
        <w:rPr>
          <w:rFonts w:ascii="Times New Roman" w:hAnsi="Times New Roman" w:cs="Times New Roman"/>
        </w:rPr>
        <w:t xml:space="preserve">    </w:t>
      </w:r>
      <w:proofErr w:type="gramStart"/>
      <w:r w:rsidRPr="00D3201A">
        <w:rPr>
          <w:rFonts w:ascii="Times New Roman" w:hAnsi="Times New Roman" w:cs="Times New Roman"/>
          <w:color w:val="auto"/>
        </w:rPr>
        <w:t>Программа разработана с учётом Федерального закона от 29.12.2012 № 273-ФЗ «Об образовании в Российской Федерации», Стратегии развития воспитания в Российской Федерации на период до 2025 года (Распоряжение Правительства Российской Федерации от 29.05.2015 № 996-р) и Плана мероприятий по её реализации в 2021 — 2025 годах (Распоряжение Правительства Российской Федерации от 12.11.2020 № 2945-р), Стратегии национальной безопасности Российской Федерации (Указ Президента Российской Федерации от 02.07.2021</w:t>
      </w:r>
      <w:proofErr w:type="gramEnd"/>
      <w:r w:rsidRPr="00D3201A">
        <w:rPr>
          <w:rFonts w:ascii="Times New Roman" w:hAnsi="Times New Roman" w:cs="Times New Roman"/>
          <w:color w:val="auto"/>
        </w:rPr>
        <w:t xml:space="preserve"> № 400), федеральных государственных образовательных стандартов (далее — ФГОС) начального общего образования (Приказ </w:t>
      </w:r>
      <w:proofErr w:type="spellStart"/>
      <w:r w:rsidRPr="00D3201A">
        <w:rPr>
          <w:rFonts w:ascii="Times New Roman" w:hAnsi="Times New Roman" w:cs="Times New Roman"/>
          <w:color w:val="auto"/>
        </w:rPr>
        <w:t>Минпросвещения</w:t>
      </w:r>
      <w:proofErr w:type="spellEnd"/>
      <w:r w:rsidRPr="00D3201A">
        <w:rPr>
          <w:rFonts w:ascii="Times New Roman" w:hAnsi="Times New Roman" w:cs="Times New Roman"/>
          <w:color w:val="auto"/>
        </w:rPr>
        <w:t xml:space="preserve"> России от 31.05.2021 № 286), основного общего образования (Приказ </w:t>
      </w:r>
      <w:proofErr w:type="spellStart"/>
      <w:r w:rsidRPr="00D3201A">
        <w:rPr>
          <w:rFonts w:ascii="Times New Roman" w:hAnsi="Times New Roman" w:cs="Times New Roman"/>
          <w:color w:val="auto"/>
        </w:rPr>
        <w:t>Минпросвещения</w:t>
      </w:r>
      <w:proofErr w:type="spellEnd"/>
      <w:r w:rsidRPr="00D3201A">
        <w:rPr>
          <w:rFonts w:ascii="Times New Roman" w:hAnsi="Times New Roman" w:cs="Times New Roman"/>
          <w:color w:val="auto"/>
        </w:rPr>
        <w:t xml:space="preserve"> России от 31.05.2021 № 287), среднего общего образования (Приказ Минобрнауки России от 17.05.2012 № 413).</w:t>
      </w:r>
    </w:p>
    <w:p w:rsidR="00D3201A" w:rsidRPr="00D3201A" w:rsidRDefault="00D3201A" w:rsidP="00D3201A">
      <w:pPr>
        <w:tabs>
          <w:tab w:val="left" w:pos="851"/>
        </w:tabs>
        <w:ind w:firstLine="709"/>
        <w:jc w:val="both"/>
        <w:rPr>
          <w:rFonts w:ascii="Times New Roman" w:hAnsi="Times New Roman" w:cs="Times New Roman"/>
          <w:color w:val="auto"/>
        </w:rPr>
      </w:pPr>
      <w:r w:rsidRPr="00D3201A">
        <w:rPr>
          <w:rFonts w:ascii="Times New Roman" w:hAnsi="Times New Roman" w:cs="Times New Roman"/>
          <w:color w:val="auto"/>
        </w:rPr>
        <w:t xml:space="preserve">    Программа основывается на единстве и преемственности образовательного процесса всех уровней общего образования, соотносится с примерными рабочими программами воспитания для организаций дошкольного и среднего профессионального образования.</w:t>
      </w:r>
    </w:p>
    <w:p w:rsidR="00D3201A" w:rsidRPr="00D3201A" w:rsidRDefault="00D3201A" w:rsidP="00D3201A">
      <w:pPr>
        <w:pStyle w:val="Default"/>
        <w:jc w:val="both"/>
      </w:pPr>
      <w:r w:rsidRPr="00D3201A">
        <w:t xml:space="preserve">               В центре программы воспитания муниципального бюджетного общеобразовательного учреждения средней общеобразовательной школы № 1 сельского поселения «Село Хурба» находится личностное развитие обучающихся в соответствии с ФГОС общего образования, формирование у них системных знаний о различных аспектах развития России и мира. Одним из результатов реализации программы школы станет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учащимися личностных результатов, указанных во ФГОС:   </w:t>
      </w:r>
    </w:p>
    <w:p w:rsidR="00D3201A" w:rsidRPr="00D3201A" w:rsidRDefault="00D3201A" w:rsidP="00D3201A">
      <w:pPr>
        <w:pStyle w:val="Default"/>
        <w:numPr>
          <w:ilvl w:val="0"/>
          <w:numId w:val="34"/>
        </w:numPr>
        <w:ind w:left="426"/>
        <w:jc w:val="both"/>
      </w:pPr>
      <w:r w:rsidRPr="00D3201A">
        <w:t>формирование у обучающихся основ российской идентичности;</w:t>
      </w:r>
    </w:p>
    <w:p w:rsidR="00D3201A" w:rsidRPr="00D3201A" w:rsidRDefault="00D3201A" w:rsidP="00D3201A">
      <w:pPr>
        <w:pStyle w:val="Default"/>
        <w:numPr>
          <w:ilvl w:val="0"/>
          <w:numId w:val="34"/>
        </w:numPr>
        <w:ind w:left="426"/>
        <w:jc w:val="both"/>
      </w:pPr>
      <w:r w:rsidRPr="00D3201A">
        <w:t xml:space="preserve"> готовность </w:t>
      </w:r>
      <w:proofErr w:type="gramStart"/>
      <w:r w:rsidRPr="00D3201A">
        <w:t>обучающихся</w:t>
      </w:r>
      <w:proofErr w:type="gramEnd"/>
      <w:r w:rsidRPr="00D3201A">
        <w:t xml:space="preserve"> к саморазвитию; </w:t>
      </w:r>
    </w:p>
    <w:p w:rsidR="00D3201A" w:rsidRPr="00D3201A" w:rsidRDefault="00D3201A" w:rsidP="00D3201A">
      <w:pPr>
        <w:pStyle w:val="Default"/>
        <w:numPr>
          <w:ilvl w:val="0"/>
          <w:numId w:val="34"/>
        </w:numPr>
        <w:ind w:left="426"/>
        <w:jc w:val="both"/>
      </w:pPr>
      <w:r w:rsidRPr="00D3201A">
        <w:t xml:space="preserve">мотивацию к познанию и обучению; </w:t>
      </w:r>
    </w:p>
    <w:p w:rsidR="00D3201A" w:rsidRPr="00D3201A" w:rsidRDefault="00D3201A" w:rsidP="00D3201A">
      <w:pPr>
        <w:pStyle w:val="Default"/>
        <w:numPr>
          <w:ilvl w:val="0"/>
          <w:numId w:val="34"/>
        </w:numPr>
        <w:ind w:left="426"/>
        <w:jc w:val="both"/>
      </w:pPr>
      <w:r w:rsidRPr="00D3201A">
        <w:t>ценностные установки и социально-значимые качества личности;</w:t>
      </w:r>
    </w:p>
    <w:p w:rsidR="00D3201A" w:rsidRPr="00D3201A" w:rsidRDefault="00D3201A" w:rsidP="00D3201A">
      <w:pPr>
        <w:pStyle w:val="Default"/>
        <w:numPr>
          <w:ilvl w:val="0"/>
          <w:numId w:val="34"/>
        </w:numPr>
        <w:ind w:left="426"/>
        <w:jc w:val="both"/>
      </w:pPr>
      <w:r w:rsidRPr="00D3201A">
        <w:t xml:space="preserve"> активное участие в социально-значимой деятельности. </w:t>
      </w:r>
    </w:p>
    <w:p w:rsidR="00D3201A" w:rsidRPr="00D3201A" w:rsidRDefault="00D3201A" w:rsidP="00D3201A">
      <w:pPr>
        <w:ind w:firstLine="709"/>
        <w:jc w:val="both"/>
        <w:rPr>
          <w:rFonts w:ascii="Times New Roman" w:hAnsi="Times New Roman" w:cs="Times New Roman"/>
          <w:color w:val="auto"/>
        </w:rPr>
      </w:pPr>
      <w:r w:rsidRPr="00D3201A">
        <w:rPr>
          <w:rFonts w:ascii="Times New Roman" w:hAnsi="Times New Roman" w:cs="Times New Roman"/>
          <w:color w:val="auto"/>
        </w:rPr>
        <w:t>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w:t>
      </w:r>
    </w:p>
    <w:p w:rsidR="00D3201A" w:rsidRPr="00D3201A" w:rsidRDefault="00D3201A" w:rsidP="00D3201A">
      <w:pPr>
        <w:numPr>
          <w:ilvl w:val="0"/>
          <w:numId w:val="35"/>
        </w:numPr>
        <w:tabs>
          <w:tab w:val="left" w:pos="983"/>
        </w:tabs>
        <w:ind w:left="0" w:firstLine="709"/>
        <w:jc w:val="both"/>
        <w:rPr>
          <w:rFonts w:ascii="Times New Roman" w:hAnsi="Times New Roman" w:cs="Times New Roman"/>
          <w:color w:val="auto"/>
        </w:rPr>
      </w:pPr>
      <w:r w:rsidRPr="00D3201A">
        <w:rPr>
          <w:rFonts w:ascii="Times New Roman" w:hAnsi="Times New Roman" w:cs="Times New Roman"/>
          <w:b/>
          <w:color w:val="auto"/>
        </w:rPr>
        <w:t xml:space="preserve">гражданское воспитание </w:t>
      </w:r>
      <w:r w:rsidRPr="00D3201A">
        <w:rPr>
          <w:rFonts w:ascii="Times New Roman" w:hAnsi="Times New Roman" w:cs="Times New Roman"/>
          <w:bCs/>
          <w:color w:val="auto"/>
        </w:rPr>
        <w:t xml:space="preserve">— </w:t>
      </w:r>
      <w:r w:rsidRPr="00D3201A">
        <w:rPr>
          <w:rFonts w:ascii="Times New Roman" w:hAnsi="Times New Roman" w:cs="Times New Roman"/>
          <w:color w:val="auto"/>
        </w:rPr>
        <w:t>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D3201A" w:rsidRPr="00D3201A" w:rsidRDefault="00D3201A" w:rsidP="00D3201A">
      <w:pPr>
        <w:numPr>
          <w:ilvl w:val="0"/>
          <w:numId w:val="35"/>
        </w:numPr>
        <w:tabs>
          <w:tab w:val="left" w:pos="983"/>
        </w:tabs>
        <w:ind w:left="0" w:firstLine="709"/>
        <w:jc w:val="both"/>
        <w:rPr>
          <w:rFonts w:ascii="Times New Roman" w:hAnsi="Times New Roman" w:cs="Times New Roman"/>
          <w:color w:val="auto"/>
        </w:rPr>
      </w:pPr>
      <w:r w:rsidRPr="00D3201A">
        <w:rPr>
          <w:rFonts w:ascii="Times New Roman" w:hAnsi="Times New Roman" w:cs="Times New Roman"/>
          <w:b/>
          <w:color w:val="auto"/>
        </w:rPr>
        <w:t xml:space="preserve">патриотическое воспитание </w:t>
      </w:r>
      <w:r w:rsidRPr="00D3201A">
        <w:rPr>
          <w:rFonts w:ascii="Times New Roman" w:hAnsi="Times New Roman" w:cs="Times New Roman"/>
          <w:bCs/>
          <w:color w:val="auto"/>
        </w:rPr>
        <w:t xml:space="preserve">— </w:t>
      </w:r>
      <w:r w:rsidRPr="00D3201A">
        <w:rPr>
          <w:rFonts w:ascii="Times New Roman" w:hAnsi="Times New Roman" w:cs="Times New Roman"/>
          <w:color w:val="auto"/>
        </w:rPr>
        <w:t>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D3201A" w:rsidRPr="00D3201A" w:rsidRDefault="00D3201A" w:rsidP="00D3201A">
      <w:pPr>
        <w:numPr>
          <w:ilvl w:val="0"/>
          <w:numId w:val="35"/>
        </w:numPr>
        <w:tabs>
          <w:tab w:val="left" w:pos="983"/>
        </w:tabs>
        <w:ind w:left="0" w:firstLine="709"/>
        <w:jc w:val="both"/>
        <w:rPr>
          <w:rFonts w:ascii="Times New Roman" w:hAnsi="Times New Roman" w:cs="Times New Roman"/>
          <w:color w:val="auto"/>
        </w:rPr>
      </w:pPr>
      <w:r w:rsidRPr="00D3201A">
        <w:rPr>
          <w:rFonts w:ascii="Times New Roman" w:hAnsi="Times New Roman" w:cs="Times New Roman"/>
          <w:b/>
          <w:color w:val="auto"/>
        </w:rPr>
        <w:t xml:space="preserve">духовно-нравственное воспитание </w:t>
      </w:r>
      <w:r w:rsidRPr="00D3201A">
        <w:rPr>
          <w:rFonts w:ascii="Times New Roman" w:hAnsi="Times New Roman" w:cs="Times New Roman"/>
          <w:color w:val="auto"/>
        </w:rPr>
        <w:t>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D3201A" w:rsidRPr="00D3201A" w:rsidRDefault="00D3201A" w:rsidP="00D3201A">
      <w:pPr>
        <w:numPr>
          <w:ilvl w:val="0"/>
          <w:numId w:val="35"/>
        </w:numPr>
        <w:tabs>
          <w:tab w:val="left" w:pos="983"/>
        </w:tabs>
        <w:ind w:left="0" w:firstLine="709"/>
        <w:jc w:val="both"/>
        <w:rPr>
          <w:rFonts w:ascii="Times New Roman" w:hAnsi="Times New Roman" w:cs="Times New Roman"/>
          <w:color w:val="auto"/>
        </w:rPr>
      </w:pPr>
      <w:r w:rsidRPr="00D3201A">
        <w:rPr>
          <w:rFonts w:ascii="Times New Roman" w:hAnsi="Times New Roman" w:cs="Times New Roman"/>
          <w:b/>
          <w:color w:val="auto"/>
        </w:rPr>
        <w:t xml:space="preserve">эстетическое воспитание </w:t>
      </w:r>
      <w:r w:rsidRPr="00D3201A">
        <w:rPr>
          <w:rFonts w:ascii="Times New Roman" w:hAnsi="Times New Roman" w:cs="Times New Roman"/>
          <w:bCs/>
          <w:color w:val="auto"/>
        </w:rPr>
        <w:t>—</w:t>
      </w:r>
      <w:r w:rsidRPr="00D3201A">
        <w:rPr>
          <w:rFonts w:ascii="Times New Roman" w:hAnsi="Times New Roman" w:cs="Times New Roman"/>
          <w:color w:val="auto"/>
        </w:rPr>
        <w:t xml:space="preserve">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D3201A" w:rsidRPr="00D3201A" w:rsidRDefault="00D3201A" w:rsidP="00D3201A">
      <w:pPr>
        <w:numPr>
          <w:ilvl w:val="0"/>
          <w:numId w:val="35"/>
        </w:numPr>
        <w:tabs>
          <w:tab w:val="left" w:pos="983"/>
        </w:tabs>
        <w:ind w:left="0" w:firstLine="709"/>
        <w:jc w:val="both"/>
        <w:rPr>
          <w:rFonts w:ascii="Times New Roman" w:hAnsi="Times New Roman" w:cs="Times New Roman"/>
          <w:color w:val="auto"/>
        </w:rPr>
      </w:pPr>
      <w:r w:rsidRPr="00D3201A">
        <w:rPr>
          <w:rFonts w:ascii="Times New Roman" w:hAnsi="Times New Roman" w:cs="Times New Roman"/>
          <w:b/>
          <w:color w:val="auto"/>
        </w:rPr>
        <w:t>физическое воспитание</w:t>
      </w:r>
      <w:r w:rsidRPr="00D3201A">
        <w:rPr>
          <w:rFonts w:ascii="Times New Roman" w:hAnsi="Times New Roman" w:cs="Times New Roman"/>
          <w:color w:val="auto"/>
        </w:rPr>
        <w:t>,</w:t>
      </w:r>
      <w:r w:rsidRPr="00D3201A">
        <w:rPr>
          <w:rFonts w:ascii="Times New Roman" w:hAnsi="Times New Roman" w:cs="Times New Roman"/>
          <w:b/>
          <w:color w:val="auto"/>
        </w:rPr>
        <w:t xml:space="preserve"> формирование культуры здорового образа жизни и </w:t>
      </w:r>
      <w:r w:rsidRPr="00D3201A">
        <w:rPr>
          <w:rFonts w:ascii="Times New Roman" w:hAnsi="Times New Roman" w:cs="Times New Roman"/>
          <w:b/>
          <w:color w:val="auto"/>
        </w:rPr>
        <w:lastRenderedPageBreak/>
        <w:t xml:space="preserve">эмоционального благополучия </w:t>
      </w:r>
      <w:r w:rsidRPr="00D3201A">
        <w:rPr>
          <w:rFonts w:ascii="Times New Roman" w:hAnsi="Times New Roman" w:cs="Times New Roman"/>
          <w:bCs/>
          <w:color w:val="auto"/>
        </w:rPr>
        <w:t xml:space="preserve">— </w:t>
      </w:r>
      <w:r w:rsidRPr="00D3201A">
        <w:rPr>
          <w:rFonts w:ascii="Times New Roman" w:hAnsi="Times New Roman" w:cs="Times New Roman"/>
          <w:color w:val="auto"/>
        </w:rPr>
        <w:t>развитие физических способностей с учётом возможностей и состояния здоровья, навыков безопасного поведения в природной и социальной среде;</w:t>
      </w:r>
    </w:p>
    <w:p w:rsidR="00D3201A" w:rsidRPr="00D3201A" w:rsidRDefault="00D3201A" w:rsidP="00D3201A">
      <w:pPr>
        <w:numPr>
          <w:ilvl w:val="0"/>
          <w:numId w:val="35"/>
        </w:numPr>
        <w:tabs>
          <w:tab w:val="left" w:pos="983"/>
        </w:tabs>
        <w:ind w:left="0" w:firstLine="709"/>
        <w:jc w:val="both"/>
        <w:rPr>
          <w:rFonts w:ascii="Times New Roman" w:hAnsi="Times New Roman" w:cs="Times New Roman"/>
          <w:color w:val="auto"/>
        </w:rPr>
      </w:pPr>
      <w:r w:rsidRPr="00D3201A">
        <w:rPr>
          <w:rFonts w:ascii="Times New Roman" w:hAnsi="Times New Roman" w:cs="Times New Roman"/>
          <w:b/>
          <w:color w:val="auto"/>
        </w:rPr>
        <w:t>трудовое воспитание</w:t>
      </w:r>
      <w:r w:rsidRPr="00D3201A">
        <w:rPr>
          <w:rFonts w:ascii="Times New Roman" w:hAnsi="Times New Roman" w:cs="Times New Roman"/>
          <w:bCs/>
          <w:color w:val="auto"/>
        </w:rPr>
        <w:t xml:space="preserve"> —</w:t>
      </w:r>
      <w:r w:rsidRPr="00D3201A">
        <w:rPr>
          <w:rFonts w:ascii="Times New Roman" w:hAnsi="Times New Roman" w:cs="Times New Roman"/>
          <w:color w:val="auto"/>
        </w:rPr>
        <w:t xml:space="preserve"> 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w:t>
      </w:r>
    </w:p>
    <w:p w:rsidR="00D3201A" w:rsidRPr="00D3201A" w:rsidRDefault="00D3201A" w:rsidP="00D3201A">
      <w:pPr>
        <w:numPr>
          <w:ilvl w:val="0"/>
          <w:numId w:val="35"/>
        </w:numPr>
        <w:tabs>
          <w:tab w:val="left" w:pos="983"/>
        </w:tabs>
        <w:ind w:left="0" w:firstLine="709"/>
        <w:jc w:val="both"/>
        <w:rPr>
          <w:rFonts w:ascii="Times New Roman" w:hAnsi="Times New Roman" w:cs="Times New Roman"/>
          <w:color w:val="auto"/>
        </w:rPr>
      </w:pPr>
      <w:r w:rsidRPr="00D3201A">
        <w:rPr>
          <w:rFonts w:ascii="Times New Roman" w:hAnsi="Times New Roman" w:cs="Times New Roman"/>
          <w:b/>
          <w:color w:val="auto"/>
        </w:rPr>
        <w:t>экологическое воспитание</w:t>
      </w:r>
      <w:r w:rsidRPr="00D3201A">
        <w:rPr>
          <w:rFonts w:ascii="Times New Roman" w:hAnsi="Times New Roman" w:cs="Times New Roman"/>
          <w:bCs/>
          <w:color w:val="auto"/>
        </w:rPr>
        <w:t xml:space="preserve"> —</w:t>
      </w:r>
      <w:r w:rsidRPr="00D3201A">
        <w:rPr>
          <w:rFonts w:ascii="Times New Roman" w:hAnsi="Times New Roman" w:cs="Times New Roman"/>
          <w:color w:val="auto"/>
        </w:rPr>
        <w:t xml:space="preserve">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w:t>
      </w:r>
    </w:p>
    <w:p w:rsidR="00D3201A" w:rsidRPr="00D3201A" w:rsidRDefault="00D3201A" w:rsidP="00D3201A">
      <w:pPr>
        <w:numPr>
          <w:ilvl w:val="0"/>
          <w:numId w:val="35"/>
        </w:numPr>
        <w:tabs>
          <w:tab w:val="left" w:pos="983"/>
        </w:tabs>
        <w:ind w:left="0" w:firstLine="709"/>
        <w:jc w:val="both"/>
        <w:rPr>
          <w:rFonts w:ascii="Times New Roman" w:hAnsi="Times New Roman" w:cs="Times New Roman"/>
          <w:color w:val="auto"/>
        </w:rPr>
      </w:pPr>
      <w:r w:rsidRPr="00D3201A">
        <w:rPr>
          <w:rFonts w:ascii="Times New Roman" w:hAnsi="Times New Roman" w:cs="Times New Roman"/>
          <w:b/>
          <w:color w:val="auto"/>
        </w:rPr>
        <w:t xml:space="preserve">ценности научного познания </w:t>
      </w:r>
      <w:r w:rsidRPr="00D3201A">
        <w:rPr>
          <w:rFonts w:ascii="Times New Roman" w:hAnsi="Times New Roman" w:cs="Times New Roman"/>
          <w:bCs/>
          <w:color w:val="auto"/>
        </w:rPr>
        <w:t xml:space="preserve">— </w:t>
      </w:r>
      <w:r w:rsidRPr="00D3201A">
        <w:rPr>
          <w:rFonts w:ascii="Times New Roman" w:hAnsi="Times New Roman" w:cs="Times New Roman"/>
          <w:color w:val="auto"/>
        </w:rPr>
        <w:t>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rsidR="00D3201A" w:rsidRPr="00D3201A" w:rsidRDefault="00D3201A" w:rsidP="00D3201A">
      <w:pPr>
        <w:shd w:val="clear" w:color="auto" w:fill="FFFFFF"/>
        <w:jc w:val="both"/>
        <w:rPr>
          <w:rFonts w:ascii="Times New Roman" w:eastAsia="Times New Roman" w:hAnsi="Times New Roman" w:cs="Times New Roman"/>
        </w:rPr>
      </w:pPr>
      <w:r w:rsidRPr="00D3201A">
        <w:rPr>
          <w:rFonts w:ascii="Times New Roman" w:eastAsia="Times New Roman" w:hAnsi="Times New Roman" w:cs="Times New Roman"/>
        </w:rPr>
        <w:t xml:space="preserve">                  В соответствии с планами воспитательной работы в рамках   школьного календарного плана за 2022 год  были проведены:</w:t>
      </w:r>
    </w:p>
    <w:p w:rsidR="00D3201A" w:rsidRPr="00D3201A" w:rsidRDefault="00D3201A" w:rsidP="00D3201A">
      <w:pPr>
        <w:widowControl/>
        <w:numPr>
          <w:ilvl w:val="0"/>
          <w:numId w:val="36"/>
        </w:numPr>
        <w:shd w:val="clear" w:color="auto" w:fill="FFFFFF"/>
        <w:spacing w:before="100" w:beforeAutospacing="1"/>
        <w:jc w:val="both"/>
        <w:rPr>
          <w:rFonts w:ascii="Times New Roman" w:eastAsia="Times New Roman" w:hAnsi="Times New Roman" w:cs="Times New Roman"/>
        </w:rPr>
      </w:pPr>
      <w:r w:rsidRPr="00D3201A">
        <w:rPr>
          <w:rFonts w:ascii="Times New Roman" w:eastAsia="Times New Roman" w:hAnsi="Times New Roman" w:cs="Times New Roman"/>
        </w:rPr>
        <w:t>Акции «Хурба - моя малая Родина»; «Мы лидеры», «Добрые слова добрым людям», «Помоги животным», «Мы едины», «Я и закон», «Славим матерей», «Мир добра и толерантности», «Новогоднее настроение»,</w:t>
      </w:r>
    </w:p>
    <w:p w:rsidR="00D3201A" w:rsidRPr="00D3201A" w:rsidRDefault="00D3201A" w:rsidP="00D3201A">
      <w:pPr>
        <w:widowControl/>
        <w:numPr>
          <w:ilvl w:val="0"/>
          <w:numId w:val="36"/>
        </w:numPr>
        <w:shd w:val="clear" w:color="auto" w:fill="FFFFFF"/>
        <w:spacing w:before="100" w:beforeAutospacing="1"/>
        <w:jc w:val="both"/>
        <w:rPr>
          <w:rFonts w:ascii="Times New Roman" w:eastAsia="Times New Roman" w:hAnsi="Times New Roman" w:cs="Times New Roman"/>
        </w:rPr>
      </w:pPr>
      <w:r w:rsidRPr="00D3201A">
        <w:rPr>
          <w:rFonts w:ascii="Times New Roman" w:eastAsia="Times New Roman" w:hAnsi="Times New Roman" w:cs="Times New Roman"/>
        </w:rPr>
        <w:t>Классные часы «Познай себя», «Мы разные, но мы вместе», «Разговор о семейных ценностях», «Культура речи», «Мой успех», «Урок доброты», «Экология и мы»;</w:t>
      </w:r>
    </w:p>
    <w:p w:rsidR="00D3201A" w:rsidRPr="00D3201A" w:rsidRDefault="00D3201A" w:rsidP="00D3201A">
      <w:pPr>
        <w:widowControl/>
        <w:numPr>
          <w:ilvl w:val="0"/>
          <w:numId w:val="36"/>
        </w:numPr>
        <w:shd w:val="clear" w:color="auto" w:fill="FFFFFF"/>
        <w:spacing w:before="100" w:beforeAutospacing="1"/>
        <w:jc w:val="both"/>
        <w:rPr>
          <w:rFonts w:ascii="Times New Roman" w:eastAsia="Times New Roman" w:hAnsi="Times New Roman" w:cs="Times New Roman"/>
        </w:rPr>
      </w:pPr>
      <w:r w:rsidRPr="00D3201A">
        <w:rPr>
          <w:rFonts w:ascii="Times New Roman" w:eastAsia="Times New Roman" w:hAnsi="Times New Roman" w:cs="Times New Roman"/>
        </w:rPr>
        <w:t>классные часы и беседы на </w:t>
      </w:r>
      <w:proofErr w:type="spellStart"/>
      <w:r w:rsidRPr="00D3201A">
        <w:rPr>
          <w:rFonts w:ascii="Times New Roman" w:eastAsia="Times New Roman" w:hAnsi="Times New Roman" w:cs="Times New Roman"/>
        </w:rPr>
        <w:t>антинаркотические</w:t>
      </w:r>
      <w:proofErr w:type="spellEnd"/>
      <w:r w:rsidRPr="00D3201A">
        <w:rPr>
          <w:rFonts w:ascii="Times New Roman" w:eastAsia="Times New Roman" w:hAnsi="Times New Roman" w:cs="Times New Roman"/>
        </w:rPr>
        <w:t xml:space="preserve"> темы и ЗОЖ,</w:t>
      </w:r>
    </w:p>
    <w:p w:rsidR="00D3201A" w:rsidRPr="00D3201A" w:rsidRDefault="00D3201A" w:rsidP="00D3201A">
      <w:pPr>
        <w:widowControl/>
        <w:numPr>
          <w:ilvl w:val="0"/>
          <w:numId w:val="36"/>
        </w:numPr>
        <w:shd w:val="clear" w:color="auto" w:fill="FFFFFF"/>
        <w:spacing w:before="100" w:beforeAutospacing="1"/>
        <w:jc w:val="both"/>
        <w:rPr>
          <w:rFonts w:ascii="Times New Roman" w:eastAsia="Times New Roman" w:hAnsi="Times New Roman" w:cs="Times New Roman"/>
        </w:rPr>
      </w:pPr>
      <w:r w:rsidRPr="00D3201A">
        <w:rPr>
          <w:rFonts w:ascii="Times New Roman" w:eastAsia="Times New Roman" w:hAnsi="Times New Roman" w:cs="Times New Roman"/>
        </w:rPr>
        <w:t xml:space="preserve">социально-психологическое тестирование (7-11 </w:t>
      </w:r>
      <w:proofErr w:type="spellStart"/>
      <w:r w:rsidRPr="00D3201A">
        <w:rPr>
          <w:rFonts w:ascii="Times New Roman" w:eastAsia="Times New Roman" w:hAnsi="Times New Roman" w:cs="Times New Roman"/>
        </w:rPr>
        <w:t>кл</w:t>
      </w:r>
      <w:proofErr w:type="spellEnd"/>
      <w:r w:rsidRPr="00D3201A">
        <w:rPr>
          <w:rFonts w:ascii="Times New Roman" w:eastAsia="Times New Roman" w:hAnsi="Times New Roman" w:cs="Times New Roman"/>
        </w:rPr>
        <w:t>);</w:t>
      </w:r>
    </w:p>
    <w:p w:rsidR="00D3201A" w:rsidRPr="00D3201A" w:rsidRDefault="00D3201A" w:rsidP="00D3201A">
      <w:pPr>
        <w:widowControl/>
        <w:numPr>
          <w:ilvl w:val="0"/>
          <w:numId w:val="36"/>
        </w:numPr>
        <w:shd w:val="clear" w:color="auto" w:fill="FFFFFF"/>
        <w:spacing w:before="100" w:beforeAutospacing="1"/>
        <w:jc w:val="both"/>
        <w:rPr>
          <w:rFonts w:ascii="Times New Roman" w:eastAsia="Times New Roman" w:hAnsi="Times New Roman" w:cs="Times New Roman"/>
        </w:rPr>
      </w:pPr>
      <w:r w:rsidRPr="00D3201A">
        <w:rPr>
          <w:rFonts w:ascii="Times New Roman" w:eastAsia="Times New Roman" w:hAnsi="Times New Roman" w:cs="Times New Roman"/>
        </w:rPr>
        <w:t>встречи с представителями правоохранительных органов, инспектором ПДН,</w:t>
      </w:r>
    </w:p>
    <w:p w:rsidR="00D3201A" w:rsidRPr="00D3201A" w:rsidRDefault="00D3201A" w:rsidP="00D3201A">
      <w:pPr>
        <w:widowControl/>
        <w:numPr>
          <w:ilvl w:val="0"/>
          <w:numId w:val="36"/>
        </w:numPr>
        <w:shd w:val="clear" w:color="auto" w:fill="FFFFFF"/>
        <w:spacing w:before="100" w:beforeAutospacing="1"/>
        <w:jc w:val="both"/>
        <w:rPr>
          <w:rFonts w:ascii="Times New Roman" w:eastAsia="Times New Roman" w:hAnsi="Times New Roman" w:cs="Times New Roman"/>
        </w:rPr>
      </w:pPr>
      <w:r w:rsidRPr="00D3201A">
        <w:rPr>
          <w:rFonts w:ascii="Times New Roman" w:eastAsia="Times New Roman" w:hAnsi="Times New Roman" w:cs="Times New Roman"/>
        </w:rPr>
        <w:t>конкурсы творчества и талантов «Шаг к солнцу», «Зажги звезду»</w:t>
      </w:r>
    </w:p>
    <w:p w:rsidR="00D3201A" w:rsidRPr="00D3201A" w:rsidRDefault="00D3201A" w:rsidP="00D3201A">
      <w:pPr>
        <w:widowControl/>
        <w:numPr>
          <w:ilvl w:val="0"/>
          <w:numId w:val="36"/>
        </w:numPr>
        <w:shd w:val="clear" w:color="auto" w:fill="FFFFFF"/>
        <w:spacing w:before="100" w:beforeAutospacing="1"/>
        <w:jc w:val="both"/>
        <w:rPr>
          <w:rFonts w:ascii="Times New Roman" w:eastAsia="Times New Roman" w:hAnsi="Times New Roman" w:cs="Times New Roman"/>
        </w:rPr>
      </w:pPr>
      <w:r w:rsidRPr="00D3201A">
        <w:rPr>
          <w:rFonts w:ascii="Times New Roman" w:eastAsia="Times New Roman" w:hAnsi="Times New Roman" w:cs="Times New Roman"/>
        </w:rPr>
        <w:t>книжные выставки и библиотечные уроки;</w:t>
      </w:r>
    </w:p>
    <w:p w:rsidR="00D3201A" w:rsidRPr="00D3201A" w:rsidRDefault="00D3201A" w:rsidP="00D3201A">
      <w:pPr>
        <w:widowControl/>
        <w:numPr>
          <w:ilvl w:val="0"/>
          <w:numId w:val="36"/>
        </w:numPr>
        <w:shd w:val="clear" w:color="auto" w:fill="FFFFFF"/>
        <w:spacing w:before="100" w:beforeAutospacing="1"/>
        <w:jc w:val="both"/>
        <w:rPr>
          <w:rFonts w:ascii="Times New Roman" w:eastAsia="Times New Roman" w:hAnsi="Times New Roman" w:cs="Times New Roman"/>
        </w:rPr>
      </w:pPr>
      <w:proofErr w:type="spellStart"/>
      <w:r w:rsidRPr="00D3201A">
        <w:rPr>
          <w:rFonts w:ascii="Times New Roman" w:eastAsia="Times New Roman" w:hAnsi="Times New Roman" w:cs="Times New Roman"/>
        </w:rPr>
        <w:t>профориентационные</w:t>
      </w:r>
      <w:proofErr w:type="spellEnd"/>
      <w:r w:rsidRPr="00D3201A">
        <w:rPr>
          <w:rFonts w:ascii="Times New Roman" w:eastAsia="Times New Roman" w:hAnsi="Times New Roman" w:cs="Times New Roman"/>
        </w:rPr>
        <w:t xml:space="preserve"> уроки, встречи с представителями учебных заведений города, участие в городских </w:t>
      </w:r>
      <w:proofErr w:type="spellStart"/>
      <w:r w:rsidRPr="00D3201A">
        <w:rPr>
          <w:rFonts w:ascii="Times New Roman" w:eastAsia="Times New Roman" w:hAnsi="Times New Roman" w:cs="Times New Roman"/>
        </w:rPr>
        <w:t>профориентационных</w:t>
      </w:r>
      <w:proofErr w:type="spellEnd"/>
      <w:r w:rsidRPr="00D3201A">
        <w:rPr>
          <w:rFonts w:ascii="Times New Roman" w:eastAsia="Times New Roman" w:hAnsi="Times New Roman" w:cs="Times New Roman"/>
        </w:rPr>
        <w:t xml:space="preserve"> мероприятиях и конкурсах.</w:t>
      </w:r>
    </w:p>
    <w:p w:rsidR="00D3201A" w:rsidRPr="00D3201A" w:rsidRDefault="00D3201A" w:rsidP="00D3201A">
      <w:pPr>
        <w:shd w:val="clear" w:color="auto" w:fill="FFFFFF"/>
        <w:jc w:val="both"/>
        <w:rPr>
          <w:rFonts w:ascii="Times New Roman" w:eastAsia="Times New Roman" w:hAnsi="Times New Roman" w:cs="Times New Roman"/>
        </w:rPr>
      </w:pPr>
      <w:r w:rsidRPr="00D3201A">
        <w:rPr>
          <w:rFonts w:ascii="Times New Roman" w:eastAsia="Times New Roman" w:hAnsi="Times New Roman" w:cs="Times New Roman"/>
        </w:rPr>
        <w:t xml:space="preserve">              В январе-марте 2022 года в школьном календаре массовых дел актуальными были </w:t>
      </w:r>
      <w:r w:rsidRPr="00D3201A">
        <w:rPr>
          <w:rFonts w:ascii="Times New Roman" w:hAnsi="Times New Roman" w:cs="Times New Roman"/>
          <w:bCs/>
          <w:color w:val="auto"/>
        </w:rPr>
        <w:t>—</w:t>
      </w:r>
      <w:r w:rsidRPr="00D3201A">
        <w:rPr>
          <w:rFonts w:ascii="Times New Roman" w:hAnsi="Times New Roman" w:cs="Times New Roman"/>
          <w:color w:val="auto"/>
        </w:rPr>
        <w:t xml:space="preserve"> воспитание на основе </w:t>
      </w:r>
      <w:r w:rsidRPr="00D3201A">
        <w:rPr>
          <w:rFonts w:ascii="Times New Roman" w:eastAsia="Times New Roman" w:hAnsi="Times New Roman" w:cs="Times New Roman"/>
        </w:rPr>
        <w:t>мероприятия:</w:t>
      </w:r>
    </w:p>
    <w:p w:rsidR="00D3201A" w:rsidRPr="00D3201A" w:rsidRDefault="00D3201A" w:rsidP="00D3201A">
      <w:pPr>
        <w:widowControl/>
        <w:numPr>
          <w:ilvl w:val="0"/>
          <w:numId w:val="37"/>
        </w:numPr>
        <w:shd w:val="clear" w:color="auto" w:fill="FFFFFF"/>
        <w:jc w:val="both"/>
        <w:rPr>
          <w:rFonts w:ascii="Times New Roman" w:eastAsia="Times New Roman" w:hAnsi="Times New Roman" w:cs="Times New Roman"/>
        </w:rPr>
      </w:pPr>
      <w:proofErr w:type="gramStart"/>
      <w:r w:rsidRPr="00D3201A">
        <w:rPr>
          <w:rFonts w:ascii="Times New Roman" w:eastAsia="Times New Roman" w:hAnsi="Times New Roman" w:cs="Times New Roman"/>
        </w:rPr>
        <w:t xml:space="preserve">гражданско-патриотического направления: акция «Помните» (Непокоренный Ленинград, памяти Холокоста), акция «Служу Отечеству» (уроки мужества, встреча с ветеранами боевых действий), беседы на уроках истории и обществознания  «Взрослый разговор о мире», «Гибридные конфликты», «Крымская весна» и др. </w:t>
      </w:r>
      <w:proofErr w:type="gramEnd"/>
    </w:p>
    <w:p w:rsidR="00D3201A" w:rsidRPr="00D3201A" w:rsidRDefault="00D3201A" w:rsidP="00D3201A">
      <w:pPr>
        <w:widowControl/>
        <w:numPr>
          <w:ilvl w:val="0"/>
          <w:numId w:val="37"/>
        </w:numPr>
        <w:shd w:val="clear" w:color="auto" w:fill="FFFFFF"/>
        <w:jc w:val="both"/>
        <w:rPr>
          <w:rFonts w:ascii="Times New Roman" w:eastAsia="Times New Roman" w:hAnsi="Times New Roman" w:cs="Times New Roman"/>
        </w:rPr>
      </w:pPr>
      <w:r w:rsidRPr="00D3201A">
        <w:rPr>
          <w:rFonts w:ascii="Times New Roman" w:eastAsia="Times New Roman" w:hAnsi="Times New Roman" w:cs="Times New Roman"/>
        </w:rPr>
        <w:t xml:space="preserve">На уроках информатики обсуждались информационные технологии России, </w:t>
      </w:r>
      <w:proofErr w:type="spellStart"/>
      <w:r w:rsidRPr="00D3201A">
        <w:rPr>
          <w:rFonts w:ascii="Times New Roman" w:eastAsia="Times New Roman" w:hAnsi="Times New Roman" w:cs="Times New Roman"/>
        </w:rPr>
        <w:t>здоровьесбережения</w:t>
      </w:r>
      <w:proofErr w:type="spellEnd"/>
      <w:r w:rsidRPr="00D3201A">
        <w:rPr>
          <w:rFonts w:ascii="Times New Roman" w:eastAsia="Times New Roman" w:hAnsi="Times New Roman" w:cs="Times New Roman"/>
        </w:rPr>
        <w:t xml:space="preserve"> и ЗОЖ: акция «Наше здоровье в наших руках», Урок здоровья, спортивные соревнования,</w:t>
      </w:r>
    </w:p>
    <w:p w:rsidR="00D3201A" w:rsidRPr="00D3201A" w:rsidRDefault="00D3201A" w:rsidP="00D3201A">
      <w:pPr>
        <w:widowControl/>
        <w:numPr>
          <w:ilvl w:val="0"/>
          <w:numId w:val="37"/>
        </w:numPr>
        <w:shd w:val="clear" w:color="auto" w:fill="FFFFFF"/>
        <w:spacing w:before="100" w:beforeAutospacing="1"/>
        <w:jc w:val="both"/>
        <w:rPr>
          <w:rFonts w:ascii="Times New Roman" w:eastAsia="Times New Roman" w:hAnsi="Times New Roman" w:cs="Times New Roman"/>
        </w:rPr>
      </w:pPr>
      <w:proofErr w:type="gramStart"/>
      <w:r w:rsidRPr="00D3201A">
        <w:rPr>
          <w:rFonts w:ascii="Times New Roman" w:eastAsia="Times New Roman" w:hAnsi="Times New Roman" w:cs="Times New Roman"/>
        </w:rPr>
        <w:t>правового направления (классные часы «Дети улиц.</w:t>
      </w:r>
      <w:proofErr w:type="gramEnd"/>
      <w:r w:rsidRPr="00D3201A">
        <w:rPr>
          <w:rFonts w:ascii="Times New Roman" w:eastAsia="Times New Roman" w:hAnsi="Times New Roman" w:cs="Times New Roman"/>
        </w:rPr>
        <w:t xml:space="preserve"> Как защитить себя», «Дети улиц. Брошенное счастье», лекции «Компьютерная гигиена и правовая ответственность», тренинг «Пути выхода из конфликта», беседы инспектора ПДН «Административная и уголовная ответственность. Сообщи, где торгуют смертью»,</w:t>
      </w:r>
    </w:p>
    <w:p w:rsidR="00D3201A" w:rsidRPr="00D3201A" w:rsidRDefault="00D3201A" w:rsidP="00D3201A">
      <w:pPr>
        <w:widowControl/>
        <w:numPr>
          <w:ilvl w:val="0"/>
          <w:numId w:val="37"/>
        </w:numPr>
        <w:shd w:val="clear" w:color="auto" w:fill="FFFFFF"/>
        <w:spacing w:before="100" w:beforeAutospacing="1"/>
        <w:jc w:val="both"/>
        <w:rPr>
          <w:rFonts w:ascii="Times New Roman" w:eastAsia="Times New Roman" w:hAnsi="Times New Roman" w:cs="Times New Roman"/>
        </w:rPr>
      </w:pPr>
      <w:r w:rsidRPr="00D3201A">
        <w:rPr>
          <w:rFonts w:ascii="Times New Roman" w:eastAsia="Times New Roman" w:hAnsi="Times New Roman" w:cs="Times New Roman"/>
        </w:rPr>
        <w:t>мероприятия в рамках предметных недель русского языка и литературы, начальной школы,</w:t>
      </w:r>
    </w:p>
    <w:p w:rsidR="00D3201A" w:rsidRPr="00D3201A" w:rsidRDefault="00D3201A" w:rsidP="00D3201A">
      <w:pPr>
        <w:widowControl/>
        <w:numPr>
          <w:ilvl w:val="0"/>
          <w:numId w:val="37"/>
        </w:numPr>
        <w:shd w:val="clear" w:color="auto" w:fill="FFFFFF"/>
        <w:jc w:val="both"/>
        <w:rPr>
          <w:rFonts w:ascii="Times New Roman" w:eastAsia="Times New Roman" w:hAnsi="Times New Roman" w:cs="Times New Roman"/>
        </w:rPr>
      </w:pPr>
      <w:r w:rsidRPr="00D3201A">
        <w:rPr>
          <w:rFonts w:ascii="Times New Roman" w:eastAsia="Times New Roman" w:hAnsi="Times New Roman" w:cs="Times New Roman"/>
        </w:rPr>
        <w:t>конкурсы творчества «Хрустальная капель», «Мисс и Мистер школы.</w:t>
      </w:r>
    </w:p>
    <w:p w:rsidR="00D3201A" w:rsidRPr="00D3201A" w:rsidRDefault="00D3201A" w:rsidP="00D3201A">
      <w:pPr>
        <w:shd w:val="clear" w:color="auto" w:fill="FFFFFF"/>
        <w:jc w:val="both"/>
        <w:rPr>
          <w:rFonts w:ascii="Times New Roman" w:eastAsia="Times New Roman" w:hAnsi="Times New Roman" w:cs="Times New Roman"/>
        </w:rPr>
      </w:pPr>
      <w:r w:rsidRPr="00D3201A">
        <w:rPr>
          <w:rFonts w:ascii="Times New Roman" w:eastAsia="Times New Roman" w:hAnsi="Times New Roman" w:cs="Times New Roman"/>
        </w:rPr>
        <w:t xml:space="preserve">                  </w:t>
      </w:r>
      <w:proofErr w:type="gramStart"/>
      <w:r w:rsidRPr="00D3201A">
        <w:rPr>
          <w:rFonts w:ascii="Times New Roman" w:eastAsia="Times New Roman" w:hAnsi="Times New Roman" w:cs="Times New Roman"/>
        </w:rPr>
        <w:t>С января по декабрь школа активно участвовала в 19 творческих конкурсах районного, краевого и всероссийского  уровня, в 11 из которых обучающиеся завоевали призовые места (всероссийский конкурс юных чтецов «Живая классика»,  районный конкурс «Юность науке», поэтический краевой конкурс «Волшебное слово»,  краевой конкурс художественного чтения «Поэзия родного края», фестиваль художественных работ «Калейдоскоп фантазий», всероссийский конкурс абстрактного искусства «Композиция X 2022» и другие</w:t>
      </w:r>
      <w:proofErr w:type="gramEnd"/>
      <w:r w:rsidRPr="00D3201A">
        <w:rPr>
          <w:rFonts w:ascii="Times New Roman" w:eastAsia="Times New Roman" w:hAnsi="Times New Roman" w:cs="Times New Roman"/>
        </w:rPr>
        <w:t xml:space="preserve">, </w:t>
      </w:r>
      <w:proofErr w:type="gramStart"/>
      <w:r w:rsidRPr="00D3201A">
        <w:rPr>
          <w:rFonts w:ascii="Times New Roman" w:eastAsia="Times New Roman" w:hAnsi="Times New Roman" w:cs="Times New Roman"/>
        </w:rPr>
        <w:t>региональные</w:t>
      </w:r>
      <w:proofErr w:type="gramEnd"/>
      <w:r w:rsidRPr="00D3201A">
        <w:rPr>
          <w:rFonts w:ascii="Times New Roman" w:eastAsia="Times New Roman" w:hAnsi="Times New Roman" w:cs="Times New Roman"/>
        </w:rPr>
        <w:t xml:space="preserve"> мероприятие, направленное на развитие отрядов ЮИД «Безопасное колесо» и др.).</w:t>
      </w:r>
    </w:p>
    <w:p w:rsidR="00D3201A" w:rsidRPr="00D3201A" w:rsidRDefault="00D3201A" w:rsidP="00D3201A">
      <w:pPr>
        <w:shd w:val="clear" w:color="auto" w:fill="FFFFFF"/>
        <w:jc w:val="both"/>
        <w:rPr>
          <w:rFonts w:ascii="Times New Roman" w:eastAsia="Times New Roman" w:hAnsi="Times New Roman" w:cs="Times New Roman"/>
        </w:rPr>
      </w:pPr>
      <w:r w:rsidRPr="00D3201A">
        <w:rPr>
          <w:rFonts w:ascii="Times New Roman" w:eastAsia="Times New Roman" w:hAnsi="Times New Roman" w:cs="Times New Roman"/>
        </w:rPr>
        <w:t xml:space="preserve">            </w:t>
      </w:r>
    </w:p>
    <w:p w:rsidR="00D3201A" w:rsidRPr="00D3201A" w:rsidRDefault="00D3201A" w:rsidP="00D3201A">
      <w:pPr>
        <w:shd w:val="clear" w:color="auto" w:fill="FFFFFF"/>
        <w:jc w:val="both"/>
        <w:rPr>
          <w:rFonts w:ascii="Times New Roman" w:eastAsia="Times New Roman" w:hAnsi="Times New Roman" w:cs="Times New Roman"/>
        </w:rPr>
      </w:pPr>
      <w:r w:rsidRPr="00D3201A">
        <w:rPr>
          <w:rFonts w:ascii="Times New Roman" w:eastAsia="Times New Roman" w:hAnsi="Times New Roman" w:cs="Times New Roman"/>
        </w:rPr>
        <w:t xml:space="preserve">              В школе созданы   органы ученического самоуправления. Учащиеся работают в Школьном совете, органах самоуправления в классах, в детской школьной организации «Ровесники». Силами ученического самоуправления интересно и активно прошел    День самоуправления в школе. </w:t>
      </w:r>
      <w:r w:rsidRPr="00D3201A">
        <w:rPr>
          <w:rFonts w:ascii="Times New Roman" w:eastAsia="Times New Roman" w:hAnsi="Times New Roman" w:cs="Times New Roman"/>
        </w:rPr>
        <w:lastRenderedPageBreak/>
        <w:t xml:space="preserve">Следует отметить работу школьных активистов в качестве вожатых. Учащиеся школы принимали активное участие в сборе макулатуры (акция «Спаси дерево»).               </w:t>
      </w:r>
    </w:p>
    <w:p w:rsidR="00D3201A" w:rsidRPr="00D3201A" w:rsidRDefault="00D3201A" w:rsidP="00D3201A">
      <w:pPr>
        <w:shd w:val="clear" w:color="auto" w:fill="FFFFFF"/>
        <w:jc w:val="both"/>
        <w:rPr>
          <w:rFonts w:ascii="Times New Roman" w:eastAsia="Times New Roman" w:hAnsi="Times New Roman" w:cs="Times New Roman"/>
        </w:rPr>
      </w:pPr>
      <w:r w:rsidRPr="00D3201A">
        <w:rPr>
          <w:rFonts w:ascii="Times New Roman" w:eastAsia="Times New Roman" w:hAnsi="Times New Roman" w:cs="Times New Roman"/>
        </w:rPr>
        <w:t xml:space="preserve">              Большая роль отводится в школе развитию физкультуры и спорта.  В школе создан спортивный клуб «Олимп». Были проведены следующие спортивно-массовые мероприятия по разным видам спорта и подвижным играм: первенство школы по мини-футболу (5-11 </w:t>
      </w:r>
      <w:proofErr w:type="spellStart"/>
      <w:r w:rsidRPr="00D3201A">
        <w:rPr>
          <w:rFonts w:ascii="Times New Roman" w:eastAsia="Times New Roman" w:hAnsi="Times New Roman" w:cs="Times New Roman"/>
        </w:rPr>
        <w:t>кл</w:t>
      </w:r>
      <w:proofErr w:type="spellEnd"/>
      <w:r w:rsidRPr="00D3201A">
        <w:rPr>
          <w:rFonts w:ascii="Times New Roman" w:eastAsia="Times New Roman" w:hAnsi="Times New Roman" w:cs="Times New Roman"/>
        </w:rPr>
        <w:t xml:space="preserve">.), веселые старты (2-4кл.), первенство школы по баскетболу (5-11 </w:t>
      </w:r>
      <w:proofErr w:type="spellStart"/>
      <w:r w:rsidRPr="00D3201A">
        <w:rPr>
          <w:rFonts w:ascii="Times New Roman" w:eastAsia="Times New Roman" w:hAnsi="Times New Roman" w:cs="Times New Roman"/>
        </w:rPr>
        <w:t>кл</w:t>
      </w:r>
      <w:proofErr w:type="spellEnd"/>
      <w:r w:rsidRPr="00D3201A">
        <w:rPr>
          <w:rFonts w:ascii="Times New Roman" w:eastAsia="Times New Roman" w:hAnsi="Times New Roman" w:cs="Times New Roman"/>
        </w:rPr>
        <w:t xml:space="preserve">.), первенство школы по пионерболу (5 </w:t>
      </w:r>
      <w:proofErr w:type="spellStart"/>
      <w:r w:rsidRPr="00D3201A">
        <w:rPr>
          <w:rFonts w:ascii="Times New Roman" w:eastAsia="Times New Roman" w:hAnsi="Times New Roman" w:cs="Times New Roman"/>
        </w:rPr>
        <w:t>кл</w:t>
      </w:r>
      <w:proofErr w:type="spellEnd"/>
      <w:r w:rsidRPr="00D3201A">
        <w:rPr>
          <w:rFonts w:ascii="Times New Roman" w:eastAsia="Times New Roman" w:hAnsi="Times New Roman" w:cs="Times New Roman"/>
        </w:rPr>
        <w:t>.), соревнования по выполнению нормативов ВФСК «Готов к труду и обороне». Школьная команда юношей заняла 1 место в районном первенстве по   волейболу, 2 место в районном первенстве по баскетболу и футболу.</w:t>
      </w:r>
    </w:p>
    <w:p w:rsidR="00D3201A" w:rsidRPr="00D3201A" w:rsidRDefault="00D3201A" w:rsidP="00D3201A">
      <w:pPr>
        <w:shd w:val="clear" w:color="auto" w:fill="FFFFFF"/>
        <w:jc w:val="both"/>
        <w:rPr>
          <w:rFonts w:ascii="Times New Roman" w:eastAsia="Times New Roman" w:hAnsi="Times New Roman" w:cs="Times New Roman"/>
        </w:rPr>
      </w:pPr>
      <w:r w:rsidRPr="00D3201A">
        <w:rPr>
          <w:rFonts w:ascii="Times New Roman" w:eastAsia="Times New Roman" w:hAnsi="Times New Roman" w:cs="Times New Roman"/>
        </w:rPr>
        <w:t xml:space="preserve">               В работе с детьми и родителями были учтены   ограничения при проведении массовых мероприятий в связи с </w:t>
      </w:r>
      <w:proofErr w:type="spellStart"/>
      <w:r w:rsidRPr="00D3201A">
        <w:rPr>
          <w:rFonts w:ascii="Times New Roman" w:eastAsia="Times New Roman" w:hAnsi="Times New Roman" w:cs="Times New Roman"/>
        </w:rPr>
        <w:t>коронавирусной</w:t>
      </w:r>
      <w:proofErr w:type="spellEnd"/>
      <w:r w:rsidRPr="00D3201A">
        <w:rPr>
          <w:rFonts w:ascii="Times New Roman" w:eastAsia="Times New Roman" w:hAnsi="Times New Roman" w:cs="Times New Roman"/>
        </w:rPr>
        <w:t xml:space="preserve">  инфекцией, были изменения   в проведении традиционных больших коллективных школьных проектов.</w:t>
      </w:r>
    </w:p>
    <w:p w:rsidR="00D3201A" w:rsidRPr="00D3201A" w:rsidRDefault="00D3201A" w:rsidP="00D3201A">
      <w:pPr>
        <w:shd w:val="clear" w:color="auto" w:fill="FFFFFF"/>
        <w:jc w:val="both"/>
        <w:rPr>
          <w:rFonts w:ascii="Times New Roman" w:eastAsia="Times New Roman" w:hAnsi="Times New Roman" w:cs="Times New Roman"/>
        </w:rPr>
      </w:pPr>
      <w:r w:rsidRPr="00D3201A">
        <w:rPr>
          <w:rFonts w:ascii="Times New Roman" w:eastAsia="Times New Roman" w:hAnsi="Times New Roman" w:cs="Times New Roman"/>
        </w:rPr>
        <w:t xml:space="preserve">               Достижению успеха и развитию творчества способствует дополнительное образование школы. В школе  реализуются   5 программ дополнительного образования для детей 7-18 лет, по которым занимаются 333 ребёнка в 2022 году. Спектр услуг дополнительного образования был расширен   через сетевое взаимодействие   и внеурочную деятельность. Через дополнительное образование предоставлена возможность заниматься на базе кабинетов «Точка роста», в спортивных секциях. Кроме того, были заключены договоры с «Центром развития творчества детей и юношества» (физкультурная направленность), </w:t>
      </w:r>
      <w:r w:rsidRPr="00D3201A">
        <w:rPr>
          <w:rFonts w:ascii="Times New Roman" w:hAnsi="Times New Roman" w:cs="Times New Roman"/>
          <w:shd w:val="clear" w:color="auto" w:fill="FFFFFF"/>
        </w:rPr>
        <w:t xml:space="preserve">МБОУ </w:t>
      </w:r>
      <w:proofErr w:type="gramStart"/>
      <w:r w:rsidRPr="00D3201A">
        <w:rPr>
          <w:rFonts w:ascii="Times New Roman" w:hAnsi="Times New Roman" w:cs="Times New Roman"/>
          <w:shd w:val="clear" w:color="auto" w:fill="FFFFFF"/>
        </w:rPr>
        <w:t>ДО</w:t>
      </w:r>
      <w:proofErr w:type="gramEnd"/>
      <w:r w:rsidRPr="00D3201A">
        <w:rPr>
          <w:rFonts w:ascii="Times New Roman" w:hAnsi="Times New Roman" w:cs="Times New Roman"/>
          <w:shd w:val="clear" w:color="auto" w:fill="FFFFFF"/>
        </w:rPr>
        <w:t xml:space="preserve"> «Детский технопарк «</w:t>
      </w:r>
      <w:proofErr w:type="spellStart"/>
      <w:r w:rsidRPr="00D3201A">
        <w:rPr>
          <w:rStyle w:val="af5"/>
          <w:rFonts w:ascii="Times New Roman" w:hAnsi="Times New Roman" w:cs="Times New Roman"/>
          <w:b/>
          <w:bCs/>
          <w:shd w:val="clear" w:color="auto" w:fill="FFFFFF"/>
        </w:rPr>
        <w:t>Кванториум</w:t>
      </w:r>
      <w:proofErr w:type="spellEnd"/>
      <w:r w:rsidRPr="00D3201A">
        <w:rPr>
          <w:rFonts w:ascii="Times New Roman" w:hAnsi="Times New Roman" w:cs="Times New Roman"/>
          <w:shd w:val="clear" w:color="auto" w:fill="FFFFFF"/>
        </w:rPr>
        <w:t>»</w:t>
      </w:r>
      <w:r w:rsidRPr="00D3201A">
        <w:rPr>
          <w:rFonts w:ascii="Times New Roman" w:eastAsia="Times New Roman" w:hAnsi="Times New Roman" w:cs="Times New Roman"/>
        </w:rPr>
        <w:t>.</w:t>
      </w:r>
    </w:p>
    <w:p w:rsidR="00D3201A" w:rsidRPr="00D3201A" w:rsidRDefault="00D3201A" w:rsidP="00D3201A">
      <w:pPr>
        <w:shd w:val="clear" w:color="auto" w:fill="FFFFFF"/>
        <w:jc w:val="both"/>
        <w:rPr>
          <w:rFonts w:ascii="Times New Roman" w:eastAsia="Times New Roman" w:hAnsi="Times New Roman" w:cs="Times New Roman"/>
        </w:rPr>
      </w:pPr>
      <w:r w:rsidRPr="00D3201A">
        <w:rPr>
          <w:rFonts w:ascii="Times New Roman" w:eastAsia="Times New Roman" w:hAnsi="Times New Roman" w:cs="Times New Roman"/>
        </w:rPr>
        <w:t xml:space="preserve">                В целом ключевые общешкольные дела и </w:t>
      </w:r>
      <w:proofErr w:type="spellStart"/>
      <w:r w:rsidRPr="00D3201A">
        <w:rPr>
          <w:rFonts w:ascii="Times New Roman" w:eastAsia="Times New Roman" w:hAnsi="Times New Roman" w:cs="Times New Roman"/>
        </w:rPr>
        <w:t>досуговая</w:t>
      </w:r>
      <w:proofErr w:type="spellEnd"/>
      <w:r w:rsidRPr="00D3201A">
        <w:rPr>
          <w:rFonts w:ascii="Times New Roman" w:eastAsia="Times New Roman" w:hAnsi="Times New Roman" w:cs="Times New Roman"/>
        </w:rPr>
        <w:t xml:space="preserve"> занятость обучающихся способствуют развитию творческих способностей ребенка, занятости обучающихся, формированию школьного коллектива.</w:t>
      </w:r>
    </w:p>
    <w:p w:rsidR="00D3201A" w:rsidRPr="00D3201A" w:rsidRDefault="00D3201A" w:rsidP="00D3201A">
      <w:pPr>
        <w:shd w:val="clear" w:color="auto" w:fill="FFFFFF"/>
        <w:jc w:val="both"/>
        <w:rPr>
          <w:rFonts w:ascii="Times New Roman" w:eastAsia="Times New Roman" w:hAnsi="Times New Roman" w:cs="Times New Roman"/>
        </w:rPr>
      </w:pPr>
      <w:r w:rsidRPr="00D3201A">
        <w:rPr>
          <w:rFonts w:ascii="Times New Roman" w:eastAsia="Times New Roman" w:hAnsi="Times New Roman" w:cs="Times New Roman"/>
        </w:rPr>
        <w:t xml:space="preserve">       </w:t>
      </w:r>
      <w:proofErr w:type="gramStart"/>
      <w:r w:rsidRPr="00D3201A">
        <w:rPr>
          <w:rFonts w:ascii="Times New Roman" w:eastAsia="Times New Roman" w:hAnsi="Times New Roman" w:cs="Times New Roman"/>
        </w:rPr>
        <w:t>Школа проводила систематическую работу с родителями по выполнению родителями своих обязанностей по воспитанию детей, детско-родительским отношениям в семье, обеспечению безопасности   ребенка (безопасность на дорогах, в сети Интернет, на водоемах, на каникулах и др.), бесконфликтному общению и соблюдению правопорядка, учебной мотивации на успех обучающихся, в том числе   через использование цифровых информационно-образовательных платформ.</w:t>
      </w:r>
      <w:proofErr w:type="gramEnd"/>
      <w:r w:rsidRPr="00D3201A">
        <w:rPr>
          <w:rFonts w:ascii="Times New Roman" w:eastAsia="Times New Roman" w:hAnsi="Times New Roman" w:cs="Times New Roman"/>
        </w:rPr>
        <w:t xml:space="preserve"> В период пандемии активизирована работа с родителями через </w:t>
      </w:r>
      <w:proofErr w:type="spellStart"/>
      <w:r w:rsidRPr="00D3201A">
        <w:rPr>
          <w:rFonts w:ascii="Times New Roman" w:eastAsia="Times New Roman" w:hAnsi="Times New Roman" w:cs="Times New Roman"/>
        </w:rPr>
        <w:t>мессенджеры</w:t>
      </w:r>
      <w:proofErr w:type="spellEnd"/>
      <w:r w:rsidRPr="00D3201A">
        <w:rPr>
          <w:rFonts w:ascii="Times New Roman" w:eastAsia="Times New Roman" w:hAnsi="Times New Roman" w:cs="Times New Roman"/>
        </w:rPr>
        <w:t>. Необходимо дальнейшее осуществление совместного взаимодействия семьи и школы для достижения успеха каждого ребенка. Актуальна индивидуальная форма работы с родителями.</w:t>
      </w:r>
    </w:p>
    <w:p w:rsidR="00D3201A" w:rsidRPr="00D3201A" w:rsidRDefault="00D3201A" w:rsidP="00D3201A">
      <w:pPr>
        <w:shd w:val="clear" w:color="auto" w:fill="FFFFFF"/>
        <w:jc w:val="both"/>
        <w:rPr>
          <w:rFonts w:ascii="Times New Roman" w:eastAsia="Times New Roman" w:hAnsi="Times New Roman" w:cs="Times New Roman"/>
        </w:rPr>
      </w:pPr>
      <w:r w:rsidRPr="00D3201A">
        <w:rPr>
          <w:rFonts w:ascii="Times New Roman" w:eastAsia="Times New Roman" w:hAnsi="Times New Roman" w:cs="Times New Roman"/>
        </w:rPr>
        <w:t xml:space="preserve">        Педагоги школы совершенствуют   профессиональные компетенции и педагогическое мастерство. Методическое объединение классных руководителей работает над темой «Реализация национальных проектов как условие повышения эффективности и качества воспитательного процесса».        </w:t>
      </w:r>
    </w:p>
    <w:p w:rsidR="00D3201A" w:rsidRPr="00D3201A" w:rsidRDefault="00D3201A" w:rsidP="00D3201A">
      <w:pPr>
        <w:shd w:val="clear" w:color="auto" w:fill="FFFFFF"/>
        <w:jc w:val="both"/>
        <w:rPr>
          <w:rFonts w:ascii="Times New Roman" w:eastAsia="Times New Roman" w:hAnsi="Times New Roman" w:cs="Times New Roman"/>
        </w:rPr>
      </w:pPr>
      <w:r w:rsidRPr="00D3201A">
        <w:rPr>
          <w:rFonts w:ascii="Times New Roman" w:eastAsia="Times New Roman" w:hAnsi="Times New Roman" w:cs="Times New Roman"/>
        </w:rPr>
        <w:t xml:space="preserve">            Обсуждались вопросы мониторинга личностного развития школьника, сотрудничества классного руководителя со службами сопровождения и социальными партнерами, реализации программы воспитания.</w:t>
      </w:r>
    </w:p>
    <w:p w:rsidR="00D3201A" w:rsidRPr="00D3201A" w:rsidRDefault="00D3201A" w:rsidP="00D3201A">
      <w:pPr>
        <w:shd w:val="clear" w:color="auto" w:fill="FFFFFF"/>
        <w:jc w:val="both"/>
        <w:rPr>
          <w:rFonts w:ascii="Times New Roman" w:eastAsia="Times New Roman" w:hAnsi="Times New Roman" w:cs="Times New Roman"/>
        </w:rPr>
      </w:pPr>
      <w:r w:rsidRPr="00D3201A">
        <w:rPr>
          <w:rFonts w:ascii="Times New Roman" w:eastAsia="Times New Roman" w:hAnsi="Times New Roman" w:cs="Times New Roman"/>
        </w:rPr>
        <w:t xml:space="preserve">            В  2022 году в школе прошли педсоветы «Воспитание настоящим для жизни в будущем: как работает «воспитывающее обучение», «Архитекторы воспитания», на которых анализировались вопросы реализации программы воспитания, в том числе модулей  «Школьный урок», «Профориентация», а также вопросы самоанализа воспитательной работы.</w:t>
      </w:r>
    </w:p>
    <w:p w:rsidR="00D3201A" w:rsidRPr="00D3201A" w:rsidRDefault="00D3201A" w:rsidP="00D3201A">
      <w:pPr>
        <w:shd w:val="clear" w:color="auto" w:fill="FFFFFF"/>
        <w:jc w:val="both"/>
        <w:rPr>
          <w:rFonts w:ascii="Times New Roman" w:eastAsia="Times New Roman" w:hAnsi="Times New Roman" w:cs="Times New Roman"/>
        </w:rPr>
      </w:pPr>
      <w:r w:rsidRPr="00D3201A">
        <w:rPr>
          <w:rFonts w:ascii="Times New Roman" w:eastAsia="Times New Roman" w:hAnsi="Times New Roman" w:cs="Times New Roman"/>
        </w:rPr>
        <w:t xml:space="preserve">            Таким образом, воспитательная работа развивается с учетом потребностей обучающихся и их родителей, помогает в решении   задач по реализации программы воспитания.</w:t>
      </w:r>
    </w:p>
    <w:p w:rsidR="00D3201A" w:rsidRPr="00D3201A" w:rsidRDefault="00D3201A" w:rsidP="00D3201A">
      <w:pPr>
        <w:jc w:val="both"/>
        <w:rPr>
          <w:rFonts w:ascii="Times New Roman" w:hAnsi="Times New Roman" w:cs="Times New Roman"/>
        </w:rPr>
      </w:pPr>
    </w:p>
    <w:p w:rsidR="00D3201A" w:rsidRPr="00D3201A" w:rsidRDefault="00D3201A" w:rsidP="00D3201A">
      <w:pPr>
        <w:pStyle w:val="5"/>
        <w:shd w:val="clear" w:color="auto" w:fill="auto"/>
        <w:tabs>
          <w:tab w:val="left" w:pos="1550"/>
        </w:tabs>
        <w:spacing w:after="0" w:line="360" w:lineRule="auto"/>
        <w:ind w:right="120" w:firstLine="0"/>
        <w:rPr>
          <w:b/>
          <w:sz w:val="24"/>
          <w:szCs w:val="24"/>
          <w:u w:val="single"/>
        </w:rPr>
      </w:pPr>
      <w:r w:rsidRPr="00D3201A">
        <w:rPr>
          <w:b/>
          <w:sz w:val="24"/>
          <w:szCs w:val="24"/>
          <w:u w:val="single"/>
        </w:rPr>
        <w:t>Деятельность российского движения школьников</w:t>
      </w:r>
    </w:p>
    <w:p w:rsidR="00D3201A" w:rsidRPr="00D3201A" w:rsidRDefault="00D3201A" w:rsidP="00D3201A">
      <w:pPr>
        <w:jc w:val="both"/>
        <w:rPr>
          <w:rFonts w:ascii="Times New Roman" w:hAnsi="Times New Roman" w:cs="Times New Roman"/>
        </w:rPr>
      </w:pPr>
      <w:r w:rsidRPr="00D3201A">
        <w:rPr>
          <w:rFonts w:ascii="Times New Roman" w:hAnsi="Times New Roman" w:cs="Times New Roman"/>
        </w:rPr>
        <w:t xml:space="preserve">           В соответствии с планом МБОУ СОШ №1 в 2022 учебном году продолжалась осуществляться целенаправленная работа по реализации задач конкретного этапа жизнедеятельности школы. </w:t>
      </w:r>
    </w:p>
    <w:p w:rsidR="00D3201A" w:rsidRPr="00D3201A" w:rsidRDefault="00D3201A" w:rsidP="00D3201A">
      <w:pPr>
        <w:jc w:val="both"/>
        <w:rPr>
          <w:rFonts w:ascii="Times New Roman" w:hAnsi="Times New Roman" w:cs="Times New Roman"/>
        </w:rPr>
      </w:pPr>
      <w:r w:rsidRPr="00D3201A">
        <w:rPr>
          <w:rFonts w:ascii="Times New Roman" w:hAnsi="Times New Roman" w:cs="Times New Roman"/>
        </w:rPr>
        <w:t xml:space="preserve">Основой жизнедеятельности воспитательного процесса являлось построение целостного образовательно-воспитательного процесса, необходимой составной частью которого является воспитание. </w:t>
      </w:r>
    </w:p>
    <w:p w:rsidR="00D3201A" w:rsidRPr="00D3201A" w:rsidRDefault="00D3201A" w:rsidP="00D3201A">
      <w:pPr>
        <w:jc w:val="both"/>
        <w:rPr>
          <w:rFonts w:ascii="Times New Roman" w:hAnsi="Times New Roman" w:cs="Times New Roman"/>
        </w:rPr>
      </w:pPr>
      <w:r w:rsidRPr="00D3201A">
        <w:rPr>
          <w:rFonts w:ascii="Times New Roman" w:hAnsi="Times New Roman" w:cs="Times New Roman"/>
        </w:rPr>
        <w:t xml:space="preserve">               Главная цель воспитательного процесса была направлена на создание условий для развития</w:t>
      </w:r>
    </w:p>
    <w:p w:rsidR="00D3201A" w:rsidRPr="00D3201A" w:rsidRDefault="00D3201A" w:rsidP="00D3201A">
      <w:pPr>
        <w:jc w:val="both"/>
        <w:rPr>
          <w:rFonts w:ascii="Times New Roman" w:hAnsi="Times New Roman" w:cs="Times New Roman"/>
        </w:rPr>
      </w:pPr>
      <w:r w:rsidRPr="00D3201A">
        <w:rPr>
          <w:rFonts w:ascii="Times New Roman" w:hAnsi="Times New Roman" w:cs="Times New Roman"/>
        </w:rPr>
        <w:lastRenderedPageBreak/>
        <w:t xml:space="preserve"> нравственной, гармоничной, физически здоровой личности, способной к творчеству и самоопределению. Следуя Указу Президента Российской Федерации от 29 октября 2015 года №536 «О создании общероссийской общественно-государственной детско-юношеской организации </w:t>
      </w:r>
    </w:p>
    <w:p w:rsidR="00D3201A" w:rsidRPr="00D3201A" w:rsidRDefault="00D3201A" w:rsidP="00D3201A">
      <w:pPr>
        <w:jc w:val="both"/>
        <w:rPr>
          <w:rFonts w:ascii="Times New Roman" w:hAnsi="Times New Roman" w:cs="Times New Roman"/>
        </w:rPr>
      </w:pPr>
      <w:r w:rsidRPr="00D3201A">
        <w:rPr>
          <w:rFonts w:ascii="Times New Roman" w:hAnsi="Times New Roman" w:cs="Times New Roman"/>
        </w:rPr>
        <w:t xml:space="preserve">«Российское движение школьников» (РДШ), целью которого, Российское движение школьников является совершенствование государственной политики в области воспитания подрастающего поколения и должно содействовать формированию личности на основе присущей российскому обществу системы ценностей. Российское движение школьников, реализуя избранные 4 ведущих направления, призвано удовлетворять жизненные потребности участников РДШ в общении, понимании, защите, разнообразной деятельности. РДШ способствует определению жизненных планов путём обеспечения личностного роста и развития, социального и профессионального самоопределения. Оно предоставляет разносторонние возможности организации свободного времени. Становление Общероссийской общественно-государственной детско-юношеской организации РДШ предполагает гибкую, постоянно обновляющуюся и развивающуюся структуру поддержки инициатив обучающихся, с учётом сложившегося опыта и традиций воспитательной деятельности. </w:t>
      </w:r>
    </w:p>
    <w:p w:rsidR="00D3201A" w:rsidRPr="00D3201A" w:rsidRDefault="00D3201A" w:rsidP="00D3201A">
      <w:pPr>
        <w:jc w:val="both"/>
        <w:rPr>
          <w:rFonts w:ascii="Times New Roman" w:hAnsi="Times New Roman" w:cs="Times New Roman"/>
        </w:rPr>
      </w:pPr>
      <w:r w:rsidRPr="00D3201A">
        <w:rPr>
          <w:rFonts w:ascii="Times New Roman" w:hAnsi="Times New Roman" w:cs="Times New Roman"/>
        </w:rPr>
        <w:t xml:space="preserve">             Особое внимание уделяется вовлечению детей, состоящих на учёте в ПДН, и детей, проживающих в семьях, находящихся в социально – опасном положении. В 2022 учебном году в рамках реализации 4-х направлений РДШ, наше первичное отделение принимало активное участие в Днях Единых Действий РДШ72. Первое направление: «Личностное развитие». </w:t>
      </w:r>
    </w:p>
    <w:p w:rsidR="00D3201A" w:rsidRPr="00D3201A" w:rsidRDefault="00D3201A" w:rsidP="00D3201A">
      <w:pPr>
        <w:pStyle w:val="ab"/>
        <w:widowControl/>
        <w:numPr>
          <w:ilvl w:val="0"/>
          <w:numId w:val="38"/>
        </w:numPr>
        <w:jc w:val="both"/>
        <w:rPr>
          <w:rFonts w:ascii="Times New Roman" w:hAnsi="Times New Roman" w:cs="Times New Roman"/>
        </w:rPr>
      </w:pPr>
      <w:r w:rsidRPr="00D3201A">
        <w:rPr>
          <w:rFonts w:ascii="Times New Roman" w:hAnsi="Times New Roman" w:cs="Times New Roman"/>
        </w:rPr>
        <w:t xml:space="preserve">Ознакомление учащихся 2-11 классов с Уставом и символикой РДШ (сентябрь). </w:t>
      </w:r>
    </w:p>
    <w:p w:rsidR="00D3201A" w:rsidRPr="00D3201A" w:rsidRDefault="00D3201A" w:rsidP="00D3201A">
      <w:pPr>
        <w:pStyle w:val="ab"/>
        <w:widowControl/>
        <w:numPr>
          <w:ilvl w:val="0"/>
          <w:numId w:val="38"/>
        </w:numPr>
        <w:jc w:val="both"/>
        <w:rPr>
          <w:rFonts w:ascii="Times New Roman" w:hAnsi="Times New Roman" w:cs="Times New Roman"/>
        </w:rPr>
      </w:pPr>
      <w:r w:rsidRPr="00D3201A">
        <w:rPr>
          <w:rFonts w:ascii="Times New Roman" w:hAnsi="Times New Roman" w:cs="Times New Roman"/>
        </w:rPr>
        <w:t xml:space="preserve">Концерт «Спасибо вам, учителя!» (октябрь). </w:t>
      </w:r>
    </w:p>
    <w:p w:rsidR="00D3201A" w:rsidRPr="00D3201A" w:rsidRDefault="00D3201A" w:rsidP="00D3201A">
      <w:pPr>
        <w:pStyle w:val="ab"/>
        <w:widowControl/>
        <w:numPr>
          <w:ilvl w:val="0"/>
          <w:numId w:val="38"/>
        </w:numPr>
        <w:jc w:val="both"/>
        <w:rPr>
          <w:rFonts w:ascii="Times New Roman" w:hAnsi="Times New Roman" w:cs="Times New Roman"/>
        </w:rPr>
      </w:pPr>
      <w:r w:rsidRPr="00D3201A">
        <w:rPr>
          <w:rFonts w:ascii="Times New Roman" w:hAnsi="Times New Roman" w:cs="Times New Roman"/>
        </w:rPr>
        <w:t xml:space="preserve">День рождения РДШ. </w:t>
      </w:r>
    </w:p>
    <w:p w:rsidR="00D3201A" w:rsidRPr="00D3201A" w:rsidRDefault="00D3201A" w:rsidP="00D3201A">
      <w:pPr>
        <w:pStyle w:val="ab"/>
        <w:widowControl/>
        <w:numPr>
          <w:ilvl w:val="0"/>
          <w:numId w:val="38"/>
        </w:numPr>
        <w:jc w:val="both"/>
        <w:rPr>
          <w:rFonts w:ascii="Times New Roman" w:hAnsi="Times New Roman" w:cs="Times New Roman"/>
        </w:rPr>
      </w:pPr>
      <w:r w:rsidRPr="00D3201A">
        <w:rPr>
          <w:rFonts w:ascii="Times New Roman" w:hAnsi="Times New Roman" w:cs="Times New Roman"/>
        </w:rPr>
        <w:t xml:space="preserve">Вступление в ряды РДШ (29 октября). </w:t>
      </w:r>
    </w:p>
    <w:p w:rsidR="00D3201A" w:rsidRPr="00D3201A" w:rsidRDefault="00D3201A" w:rsidP="00D3201A">
      <w:pPr>
        <w:pStyle w:val="ab"/>
        <w:widowControl/>
        <w:numPr>
          <w:ilvl w:val="0"/>
          <w:numId w:val="38"/>
        </w:numPr>
        <w:jc w:val="both"/>
        <w:rPr>
          <w:rFonts w:ascii="Times New Roman" w:hAnsi="Times New Roman" w:cs="Times New Roman"/>
        </w:rPr>
      </w:pPr>
      <w:r w:rsidRPr="00D3201A">
        <w:rPr>
          <w:rFonts w:ascii="Times New Roman" w:hAnsi="Times New Roman" w:cs="Times New Roman"/>
        </w:rPr>
        <w:t xml:space="preserve">Осенний бал (ноябрь). </w:t>
      </w:r>
    </w:p>
    <w:p w:rsidR="00D3201A" w:rsidRPr="00D3201A" w:rsidRDefault="00D3201A" w:rsidP="00D3201A">
      <w:pPr>
        <w:pStyle w:val="ab"/>
        <w:widowControl/>
        <w:numPr>
          <w:ilvl w:val="0"/>
          <w:numId w:val="38"/>
        </w:numPr>
        <w:jc w:val="both"/>
        <w:rPr>
          <w:rFonts w:ascii="Times New Roman" w:hAnsi="Times New Roman" w:cs="Times New Roman"/>
        </w:rPr>
      </w:pPr>
      <w:r w:rsidRPr="00D3201A">
        <w:rPr>
          <w:rFonts w:ascii="Times New Roman" w:hAnsi="Times New Roman" w:cs="Times New Roman"/>
        </w:rPr>
        <w:t xml:space="preserve">Концерт ко дню Матери (ноябрь). </w:t>
      </w:r>
    </w:p>
    <w:p w:rsidR="00D3201A" w:rsidRPr="00D3201A" w:rsidRDefault="00D3201A" w:rsidP="00D3201A">
      <w:pPr>
        <w:pStyle w:val="ab"/>
        <w:widowControl/>
        <w:numPr>
          <w:ilvl w:val="0"/>
          <w:numId w:val="38"/>
        </w:numPr>
        <w:jc w:val="both"/>
        <w:rPr>
          <w:rFonts w:ascii="Times New Roman" w:hAnsi="Times New Roman" w:cs="Times New Roman"/>
        </w:rPr>
      </w:pPr>
      <w:r w:rsidRPr="00D3201A">
        <w:rPr>
          <w:rFonts w:ascii="Times New Roman" w:hAnsi="Times New Roman" w:cs="Times New Roman"/>
        </w:rPr>
        <w:t xml:space="preserve">Участие в круглом столе "Три ступени вниз"» (март). </w:t>
      </w:r>
    </w:p>
    <w:p w:rsidR="00D3201A" w:rsidRPr="00D3201A" w:rsidRDefault="00D3201A" w:rsidP="00D3201A">
      <w:pPr>
        <w:pStyle w:val="ab"/>
        <w:widowControl/>
        <w:numPr>
          <w:ilvl w:val="0"/>
          <w:numId w:val="38"/>
        </w:numPr>
        <w:jc w:val="both"/>
        <w:rPr>
          <w:rFonts w:ascii="Times New Roman" w:hAnsi="Times New Roman" w:cs="Times New Roman"/>
        </w:rPr>
      </w:pPr>
      <w:r w:rsidRPr="00D3201A">
        <w:rPr>
          <w:rFonts w:ascii="Times New Roman" w:hAnsi="Times New Roman" w:cs="Times New Roman"/>
        </w:rPr>
        <w:t xml:space="preserve">Новогодний калейдоскоп поздравлений (декабрь). </w:t>
      </w:r>
    </w:p>
    <w:p w:rsidR="00D3201A" w:rsidRPr="00D3201A" w:rsidRDefault="00D3201A" w:rsidP="00D3201A">
      <w:pPr>
        <w:pStyle w:val="ab"/>
        <w:widowControl/>
        <w:numPr>
          <w:ilvl w:val="0"/>
          <w:numId w:val="38"/>
        </w:numPr>
        <w:jc w:val="both"/>
        <w:rPr>
          <w:rFonts w:ascii="Times New Roman" w:hAnsi="Times New Roman" w:cs="Times New Roman"/>
        </w:rPr>
      </w:pPr>
      <w:r w:rsidRPr="00D3201A">
        <w:rPr>
          <w:rFonts w:ascii="Times New Roman" w:hAnsi="Times New Roman" w:cs="Times New Roman"/>
        </w:rPr>
        <w:t xml:space="preserve">Добрые субботы, </w:t>
      </w:r>
    </w:p>
    <w:p w:rsidR="00D3201A" w:rsidRPr="00D3201A" w:rsidRDefault="00D3201A" w:rsidP="00D3201A">
      <w:pPr>
        <w:ind w:left="360"/>
        <w:jc w:val="both"/>
        <w:rPr>
          <w:rFonts w:ascii="Times New Roman" w:hAnsi="Times New Roman" w:cs="Times New Roman"/>
        </w:rPr>
      </w:pPr>
      <w:r w:rsidRPr="00D3201A">
        <w:rPr>
          <w:rFonts w:ascii="Times New Roman" w:hAnsi="Times New Roman" w:cs="Times New Roman"/>
        </w:rPr>
        <w:t xml:space="preserve">          Второе направление: «Гражданская активность» </w:t>
      </w:r>
    </w:p>
    <w:p w:rsidR="00D3201A" w:rsidRPr="00D3201A" w:rsidRDefault="00D3201A" w:rsidP="00D3201A">
      <w:pPr>
        <w:pStyle w:val="ab"/>
        <w:widowControl/>
        <w:numPr>
          <w:ilvl w:val="0"/>
          <w:numId w:val="39"/>
        </w:numPr>
        <w:ind w:left="709" w:hanging="425"/>
        <w:jc w:val="both"/>
        <w:rPr>
          <w:rFonts w:ascii="Times New Roman" w:hAnsi="Times New Roman" w:cs="Times New Roman"/>
        </w:rPr>
      </w:pPr>
      <w:r w:rsidRPr="00D3201A">
        <w:rPr>
          <w:rFonts w:ascii="Times New Roman" w:hAnsi="Times New Roman" w:cs="Times New Roman"/>
        </w:rPr>
        <w:t xml:space="preserve">Сбор «Российское движение школьников!», посвященный созданию РДШ (сентябрь). </w:t>
      </w:r>
    </w:p>
    <w:p w:rsidR="00D3201A" w:rsidRPr="00D3201A" w:rsidRDefault="00D3201A" w:rsidP="00D3201A">
      <w:pPr>
        <w:pStyle w:val="ab"/>
        <w:widowControl/>
        <w:numPr>
          <w:ilvl w:val="0"/>
          <w:numId w:val="39"/>
        </w:numPr>
        <w:ind w:left="709" w:hanging="425"/>
        <w:jc w:val="both"/>
        <w:rPr>
          <w:rFonts w:ascii="Times New Roman" w:hAnsi="Times New Roman" w:cs="Times New Roman"/>
        </w:rPr>
      </w:pPr>
      <w:r w:rsidRPr="00D3201A">
        <w:rPr>
          <w:rFonts w:ascii="Times New Roman" w:hAnsi="Times New Roman" w:cs="Times New Roman"/>
        </w:rPr>
        <w:t>03.09. - день солидарности в борьбе с терроризмом.</w:t>
      </w:r>
    </w:p>
    <w:p w:rsidR="00D3201A" w:rsidRPr="00D3201A" w:rsidRDefault="00D3201A" w:rsidP="00D3201A">
      <w:pPr>
        <w:pStyle w:val="ab"/>
        <w:widowControl/>
        <w:numPr>
          <w:ilvl w:val="0"/>
          <w:numId w:val="39"/>
        </w:numPr>
        <w:ind w:left="709" w:hanging="425"/>
        <w:jc w:val="both"/>
        <w:rPr>
          <w:rFonts w:ascii="Times New Roman" w:hAnsi="Times New Roman" w:cs="Times New Roman"/>
        </w:rPr>
      </w:pPr>
      <w:r w:rsidRPr="00D3201A">
        <w:rPr>
          <w:rFonts w:ascii="Times New Roman" w:hAnsi="Times New Roman" w:cs="Times New Roman"/>
        </w:rPr>
        <w:t xml:space="preserve"> Урок мужества «Памяти жертв Беслана» (сентябрь). </w:t>
      </w:r>
    </w:p>
    <w:p w:rsidR="00D3201A" w:rsidRPr="00D3201A" w:rsidRDefault="00D3201A" w:rsidP="00D3201A">
      <w:pPr>
        <w:pStyle w:val="ab"/>
        <w:widowControl/>
        <w:numPr>
          <w:ilvl w:val="0"/>
          <w:numId w:val="39"/>
        </w:numPr>
        <w:ind w:left="709" w:hanging="425"/>
        <w:jc w:val="both"/>
        <w:rPr>
          <w:rFonts w:ascii="Times New Roman" w:hAnsi="Times New Roman" w:cs="Times New Roman"/>
        </w:rPr>
      </w:pPr>
      <w:r w:rsidRPr="00D3201A">
        <w:rPr>
          <w:rFonts w:ascii="Times New Roman" w:hAnsi="Times New Roman" w:cs="Times New Roman"/>
        </w:rPr>
        <w:t xml:space="preserve">Линейка, посвящённая Дню народного единства (ноябрь). </w:t>
      </w:r>
    </w:p>
    <w:p w:rsidR="00D3201A" w:rsidRPr="00D3201A" w:rsidRDefault="00D3201A" w:rsidP="00D3201A">
      <w:pPr>
        <w:pStyle w:val="ab"/>
        <w:widowControl/>
        <w:numPr>
          <w:ilvl w:val="0"/>
          <w:numId w:val="39"/>
        </w:numPr>
        <w:ind w:left="709" w:hanging="425"/>
        <w:jc w:val="both"/>
        <w:rPr>
          <w:rFonts w:ascii="Times New Roman" w:hAnsi="Times New Roman" w:cs="Times New Roman"/>
        </w:rPr>
      </w:pPr>
      <w:r w:rsidRPr="00D3201A">
        <w:rPr>
          <w:rFonts w:ascii="Times New Roman" w:hAnsi="Times New Roman" w:cs="Times New Roman"/>
        </w:rPr>
        <w:t xml:space="preserve">Час памяти "Герои необъявленной войны" (февраль) </w:t>
      </w:r>
    </w:p>
    <w:p w:rsidR="00D3201A" w:rsidRPr="00D3201A" w:rsidRDefault="00D3201A" w:rsidP="00D3201A">
      <w:pPr>
        <w:pStyle w:val="ab"/>
        <w:widowControl/>
        <w:numPr>
          <w:ilvl w:val="0"/>
          <w:numId w:val="39"/>
        </w:numPr>
        <w:ind w:left="709" w:hanging="425"/>
        <w:jc w:val="both"/>
        <w:rPr>
          <w:rFonts w:ascii="Times New Roman" w:hAnsi="Times New Roman" w:cs="Times New Roman"/>
        </w:rPr>
      </w:pPr>
      <w:proofErr w:type="gramStart"/>
      <w:r w:rsidRPr="00D3201A">
        <w:rPr>
          <w:rFonts w:ascii="Times New Roman" w:hAnsi="Times New Roman" w:cs="Times New Roman"/>
        </w:rPr>
        <w:t>Уроке</w:t>
      </w:r>
      <w:proofErr w:type="gramEnd"/>
      <w:r w:rsidRPr="00D3201A">
        <w:rPr>
          <w:rFonts w:ascii="Times New Roman" w:hAnsi="Times New Roman" w:cs="Times New Roman"/>
        </w:rPr>
        <w:t xml:space="preserve"> Мужества "Стоявшие насмерть", посвященном подвигу 6-ой роты 104-го полка 76-ой Псковской дивизии ВДВ в 2000 году (март)</w:t>
      </w:r>
    </w:p>
    <w:p w:rsidR="00D3201A" w:rsidRPr="00D3201A" w:rsidRDefault="00D3201A" w:rsidP="00D3201A">
      <w:pPr>
        <w:ind w:left="284"/>
        <w:jc w:val="both"/>
        <w:rPr>
          <w:rFonts w:ascii="Times New Roman" w:hAnsi="Times New Roman" w:cs="Times New Roman"/>
        </w:rPr>
      </w:pPr>
      <w:r w:rsidRPr="00D3201A">
        <w:rPr>
          <w:rFonts w:ascii="Times New Roman" w:hAnsi="Times New Roman" w:cs="Times New Roman"/>
        </w:rPr>
        <w:t xml:space="preserve">   Третье направление: «Военно-патриотическое» </w:t>
      </w:r>
    </w:p>
    <w:p w:rsidR="00D3201A" w:rsidRPr="00D3201A" w:rsidRDefault="00D3201A" w:rsidP="00D3201A">
      <w:pPr>
        <w:pStyle w:val="ab"/>
        <w:widowControl/>
        <w:numPr>
          <w:ilvl w:val="0"/>
          <w:numId w:val="40"/>
        </w:numPr>
        <w:ind w:left="709"/>
        <w:jc w:val="both"/>
        <w:rPr>
          <w:rFonts w:ascii="Times New Roman" w:hAnsi="Times New Roman" w:cs="Times New Roman"/>
        </w:rPr>
      </w:pPr>
      <w:r w:rsidRPr="00D3201A">
        <w:rPr>
          <w:rFonts w:ascii="Times New Roman" w:hAnsi="Times New Roman" w:cs="Times New Roman"/>
        </w:rPr>
        <w:t>Операция «Ветеран живёт рядом» (октябрь).</w:t>
      </w:r>
    </w:p>
    <w:p w:rsidR="00D3201A" w:rsidRPr="00D3201A" w:rsidRDefault="00D3201A" w:rsidP="00D3201A">
      <w:pPr>
        <w:pStyle w:val="ab"/>
        <w:widowControl/>
        <w:numPr>
          <w:ilvl w:val="0"/>
          <w:numId w:val="40"/>
        </w:numPr>
        <w:ind w:left="709"/>
        <w:jc w:val="both"/>
        <w:rPr>
          <w:rFonts w:ascii="Times New Roman" w:hAnsi="Times New Roman" w:cs="Times New Roman"/>
        </w:rPr>
      </w:pPr>
      <w:r w:rsidRPr="00D3201A">
        <w:rPr>
          <w:rFonts w:ascii="Times New Roman" w:hAnsi="Times New Roman" w:cs="Times New Roman"/>
        </w:rPr>
        <w:t xml:space="preserve"> Урок Мужества «День неизвестного солдата» (декабрь). </w:t>
      </w:r>
    </w:p>
    <w:p w:rsidR="00D3201A" w:rsidRPr="00D3201A" w:rsidRDefault="00D3201A" w:rsidP="00D3201A">
      <w:pPr>
        <w:pStyle w:val="ab"/>
        <w:widowControl/>
        <w:numPr>
          <w:ilvl w:val="0"/>
          <w:numId w:val="40"/>
        </w:numPr>
        <w:ind w:left="709"/>
        <w:jc w:val="both"/>
        <w:rPr>
          <w:rFonts w:ascii="Times New Roman" w:hAnsi="Times New Roman" w:cs="Times New Roman"/>
        </w:rPr>
      </w:pPr>
      <w:r w:rsidRPr="00D3201A">
        <w:rPr>
          <w:rFonts w:ascii="Times New Roman" w:hAnsi="Times New Roman" w:cs="Times New Roman"/>
        </w:rPr>
        <w:t>День героев Отечества (декабрь).</w:t>
      </w:r>
    </w:p>
    <w:p w:rsidR="00D3201A" w:rsidRPr="00D3201A" w:rsidRDefault="00D3201A" w:rsidP="00D3201A">
      <w:pPr>
        <w:pStyle w:val="ab"/>
        <w:widowControl/>
        <w:numPr>
          <w:ilvl w:val="0"/>
          <w:numId w:val="40"/>
        </w:numPr>
        <w:ind w:left="709"/>
        <w:jc w:val="both"/>
        <w:rPr>
          <w:rFonts w:ascii="Times New Roman" w:hAnsi="Times New Roman" w:cs="Times New Roman"/>
        </w:rPr>
      </w:pPr>
      <w:r w:rsidRPr="00D3201A">
        <w:rPr>
          <w:rFonts w:ascii="Times New Roman" w:hAnsi="Times New Roman" w:cs="Times New Roman"/>
        </w:rPr>
        <w:t xml:space="preserve"> Блокадная Ленточка (январь) </w:t>
      </w:r>
    </w:p>
    <w:p w:rsidR="00D3201A" w:rsidRPr="00D3201A" w:rsidRDefault="00D3201A" w:rsidP="00D3201A">
      <w:pPr>
        <w:pStyle w:val="ab"/>
        <w:widowControl/>
        <w:numPr>
          <w:ilvl w:val="0"/>
          <w:numId w:val="40"/>
        </w:numPr>
        <w:ind w:left="709"/>
        <w:jc w:val="both"/>
        <w:rPr>
          <w:rFonts w:ascii="Times New Roman" w:hAnsi="Times New Roman" w:cs="Times New Roman"/>
        </w:rPr>
      </w:pPr>
      <w:r w:rsidRPr="00D3201A">
        <w:rPr>
          <w:rFonts w:ascii="Times New Roman" w:hAnsi="Times New Roman" w:cs="Times New Roman"/>
        </w:rPr>
        <w:t xml:space="preserve">Добрая весть (январь) </w:t>
      </w:r>
    </w:p>
    <w:p w:rsidR="00D3201A" w:rsidRPr="00D3201A" w:rsidRDefault="00D3201A" w:rsidP="00D3201A">
      <w:pPr>
        <w:pStyle w:val="ab"/>
        <w:widowControl/>
        <w:numPr>
          <w:ilvl w:val="0"/>
          <w:numId w:val="40"/>
        </w:numPr>
        <w:ind w:left="709"/>
        <w:jc w:val="both"/>
        <w:rPr>
          <w:rFonts w:ascii="Times New Roman" w:hAnsi="Times New Roman" w:cs="Times New Roman"/>
        </w:rPr>
      </w:pPr>
      <w:r w:rsidRPr="00D3201A">
        <w:rPr>
          <w:rFonts w:ascii="Times New Roman" w:hAnsi="Times New Roman" w:cs="Times New Roman"/>
        </w:rPr>
        <w:t xml:space="preserve">Окна Победы (май) </w:t>
      </w:r>
    </w:p>
    <w:p w:rsidR="00D3201A" w:rsidRPr="00D3201A" w:rsidRDefault="00D3201A" w:rsidP="00D3201A">
      <w:pPr>
        <w:pStyle w:val="ab"/>
        <w:widowControl/>
        <w:numPr>
          <w:ilvl w:val="0"/>
          <w:numId w:val="40"/>
        </w:numPr>
        <w:ind w:left="709"/>
        <w:jc w:val="both"/>
        <w:rPr>
          <w:rFonts w:ascii="Times New Roman" w:hAnsi="Times New Roman" w:cs="Times New Roman"/>
        </w:rPr>
      </w:pPr>
      <w:r w:rsidRPr="00D3201A">
        <w:rPr>
          <w:rFonts w:ascii="Times New Roman" w:hAnsi="Times New Roman" w:cs="Times New Roman"/>
        </w:rPr>
        <w:t xml:space="preserve">Конкурс рисунков «Открытка Победы» (май) </w:t>
      </w:r>
    </w:p>
    <w:p w:rsidR="00D3201A" w:rsidRPr="00D3201A" w:rsidRDefault="00D3201A" w:rsidP="00D3201A">
      <w:pPr>
        <w:pStyle w:val="ab"/>
        <w:ind w:left="709"/>
        <w:jc w:val="both"/>
        <w:rPr>
          <w:rFonts w:ascii="Times New Roman" w:hAnsi="Times New Roman" w:cs="Times New Roman"/>
        </w:rPr>
      </w:pPr>
      <w:r w:rsidRPr="00D3201A">
        <w:rPr>
          <w:rFonts w:ascii="Times New Roman" w:hAnsi="Times New Roman" w:cs="Times New Roman"/>
        </w:rPr>
        <w:t xml:space="preserve">        Четвертое направление: «</w:t>
      </w:r>
      <w:proofErr w:type="spellStart"/>
      <w:r w:rsidRPr="00D3201A">
        <w:rPr>
          <w:rFonts w:ascii="Times New Roman" w:hAnsi="Times New Roman" w:cs="Times New Roman"/>
        </w:rPr>
        <w:t>Информационно-медийное</w:t>
      </w:r>
      <w:proofErr w:type="spellEnd"/>
      <w:r w:rsidRPr="00D3201A">
        <w:rPr>
          <w:rFonts w:ascii="Times New Roman" w:hAnsi="Times New Roman" w:cs="Times New Roman"/>
        </w:rPr>
        <w:t xml:space="preserve">» </w:t>
      </w:r>
    </w:p>
    <w:p w:rsidR="00D3201A" w:rsidRPr="00D3201A" w:rsidRDefault="00D3201A" w:rsidP="00D3201A">
      <w:pPr>
        <w:pStyle w:val="ab"/>
        <w:widowControl/>
        <w:numPr>
          <w:ilvl w:val="0"/>
          <w:numId w:val="41"/>
        </w:numPr>
        <w:jc w:val="both"/>
        <w:rPr>
          <w:rFonts w:ascii="Times New Roman" w:hAnsi="Times New Roman" w:cs="Times New Roman"/>
        </w:rPr>
      </w:pPr>
      <w:r w:rsidRPr="00D3201A">
        <w:rPr>
          <w:rFonts w:ascii="Times New Roman" w:hAnsi="Times New Roman" w:cs="Times New Roman"/>
        </w:rPr>
        <w:t xml:space="preserve">Выпуск агитационных материалов о РДШ (стенд) (март). </w:t>
      </w:r>
    </w:p>
    <w:p w:rsidR="00D3201A" w:rsidRPr="00D3201A" w:rsidRDefault="00D3201A" w:rsidP="00D3201A">
      <w:pPr>
        <w:pStyle w:val="ab"/>
        <w:widowControl/>
        <w:numPr>
          <w:ilvl w:val="0"/>
          <w:numId w:val="41"/>
        </w:numPr>
        <w:jc w:val="both"/>
        <w:rPr>
          <w:rFonts w:ascii="Times New Roman" w:hAnsi="Times New Roman" w:cs="Times New Roman"/>
        </w:rPr>
      </w:pPr>
      <w:r w:rsidRPr="00D3201A">
        <w:rPr>
          <w:rFonts w:ascii="Times New Roman" w:hAnsi="Times New Roman" w:cs="Times New Roman"/>
        </w:rPr>
        <w:t>Тематический урок информатики в рамках Всероссийской акции «Час кода» (декабрь).</w:t>
      </w:r>
    </w:p>
    <w:p w:rsidR="00D3201A" w:rsidRPr="00D3201A" w:rsidRDefault="00D3201A" w:rsidP="00D3201A">
      <w:pPr>
        <w:pStyle w:val="ab"/>
        <w:widowControl/>
        <w:numPr>
          <w:ilvl w:val="0"/>
          <w:numId w:val="41"/>
        </w:numPr>
        <w:jc w:val="both"/>
        <w:rPr>
          <w:rFonts w:ascii="Times New Roman" w:hAnsi="Times New Roman" w:cs="Times New Roman"/>
        </w:rPr>
      </w:pPr>
      <w:r w:rsidRPr="00D3201A">
        <w:rPr>
          <w:rFonts w:ascii="Times New Roman" w:hAnsi="Times New Roman" w:cs="Times New Roman"/>
        </w:rPr>
        <w:t xml:space="preserve"> Фестиваль Снежных талисманов #РДШ </w:t>
      </w:r>
    </w:p>
    <w:p w:rsidR="00D3201A" w:rsidRPr="00D3201A" w:rsidRDefault="00D3201A" w:rsidP="00D3201A">
      <w:pPr>
        <w:ind w:left="360"/>
        <w:jc w:val="both"/>
        <w:rPr>
          <w:rFonts w:ascii="Times New Roman" w:hAnsi="Times New Roman" w:cs="Times New Roman"/>
        </w:rPr>
      </w:pPr>
      <w:r w:rsidRPr="00D3201A">
        <w:rPr>
          <w:rFonts w:ascii="Times New Roman" w:hAnsi="Times New Roman" w:cs="Times New Roman"/>
        </w:rPr>
        <w:t xml:space="preserve">             Работа над формированием личностного развития с активной жизненной позицией реализовывалась через вовлечение учащихся и их родителей в следующие мероприятия ни разового характера, а системной работы: РДШ и Ученического самоуправления. Общее количество детей входящих в организацию составляет в 2021-2022 учебном году 8 человек, все </w:t>
      </w:r>
      <w:r w:rsidRPr="00D3201A">
        <w:rPr>
          <w:rFonts w:ascii="Times New Roman" w:hAnsi="Times New Roman" w:cs="Times New Roman"/>
        </w:rPr>
        <w:lastRenderedPageBreak/>
        <w:t>зарегистрированы на официальном сайте (</w:t>
      </w:r>
      <w:hyperlink r:id="rId15" w:history="1">
        <w:r w:rsidRPr="00D3201A">
          <w:rPr>
            <w:rStyle w:val="a3"/>
            <w:rFonts w:ascii="Times New Roman" w:hAnsi="Times New Roman" w:cs="Times New Roman"/>
          </w:rPr>
          <w:t>https://рдш.рф</w:t>
        </w:r>
      </w:hyperlink>
      <w:r w:rsidRPr="00D3201A">
        <w:rPr>
          <w:rFonts w:ascii="Times New Roman" w:hAnsi="Times New Roman" w:cs="Times New Roman"/>
        </w:rPr>
        <w:t xml:space="preserve">). Охват школы мероприятиями и событийными моментами РДШ охватывает 100% учащихся школы. Исходя из анализа работы РДШ, необходимо отметить, что: внеурочная жизнь учащихся разнообразна и насыщена; практически все мероприятия отражены в фотоматериалах; в школе создана дружеская атмосфера между детьми различных классов; сохранены все школьные традиции, которые способствуют эстетическому, физическому и патриотическому воспитанию учащихся нашей </w:t>
      </w:r>
    </w:p>
    <w:p w:rsidR="00D3201A" w:rsidRPr="00D3201A" w:rsidRDefault="00D3201A" w:rsidP="00D3201A">
      <w:pPr>
        <w:ind w:left="360"/>
        <w:jc w:val="both"/>
        <w:rPr>
          <w:rFonts w:ascii="Times New Roman" w:hAnsi="Times New Roman" w:cs="Times New Roman"/>
        </w:rPr>
      </w:pPr>
      <w:r w:rsidRPr="00D3201A">
        <w:rPr>
          <w:rFonts w:ascii="Times New Roman" w:hAnsi="Times New Roman" w:cs="Times New Roman"/>
        </w:rPr>
        <w:t xml:space="preserve">школы. Подводя итоги прошедшего года, можно сделать вывод, что степень активности ребят РДШ была на хорошем уровне. </w:t>
      </w:r>
    </w:p>
    <w:p w:rsidR="00D3201A" w:rsidRPr="00D3201A" w:rsidRDefault="00D3201A" w:rsidP="00D3201A">
      <w:pPr>
        <w:ind w:left="360"/>
        <w:jc w:val="both"/>
        <w:rPr>
          <w:rFonts w:ascii="Times New Roman" w:hAnsi="Times New Roman" w:cs="Times New Roman"/>
        </w:rPr>
      </w:pPr>
    </w:p>
    <w:p w:rsidR="00D3201A" w:rsidRDefault="00D3201A" w:rsidP="00D3201A">
      <w:pPr>
        <w:jc w:val="center"/>
        <w:rPr>
          <w:rFonts w:ascii="Times New Roman" w:hAnsi="Times New Roman" w:cs="Times New Roman"/>
          <w:b/>
        </w:rPr>
      </w:pPr>
      <w:r w:rsidRPr="00D3201A">
        <w:rPr>
          <w:rFonts w:ascii="Times New Roman" w:hAnsi="Times New Roman" w:cs="Times New Roman"/>
          <w:b/>
        </w:rPr>
        <w:t>Добровольческая</w:t>
      </w:r>
      <w:r>
        <w:rPr>
          <w:rFonts w:ascii="Times New Roman" w:hAnsi="Times New Roman" w:cs="Times New Roman"/>
          <w:b/>
        </w:rPr>
        <w:t xml:space="preserve"> деятельность</w:t>
      </w:r>
    </w:p>
    <w:p w:rsidR="00AB4979" w:rsidRDefault="00AB4979" w:rsidP="00D3201A">
      <w:pPr>
        <w:jc w:val="center"/>
        <w:rPr>
          <w:rFonts w:ascii="Times New Roman" w:hAnsi="Times New Roman" w:cs="Times New Roman"/>
          <w:b/>
        </w:rPr>
      </w:pPr>
    </w:p>
    <w:p w:rsidR="00D3201A" w:rsidRPr="00D3201A" w:rsidRDefault="00D3201A" w:rsidP="00D3201A">
      <w:pPr>
        <w:jc w:val="both"/>
        <w:rPr>
          <w:rFonts w:ascii="Times New Roman" w:hAnsi="Times New Roman" w:cs="Times New Roman"/>
        </w:rPr>
      </w:pPr>
      <w:r w:rsidRPr="00D3201A">
        <w:rPr>
          <w:rFonts w:ascii="Times New Roman" w:hAnsi="Times New Roman" w:cs="Times New Roman"/>
          <w:b/>
        </w:rPr>
        <w:t xml:space="preserve"> </w:t>
      </w:r>
      <w:r w:rsidRPr="00D3201A">
        <w:rPr>
          <w:rFonts w:ascii="Times New Roman" w:hAnsi="Times New Roman" w:cs="Times New Roman"/>
        </w:rPr>
        <w:t xml:space="preserve">Добровольческий (волонтёрский) отряд «Луч добра» детской школьной организации «Ровесники» состоит из 67 добровольцев - учащиеся 4 - 11 классов. По сравнению с прошлым годом количество добровольцев увеличилось на 18 человек. </w:t>
      </w:r>
    </w:p>
    <w:p w:rsidR="00D3201A" w:rsidRPr="00D3201A" w:rsidRDefault="00D3201A" w:rsidP="00D3201A">
      <w:pPr>
        <w:jc w:val="both"/>
        <w:rPr>
          <w:rFonts w:ascii="Times New Roman" w:hAnsi="Times New Roman" w:cs="Times New Roman"/>
        </w:rPr>
      </w:pPr>
      <w:r w:rsidRPr="00D3201A">
        <w:rPr>
          <w:rFonts w:ascii="Times New Roman" w:hAnsi="Times New Roman" w:cs="Times New Roman"/>
        </w:rPr>
        <w:t xml:space="preserve">               Целью деятельности волонтёров является развитие волонтерского движения в школе, формирование позитивных установок учащихся на добровольческую деятельность, апробация новых форм организации занятости детей для развития их самостоятельной познавательной деятельности, профилактики вредных привычек, воспитания здорового образа жизни. Снижение уровня социальной напряженности подростков и молодежи посредством получения ими позитивных эмоций при участии в мероприятиях волонтерского отряда. </w:t>
      </w:r>
      <w:proofErr w:type="gramStart"/>
      <w:r w:rsidRPr="00D3201A">
        <w:rPr>
          <w:rFonts w:ascii="Times New Roman" w:hAnsi="Times New Roman" w:cs="Times New Roman"/>
        </w:rPr>
        <w:t>Задачей волонтёрского отряда является подготовка лидеров для работы в среде сверстников, создание в учебном заведении условий, позволяющих подросткам своими силами вести работу, направленную на снижение уровня потребления алкоголизма, табакокурения в подростковой среде, организация досуга учащихся как одного из звеньев профилактической работы, развитие высоких нравственных качеств путём пропаганды идей добровольного труда на благо общества, создание механизма работы школы с окружающим социумом</w:t>
      </w:r>
      <w:proofErr w:type="gramEnd"/>
      <w:r w:rsidRPr="00D3201A">
        <w:rPr>
          <w:rFonts w:ascii="Times New Roman" w:hAnsi="Times New Roman" w:cs="Times New Roman"/>
        </w:rPr>
        <w:t xml:space="preserve"> через создание социально-поддерживающих сетей сверстников и взрослых для детей и семей “группы риска”. Работа в нашем отряде имеет характер конкретных дел, которые приносят пользу человеку, коллективу, обществу. На сегодняшний день мы развиваем волонтерскую деятельность по нескольким направлениям: «Экология», «Жизнь», «Мы – твои старшие друзья», «Память». Волонтерами школы в 2022 учебном году (за истекший период времени) проведены следующие мероприятия:</w:t>
      </w:r>
    </w:p>
    <w:p w:rsidR="00D3201A" w:rsidRPr="00D3201A" w:rsidRDefault="00D3201A" w:rsidP="00D3201A">
      <w:pPr>
        <w:pStyle w:val="ab"/>
        <w:widowControl/>
        <w:numPr>
          <w:ilvl w:val="0"/>
          <w:numId w:val="42"/>
        </w:numPr>
        <w:ind w:left="0" w:firstLine="567"/>
        <w:jc w:val="both"/>
        <w:rPr>
          <w:rFonts w:ascii="Times New Roman" w:hAnsi="Times New Roman" w:cs="Times New Roman"/>
        </w:rPr>
      </w:pPr>
      <w:r w:rsidRPr="00D3201A">
        <w:rPr>
          <w:rFonts w:ascii="Times New Roman" w:hAnsi="Times New Roman" w:cs="Times New Roman"/>
        </w:rPr>
        <w:t xml:space="preserve">В сентябре была проведена Акция «Терроризм и экстремизм»: волонтеры на переменах, в школе и на территории школы распространяли памятки, буклеты, листовки по вопросам БЖД и солидарности борьбы с терроризмом. </w:t>
      </w:r>
    </w:p>
    <w:p w:rsidR="00D3201A" w:rsidRPr="00D3201A" w:rsidRDefault="00D3201A" w:rsidP="00D3201A">
      <w:pPr>
        <w:pStyle w:val="ab"/>
        <w:widowControl/>
        <w:numPr>
          <w:ilvl w:val="0"/>
          <w:numId w:val="42"/>
        </w:numPr>
        <w:ind w:left="0" w:firstLine="567"/>
        <w:jc w:val="both"/>
        <w:rPr>
          <w:rFonts w:ascii="Times New Roman" w:hAnsi="Times New Roman" w:cs="Times New Roman"/>
        </w:rPr>
      </w:pPr>
      <w:r w:rsidRPr="00D3201A">
        <w:rPr>
          <w:rFonts w:ascii="Times New Roman" w:hAnsi="Times New Roman" w:cs="Times New Roman"/>
        </w:rPr>
        <w:t>В сентябре проводилась Акция «Посвящение в юные пешеходы», где волонтёры на просветительских пятиминутках рассказывали ребятам о правилах дорожного движения и раздавали памятки.</w:t>
      </w:r>
    </w:p>
    <w:p w:rsidR="00D3201A" w:rsidRPr="00D3201A" w:rsidRDefault="00D3201A" w:rsidP="00D3201A">
      <w:pPr>
        <w:pStyle w:val="ab"/>
        <w:widowControl/>
        <w:numPr>
          <w:ilvl w:val="0"/>
          <w:numId w:val="42"/>
        </w:numPr>
        <w:ind w:left="0" w:firstLine="567"/>
        <w:jc w:val="both"/>
        <w:rPr>
          <w:rFonts w:ascii="Times New Roman" w:hAnsi="Times New Roman" w:cs="Times New Roman"/>
        </w:rPr>
      </w:pPr>
      <w:proofErr w:type="gramStart"/>
      <w:r w:rsidRPr="00D3201A">
        <w:rPr>
          <w:rFonts w:ascii="Times New Roman" w:hAnsi="Times New Roman" w:cs="Times New Roman"/>
        </w:rPr>
        <w:t>В октябре были проведены Акция «Принеси улыбку в дом» (поздравление пожилым людям) и Акция «Протяни руку помощи» (адресная помощь одиноким престарелым людям). 1 октября в Международный день пожилых людей волонтеры поздравили букетами, открытками и сладкими наборами ветеранов педагогического труда, ветеранов труда, ушедших на пенсию из школы, одиноких пожилых людей, тружеников тыла (в том числе вдовы умерших ветеранов ВОВ).</w:t>
      </w:r>
      <w:proofErr w:type="gramEnd"/>
      <w:r w:rsidRPr="00D3201A">
        <w:rPr>
          <w:rFonts w:ascii="Times New Roman" w:hAnsi="Times New Roman" w:cs="Times New Roman"/>
        </w:rPr>
        <w:t xml:space="preserve"> Волонтеры посетили своих подшефных, выявили проблемы жилищно-бытовых условий и возможные формы оказания посильной помощи.</w:t>
      </w:r>
    </w:p>
    <w:p w:rsidR="00D3201A" w:rsidRPr="00D3201A" w:rsidRDefault="00D3201A" w:rsidP="00D3201A">
      <w:pPr>
        <w:pStyle w:val="ab"/>
        <w:widowControl/>
        <w:numPr>
          <w:ilvl w:val="0"/>
          <w:numId w:val="42"/>
        </w:numPr>
        <w:ind w:left="0" w:firstLine="567"/>
        <w:jc w:val="both"/>
        <w:rPr>
          <w:rFonts w:ascii="Times New Roman" w:hAnsi="Times New Roman" w:cs="Times New Roman"/>
        </w:rPr>
      </w:pPr>
      <w:r w:rsidRPr="00D3201A">
        <w:rPr>
          <w:rFonts w:ascii="Times New Roman" w:hAnsi="Times New Roman" w:cs="Times New Roman"/>
        </w:rPr>
        <w:t xml:space="preserve"> </w:t>
      </w:r>
      <w:proofErr w:type="gramStart"/>
      <w:r w:rsidRPr="00D3201A">
        <w:rPr>
          <w:rFonts w:ascii="Times New Roman" w:hAnsi="Times New Roman" w:cs="Times New Roman"/>
        </w:rPr>
        <w:t xml:space="preserve">5 октября прошла Акция «Поздравь своего учителя» (поздравление педагогов – </w:t>
      </w:r>
      <w:proofErr w:type="gramEnd"/>
    </w:p>
    <w:p w:rsidR="00D3201A" w:rsidRPr="00D3201A" w:rsidRDefault="00D3201A" w:rsidP="00D3201A">
      <w:pPr>
        <w:pStyle w:val="ab"/>
        <w:widowControl/>
        <w:numPr>
          <w:ilvl w:val="0"/>
          <w:numId w:val="42"/>
        </w:numPr>
        <w:ind w:left="0" w:firstLine="567"/>
        <w:jc w:val="both"/>
        <w:rPr>
          <w:rFonts w:ascii="Times New Roman" w:hAnsi="Times New Roman" w:cs="Times New Roman"/>
        </w:rPr>
      </w:pPr>
      <w:r w:rsidRPr="00D3201A">
        <w:rPr>
          <w:rFonts w:ascii="Times New Roman" w:hAnsi="Times New Roman" w:cs="Times New Roman"/>
        </w:rPr>
        <w:t xml:space="preserve">ветеранов педагогического труда). Волонтерский отряд поздравил педагогов цветами и поздравительными открытками, сделанными своими руками, подготовили и провели линейку «Свободный микрофон» с поздравлениями в адрес педагогов. Члены волонтерского отряда совместно с </w:t>
      </w:r>
      <w:proofErr w:type="gramStart"/>
      <w:r w:rsidRPr="00D3201A">
        <w:rPr>
          <w:rFonts w:ascii="Times New Roman" w:hAnsi="Times New Roman" w:cs="Times New Roman"/>
        </w:rPr>
        <w:t>обучающимися</w:t>
      </w:r>
      <w:proofErr w:type="gramEnd"/>
      <w:r w:rsidRPr="00D3201A">
        <w:rPr>
          <w:rFonts w:ascii="Times New Roman" w:hAnsi="Times New Roman" w:cs="Times New Roman"/>
        </w:rPr>
        <w:t xml:space="preserve"> школы посетили на дому ветеранов педагогического труда, вручили им подарки, цветы, угощения. </w:t>
      </w:r>
    </w:p>
    <w:p w:rsidR="00D3201A" w:rsidRPr="00D3201A" w:rsidRDefault="00D3201A" w:rsidP="00D3201A">
      <w:pPr>
        <w:pStyle w:val="ab"/>
        <w:widowControl/>
        <w:numPr>
          <w:ilvl w:val="0"/>
          <w:numId w:val="42"/>
        </w:numPr>
        <w:ind w:left="0" w:firstLine="567"/>
        <w:jc w:val="both"/>
        <w:rPr>
          <w:rFonts w:ascii="Times New Roman" w:hAnsi="Times New Roman" w:cs="Times New Roman"/>
        </w:rPr>
      </w:pPr>
      <w:r w:rsidRPr="00D3201A">
        <w:rPr>
          <w:rFonts w:ascii="Times New Roman" w:hAnsi="Times New Roman" w:cs="Times New Roman"/>
        </w:rPr>
        <w:lastRenderedPageBreak/>
        <w:t xml:space="preserve">Регулярно, согласно графику, под руководством волонтеров проводились общешкольные субботники по уборке школьной территории и Обелиска Памяти, находящегося на территории школы. </w:t>
      </w:r>
    </w:p>
    <w:p w:rsidR="00D3201A" w:rsidRPr="00D3201A" w:rsidRDefault="00D3201A" w:rsidP="00D3201A">
      <w:pPr>
        <w:pStyle w:val="ab"/>
        <w:widowControl/>
        <w:numPr>
          <w:ilvl w:val="0"/>
          <w:numId w:val="42"/>
        </w:numPr>
        <w:ind w:left="0" w:firstLine="567"/>
        <w:jc w:val="both"/>
        <w:rPr>
          <w:rFonts w:ascii="Times New Roman" w:hAnsi="Times New Roman" w:cs="Times New Roman"/>
        </w:rPr>
      </w:pPr>
      <w:r w:rsidRPr="00D3201A">
        <w:rPr>
          <w:rFonts w:ascii="Times New Roman" w:hAnsi="Times New Roman" w:cs="Times New Roman"/>
        </w:rPr>
        <w:t xml:space="preserve"> 15 ноября волонтеры провели Акцию «Поменяй сигарету на конфету». На территории школы волонтеры предлагали курильщикам обменять сигарету на конфету, вручали им листовки с информацией о вреде курения, призывали отказаться от курения навсегда или хотя бы на один день. </w:t>
      </w:r>
    </w:p>
    <w:p w:rsidR="00D3201A" w:rsidRPr="00D3201A" w:rsidRDefault="00D3201A" w:rsidP="00D3201A">
      <w:pPr>
        <w:pStyle w:val="ab"/>
        <w:widowControl/>
        <w:numPr>
          <w:ilvl w:val="0"/>
          <w:numId w:val="42"/>
        </w:numPr>
        <w:ind w:left="0" w:firstLine="567"/>
        <w:jc w:val="both"/>
        <w:rPr>
          <w:rFonts w:ascii="Times New Roman" w:hAnsi="Times New Roman" w:cs="Times New Roman"/>
        </w:rPr>
      </w:pPr>
      <w:r w:rsidRPr="00D3201A">
        <w:rPr>
          <w:rFonts w:ascii="Times New Roman" w:hAnsi="Times New Roman" w:cs="Times New Roman"/>
        </w:rPr>
        <w:t xml:space="preserve">1 декабря провели Акцию «Красная ленточка», посвященная Всемирному дню борьбы со </w:t>
      </w:r>
      <w:proofErr w:type="spellStart"/>
      <w:r w:rsidRPr="00D3201A">
        <w:rPr>
          <w:rFonts w:ascii="Times New Roman" w:hAnsi="Times New Roman" w:cs="Times New Roman"/>
        </w:rPr>
        <w:t>СПИДом</w:t>
      </w:r>
      <w:proofErr w:type="spellEnd"/>
      <w:r w:rsidRPr="00D3201A">
        <w:rPr>
          <w:rFonts w:ascii="Times New Roman" w:hAnsi="Times New Roman" w:cs="Times New Roman"/>
        </w:rPr>
        <w:t xml:space="preserve">. В акции приняли участие педагоги и учащиеся старших классов. В этот день волонтёры раздавали красные ленточки и рассказывали, для чего мы крепим себе этот символ борьбы со </w:t>
      </w:r>
      <w:proofErr w:type="spellStart"/>
      <w:r w:rsidRPr="00D3201A">
        <w:rPr>
          <w:rFonts w:ascii="Times New Roman" w:hAnsi="Times New Roman" w:cs="Times New Roman"/>
        </w:rPr>
        <w:t>СПИДом</w:t>
      </w:r>
      <w:proofErr w:type="spellEnd"/>
      <w:r w:rsidRPr="00D3201A">
        <w:rPr>
          <w:rFonts w:ascii="Times New Roman" w:hAnsi="Times New Roman" w:cs="Times New Roman"/>
        </w:rPr>
        <w:t xml:space="preserve">. Ленточка цвета крови, свёрнутая петелькой, является Международным символом борьбы со </w:t>
      </w:r>
      <w:proofErr w:type="spellStart"/>
      <w:r w:rsidRPr="00D3201A">
        <w:rPr>
          <w:rFonts w:ascii="Times New Roman" w:hAnsi="Times New Roman" w:cs="Times New Roman"/>
        </w:rPr>
        <w:t>СПИДом</w:t>
      </w:r>
      <w:proofErr w:type="spellEnd"/>
      <w:r w:rsidRPr="00D3201A">
        <w:rPr>
          <w:rFonts w:ascii="Times New Roman" w:hAnsi="Times New Roman" w:cs="Times New Roman"/>
        </w:rPr>
        <w:t xml:space="preserve"> – символом нашего сострадания, поддержки и надежды на будущее без </w:t>
      </w:r>
      <w:proofErr w:type="spellStart"/>
      <w:r w:rsidRPr="00D3201A">
        <w:rPr>
          <w:rFonts w:ascii="Times New Roman" w:hAnsi="Times New Roman" w:cs="Times New Roman"/>
        </w:rPr>
        <w:t>СПИДа</w:t>
      </w:r>
      <w:proofErr w:type="spellEnd"/>
      <w:r w:rsidRPr="00D3201A">
        <w:rPr>
          <w:rFonts w:ascii="Times New Roman" w:hAnsi="Times New Roman" w:cs="Times New Roman"/>
        </w:rPr>
        <w:t xml:space="preserve">. Этот символ неравнодушия, завоевавший огромную популярность во всём мире. Цель акции – привлечь внимание школьников к проблеме </w:t>
      </w:r>
      <w:proofErr w:type="spellStart"/>
      <w:r w:rsidRPr="00D3201A">
        <w:rPr>
          <w:rFonts w:ascii="Times New Roman" w:hAnsi="Times New Roman" w:cs="Times New Roman"/>
        </w:rPr>
        <w:t>СПИДа</w:t>
      </w:r>
      <w:proofErr w:type="spellEnd"/>
      <w:r w:rsidRPr="00D3201A">
        <w:rPr>
          <w:rFonts w:ascii="Times New Roman" w:hAnsi="Times New Roman" w:cs="Times New Roman"/>
        </w:rPr>
        <w:t xml:space="preserve">, проинформировать их о путях передачи ВИЧ, призвать к толерантному отношению к людям с ВИЧ. </w:t>
      </w:r>
    </w:p>
    <w:p w:rsidR="00D3201A" w:rsidRPr="00D3201A" w:rsidRDefault="00D3201A" w:rsidP="00D3201A">
      <w:pPr>
        <w:pStyle w:val="ab"/>
        <w:widowControl/>
        <w:numPr>
          <w:ilvl w:val="0"/>
          <w:numId w:val="42"/>
        </w:numPr>
        <w:ind w:left="0" w:firstLine="567"/>
        <w:jc w:val="both"/>
        <w:rPr>
          <w:rFonts w:ascii="Times New Roman" w:hAnsi="Times New Roman" w:cs="Times New Roman"/>
        </w:rPr>
      </w:pPr>
      <w:r w:rsidRPr="00D3201A">
        <w:rPr>
          <w:rFonts w:ascii="Times New Roman" w:hAnsi="Times New Roman" w:cs="Times New Roman"/>
        </w:rPr>
        <w:t xml:space="preserve"> 7 декабря волонтеры школы «Луч добра»» провели акцию «Память в граните», они возложили цветы к Обелиску Памяти, почтили память минутой молчания. В память о Дне Героев Отечества волонтеры раздавали жителям города специальные </w:t>
      </w:r>
      <w:proofErr w:type="spellStart"/>
      <w:r w:rsidRPr="00D3201A">
        <w:rPr>
          <w:rFonts w:ascii="Times New Roman" w:hAnsi="Times New Roman" w:cs="Times New Roman"/>
        </w:rPr>
        <w:t>флаеры</w:t>
      </w:r>
      <w:proofErr w:type="spellEnd"/>
      <w:r w:rsidRPr="00D3201A">
        <w:rPr>
          <w:rFonts w:ascii="Times New Roman" w:hAnsi="Times New Roman" w:cs="Times New Roman"/>
        </w:rPr>
        <w:t xml:space="preserve"> с символикой праздника, о Героях Хабаровского края и их подвигах.</w:t>
      </w:r>
    </w:p>
    <w:p w:rsidR="00D3201A" w:rsidRPr="00D3201A" w:rsidRDefault="00D3201A" w:rsidP="00D3201A">
      <w:pPr>
        <w:pStyle w:val="ab"/>
        <w:widowControl/>
        <w:numPr>
          <w:ilvl w:val="0"/>
          <w:numId w:val="42"/>
        </w:numPr>
        <w:ind w:left="0" w:firstLine="567"/>
        <w:jc w:val="both"/>
        <w:rPr>
          <w:rFonts w:ascii="Times New Roman" w:hAnsi="Times New Roman" w:cs="Times New Roman"/>
        </w:rPr>
      </w:pPr>
      <w:r w:rsidRPr="00D3201A">
        <w:rPr>
          <w:rFonts w:ascii="Times New Roman" w:hAnsi="Times New Roman" w:cs="Times New Roman"/>
        </w:rPr>
        <w:t xml:space="preserve"> Не обошлось без участия волонтеров и при подготовке Новогоднего представления для учащихся 1-4 классов. </w:t>
      </w:r>
    </w:p>
    <w:p w:rsidR="00D3201A" w:rsidRPr="00D3201A" w:rsidRDefault="00D3201A" w:rsidP="00D3201A">
      <w:pPr>
        <w:pStyle w:val="ab"/>
        <w:widowControl/>
        <w:numPr>
          <w:ilvl w:val="0"/>
          <w:numId w:val="42"/>
        </w:numPr>
        <w:ind w:left="0" w:firstLine="567"/>
        <w:jc w:val="both"/>
        <w:rPr>
          <w:rFonts w:ascii="Times New Roman" w:hAnsi="Times New Roman" w:cs="Times New Roman"/>
        </w:rPr>
      </w:pPr>
      <w:r w:rsidRPr="00D3201A">
        <w:rPr>
          <w:rFonts w:ascii="Times New Roman" w:hAnsi="Times New Roman" w:cs="Times New Roman"/>
        </w:rPr>
        <w:t xml:space="preserve"> В целях снижения ДТП с участием детей-пешеходов волонтеры нашей школы в январе провели в классных коллективах агитационные беседы о безопасном поведении на дорогах и необходимости использования </w:t>
      </w:r>
      <w:proofErr w:type="spellStart"/>
      <w:r w:rsidRPr="00D3201A">
        <w:rPr>
          <w:rFonts w:ascii="Times New Roman" w:hAnsi="Times New Roman" w:cs="Times New Roman"/>
        </w:rPr>
        <w:t>световозвращающих</w:t>
      </w:r>
      <w:proofErr w:type="spellEnd"/>
      <w:r w:rsidRPr="00D3201A">
        <w:rPr>
          <w:rFonts w:ascii="Times New Roman" w:hAnsi="Times New Roman" w:cs="Times New Roman"/>
        </w:rPr>
        <w:t xml:space="preserve"> элементов на портфелях и на верхней одежде обучающихся. В дневники учащихся 1-4 классов волонтеры вклеили Памятки для родителей «Защити своего ребенка!». </w:t>
      </w:r>
    </w:p>
    <w:p w:rsidR="00D3201A" w:rsidRPr="00D3201A" w:rsidRDefault="00D3201A" w:rsidP="00D3201A">
      <w:pPr>
        <w:pStyle w:val="ab"/>
        <w:widowControl/>
        <w:numPr>
          <w:ilvl w:val="0"/>
          <w:numId w:val="42"/>
        </w:numPr>
        <w:ind w:left="0" w:firstLine="567"/>
        <w:jc w:val="both"/>
        <w:rPr>
          <w:rFonts w:ascii="Times New Roman" w:hAnsi="Times New Roman" w:cs="Times New Roman"/>
        </w:rPr>
      </w:pPr>
      <w:r w:rsidRPr="00D3201A">
        <w:rPr>
          <w:rFonts w:ascii="Times New Roman" w:hAnsi="Times New Roman" w:cs="Times New Roman"/>
        </w:rPr>
        <w:t xml:space="preserve">2 февраля в МБОУ СОШ №1 состоялась общешкольная линейка, посвященная открытию Недели Здоровья, проводимой в рамках Всероссийской акции «Здоровое питание – активное долголетие». Волонтеры в течение недели принимали активное участие в пропаганде здорового образа жизни, формируя у учеников нашей школы положительную мотивацию к выбору здорового образа жизни, негативное отношение к вредным привычкам, бережное отношение к своему здоровью. </w:t>
      </w:r>
    </w:p>
    <w:p w:rsidR="00D3201A" w:rsidRPr="00D3201A" w:rsidRDefault="00D3201A" w:rsidP="00D3201A">
      <w:pPr>
        <w:pStyle w:val="ab"/>
        <w:widowControl/>
        <w:numPr>
          <w:ilvl w:val="0"/>
          <w:numId w:val="42"/>
        </w:numPr>
        <w:ind w:left="0" w:firstLine="567"/>
        <w:jc w:val="both"/>
        <w:rPr>
          <w:rFonts w:ascii="Times New Roman" w:hAnsi="Times New Roman" w:cs="Times New Roman"/>
        </w:rPr>
      </w:pPr>
      <w:r w:rsidRPr="00D3201A">
        <w:rPr>
          <w:rFonts w:ascii="Times New Roman" w:hAnsi="Times New Roman" w:cs="Times New Roman"/>
        </w:rPr>
        <w:t>Традиционными стали Акции «Посылка солдату» и «Письмо солдату, проводившиеся в период мирно – патриотического месячника.</w:t>
      </w:r>
    </w:p>
    <w:p w:rsidR="00D3201A" w:rsidRPr="00D3201A" w:rsidRDefault="00D3201A" w:rsidP="00D3201A">
      <w:pPr>
        <w:pStyle w:val="ab"/>
        <w:widowControl/>
        <w:numPr>
          <w:ilvl w:val="0"/>
          <w:numId w:val="42"/>
        </w:numPr>
        <w:ind w:left="0" w:firstLine="567"/>
        <w:jc w:val="both"/>
        <w:rPr>
          <w:rFonts w:ascii="Times New Roman" w:hAnsi="Times New Roman" w:cs="Times New Roman"/>
        </w:rPr>
      </w:pPr>
      <w:r w:rsidRPr="00D3201A">
        <w:rPr>
          <w:rFonts w:ascii="Times New Roman" w:hAnsi="Times New Roman" w:cs="Times New Roman"/>
        </w:rPr>
        <w:t>Регулярно добровольцы нашей школы оказывают материальную помощь ООЗЖ «</w:t>
      </w:r>
      <w:proofErr w:type="spellStart"/>
      <w:r w:rsidRPr="00D3201A">
        <w:rPr>
          <w:rFonts w:ascii="Times New Roman" w:hAnsi="Times New Roman" w:cs="Times New Roman"/>
        </w:rPr>
        <w:t>Зооспас</w:t>
      </w:r>
      <w:proofErr w:type="spellEnd"/>
      <w:r w:rsidRPr="00D3201A">
        <w:rPr>
          <w:rFonts w:ascii="Times New Roman" w:hAnsi="Times New Roman" w:cs="Times New Roman"/>
        </w:rPr>
        <w:t>» г. Комсомольск-на-Амуре.</w:t>
      </w:r>
    </w:p>
    <w:p w:rsidR="00D3201A" w:rsidRPr="00D3201A" w:rsidRDefault="00D3201A" w:rsidP="00D3201A">
      <w:pPr>
        <w:jc w:val="both"/>
        <w:rPr>
          <w:rStyle w:val="af5"/>
          <w:rFonts w:ascii="Times New Roman" w:hAnsi="Times New Roman" w:cs="Times New Roman"/>
          <w:bCs/>
          <w:i w:val="0"/>
          <w:iCs w:val="0"/>
          <w:shd w:val="clear" w:color="auto" w:fill="FFFFFF"/>
        </w:rPr>
      </w:pPr>
      <w:r w:rsidRPr="00D3201A">
        <w:rPr>
          <w:rFonts w:ascii="Times New Roman" w:hAnsi="Times New Roman" w:cs="Times New Roman"/>
        </w:rPr>
        <w:t xml:space="preserve">                    По итогам 2022 года 3 волонтёра нашей школы и их родители имеют благодарность от </w:t>
      </w:r>
      <w:r w:rsidRPr="00D3201A">
        <w:rPr>
          <w:rStyle w:val="muxgbd"/>
          <w:rFonts w:ascii="Times New Roman" w:hAnsi="Times New Roman" w:cs="Times New Roman"/>
          <w:color w:val="70757A"/>
          <w:shd w:val="clear" w:color="auto" w:fill="FFFFFF"/>
        </w:rPr>
        <w:t> </w:t>
      </w:r>
      <w:r w:rsidRPr="00D3201A">
        <w:rPr>
          <w:rFonts w:ascii="Times New Roman" w:hAnsi="Times New Roman" w:cs="Times New Roman"/>
          <w:shd w:val="clear" w:color="auto" w:fill="FFFFFF"/>
        </w:rPr>
        <w:t>отдела </w:t>
      </w:r>
      <w:r w:rsidRPr="00D3201A">
        <w:rPr>
          <w:rStyle w:val="af5"/>
          <w:rFonts w:ascii="Times New Roman" w:hAnsi="Times New Roman" w:cs="Times New Roman"/>
          <w:bCs/>
          <w:i w:val="0"/>
          <w:shd w:val="clear" w:color="auto" w:fill="FFFFFF"/>
        </w:rPr>
        <w:t>социальной</w:t>
      </w:r>
      <w:r w:rsidRPr="00D3201A">
        <w:rPr>
          <w:rFonts w:ascii="Times New Roman" w:hAnsi="Times New Roman" w:cs="Times New Roman"/>
          <w:i/>
          <w:shd w:val="clear" w:color="auto" w:fill="FFFFFF"/>
        </w:rPr>
        <w:t> </w:t>
      </w:r>
      <w:r w:rsidRPr="00D3201A">
        <w:rPr>
          <w:rFonts w:ascii="Times New Roman" w:hAnsi="Times New Roman" w:cs="Times New Roman"/>
          <w:shd w:val="clear" w:color="auto" w:fill="FFFFFF"/>
        </w:rPr>
        <w:t>защиты населения</w:t>
      </w:r>
      <w:r w:rsidRPr="00D3201A">
        <w:rPr>
          <w:rFonts w:ascii="Times New Roman" w:hAnsi="Times New Roman" w:cs="Times New Roman"/>
          <w:i/>
          <w:shd w:val="clear" w:color="auto" w:fill="FFFFFF"/>
        </w:rPr>
        <w:t> </w:t>
      </w:r>
      <w:r w:rsidRPr="00D3201A">
        <w:rPr>
          <w:rStyle w:val="af5"/>
          <w:rFonts w:ascii="Times New Roman" w:hAnsi="Times New Roman" w:cs="Times New Roman"/>
          <w:bCs/>
          <w:i w:val="0"/>
          <w:shd w:val="clear" w:color="auto" w:fill="FFFFFF"/>
        </w:rPr>
        <w:t>Комсомольского района Хабаровского края за бескорыстную помощь и отзывчивость. У 4 обучающихся есть книжки волонтёров.</w:t>
      </w:r>
    </w:p>
    <w:p w:rsidR="00D3201A" w:rsidRPr="00D3201A" w:rsidRDefault="00D3201A" w:rsidP="00D3201A">
      <w:pPr>
        <w:pStyle w:val="5"/>
        <w:shd w:val="clear" w:color="auto" w:fill="auto"/>
        <w:tabs>
          <w:tab w:val="left" w:pos="1550"/>
        </w:tabs>
        <w:spacing w:after="0" w:line="240" w:lineRule="auto"/>
        <w:ind w:right="120" w:firstLine="0"/>
        <w:jc w:val="both"/>
        <w:rPr>
          <w:sz w:val="24"/>
          <w:szCs w:val="24"/>
        </w:rPr>
      </w:pPr>
      <w:r w:rsidRPr="00D3201A">
        <w:rPr>
          <w:rStyle w:val="af5"/>
          <w:bCs/>
          <w:sz w:val="24"/>
          <w:szCs w:val="24"/>
          <w:shd w:val="clear" w:color="auto" w:fill="FFFFFF"/>
        </w:rPr>
        <w:t xml:space="preserve"> </w:t>
      </w:r>
      <w:r w:rsidRPr="00D3201A">
        <w:rPr>
          <w:sz w:val="24"/>
          <w:szCs w:val="24"/>
        </w:rPr>
        <w:t xml:space="preserve">         </w:t>
      </w:r>
    </w:p>
    <w:p w:rsidR="00D3201A" w:rsidRPr="00D3201A" w:rsidRDefault="00D3201A" w:rsidP="00D3201A">
      <w:pPr>
        <w:pStyle w:val="5"/>
        <w:shd w:val="clear" w:color="auto" w:fill="auto"/>
        <w:tabs>
          <w:tab w:val="left" w:pos="1550"/>
        </w:tabs>
        <w:spacing w:after="0" w:line="240" w:lineRule="auto"/>
        <w:ind w:right="120" w:firstLine="0"/>
        <w:jc w:val="both"/>
        <w:rPr>
          <w:sz w:val="24"/>
          <w:szCs w:val="24"/>
        </w:rPr>
      </w:pPr>
      <w:r w:rsidRPr="00D3201A">
        <w:rPr>
          <w:sz w:val="24"/>
          <w:szCs w:val="24"/>
        </w:rPr>
        <w:t xml:space="preserve">    Активная жизненная позиция, умение взаимодействовать и включаться в проект, умение получать и передавать информацию – это то, чему учатся волонтеры нашей школы. Все это формируется в процессе подготовки волонтеров – на профилактических и обучающих занятиях, на </w:t>
      </w:r>
      <w:proofErr w:type="spellStart"/>
      <w:r w:rsidRPr="00D3201A">
        <w:rPr>
          <w:sz w:val="24"/>
          <w:szCs w:val="24"/>
        </w:rPr>
        <w:t>тренинговых</w:t>
      </w:r>
      <w:proofErr w:type="spellEnd"/>
      <w:r w:rsidRPr="00D3201A">
        <w:rPr>
          <w:sz w:val="24"/>
          <w:szCs w:val="24"/>
        </w:rPr>
        <w:t xml:space="preserve"> занятиях. Волонтеры успешно применяют все свои умения на практике. По принципу “</w:t>
      </w:r>
      <w:proofErr w:type="spellStart"/>
      <w:proofErr w:type="gramStart"/>
      <w:r w:rsidRPr="00D3201A">
        <w:rPr>
          <w:sz w:val="24"/>
          <w:szCs w:val="24"/>
        </w:rPr>
        <w:t>равный-равному</w:t>
      </w:r>
      <w:proofErr w:type="spellEnd"/>
      <w:proofErr w:type="gramEnd"/>
      <w:r w:rsidRPr="00D3201A">
        <w:rPr>
          <w:sz w:val="24"/>
          <w:szCs w:val="24"/>
        </w:rPr>
        <w:t xml:space="preserve">” волонтеры передают сверстникам информацию на днях профилактики, в выступлениях на сцене, на занятиях с элементами тренинга, в ролевых и интерактивных играх. Обучая других, обучаются сами. Работа в волонтерском отряде помогает ребятам поменяться внутренне, и даже внешне: взгляд из </w:t>
      </w:r>
      <w:proofErr w:type="gramStart"/>
      <w:r w:rsidRPr="00D3201A">
        <w:rPr>
          <w:sz w:val="24"/>
          <w:szCs w:val="24"/>
        </w:rPr>
        <w:t>равнодушного</w:t>
      </w:r>
      <w:proofErr w:type="gramEnd"/>
      <w:r w:rsidRPr="00D3201A">
        <w:rPr>
          <w:sz w:val="24"/>
          <w:szCs w:val="24"/>
        </w:rPr>
        <w:t xml:space="preserve"> превращается в горящий и заинтересованный.</w:t>
      </w:r>
    </w:p>
    <w:p w:rsidR="00D3201A" w:rsidRPr="00D3201A" w:rsidRDefault="00D3201A" w:rsidP="00D3201A">
      <w:pPr>
        <w:pStyle w:val="5"/>
        <w:shd w:val="clear" w:color="auto" w:fill="auto"/>
        <w:tabs>
          <w:tab w:val="left" w:pos="1550"/>
        </w:tabs>
        <w:spacing w:after="0" w:line="240" w:lineRule="auto"/>
        <w:ind w:right="120" w:firstLine="0"/>
        <w:jc w:val="both"/>
        <w:rPr>
          <w:sz w:val="24"/>
          <w:szCs w:val="24"/>
        </w:rPr>
      </w:pPr>
      <w:r w:rsidRPr="00D3201A">
        <w:rPr>
          <w:sz w:val="24"/>
          <w:szCs w:val="24"/>
        </w:rPr>
        <w:t>Сами подростки обретают самоуважение, становятся уверенными. Все это будет способствовать формированию социальной компетентности. В дальнейшей жизни им проще будет общаться, взаимодействовать и включаться в любую деятельность, они будут уметь оказывать положительное влияние на людей, легко занимать лидерские позиции, проявлять в то же время толерантность и уважение к окружающим.</w:t>
      </w:r>
    </w:p>
    <w:p w:rsidR="00D3201A" w:rsidRPr="00D3201A" w:rsidRDefault="00D3201A" w:rsidP="00D3201A">
      <w:pPr>
        <w:pStyle w:val="5"/>
        <w:shd w:val="clear" w:color="auto" w:fill="auto"/>
        <w:tabs>
          <w:tab w:val="left" w:pos="1550"/>
        </w:tabs>
        <w:spacing w:after="0" w:line="360" w:lineRule="auto"/>
        <w:ind w:right="120" w:firstLine="0"/>
        <w:jc w:val="both"/>
        <w:rPr>
          <w:rStyle w:val="24TimesNewRoman1"/>
          <w:b w:val="0"/>
          <w:bCs w:val="0"/>
          <w:sz w:val="24"/>
          <w:szCs w:val="24"/>
        </w:rPr>
      </w:pPr>
    </w:p>
    <w:p w:rsidR="00D3201A" w:rsidRPr="00D3201A" w:rsidRDefault="00D3201A" w:rsidP="00D3201A">
      <w:pPr>
        <w:pStyle w:val="241"/>
        <w:shd w:val="clear" w:color="auto" w:fill="auto"/>
        <w:spacing w:before="0" w:after="246" w:line="270" w:lineRule="exact"/>
        <w:ind w:left="80"/>
        <w:jc w:val="center"/>
        <w:rPr>
          <w:rFonts w:ascii="Times New Roman" w:hAnsi="Times New Roman" w:cs="Times New Roman"/>
          <w:bCs w:val="0"/>
          <w:i/>
          <w:sz w:val="24"/>
          <w:szCs w:val="24"/>
        </w:rPr>
      </w:pPr>
      <w:r w:rsidRPr="00D3201A">
        <w:rPr>
          <w:rStyle w:val="24TimesNewRoman1"/>
          <w:rFonts w:eastAsia="Calibri"/>
          <w:b/>
          <w:i/>
          <w:sz w:val="24"/>
          <w:szCs w:val="24"/>
          <w:u w:val="none"/>
        </w:rPr>
        <w:t xml:space="preserve">Участие школы в </w:t>
      </w:r>
      <w:r w:rsidRPr="00D3201A">
        <w:rPr>
          <w:rFonts w:ascii="Times New Roman" w:hAnsi="Times New Roman" w:cs="Times New Roman"/>
          <w:bCs w:val="0"/>
          <w:i/>
          <w:sz w:val="24"/>
          <w:szCs w:val="24"/>
        </w:rPr>
        <w:t>мероприятиях патриотического воспитания</w:t>
      </w:r>
    </w:p>
    <w:p w:rsidR="00D3201A" w:rsidRPr="00D3201A" w:rsidRDefault="00D3201A" w:rsidP="00D3201A">
      <w:pPr>
        <w:pStyle w:val="announcement"/>
        <w:shd w:val="clear" w:color="auto" w:fill="FFFFFF"/>
        <w:spacing w:before="0" w:beforeAutospacing="0" w:after="0" w:afterAutospacing="0"/>
        <w:ind w:left="-142"/>
        <w:jc w:val="both"/>
        <w:textAlignment w:val="baseline"/>
      </w:pPr>
      <w:r w:rsidRPr="00D3201A">
        <w:t xml:space="preserve">                В МБОУ СОШ №1  с мая 2022 года еженедельно проводится церемония поднятия (выноса) флага Российской Федерации и исполнения государственного гимна Российской Федерации.</w:t>
      </w:r>
    </w:p>
    <w:p w:rsidR="00D3201A" w:rsidRPr="00D3201A" w:rsidRDefault="00D3201A" w:rsidP="00D3201A">
      <w:pPr>
        <w:pStyle w:val="af4"/>
        <w:shd w:val="clear" w:color="auto" w:fill="FFFFFF"/>
        <w:spacing w:before="0" w:beforeAutospacing="0" w:after="0" w:afterAutospacing="0"/>
        <w:ind w:left="-142"/>
        <w:jc w:val="both"/>
        <w:textAlignment w:val="baseline"/>
      </w:pPr>
      <w:r w:rsidRPr="00D3201A">
        <w:t xml:space="preserve">                Право принять участие в церемонии поднятия (выноса) флага </w:t>
      </w:r>
      <w:r w:rsidRPr="00D3201A">
        <w:rPr>
          <w:shd w:val="clear" w:color="auto" w:fill="FFFFFF"/>
        </w:rPr>
        <w:t xml:space="preserve">предоставляться тем школьникам, которые добились выдающихся результатов в учебной, научной, спортивной, творческой деятельности, а также педагогам образовательной организации и в исключительных случаях родителям. </w:t>
      </w:r>
    </w:p>
    <w:p w:rsidR="00D3201A" w:rsidRPr="00D3201A" w:rsidRDefault="00D3201A" w:rsidP="00D3201A">
      <w:pPr>
        <w:pStyle w:val="af4"/>
        <w:shd w:val="clear" w:color="auto" w:fill="FFFFFF"/>
        <w:spacing w:before="0" w:beforeAutospacing="0" w:after="0" w:afterAutospacing="0"/>
        <w:ind w:left="-142"/>
        <w:jc w:val="both"/>
        <w:textAlignment w:val="baseline"/>
      </w:pPr>
      <w:r w:rsidRPr="00D3201A">
        <w:t xml:space="preserve">               Каждый школьник, каждый житель России должен знать гимн своей страны, чтить и уважать флаг. Это важная часть патриотического воспитания наших детей.</w:t>
      </w:r>
    </w:p>
    <w:p w:rsidR="00D3201A" w:rsidRPr="00D3201A" w:rsidRDefault="00D3201A" w:rsidP="00D3201A">
      <w:pPr>
        <w:pStyle w:val="af4"/>
        <w:shd w:val="clear" w:color="auto" w:fill="FFFFFF"/>
        <w:spacing w:before="0" w:beforeAutospacing="0" w:after="0" w:afterAutospacing="0"/>
        <w:ind w:left="-142"/>
        <w:jc w:val="both"/>
        <w:textAlignment w:val="baseline"/>
      </w:pPr>
      <w:r w:rsidRPr="00D3201A">
        <w:t xml:space="preserve">               Государственные символы Российской Федерации для каждого гражданина России выступают символами сопричастности и народного единства, проявления патриотических чувств и принадлежности к российскому народу, огромной стране с великой историей. Государственные символы Российской Федерации в МБОУ СОШ №1 воспринимаются детьми и молодежью как ценность, иметь личностное значение для восприятия собственной принадлежности к государству и обществу. Церемония поднятия (выноса) флага Российской Федерации и исполнения гимна Российской Федерации в МБОУ СОШ №1 открывает и торжественные школьные мероприятия: День знаний, праздничные концерты, открытие и закрытие месяца патриотического воспитания, последний звонок, церемонии награждений.</w:t>
      </w:r>
    </w:p>
    <w:p w:rsidR="00D3201A" w:rsidRPr="00D3201A" w:rsidRDefault="00D3201A" w:rsidP="00D3201A">
      <w:pPr>
        <w:pStyle w:val="af4"/>
        <w:shd w:val="clear" w:color="auto" w:fill="FFFFFF"/>
        <w:spacing w:before="0" w:beforeAutospacing="0" w:after="0" w:afterAutospacing="0"/>
        <w:ind w:left="-142"/>
        <w:jc w:val="both"/>
        <w:textAlignment w:val="baseline"/>
      </w:pPr>
      <w:r w:rsidRPr="00D3201A">
        <w:t xml:space="preserve">               Знакомство детей и молодежи с государственными символами Российской Федерации в МБОУ СОШ №1 направлено на воспитание бережного отношения и истории создания и конституционных требований к использованию государственных символов, на раскрытие содержания ценностей и смыслов, заложенных в государственных символах. На внеурочных занятиях «Разговоры о </w:t>
      </w:r>
      <w:proofErr w:type="gramStart"/>
      <w:r w:rsidRPr="00D3201A">
        <w:t>важном</w:t>
      </w:r>
      <w:proofErr w:type="gramEnd"/>
      <w:r w:rsidRPr="00D3201A">
        <w:t xml:space="preserve">» раскрытию государственных ценностей уделяется должное внимание. На данных занятиях при изучении государственных символов Российской Федерации, включенных в содержание общего образования, подача информации основывается  на преемственности содержания начального, основного, среднего общего образования. </w:t>
      </w:r>
    </w:p>
    <w:p w:rsidR="00D3201A" w:rsidRPr="00D3201A" w:rsidRDefault="00D3201A" w:rsidP="00D3201A">
      <w:pPr>
        <w:pStyle w:val="af4"/>
        <w:shd w:val="clear" w:color="auto" w:fill="FFFFFF"/>
        <w:spacing w:before="0" w:beforeAutospacing="0" w:after="0" w:afterAutospacing="0"/>
        <w:ind w:left="-142"/>
        <w:jc w:val="both"/>
        <w:textAlignment w:val="baseline"/>
      </w:pPr>
      <w:r w:rsidRPr="00D3201A">
        <w:t xml:space="preserve">              Изучение государственных символов Российской Федерации осуществляется в МБОУ СОШ №1  в рамках календарного плана воспитательной работы, особое внимание уделяется празднованию следующих государственных праздников: </w:t>
      </w:r>
    </w:p>
    <w:p w:rsidR="00D3201A" w:rsidRPr="00D3201A" w:rsidRDefault="00D3201A" w:rsidP="00D3201A">
      <w:pPr>
        <w:pStyle w:val="af4"/>
        <w:numPr>
          <w:ilvl w:val="0"/>
          <w:numId w:val="33"/>
        </w:numPr>
        <w:shd w:val="clear" w:color="auto" w:fill="FFFFFF"/>
        <w:spacing w:before="0" w:beforeAutospacing="0" w:after="0" w:afterAutospacing="0"/>
        <w:jc w:val="both"/>
        <w:textAlignment w:val="baseline"/>
      </w:pPr>
      <w:r w:rsidRPr="00D3201A">
        <w:t xml:space="preserve">12 июня – «День России»; </w:t>
      </w:r>
    </w:p>
    <w:p w:rsidR="00D3201A" w:rsidRPr="00D3201A" w:rsidRDefault="00D3201A" w:rsidP="00D3201A">
      <w:pPr>
        <w:pStyle w:val="af4"/>
        <w:numPr>
          <w:ilvl w:val="0"/>
          <w:numId w:val="33"/>
        </w:numPr>
        <w:shd w:val="clear" w:color="auto" w:fill="FFFFFF"/>
        <w:spacing w:before="0" w:beforeAutospacing="0" w:after="0" w:afterAutospacing="0"/>
        <w:jc w:val="both"/>
        <w:textAlignment w:val="baseline"/>
      </w:pPr>
      <w:r w:rsidRPr="00D3201A">
        <w:t xml:space="preserve">22 августа – день Государственного флага Российской Федерации; </w:t>
      </w:r>
    </w:p>
    <w:p w:rsidR="00D3201A" w:rsidRPr="00D3201A" w:rsidRDefault="00D3201A" w:rsidP="00D3201A">
      <w:pPr>
        <w:pStyle w:val="af4"/>
        <w:numPr>
          <w:ilvl w:val="0"/>
          <w:numId w:val="33"/>
        </w:numPr>
        <w:shd w:val="clear" w:color="auto" w:fill="FFFFFF"/>
        <w:spacing w:before="0" w:beforeAutospacing="0" w:after="0" w:afterAutospacing="0"/>
        <w:jc w:val="both"/>
        <w:textAlignment w:val="baseline"/>
      </w:pPr>
      <w:r w:rsidRPr="00D3201A">
        <w:t xml:space="preserve">30 ноября – день Государственного герба Российской Федерации; </w:t>
      </w:r>
    </w:p>
    <w:p w:rsidR="00D3201A" w:rsidRPr="00D3201A" w:rsidRDefault="00D3201A" w:rsidP="00D3201A">
      <w:pPr>
        <w:pStyle w:val="af4"/>
        <w:numPr>
          <w:ilvl w:val="0"/>
          <w:numId w:val="33"/>
        </w:numPr>
        <w:shd w:val="clear" w:color="auto" w:fill="FFFFFF"/>
        <w:spacing w:before="0" w:beforeAutospacing="0" w:after="0" w:afterAutospacing="0"/>
        <w:jc w:val="both"/>
        <w:textAlignment w:val="baseline"/>
      </w:pPr>
      <w:r w:rsidRPr="00D3201A">
        <w:t xml:space="preserve">12 декабря – «День Конституции». </w:t>
      </w:r>
    </w:p>
    <w:p w:rsidR="00D3201A" w:rsidRPr="00D3201A" w:rsidRDefault="00D3201A" w:rsidP="00D3201A">
      <w:pPr>
        <w:pStyle w:val="af4"/>
        <w:numPr>
          <w:ilvl w:val="0"/>
          <w:numId w:val="33"/>
        </w:numPr>
        <w:shd w:val="clear" w:color="auto" w:fill="FFFFFF"/>
        <w:spacing w:before="0" w:beforeAutospacing="0" w:after="0" w:afterAutospacing="0"/>
        <w:jc w:val="both"/>
        <w:textAlignment w:val="baseline"/>
      </w:pPr>
      <w:proofErr w:type="gramStart"/>
      <w:r w:rsidRPr="00D3201A">
        <w:t>25 декабря – это день утверждения Федерального конституционного закона от 25 декабря 2000 г. № 1-ФКЗ «О Государственном флаге Российской Федерации», Об использовании государственных символов Российской Федерации – Федерального конституционного закона от 25 декабря 2000 г. № 2-ФКЗ «О Государственном гербе Российской Федерации», Федерального конституционного закона от 25 декабря 2000 г. № 3-ФКЗ «О Государственном гимне Российской Федерации».</w:t>
      </w:r>
      <w:proofErr w:type="gramEnd"/>
      <w:r w:rsidRPr="00D3201A">
        <w:t xml:space="preserve"> Таким образом, день 25 декабря также отмечается проведением торжественного мероприятия, посвященного  государственным символам Российской Федерации.</w:t>
      </w:r>
    </w:p>
    <w:p w:rsidR="00D3201A" w:rsidRPr="00D3201A" w:rsidRDefault="00D3201A" w:rsidP="00D3201A">
      <w:pPr>
        <w:pStyle w:val="af4"/>
        <w:shd w:val="clear" w:color="auto" w:fill="FFFFFF"/>
        <w:spacing w:before="0" w:beforeAutospacing="0" w:after="0" w:afterAutospacing="0"/>
        <w:ind w:left="-142"/>
        <w:jc w:val="both"/>
        <w:textAlignment w:val="baseline"/>
      </w:pPr>
      <w:r w:rsidRPr="00D3201A">
        <w:t xml:space="preserve">             Государственные символы в МБОУ СОШ 31 воспринимаются  обучающимися как ценность, имеющая личностное значение для восприятия собственной принадлежности к государству и обществу. </w:t>
      </w:r>
    </w:p>
    <w:p w:rsidR="00D3201A" w:rsidRPr="00D3201A" w:rsidRDefault="00D3201A" w:rsidP="00D3201A">
      <w:pPr>
        <w:rPr>
          <w:rFonts w:ascii="Times New Roman" w:eastAsia="Calibri" w:hAnsi="Times New Roman" w:cs="Times New Roman"/>
        </w:rPr>
      </w:pPr>
    </w:p>
    <w:p w:rsidR="00D3201A" w:rsidRPr="00D3201A" w:rsidRDefault="00D3201A" w:rsidP="00D3201A">
      <w:pPr>
        <w:rPr>
          <w:rFonts w:ascii="Times New Roman" w:eastAsia="Calibri" w:hAnsi="Times New Roman" w:cs="Times New Roman"/>
        </w:rPr>
      </w:pPr>
    </w:p>
    <w:tbl>
      <w:tblPr>
        <w:tblStyle w:val="af2"/>
        <w:tblW w:w="10603" w:type="dxa"/>
        <w:tblLook w:val="04A0"/>
      </w:tblPr>
      <w:tblGrid>
        <w:gridCol w:w="7343"/>
        <w:gridCol w:w="1806"/>
        <w:gridCol w:w="1454"/>
      </w:tblGrid>
      <w:tr w:rsidR="00D3201A" w:rsidRPr="00D3201A" w:rsidTr="00AB4979">
        <w:tc>
          <w:tcPr>
            <w:tcW w:w="7343" w:type="dxa"/>
          </w:tcPr>
          <w:p w:rsidR="00D3201A" w:rsidRPr="00D3201A" w:rsidRDefault="00D3201A" w:rsidP="00AB4979">
            <w:pPr>
              <w:jc w:val="center"/>
              <w:rPr>
                <w:rFonts w:ascii="Times New Roman" w:eastAsia="Calibri" w:hAnsi="Times New Roman" w:cs="Times New Roman"/>
                <w:b/>
                <w:i/>
              </w:rPr>
            </w:pPr>
            <w:r w:rsidRPr="00D3201A">
              <w:rPr>
                <w:rFonts w:ascii="Times New Roman" w:hAnsi="Times New Roman" w:cs="Times New Roman"/>
                <w:b/>
                <w:i/>
              </w:rPr>
              <w:t>Название мероприятия</w:t>
            </w:r>
          </w:p>
        </w:tc>
        <w:tc>
          <w:tcPr>
            <w:tcW w:w="1806" w:type="dxa"/>
          </w:tcPr>
          <w:p w:rsidR="00D3201A" w:rsidRPr="00D3201A" w:rsidRDefault="00D3201A" w:rsidP="00AB4979">
            <w:pPr>
              <w:pStyle w:val="5"/>
              <w:shd w:val="clear" w:color="auto" w:fill="auto"/>
              <w:spacing w:after="0" w:line="240" w:lineRule="auto"/>
              <w:ind w:left="120" w:firstLine="0"/>
              <w:jc w:val="left"/>
              <w:rPr>
                <w:b/>
                <w:i/>
                <w:sz w:val="24"/>
                <w:szCs w:val="24"/>
              </w:rPr>
            </w:pPr>
            <w:r w:rsidRPr="00D3201A">
              <w:rPr>
                <w:rStyle w:val="10pt1"/>
                <w:i/>
                <w:sz w:val="24"/>
                <w:szCs w:val="24"/>
              </w:rPr>
              <w:t>Школа</w:t>
            </w:r>
          </w:p>
        </w:tc>
        <w:tc>
          <w:tcPr>
            <w:tcW w:w="1454" w:type="dxa"/>
          </w:tcPr>
          <w:p w:rsidR="00D3201A" w:rsidRPr="00D3201A" w:rsidRDefault="00D3201A" w:rsidP="00AB4979">
            <w:pPr>
              <w:pStyle w:val="5"/>
              <w:shd w:val="clear" w:color="auto" w:fill="auto"/>
              <w:spacing w:after="0" w:line="240" w:lineRule="auto"/>
              <w:ind w:left="200" w:firstLine="0"/>
              <w:jc w:val="left"/>
              <w:rPr>
                <w:b/>
                <w:i/>
                <w:sz w:val="24"/>
                <w:szCs w:val="24"/>
              </w:rPr>
            </w:pPr>
            <w:r w:rsidRPr="00D3201A">
              <w:rPr>
                <w:rStyle w:val="10pt1"/>
                <w:i/>
                <w:sz w:val="24"/>
                <w:szCs w:val="24"/>
              </w:rPr>
              <w:t>Район</w:t>
            </w:r>
          </w:p>
        </w:tc>
      </w:tr>
      <w:tr w:rsidR="00D3201A" w:rsidRPr="00D3201A" w:rsidTr="00AB4979">
        <w:tc>
          <w:tcPr>
            <w:tcW w:w="7343" w:type="dxa"/>
          </w:tcPr>
          <w:p w:rsidR="00D3201A" w:rsidRPr="00D3201A" w:rsidRDefault="00D3201A" w:rsidP="00AB4979">
            <w:pPr>
              <w:pStyle w:val="5"/>
              <w:shd w:val="clear" w:color="auto" w:fill="auto"/>
              <w:spacing w:after="0" w:line="240" w:lineRule="auto"/>
              <w:ind w:firstLine="0"/>
              <w:jc w:val="both"/>
              <w:rPr>
                <w:sz w:val="24"/>
                <w:szCs w:val="24"/>
              </w:rPr>
            </w:pPr>
            <w:r w:rsidRPr="00D3201A">
              <w:rPr>
                <w:sz w:val="24"/>
                <w:szCs w:val="24"/>
              </w:rPr>
              <w:t xml:space="preserve">Участие в мероприятии, посвящённом Дню </w:t>
            </w:r>
          </w:p>
          <w:p w:rsidR="00D3201A" w:rsidRPr="00D3201A" w:rsidRDefault="00D3201A" w:rsidP="00AB4979">
            <w:pPr>
              <w:pStyle w:val="5"/>
              <w:shd w:val="clear" w:color="auto" w:fill="auto"/>
              <w:spacing w:after="0" w:line="240" w:lineRule="auto"/>
              <w:ind w:firstLine="0"/>
              <w:jc w:val="both"/>
              <w:rPr>
                <w:sz w:val="24"/>
                <w:szCs w:val="24"/>
              </w:rPr>
            </w:pPr>
            <w:r w:rsidRPr="00D3201A">
              <w:rPr>
                <w:sz w:val="24"/>
                <w:szCs w:val="24"/>
              </w:rPr>
              <w:t>государственного Флага РФ</w:t>
            </w:r>
          </w:p>
        </w:tc>
        <w:tc>
          <w:tcPr>
            <w:tcW w:w="1806" w:type="dxa"/>
          </w:tcPr>
          <w:p w:rsidR="00D3201A" w:rsidRPr="00D3201A" w:rsidRDefault="00D3201A" w:rsidP="00AB4979">
            <w:pPr>
              <w:rPr>
                <w:rFonts w:ascii="Times New Roman" w:hAnsi="Times New Roman" w:cs="Times New Roman"/>
              </w:rPr>
            </w:pPr>
            <w:r w:rsidRPr="00D3201A">
              <w:rPr>
                <w:rFonts w:ascii="Times New Roman" w:hAnsi="Times New Roman" w:cs="Times New Roman"/>
              </w:rPr>
              <w:t xml:space="preserve"> участие</w:t>
            </w:r>
          </w:p>
        </w:tc>
        <w:tc>
          <w:tcPr>
            <w:tcW w:w="1454" w:type="dxa"/>
          </w:tcPr>
          <w:p w:rsidR="00D3201A" w:rsidRPr="00D3201A" w:rsidRDefault="00D3201A" w:rsidP="00AB4979">
            <w:pPr>
              <w:pStyle w:val="5"/>
              <w:shd w:val="clear" w:color="auto" w:fill="auto"/>
              <w:spacing w:after="0" w:line="240" w:lineRule="auto"/>
              <w:ind w:right="360" w:firstLine="0"/>
              <w:rPr>
                <w:sz w:val="24"/>
                <w:szCs w:val="24"/>
              </w:rPr>
            </w:pPr>
          </w:p>
        </w:tc>
      </w:tr>
      <w:tr w:rsidR="00D3201A" w:rsidRPr="00D3201A" w:rsidTr="00AB4979">
        <w:tc>
          <w:tcPr>
            <w:tcW w:w="7343" w:type="dxa"/>
          </w:tcPr>
          <w:p w:rsidR="00D3201A" w:rsidRPr="00D3201A" w:rsidRDefault="00D3201A" w:rsidP="00AB4979">
            <w:pPr>
              <w:pStyle w:val="5"/>
              <w:shd w:val="clear" w:color="auto" w:fill="auto"/>
              <w:spacing w:after="0" w:line="240" w:lineRule="auto"/>
              <w:ind w:firstLine="0"/>
              <w:jc w:val="both"/>
              <w:rPr>
                <w:sz w:val="24"/>
                <w:szCs w:val="24"/>
              </w:rPr>
            </w:pPr>
            <w:r w:rsidRPr="00D3201A">
              <w:rPr>
                <w:sz w:val="24"/>
                <w:szCs w:val="24"/>
              </w:rPr>
              <w:lastRenderedPageBreak/>
              <w:t xml:space="preserve">Праздничные  мероприятия, посвященные  Дню народного единства   </w:t>
            </w:r>
          </w:p>
          <w:p w:rsidR="00D3201A" w:rsidRPr="00D3201A" w:rsidRDefault="00D3201A" w:rsidP="00AB4979">
            <w:pPr>
              <w:pStyle w:val="5"/>
              <w:shd w:val="clear" w:color="auto" w:fill="auto"/>
              <w:spacing w:after="0" w:line="240" w:lineRule="auto"/>
              <w:ind w:firstLine="0"/>
              <w:jc w:val="both"/>
              <w:rPr>
                <w:sz w:val="24"/>
                <w:szCs w:val="24"/>
              </w:rPr>
            </w:pPr>
            <w:r w:rsidRPr="00D3201A">
              <w:rPr>
                <w:sz w:val="24"/>
                <w:szCs w:val="24"/>
              </w:rPr>
              <w:t xml:space="preserve">( </w:t>
            </w:r>
            <w:proofErr w:type="spellStart"/>
            <w:r w:rsidRPr="00D3201A">
              <w:rPr>
                <w:sz w:val="24"/>
                <w:szCs w:val="24"/>
              </w:rPr>
              <w:t>онлай</w:t>
            </w:r>
            <w:proofErr w:type="gramStart"/>
            <w:r w:rsidRPr="00D3201A">
              <w:rPr>
                <w:sz w:val="24"/>
                <w:szCs w:val="24"/>
              </w:rPr>
              <w:t>н</w:t>
            </w:r>
            <w:proofErr w:type="spellEnd"/>
            <w:r w:rsidRPr="00D3201A">
              <w:rPr>
                <w:sz w:val="24"/>
                <w:szCs w:val="24"/>
              </w:rPr>
              <w:t>-</w:t>
            </w:r>
            <w:proofErr w:type="gramEnd"/>
            <w:r w:rsidRPr="00D3201A">
              <w:rPr>
                <w:sz w:val="24"/>
                <w:szCs w:val="24"/>
              </w:rPr>
              <w:t xml:space="preserve"> викторина, конкурс рисунков, конкурс плакатов, классные часы)</w:t>
            </w:r>
          </w:p>
        </w:tc>
        <w:tc>
          <w:tcPr>
            <w:tcW w:w="1806" w:type="dxa"/>
          </w:tcPr>
          <w:p w:rsidR="00D3201A" w:rsidRPr="00D3201A" w:rsidRDefault="00D3201A" w:rsidP="00AB4979">
            <w:pPr>
              <w:pStyle w:val="5"/>
              <w:shd w:val="clear" w:color="auto" w:fill="auto"/>
              <w:spacing w:after="0" w:line="240" w:lineRule="auto"/>
              <w:ind w:firstLine="0"/>
              <w:jc w:val="left"/>
              <w:rPr>
                <w:sz w:val="24"/>
                <w:szCs w:val="24"/>
              </w:rPr>
            </w:pPr>
            <w:r w:rsidRPr="00D3201A">
              <w:rPr>
                <w:sz w:val="24"/>
                <w:szCs w:val="24"/>
              </w:rPr>
              <w:t>участие</w:t>
            </w:r>
          </w:p>
        </w:tc>
        <w:tc>
          <w:tcPr>
            <w:tcW w:w="1454" w:type="dxa"/>
          </w:tcPr>
          <w:p w:rsidR="00D3201A" w:rsidRPr="00D3201A" w:rsidRDefault="00D3201A" w:rsidP="00AB4979">
            <w:pPr>
              <w:rPr>
                <w:rFonts w:ascii="Times New Roman" w:hAnsi="Times New Roman" w:cs="Times New Roman"/>
              </w:rPr>
            </w:pPr>
            <w:r w:rsidRPr="00D3201A">
              <w:rPr>
                <w:rFonts w:ascii="Times New Roman" w:hAnsi="Times New Roman" w:cs="Times New Roman"/>
              </w:rPr>
              <w:t>участие</w:t>
            </w:r>
          </w:p>
        </w:tc>
      </w:tr>
      <w:tr w:rsidR="00D3201A" w:rsidRPr="00D3201A" w:rsidTr="00AB4979">
        <w:tc>
          <w:tcPr>
            <w:tcW w:w="7343" w:type="dxa"/>
          </w:tcPr>
          <w:p w:rsidR="00D3201A" w:rsidRPr="00D3201A" w:rsidRDefault="00D3201A" w:rsidP="00AB4979">
            <w:pPr>
              <w:pStyle w:val="5"/>
              <w:shd w:val="clear" w:color="auto" w:fill="auto"/>
              <w:spacing w:after="0" w:line="240" w:lineRule="auto"/>
              <w:ind w:firstLine="0"/>
              <w:jc w:val="both"/>
              <w:rPr>
                <w:sz w:val="24"/>
                <w:szCs w:val="24"/>
                <w:lang w:val="en-US"/>
              </w:rPr>
            </w:pPr>
            <w:r w:rsidRPr="00D3201A">
              <w:rPr>
                <w:sz w:val="24"/>
                <w:szCs w:val="24"/>
              </w:rPr>
              <w:t>Участие в Уроках мужества</w:t>
            </w:r>
          </w:p>
        </w:tc>
        <w:tc>
          <w:tcPr>
            <w:tcW w:w="1806" w:type="dxa"/>
          </w:tcPr>
          <w:p w:rsidR="00D3201A" w:rsidRPr="00D3201A" w:rsidRDefault="00D3201A" w:rsidP="00AB4979">
            <w:pPr>
              <w:rPr>
                <w:rFonts w:ascii="Times New Roman" w:hAnsi="Times New Roman" w:cs="Times New Roman"/>
              </w:rPr>
            </w:pPr>
            <w:r w:rsidRPr="00D3201A">
              <w:rPr>
                <w:rFonts w:ascii="Times New Roman" w:hAnsi="Times New Roman" w:cs="Times New Roman"/>
              </w:rPr>
              <w:t>участие</w:t>
            </w:r>
          </w:p>
        </w:tc>
        <w:tc>
          <w:tcPr>
            <w:tcW w:w="1454" w:type="dxa"/>
          </w:tcPr>
          <w:p w:rsidR="00D3201A" w:rsidRPr="00D3201A" w:rsidRDefault="00D3201A" w:rsidP="00AB4979">
            <w:pPr>
              <w:pStyle w:val="5"/>
              <w:shd w:val="clear" w:color="auto" w:fill="auto"/>
              <w:spacing w:after="0" w:line="240" w:lineRule="auto"/>
              <w:ind w:firstLine="0"/>
              <w:jc w:val="left"/>
              <w:rPr>
                <w:sz w:val="24"/>
                <w:szCs w:val="24"/>
              </w:rPr>
            </w:pPr>
          </w:p>
        </w:tc>
      </w:tr>
      <w:tr w:rsidR="00D3201A" w:rsidRPr="00D3201A" w:rsidTr="00AB4979">
        <w:tc>
          <w:tcPr>
            <w:tcW w:w="7343" w:type="dxa"/>
          </w:tcPr>
          <w:p w:rsidR="00D3201A" w:rsidRPr="00D3201A" w:rsidRDefault="00D3201A" w:rsidP="00AB4979">
            <w:pPr>
              <w:pStyle w:val="5"/>
              <w:shd w:val="clear" w:color="auto" w:fill="auto"/>
              <w:spacing w:after="0" w:line="240" w:lineRule="auto"/>
              <w:ind w:firstLine="0"/>
              <w:jc w:val="left"/>
              <w:rPr>
                <w:sz w:val="24"/>
                <w:szCs w:val="24"/>
              </w:rPr>
            </w:pPr>
            <w:proofErr w:type="gramStart"/>
            <w:r w:rsidRPr="00D3201A">
              <w:rPr>
                <w:sz w:val="24"/>
                <w:szCs w:val="24"/>
              </w:rPr>
              <w:t xml:space="preserve">Мирно-патриотический месячник, посвящённый Дню защитника Отечества (спортивно-массовые мероприятия по игровым видам спорта, конкурс рисунков, конкурс плакатов, конкурс патриотической песни, малая игра «Зарница», экскурсия в воинскую часть, классные часы, поздравительные </w:t>
            </w:r>
            <w:proofErr w:type="spellStart"/>
            <w:r w:rsidRPr="00D3201A">
              <w:rPr>
                <w:sz w:val="24"/>
                <w:szCs w:val="24"/>
              </w:rPr>
              <w:t>видоролики</w:t>
            </w:r>
            <w:proofErr w:type="spellEnd"/>
            <w:proofErr w:type="gramEnd"/>
          </w:p>
        </w:tc>
        <w:tc>
          <w:tcPr>
            <w:tcW w:w="1806" w:type="dxa"/>
          </w:tcPr>
          <w:p w:rsidR="00D3201A" w:rsidRPr="00D3201A" w:rsidRDefault="00D3201A" w:rsidP="00AB4979">
            <w:pPr>
              <w:pStyle w:val="5"/>
              <w:shd w:val="clear" w:color="auto" w:fill="auto"/>
              <w:spacing w:after="0" w:line="240" w:lineRule="auto"/>
              <w:ind w:firstLine="0"/>
              <w:jc w:val="left"/>
              <w:rPr>
                <w:sz w:val="24"/>
                <w:szCs w:val="24"/>
              </w:rPr>
            </w:pPr>
            <w:r w:rsidRPr="00D3201A">
              <w:rPr>
                <w:sz w:val="24"/>
                <w:szCs w:val="24"/>
              </w:rPr>
              <w:t>участие</w:t>
            </w:r>
          </w:p>
        </w:tc>
        <w:tc>
          <w:tcPr>
            <w:tcW w:w="1454" w:type="dxa"/>
          </w:tcPr>
          <w:p w:rsidR="00D3201A" w:rsidRPr="00D3201A" w:rsidRDefault="00D3201A" w:rsidP="00AB4979">
            <w:pPr>
              <w:rPr>
                <w:rFonts w:ascii="Times New Roman" w:hAnsi="Times New Roman" w:cs="Times New Roman"/>
              </w:rPr>
            </w:pPr>
          </w:p>
        </w:tc>
      </w:tr>
      <w:tr w:rsidR="00D3201A" w:rsidRPr="00D3201A" w:rsidTr="00AB4979">
        <w:tc>
          <w:tcPr>
            <w:tcW w:w="7343" w:type="dxa"/>
          </w:tcPr>
          <w:p w:rsidR="00D3201A" w:rsidRPr="00D3201A" w:rsidRDefault="00D3201A" w:rsidP="00AB4979">
            <w:pPr>
              <w:pStyle w:val="5"/>
              <w:shd w:val="clear" w:color="auto" w:fill="auto"/>
              <w:spacing w:after="0" w:line="240" w:lineRule="auto"/>
              <w:ind w:firstLine="0"/>
              <w:jc w:val="left"/>
              <w:rPr>
                <w:sz w:val="24"/>
                <w:szCs w:val="24"/>
                <w:lang w:val="en-US"/>
              </w:rPr>
            </w:pPr>
            <w:r w:rsidRPr="00D3201A">
              <w:rPr>
                <w:sz w:val="24"/>
                <w:szCs w:val="24"/>
              </w:rPr>
              <w:t>Участие в Международной акции «Тест по истории Отечества», посвящённый Дню Героев Отечества</w:t>
            </w:r>
          </w:p>
        </w:tc>
        <w:tc>
          <w:tcPr>
            <w:tcW w:w="1806" w:type="dxa"/>
          </w:tcPr>
          <w:p w:rsidR="00D3201A" w:rsidRPr="00D3201A" w:rsidRDefault="00D3201A" w:rsidP="00AB4979">
            <w:pPr>
              <w:rPr>
                <w:rFonts w:ascii="Times New Roman" w:hAnsi="Times New Roman" w:cs="Times New Roman"/>
              </w:rPr>
            </w:pPr>
          </w:p>
        </w:tc>
        <w:tc>
          <w:tcPr>
            <w:tcW w:w="1454" w:type="dxa"/>
          </w:tcPr>
          <w:p w:rsidR="00D3201A" w:rsidRPr="00D3201A" w:rsidRDefault="00D3201A" w:rsidP="00AB4979">
            <w:pPr>
              <w:rPr>
                <w:rFonts w:ascii="Times New Roman" w:hAnsi="Times New Roman" w:cs="Times New Roman"/>
              </w:rPr>
            </w:pPr>
            <w:r w:rsidRPr="00D3201A">
              <w:rPr>
                <w:rFonts w:ascii="Times New Roman" w:hAnsi="Times New Roman" w:cs="Times New Roman"/>
              </w:rPr>
              <w:t>участие</w:t>
            </w:r>
          </w:p>
        </w:tc>
      </w:tr>
      <w:tr w:rsidR="00D3201A" w:rsidRPr="00D3201A" w:rsidTr="00AB4979">
        <w:tc>
          <w:tcPr>
            <w:tcW w:w="7343" w:type="dxa"/>
          </w:tcPr>
          <w:p w:rsidR="00D3201A" w:rsidRPr="00D3201A" w:rsidRDefault="00D3201A" w:rsidP="00AB4979">
            <w:pPr>
              <w:pStyle w:val="5"/>
              <w:shd w:val="clear" w:color="auto" w:fill="auto"/>
              <w:spacing w:after="0" w:line="240" w:lineRule="auto"/>
              <w:ind w:firstLine="0"/>
              <w:jc w:val="both"/>
              <w:rPr>
                <w:sz w:val="24"/>
                <w:szCs w:val="24"/>
              </w:rPr>
            </w:pPr>
            <w:r w:rsidRPr="00D3201A">
              <w:rPr>
                <w:sz w:val="24"/>
                <w:szCs w:val="24"/>
              </w:rPr>
              <w:t>Участие в акции «Письмо солдату»</w:t>
            </w:r>
          </w:p>
        </w:tc>
        <w:tc>
          <w:tcPr>
            <w:tcW w:w="1806" w:type="dxa"/>
          </w:tcPr>
          <w:p w:rsidR="00D3201A" w:rsidRPr="00D3201A" w:rsidRDefault="00D3201A" w:rsidP="00AB4979">
            <w:pPr>
              <w:rPr>
                <w:rFonts w:ascii="Times New Roman" w:hAnsi="Times New Roman" w:cs="Times New Roman"/>
              </w:rPr>
            </w:pPr>
            <w:r w:rsidRPr="00D3201A">
              <w:rPr>
                <w:rFonts w:ascii="Times New Roman" w:hAnsi="Times New Roman" w:cs="Times New Roman"/>
              </w:rPr>
              <w:t>участие</w:t>
            </w:r>
          </w:p>
        </w:tc>
        <w:tc>
          <w:tcPr>
            <w:tcW w:w="1454" w:type="dxa"/>
          </w:tcPr>
          <w:p w:rsidR="00D3201A" w:rsidRPr="00D3201A" w:rsidRDefault="00D3201A" w:rsidP="00AB4979">
            <w:pPr>
              <w:rPr>
                <w:rFonts w:ascii="Times New Roman" w:hAnsi="Times New Roman" w:cs="Times New Roman"/>
              </w:rPr>
            </w:pPr>
          </w:p>
        </w:tc>
      </w:tr>
      <w:tr w:rsidR="00D3201A" w:rsidRPr="00D3201A" w:rsidTr="00AB4979">
        <w:tc>
          <w:tcPr>
            <w:tcW w:w="7343" w:type="dxa"/>
          </w:tcPr>
          <w:p w:rsidR="00D3201A" w:rsidRPr="00D3201A" w:rsidRDefault="00D3201A" w:rsidP="00AB4979">
            <w:pPr>
              <w:pStyle w:val="5"/>
              <w:shd w:val="clear" w:color="auto" w:fill="auto"/>
              <w:spacing w:after="0" w:line="240" w:lineRule="auto"/>
              <w:ind w:firstLine="0"/>
              <w:jc w:val="both"/>
              <w:rPr>
                <w:sz w:val="24"/>
                <w:szCs w:val="24"/>
              </w:rPr>
            </w:pPr>
            <w:r w:rsidRPr="00D3201A">
              <w:rPr>
                <w:sz w:val="24"/>
                <w:szCs w:val="24"/>
              </w:rPr>
              <w:t>Участие в акции «Посылка защитнику Отечества»</w:t>
            </w:r>
          </w:p>
        </w:tc>
        <w:tc>
          <w:tcPr>
            <w:tcW w:w="1806" w:type="dxa"/>
          </w:tcPr>
          <w:p w:rsidR="00D3201A" w:rsidRPr="00D3201A" w:rsidRDefault="00D3201A" w:rsidP="00AB4979">
            <w:pPr>
              <w:rPr>
                <w:rFonts w:ascii="Times New Roman" w:hAnsi="Times New Roman" w:cs="Times New Roman"/>
              </w:rPr>
            </w:pPr>
            <w:r w:rsidRPr="00D3201A">
              <w:rPr>
                <w:rFonts w:ascii="Times New Roman" w:hAnsi="Times New Roman" w:cs="Times New Roman"/>
              </w:rPr>
              <w:t>участие</w:t>
            </w:r>
          </w:p>
        </w:tc>
        <w:tc>
          <w:tcPr>
            <w:tcW w:w="1454" w:type="dxa"/>
          </w:tcPr>
          <w:p w:rsidR="00D3201A" w:rsidRPr="00D3201A" w:rsidRDefault="00D3201A" w:rsidP="00AB4979">
            <w:pPr>
              <w:rPr>
                <w:rFonts w:ascii="Times New Roman" w:hAnsi="Times New Roman" w:cs="Times New Roman"/>
              </w:rPr>
            </w:pPr>
          </w:p>
        </w:tc>
      </w:tr>
      <w:tr w:rsidR="00D3201A" w:rsidRPr="00D3201A" w:rsidTr="00AB4979">
        <w:tc>
          <w:tcPr>
            <w:tcW w:w="7343" w:type="dxa"/>
          </w:tcPr>
          <w:p w:rsidR="00D3201A" w:rsidRPr="00D3201A" w:rsidRDefault="00D3201A" w:rsidP="00AB4979">
            <w:pPr>
              <w:pStyle w:val="5"/>
              <w:shd w:val="clear" w:color="auto" w:fill="auto"/>
              <w:spacing w:after="0" w:line="240" w:lineRule="auto"/>
              <w:ind w:firstLine="0"/>
              <w:jc w:val="both"/>
              <w:rPr>
                <w:sz w:val="24"/>
                <w:szCs w:val="24"/>
              </w:rPr>
            </w:pPr>
            <w:r w:rsidRPr="00D3201A">
              <w:rPr>
                <w:sz w:val="24"/>
                <w:szCs w:val="24"/>
              </w:rPr>
              <w:t>Всероссийский конкурс рисунков «Космос – это мы», посвященный юбилею космонавтики</w:t>
            </w:r>
          </w:p>
        </w:tc>
        <w:tc>
          <w:tcPr>
            <w:tcW w:w="1806" w:type="dxa"/>
          </w:tcPr>
          <w:p w:rsidR="00D3201A" w:rsidRPr="00D3201A" w:rsidRDefault="00D3201A" w:rsidP="00AB4979">
            <w:pPr>
              <w:rPr>
                <w:rFonts w:ascii="Times New Roman" w:hAnsi="Times New Roman" w:cs="Times New Roman"/>
              </w:rPr>
            </w:pPr>
          </w:p>
        </w:tc>
        <w:tc>
          <w:tcPr>
            <w:tcW w:w="1454" w:type="dxa"/>
          </w:tcPr>
          <w:p w:rsidR="00D3201A" w:rsidRPr="00D3201A" w:rsidRDefault="00D3201A" w:rsidP="00AB4979">
            <w:pPr>
              <w:rPr>
                <w:rFonts w:ascii="Times New Roman" w:hAnsi="Times New Roman" w:cs="Times New Roman"/>
              </w:rPr>
            </w:pPr>
            <w:r w:rsidRPr="00D3201A">
              <w:rPr>
                <w:rFonts w:ascii="Times New Roman" w:hAnsi="Times New Roman" w:cs="Times New Roman"/>
              </w:rPr>
              <w:t>участие</w:t>
            </w:r>
          </w:p>
        </w:tc>
      </w:tr>
      <w:tr w:rsidR="00D3201A" w:rsidRPr="00D3201A" w:rsidTr="00AB4979">
        <w:tc>
          <w:tcPr>
            <w:tcW w:w="7343" w:type="dxa"/>
          </w:tcPr>
          <w:p w:rsidR="00D3201A" w:rsidRPr="00D3201A" w:rsidRDefault="00D3201A" w:rsidP="00AB4979">
            <w:pPr>
              <w:pStyle w:val="5"/>
              <w:shd w:val="clear" w:color="auto" w:fill="auto"/>
              <w:spacing w:after="0" w:line="240" w:lineRule="auto"/>
              <w:ind w:firstLine="0"/>
              <w:jc w:val="both"/>
              <w:rPr>
                <w:sz w:val="24"/>
                <w:szCs w:val="24"/>
              </w:rPr>
            </w:pPr>
            <w:r w:rsidRPr="00D3201A">
              <w:rPr>
                <w:sz w:val="24"/>
                <w:szCs w:val="24"/>
              </w:rPr>
              <w:t>Всероссийский конкурс «Живая классика»</w:t>
            </w:r>
          </w:p>
        </w:tc>
        <w:tc>
          <w:tcPr>
            <w:tcW w:w="1806" w:type="dxa"/>
          </w:tcPr>
          <w:p w:rsidR="00D3201A" w:rsidRPr="00D3201A" w:rsidRDefault="00D3201A" w:rsidP="00AB4979">
            <w:pPr>
              <w:rPr>
                <w:rFonts w:ascii="Times New Roman" w:hAnsi="Times New Roman" w:cs="Times New Roman"/>
              </w:rPr>
            </w:pPr>
          </w:p>
        </w:tc>
        <w:tc>
          <w:tcPr>
            <w:tcW w:w="1454" w:type="dxa"/>
          </w:tcPr>
          <w:p w:rsidR="00D3201A" w:rsidRPr="00D3201A" w:rsidRDefault="00D3201A" w:rsidP="00AB4979">
            <w:pPr>
              <w:rPr>
                <w:rFonts w:ascii="Times New Roman" w:hAnsi="Times New Roman" w:cs="Times New Roman"/>
              </w:rPr>
            </w:pPr>
            <w:r w:rsidRPr="00D3201A">
              <w:rPr>
                <w:rFonts w:ascii="Times New Roman" w:hAnsi="Times New Roman" w:cs="Times New Roman"/>
              </w:rPr>
              <w:t>участие</w:t>
            </w:r>
          </w:p>
        </w:tc>
      </w:tr>
      <w:tr w:rsidR="00D3201A" w:rsidRPr="00D3201A" w:rsidTr="00AB4979">
        <w:tc>
          <w:tcPr>
            <w:tcW w:w="7343" w:type="dxa"/>
          </w:tcPr>
          <w:p w:rsidR="00D3201A" w:rsidRPr="00D3201A" w:rsidRDefault="00D3201A" w:rsidP="00AB4979">
            <w:pPr>
              <w:pStyle w:val="5"/>
              <w:shd w:val="clear" w:color="auto" w:fill="auto"/>
              <w:spacing w:after="0" w:line="240" w:lineRule="auto"/>
              <w:ind w:firstLine="0"/>
              <w:jc w:val="both"/>
              <w:rPr>
                <w:sz w:val="24"/>
                <w:szCs w:val="24"/>
              </w:rPr>
            </w:pPr>
            <w:r w:rsidRPr="00D3201A">
              <w:rPr>
                <w:sz w:val="24"/>
                <w:szCs w:val="24"/>
              </w:rPr>
              <w:t>Всероссийские субботники</w:t>
            </w:r>
          </w:p>
        </w:tc>
        <w:tc>
          <w:tcPr>
            <w:tcW w:w="1806" w:type="dxa"/>
          </w:tcPr>
          <w:p w:rsidR="00D3201A" w:rsidRPr="00D3201A" w:rsidRDefault="00D3201A" w:rsidP="00AB4979">
            <w:pPr>
              <w:rPr>
                <w:rFonts w:ascii="Times New Roman" w:hAnsi="Times New Roman" w:cs="Times New Roman"/>
              </w:rPr>
            </w:pPr>
            <w:r w:rsidRPr="00D3201A">
              <w:rPr>
                <w:rFonts w:ascii="Times New Roman" w:hAnsi="Times New Roman" w:cs="Times New Roman"/>
              </w:rPr>
              <w:t>участие</w:t>
            </w:r>
          </w:p>
        </w:tc>
        <w:tc>
          <w:tcPr>
            <w:tcW w:w="1454" w:type="dxa"/>
          </w:tcPr>
          <w:p w:rsidR="00D3201A" w:rsidRPr="00D3201A" w:rsidRDefault="00D3201A" w:rsidP="00AB4979">
            <w:pPr>
              <w:rPr>
                <w:rFonts w:ascii="Times New Roman" w:hAnsi="Times New Roman" w:cs="Times New Roman"/>
              </w:rPr>
            </w:pPr>
          </w:p>
        </w:tc>
      </w:tr>
      <w:tr w:rsidR="00D3201A" w:rsidRPr="00D3201A" w:rsidTr="00AB4979">
        <w:tc>
          <w:tcPr>
            <w:tcW w:w="7343" w:type="dxa"/>
          </w:tcPr>
          <w:p w:rsidR="00D3201A" w:rsidRPr="00D3201A" w:rsidRDefault="00D3201A" w:rsidP="00AB4979">
            <w:pPr>
              <w:pStyle w:val="5"/>
              <w:shd w:val="clear" w:color="auto" w:fill="auto"/>
              <w:spacing w:after="0" w:line="240" w:lineRule="auto"/>
              <w:ind w:firstLine="0"/>
              <w:jc w:val="both"/>
              <w:rPr>
                <w:sz w:val="24"/>
                <w:szCs w:val="24"/>
              </w:rPr>
            </w:pPr>
            <w:r w:rsidRPr="00D3201A">
              <w:rPr>
                <w:sz w:val="24"/>
                <w:szCs w:val="24"/>
              </w:rPr>
              <w:t>Организация и проведение долгосрочного  сетевого проекта «Дорога к Победе»</w:t>
            </w:r>
          </w:p>
        </w:tc>
        <w:tc>
          <w:tcPr>
            <w:tcW w:w="1806" w:type="dxa"/>
          </w:tcPr>
          <w:p w:rsidR="00D3201A" w:rsidRPr="00D3201A" w:rsidRDefault="00D3201A" w:rsidP="00AB4979">
            <w:pPr>
              <w:rPr>
                <w:rFonts w:ascii="Times New Roman" w:hAnsi="Times New Roman" w:cs="Times New Roman"/>
              </w:rPr>
            </w:pPr>
          </w:p>
        </w:tc>
        <w:tc>
          <w:tcPr>
            <w:tcW w:w="1454" w:type="dxa"/>
          </w:tcPr>
          <w:p w:rsidR="00D3201A" w:rsidRPr="00D3201A" w:rsidRDefault="00D3201A" w:rsidP="00AB4979">
            <w:pPr>
              <w:rPr>
                <w:rFonts w:ascii="Times New Roman" w:hAnsi="Times New Roman" w:cs="Times New Roman"/>
              </w:rPr>
            </w:pPr>
            <w:r w:rsidRPr="00D3201A">
              <w:rPr>
                <w:rFonts w:ascii="Times New Roman" w:hAnsi="Times New Roman" w:cs="Times New Roman"/>
              </w:rPr>
              <w:t>участие</w:t>
            </w:r>
          </w:p>
        </w:tc>
      </w:tr>
      <w:tr w:rsidR="00D3201A" w:rsidRPr="00D3201A" w:rsidTr="00AB4979">
        <w:tc>
          <w:tcPr>
            <w:tcW w:w="7343" w:type="dxa"/>
          </w:tcPr>
          <w:p w:rsidR="00D3201A" w:rsidRPr="00D3201A" w:rsidRDefault="00D3201A" w:rsidP="00AB4979">
            <w:pPr>
              <w:pStyle w:val="5"/>
              <w:shd w:val="clear" w:color="auto" w:fill="auto"/>
              <w:spacing w:after="0" w:line="240" w:lineRule="auto"/>
              <w:ind w:firstLine="0"/>
              <w:jc w:val="both"/>
              <w:rPr>
                <w:sz w:val="24"/>
                <w:szCs w:val="24"/>
              </w:rPr>
            </w:pPr>
            <w:r w:rsidRPr="00D3201A">
              <w:rPr>
                <w:sz w:val="24"/>
                <w:szCs w:val="24"/>
              </w:rPr>
              <w:t>Всероссийская акция «Окна Победы»</w:t>
            </w:r>
          </w:p>
        </w:tc>
        <w:tc>
          <w:tcPr>
            <w:tcW w:w="1806" w:type="dxa"/>
          </w:tcPr>
          <w:p w:rsidR="00D3201A" w:rsidRPr="00D3201A" w:rsidRDefault="00D3201A" w:rsidP="00AB4979">
            <w:pPr>
              <w:rPr>
                <w:rFonts w:ascii="Times New Roman" w:hAnsi="Times New Roman" w:cs="Times New Roman"/>
              </w:rPr>
            </w:pPr>
          </w:p>
        </w:tc>
        <w:tc>
          <w:tcPr>
            <w:tcW w:w="1454" w:type="dxa"/>
          </w:tcPr>
          <w:p w:rsidR="00D3201A" w:rsidRPr="00D3201A" w:rsidRDefault="00D3201A" w:rsidP="00AB4979">
            <w:pPr>
              <w:rPr>
                <w:rFonts w:ascii="Times New Roman" w:hAnsi="Times New Roman" w:cs="Times New Roman"/>
              </w:rPr>
            </w:pPr>
            <w:r w:rsidRPr="00D3201A">
              <w:rPr>
                <w:rFonts w:ascii="Times New Roman" w:hAnsi="Times New Roman" w:cs="Times New Roman"/>
              </w:rPr>
              <w:t>участие</w:t>
            </w:r>
          </w:p>
        </w:tc>
      </w:tr>
      <w:tr w:rsidR="00D3201A" w:rsidRPr="00D3201A" w:rsidTr="00AB4979">
        <w:tc>
          <w:tcPr>
            <w:tcW w:w="7343" w:type="dxa"/>
          </w:tcPr>
          <w:p w:rsidR="00D3201A" w:rsidRPr="00D3201A" w:rsidRDefault="00D3201A" w:rsidP="00AB4979">
            <w:pPr>
              <w:pStyle w:val="5"/>
              <w:shd w:val="clear" w:color="auto" w:fill="auto"/>
              <w:spacing w:after="0" w:line="240" w:lineRule="auto"/>
              <w:ind w:firstLine="0"/>
              <w:jc w:val="both"/>
              <w:rPr>
                <w:sz w:val="24"/>
                <w:szCs w:val="24"/>
              </w:rPr>
            </w:pPr>
            <w:proofErr w:type="spellStart"/>
            <w:r w:rsidRPr="00D3201A">
              <w:rPr>
                <w:sz w:val="24"/>
                <w:szCs w:val="24"/>
              </w:rPr>
              <w:t>Флешмоб</w:t>
            </w:r>
            <w:proofErr w:type="spellEnd"/>
            <w:r w:rsidRPr="00D3201A">
              <w:rPr>
                <w:sz w:val="24"/>
                <w:szCs w:val="24"/>
              </w:rPr>
              <w:t xml:space="preserve"> «Красная Звезда»</w:t>
            </w:r>
          </w:p>
        </w:tc>
        <w:tc>
          <w:tcPr>
            <w:tcW w:w="1806" w:type="dxa"/>
          </w:tcPr>
          <w:p w:rsidR="00D3201A" w:rsidRPr="00D3201A" w:rsidRDefault="00D3201A" w:rsidP="00AB4979">
            <w:pPr>
              <w:rPr>
                <w:rFonts w:ascii="Times New Roman" w:hAnsi="Times New Roman" w:cs="Times New Roman"/>
              </w:rPr>
            </w:pPr>
          </w:p>
        </w:tc>
        <w:tc>
          <w:tcPr>
            <w:tcW w:w="1454" w:type="dxa"/>
          </w:tcPr>
          <w:p w:rsidR="00D3201A" w:rsidRPr="00D3201A" w:rsidRDefault="00D3201A" w:rsidP="00AB4979">
            <w:pPr>
              <w:rPr>
                <w:rFonts w:ascii="Times New Roman" w:hAnsi="Times New Roman" w:cs="Times New Roman"/>
              </w:rPr>
            </w:pPr>
            <w:r w:rsidRPr="00D3201A">
              <w:rPr>
                <w:rFonts w:ascii="Times New Roman" w:hAnsi="Times New Roman" w:cs="Times New Roman"/>
              </w:rPr>
              <w:t>участие</w:t>
            </w:r>
          </w:p>
        </w:tc>
      </w:tr>
      <w:tr w:rsidR="00D3201A" w:rsidRPr="00D3201A" w:rsidTr="00AB4979">
        <w:tc>
          <w:tcPr>
            <w:tcW w:w="7343" w:type="dxa"/>
          </w:tcPr>
          <w:p w:rsidR="00D3201A" w:rsidRPr="00D3201A" w:rsidRDefault="00D3201A" w:rsidP="00AB4979">
            <w:pPr>
              <w:pStyle w:val="5"/>
              <w:shd w:val="clear" w:color="auto" w:fill="auto"/>
              <w:spacing w:after="0" w:line="240" w:lineRule="auto"/>
              <w:ind w:firstLine="0"/>
              <w:jc w:val="both"/>
              <w:rPr>
                <w:sz w:val="24"/>
                <w:szCs w:val="24"/>
              </w:rPr>
            </w:pPr>
            <w:r w:rsidRPr="00D3201A">
              <w:rPr>
                <w:sz w:val="24"/>
                <w:szCs w:val="24"/>
              </w:rPr>
              <w:t>Диктант Победы</w:t>
            </w:r>
          </w:p>
        </w:tc>
        <w:tc>
          <w:tcPr>
            <w:tcW w:w="1806" w:type="dxa"/>
          </w:tcPr>
          <w:p w:rsidR="00D3201A" w:rsidRPr="00D3201A" w:rsidRDefault="00D3201A" w:rsidP="00AB4979">
            <w:pPr>
              <w:rPr>
                <w:rFonts w:ascii="Times New Roman" w:hAnsi="Times New Roman" w:cs="Times New Roman"/>
              </w:rPr>
            </w:pPr>
          </w:p>
        </w:tc>
        <w:tc>
          <w:tcPr>
            <w:tcW w:w="1454" w:type="dxa"/>
          </w:tcPr>
          <w:p w:rsidR="00D3201A" w:rsidRPr="00D3201A" w:rsidRDefault="00D3201A" w:rsidP="00AB4979">
            <w:pPr>
              <w:rPr>
                <w:rFonts w:ascii="Times New Roman" w:hAnsi="Times New Roman" w:cs="Times New Roman"/>
              </w:rPr>
            </w:pPr>
            <w:r w:rsidRPr="00D3201A">
              <w:rPr>
                <w:rFonts w:ascii="Times New Roman" w:hAnsi="Times New Roman" w:cs="Times New Roman"/>
              </w:rPr>
              <w:t>участие</w:t>
            </w:r>
          </w:p>
        </w:tc>
      </w:tr>
      <w:tr w:rsidR="00D3201A" w:rsidRPr="00D3201A" w:rsidTr="00AB4979">
        <w:tc>
          <w:tcPr>
            <w:tcW w:w="7343" w:type="dxa"/>
          </w:tcPr>
          <w:p w:rsidR="00D3201A" w:rsidRPr="00D3201A" w:rsidRDefault="00D3201A" w:rsidP="00AB4979">
            <w:pPr>
              <w:pStyle w:val="5"/>
              <w:shd w:val="clear" w:color="auto" w:fill="auto"/>
              <w:spacing w:after="0" w:line="240" w:lineRule="auto"/>
              <w:ind w:firstLine="0"/>
              <w:jc w:val="both"/>
              <w:rPr>
                <w:sz w:val="24"/>
                <w:szCs w:val="24"/>
              </w:rPr>
            </w:pPr>
            <w:r w:rsidRPr="00D3201A">
              <w:rPr>
                <w:sz w:val="24"/>
                <w:szCs w:val="24"/>
              </w:rPr>
              <w:t>Этнографический диктант</w:t>
            </w:r>
          </w:p>
        </w:tc>
        <w:tc>
          <w:tcPr>
            <w:tcW w:w="1806" w:type="dxa"/>
          </w:tcPr>
          <w:p w:rsidR="00D3201A" w:rsidRPr="00D3201A" w:rsidRDefault="00D3201A" w:rsidP="00AB4979">
            <w:pPr>
              <w:rPr>
                <w:rFonts w:ascii="Times New Roman" w:hAnsi="Times New Roman" w:cs="Times New Roman"/>
              </w:rPr>
            </w:pPr>
          </w:p>
        </w:tc>
        <w:tc>
          <w:tcPr>
            <w:tcW w:w="1454" w:type="dxa"/>
          </w:tcPr>
          <w:p w:rsidR="00D3201A" w:rsidRPr="00D3201A" w:rsidRDefault="00D3201A" w:rsidP="00AB4979">
            <w:pPr>
              <w:rPr>
                <w:rFonts w:ascii="Times New Roman" w:hAnsi="Times New Roman" w:cs="Times New Roman"/>
              </w:rPr>
            </w:pPr>
            <w:r w:rsidRPr="00D3201A">
              <w:rPr>
                <w:rFonts w:ascii="Times New Roman" w:hAnsi="Times New Roman" w:cs="Times New Roman"/>
              </w:rPr>
              <w:t>участие</w:t>
            </w:r>
          </w:p>
        </w:tc>
      </w:tr>
      <w:tr w:rsidR="00D3201A" w:rsidRPr="00D3201A" w:rsidTr="00AB4979">
        <w:tc>
          <w:tcPr>
            <w:tcW w:w="7343" w:type="dxa"/>
          </w:tcPr>
          <w:p w:rsidR="00D3201A" w:rsidRPr="00D3201A" w:rsidRDefault="00D3201A" w:rsidP="00AB4979">
            <w:pPr>
              <w:pStyle w:val="5"/>
              <w:shd w:val="clear" w:color="auto" w:fill="auto"/>
              <w:spacing w:after="0" w:line="240" w:lineRule="auto"/>
              <w:ind w:firstLine="0"/>
              <w:jc w:val="both"/>
              <w:rPr>
                <w:sz w:val="24"/>
                <w:szCs w:val="24"/>
              </w:rPr>
            </w:pPr>
            <w:r w:rsidRPr="00D3201A">
              <w:rPr>
                <w:sz w:val="24"/>
                <w:szCs w:val="24"/>
              </w:rPr>
              <w:t>Географический диктант</w:t>
            </w:r>
          </w:p>
        </w:tc>
        <w:tc>
          <w:tcPr>
            <w:tcW w:w="1806" w:type="dxa"/>
          </w:tcPr>
          <w:p w:rsidR="00D3201A" w:rsidRPr="00D3201A" w:rsidRDefault="00D3201A" w:rsidP="00AB4979">
            <w:pPr>
              <w:rPr>
                <w:rFonts w:ascii="Times New Roman" w:hAnsi="Times New Roman" w:cs="Times New Roman"/>
              </w:rPr>
            </w:pPr>
          </w:p>
        </w:tc>
        <w:tc>
          <w:tcPr>
            <w:tcW w:w="1454" w:type="dxa"/>
          </w:tcPr>
          <w:p w:rsidR="00D3201A" w:rsidRPr="00D3201A" w:rsidRDefault="00D3201A" w:rsidP="00AB4979">
            <w:pPr>
              <w:rPr>
                <w:rFonts w:ascii="Times New Roman" w:hAnsi="Times New Roman" w:cs="Times New Roman"/>
              </w:rPr>
            </w:pPr>
            <w:r w:rsidRPr="00D3201A">
              <w:rPr>
                <w:rFonts w:ascii="Times New Roman" w:hAnsi="Times New Roman" w:cs="Times New Roman"/>
              </w:rPr>
              <w:t>участие</w:t>
            </w:r>
          </w:p>
        </w:tc>
      </w:tr>
      <w:tr w:rsidR="00D3201A" w:rsidRPr="00D3201A" w:rsidTr="00AB4979">
        <w:tc>
          <w:tcPr>
            <w:tcW w:w="7343" w:type="dxa"/>
          </w:tcPr>
          <w:p w:rsidR="00D3201A" w:rsidRPr="00D3201A" w:rsidRDefault="00D3201A" w:rsidP="00AB4979">
            <w:pPr>
              <w:pStyle w:val="5"/>
              <w:shd w:val="clear" w:color="auto" w:fill="auto"/>
              <w:spacing w:after="0" w:line="240" w:lineRule="auto"/>
              <w:ind w:firstLine="0"/>
              <w:jc w:val="both"/>
              <w:rPr>
                <w:sz w:val="24"/>
                <w:szCs w:val="24"/>
              </w:rPr>
            </w:pPr>
            <w:r w:rsidRPr="00D3201A">
              <w:rPr>
                <w:sz w:val="24"/>
                <w:szCs w:val="24"/>
              </w:rPr>
              <w:t>Велопробеги, посвященные знаменательным датам России</w:t>
            </w:r>
          </w:p>
        </w:tc>
        <w:tc>
          <w:tcPr>
            <w:tcW w:w="1806" w:type="dxa"/>
          </w:tcPr>
          <w:p w:rsidR="00D3201A" w:rsidRPr="00D3201A" w:rsidRDefault="00D3201A" w:rsidP="00AB4979">
            <w:pPr>
              <w:rPr>
                <w:rFonts w:ascii="Times New Roman" w:hAnsi="Times New Roman" w:cs="Times New Roman"/>
              </w:rPr>
            </w:pPr>
          </w:p>
        </w:tc>
        <w:tc>
          <w:tcPr>
            <w:tcW w:w="1454" w:type="dxa"/>
          </w:tcPr>
          <w:p w:rsidR="00D3201A" w:rsidRPr="00D3201A" w:rsidRDefault="00D3201A" w:rsidP="00AB4979">
            <w:pPr>
              <w:rPr>
                <w:rFonts w:ascii="Times New Roman" w:hAnsi="Times New Roman" w:cs="Times New Roman"/>
              </w:rPr>
            </w:pPr>
            <w:r w:rsidRPr="00D3201A">
              <w:rPr>
                <w:rFonts w:ascii="Times New Roman" w:hAnsi="Times New Roman" w:cs="Times New Roman"/>
              </w:rPr>
              <w:t>участие</w:t>
            </w:r>
          </w:p>
        </w:tc>
      </w:tr>
      <w:tr w:rsidR="00D3201A" w:rsidRPr="00D3201A" w:rsidTr="00AB4979">
        <w:tc>
          <w:tcPr>
            <w:tcW w:w="7343" w:type="dxa"/>
          </w:tcPr>
          <w:p w:rsidR="00D3201A" w:rsidRPr="00D3201A" w:rsidRDefault="00D3201A" w:rsidP="00AB4979">
            <w:pPr>
              <w:pStyle w:val="5"/>
              <w:shd w:val="clear" w:color="auto" w:fill="auto"/>
              <w:spacing w:after="0" w:line="240" w:lineRule="auto"/>
              <w:ind w:firstLine="0"/>
              <w:jc w:val="left"/>
              <w:rPr>
                <w:sz w:val="24"/>
                <w:szCs w:val="24"/>
              </w:rPr>
            </w:pPr>
            <w:r w:rsidRPr="00D3201A">
              <w:rPr>
                <w:sz w:val="24"/>
                <w:szCs w:val="24"/>
              </w:rPr>
              <w:t>Участие в торжественном шествии  «Бессмертный полк»</w:t>
            </w:r>
          </w:p>
        </w:tc>
        <w:tc>
          <w:tcPr>
            <w:tcW w:w="1806" w:type="dxa"/>
          </w:tcPr>
          <w:p w:rsidR="00D3201A" w:rsidRPr="00D3201A" w:rsidRDefault="00D3201A" w:rsidP="00AB4979">
            <w:pPr>
              <w:rPr>
                <w:rFonts w:ascii="Times New Roman" w:hAnsi="Times New Roman" w:cs="Times New Roman"/>
              </w:rPr>
            </w:pPr>
          </w:p>
        </w:tc>
        <w:tc>
          <w:tcPr>
            <w:tcW w:w="1454" w:type="dxa"/>
          </w:tcPr>
          <w:p w:rsidR="00D3201A" w:rsidRPr="00D3201A" w:rsidRDefault="00D3201A" w:rsidP="00AB4979">
            <w:pPr>
              <w:rPr>
                <w:rFonts w:ascii="Times New Roman" w:hAnsi="Times New Roman" w:cs="Times New Roman"/>
              </w:rPr>
            </w:pPr>
            <w:r w:rsidRPr="00D3201A">
              <w:rPr>
                <w:rFonts w:ascii="Times New Roman" w:hAnsi="Times New Roman" w:cs="Times New Roman"/>
              </w:rPr>
              <w:t>участие</w:t>
            </w:r>
          </w:p>
        </w:tc>
      </w:tr>
      <w:tr w:rsidR="00D3201A" w:rsidRPr="00D3201A" w:rsidTr="00AB4979">
        <w:tc>
          <w:tcPr>
            <w:tcW w:w="7343" w:type="dxa"/>
          </w:tcPr>
          <w:p w:rsidR="00D3201A" w:rsidRPr="00D3201A" w:rsidRDefault="00D3201A" w:rsidP="00AB4979">
            <w:pPr>
              <w:pStyle w:val="5"/>
              <w:shd w:val="clear" w:color="auto" w:fill="auto"/>
              <w:spacing w:after="0" w:line="240" w:lineRule="auto"/>
              <w:ind w:firstLine="0"/>
              <w:jc w:val="left"/>
              <w:rPr>
                <w:sz w:val="24"/>
                <w:szCs w:val="24"/>
              </w:rPr>
            </w:pPr>
            <w:r w:rsidRPr="00D3201A">
              <w:rPr>
                <w:sz w:val="24"/>
                <w:szCs w:val="24"/>
              </w:rPr>
              <w:t>Чествование ветеранов ВОВ</w:t>
            </w:r>
            <w:proofErr w:type="gramStart"/>
            <w:r w:rsidRPr="00D3201A">
              <w:rPr>
                <w:sz w:val="24"/>
                <w:szCs w:val="24"/>
              </w:rPr>
              <w:t xml:space="preserve"> ,</w:t>
            </w:r>
            <w:proofErr w:type="gramEnd"/>
            <w:r w:rsidRPr="00D3201A">
              <w:rPr>
                <w:sz w:val="24"/>
                <w:szCs w:val="24"/>
              </w:rPr>
              <w:t xml:space="preserve">  участников трудового фронта и детей войны </w:t>
            </w:r>
          </w:p>
        </w:tc>
        <w:tc>
          <w:tcPr>
            <w:tcW w:w="1806" w:type="dxa"/>
          </w:tcPr>
          <w:p w:rsidR="00D3201A" w:rsidRPr="00D3201A" w:rsidRDefault="00D3201A" w:rsidP="00AB4979">
            <w:pPr>
              <w:rPr>
                <w:rFonts w:ascii="Times New Roman" w:hAnsi="Times New Roman" w:cs="Times New Roman"/>
              </w:rPr>
            </w:pPr>
          </w:p>
        </w:tc>
        <w:tc>
          <w:tcPr>
            <w:tcW w:w="1454" w:type="dxa"/>
          </w:tcPr>
          <w:p w:rsidR="00D3201A" w:rsidRPr="00D3201A" w:rsidRDefault="00D3201A" w:rsidP="00AB4979">
            <w:pPr>
              <w:rPr>
                <w:rFonts w:ascii="Times New Roman" w:hAnsi="Times New Roman" w:cs="Times New Roman"/>
              </w:rPr>
            </w:pPr>
            <w:r w:rsidRPr="00D3201A">
              <w:rPr>
                <w:rFonts w:ascii="Times New Roman" w:hAnsi="Times New Roman" w:cs="Times New Roman"/>
              </w:rPr>
              <w:t>участие</w:t>
            </w:r>
          </w:p>
        </w:tc>
      </w:tr>
      <w:tr w:rsidR="00D3201A" w:rsidRPr="00D3201A" w:rsidTr="00AB4979">
        <w:tc>
          <w:tcPr>
            <w:tcW w:w="7343" w:type="dxa"/>
          </w:tcPr>
          <w:p w:rsidR="00D3201A" w:rsidRPr="00D3201A" w:rsidRDefault="00D3201A" w:rsidP="00AB4979">
            <w:pPr>
              <w:pStyle w:val="5"/>
              <w:shd w:val="clear" w:color="auto" w:fill="auto"/>
              <w:spacing w:after="0" w:line="240" w:lineRule="auto"/>
              <w:ind w:firstLine="0"/>
              <w:jc w:val="left"/>
              <w:rPr>
                <w:sz w:val="24"/>
                <w:szCs w:val="24"/>
              </w:rPr>
            </w:pPr>
            <w:r w:rsidRPr="00D3201A">
              <w:rPr>
                <w:sz w:val="24"/>
                <w:szCs w:val="24"/>
              </w:rPr>
              <w:t>Легкоатлетическая эстафета, посвященная Дню Победы</w:t>
            </w:r>
          </w:p>
        </w:tc>
        <w:tc>
          <w:tcPr>
            <w:tcW w:w="1806" w:type="dxa"/>
          </w:tcPr>
          <w:p w:rsidR="00D3201A" w:rsidRPr="00D3201A" w:rsidRDefault="00D3201A" w:rsidP="00AB4979">
            <w:pPr>
              <w:rPr>
                <w:rFonts w:ascii="Times New Roman" w:hAnsi="Times New Roman" w:cs="Times New Roman"/>
              </w:rPr>
            </w:pPr>
            <w:r w:rsidRPr="00D3201A">
              <w:rPr>
                <w:rFonts w:ascii="Times New Roman" w:hAnsi="Times New Roman" w:cs="Times New Roman"/>
              </w:rPr>
              <w:t>участие</w:t>
            </w:r>
          </w:p>
        </w:tc>
        <w:tc>
          <w:tcPr>
            <w:tcW w:w="1454" w:type="dxa"/>
          </w:tcPr>
          <w:p w:rsidR="00D3201A" w:rsidRPr="00D3201A" w:rsidRDefault="00D3201A" w:rsidP="00AB4979">
            <w:pPr>
              <w:rPr>
                <w:rFonts w:ascii="Times New Roman" w:hAnsi="Times New Roman" w:cs="Times New Roman"/>
              </w:rPr>
            </w:pPr>
          </w:p>
        </w:tc>
      </w:tr>
      <w:tr w:rsidR="00D3201A" w:rsidRPr="00D3201A" w:rsidTr="00AB4979">
        <w:tc>
          <w:tcPr>
            <w:tcW w:w="7343" w:type="dxa"/>
          </w:tcPr>
          <w:p w:rsidR="00D3201A" w:rsidRPr="00D3201A" w:rsidRDefault="00D3201A" w:rsidP="00AB4979">
            <w:pPr>
              <w:pStyle w:val="5"/>
              <w:shd w:val="clear" w:color="auto" w:fill="auto"/>
              <w:spacing w:after="0" w:line="240" w:lineRule="auto"/>
              <w:ind w:firstLine="0"/>
              <w:jc w:val="both"/>
              <w:rPr>
                <w:sz w:val="24"/>
                <w:szCs w:val="24"/>
              </w:rPr>
            </w:pPr>
            <w:r w:rsidRPr="00D3201A">
              <w:rPr>
                <w:sz w:val="24"/>
                <w:szCs w:val="24"/>
              </w:rPr>
              <w:t>Участие в праздничном мероприятии «День славянской письменности»</w:t>
            </w:r>
          </w:p>
          <w:p w:rsidR="00D3201A" w:rsidRPr="00D3201A" w:rsidRDefault="00D3201A" w:rsidP="00AB4979">
            <w:pPr>
              <w:pStyle w:val="5"/>
              <w:shd w:val="clear" w:color="auto" w:fill="auto"/>
              <w:spacing w:after="0" w:line="240" w:lineRule="auto"/>
              <w:ind w:firstLine="0"/>
              <w:jc w:val="both"/>
              <w:rPr>
                <w:sz w:val="24"/>
                <w:szCs w:val="24"/>
              </w:rPr>
            </w:pPr>
          </w:p>
        </w:tc>
        <w:tc>
          <w:tcPr>
            <w:tcW w:w="1806" w:type="dxa"/>
          </w:tcPr>
          <w:p w:rsidR="00D3201A" w:rsidRPr="00D3201A" w:rsidRDefault="00D3201A" w:rsidP="00AB4979">
            <w:pPr>
              <w:rPr>
                <w:rFonts w:ascii="Times New Roman" w:hAnsi="Times New Roman" w:cs="Times New Roman"/>
              </w:rPr>
            </w:pPr>
            <w:r w:rsidRPr="00D3201A">
              <w:rPr>
                <w:rFonts w:ascii="Times New Roman" w:hAnsi="Times New Roman" w:cs="Times New Roman"/>
              </w:rPr>
              <w:t>участие</w:t>
            </w:r>
          </w:p>
        </w:tc>
        <w:tc>
          <w:tcPr>
            <w:tcW w:w="1454" w:type="dxa"/>
          </w:tcPr>
          <w:p w:rsidR="00D3201A" w:rsidRPr="00D3201A" w:rsidRDefault="00D3201A" w:rsidP="00AB4979">
            <w:pPr>
              <w:rPr>
                <w:rFonts w:ascii="Times New Roman" w:hAnsi="Times New Roman" w:cs="Times New Roman"/>
              </w:rPr>
            </w:pPr>
          </w:p>
        </w:tc>
      </w:tr>
      <w:tr w:rsidR="00D3201A" w:rsidRPr="00D3201A" w:rsidTr="00AB4979">
        <w:tc>
          <w:tcPr>
            <w:tcW w:w="7343" w:type="dxa"/>
          </w:tcPr>
          <w:p w:rsidR="00D3201A" w:rsidRPr="00D3201A" w:rsidRDefault="00D3201A" w:rsidP="00AB4979">
            <w:pPr>
              <w:pStyle w:val="5"/>
              <w:shd w:val="clear" w:color="auto" w:fill="auto"/>
              <w:spacing w:after="0" w:line="240" w:lineRule="auto"/>
              <w:ind w:firstLine="0"/>
              <w:jc w:val="both"/>
              <w:rPr>
                <w:sz w:val="24"/>
                <w:szCs w:val="24"/>
              </w:rPr>
            </w:pPr>
            <w:r w:rsidRPr="00D3201A">
              <w:rPr>
                <w:sz w:val="24"/>
                <w:szCs w:val="24"/>
              </w:rPr>
              <w:t>Всероссийский конкурс детских рисунков  и поделок «Моя Родина – Россия»</w:t>
            </w:r>
          </w:p>
        </w:tc>
        <w:tc>
          <w:tcPr>
            <w:tcW w:w="1806" w:type="dxa"/>
          </w:tcPr>
          <w:p w:rsidR="00D3201A" w:rsidRPr="00D3201A" w:rsidRDefault="00D3201A" w:rsidP="00AB4979">
            <w:pPr>
              <w:rPr>
                <w:rFonts w:ascii="Times New Roman" w:hAnsi="Times New Roman" w:cs="Times New Roman"/>
              </w:rPr>
            </w:pPr>
          </w:p>
        </w:tc>
        <w:tc>
          <w:tcPr>
            <w:tcW w:w="1454" w:type="dxa"/>
          </w:tcPr>
          <w:p w:rsidR="00D3201A" w:rsidRPr="00D3201A" w:rsidRDefault="00D3201A" w:rsidP="00AB4979">
            <w:pPr>
              <w:rPr>
                <w:rFonts w:ascii="Times New Roman" w:hAnsi="Times New Roman" w:cs="Times New Roman"/>
              </w:rPr>
            </w:pPr>
            <w:r w:rsidRPr="00D3201A">
              <w:rPr>
                <w:rFonts w:ascii="Times New Roman" w:hAnsi="Times New Roman" w:cs="Times New Roman"/>
              </w:rPr>
              <w:t>участие</w:t>
            </w:r>
          </w:p>
        </w:tc>
      </w:tr>
    </w:tbl>
    <w:p w:rsidR="00D3201A" w:rsidRPr="00D3201A" w:rsidRDefault="00D3201A" w:rsidP="00D3201A">
      <w:pPr>
        <w:pStyle w:val="211"/>
        <w:keepNext/>
        <w:keepLines/>
        <w:shd w:val="clear" w:color="auto" w:fill="auto"/>
        <w:tabs>
          <w:tab w:val="left" w:pos="360"/>
        </w:tabs>
        <w:spacing w:before="0" w:after="304" w:line="360" w:lineRule="auto"/>
        <w:ind w:right="260"/>
        <w:jc w:val="both"/>
        <w:rPr>
          <w:sz w:val="24"/>
          <w:szCs w:val="24"/>
        </w:rPr>
      </w:pPr>
      <w:r w:rsidRPr="00D3201A">
        <w:rPr>
          <w:sz w:val="24"/>
          <w:szCs w:val="24"/>
        </w:rPr>
        <w:t xml:space="preserve">             </w:t>
      </w:r>
    </w:p>
    <w:p w:rsidR="00D3201A" w:rsidRPr="00D3201A" w:rsidRDefault="00D3201A" w:rsidP="00D3201A">
      <w:pPr>
        <w:spacing w:line="360" w:lineRule="auto"/>
        <w:jc w:val="center"/>
        <w:rPr>
          <w:rFonts w:ascii="Times New Roman" w:hAnsi="Times New Roman" w:cs="Times New Roman"/>
          <w:b/>
          <w:u w:val="single"/>
        </w:rPr>
      </w:pPr>
      <w:r w:rsidRPr="00D3201A">
        <w:rPr>
          <w:rFonts w:ascii="Times New Roman" w:hAnsi="Times New Roman" w:cs="Times New Roman"/>
          <w:b/>
          <w:u w:val="single"/>
        </w:rPr>
        <w:t>Деятельность органов ученического самоуправления</w:t>
      </w:r>
    </w:p>
    <w:p w:rsidR="00D3201A" w:rsidRPr="00D3201A" w:rsidRDefault="00D3201A" w:rsidP="00D3201A">
      <w:pPr>
        <w:jc w:val="both"/>
        <w:rPr>
          <w:rFonts w:ascii="Times New Roman" w:hAnsi="Times New Roman" w:cs="Times New Roman"/>
        </w:rPr>
      </w:pPr>
      <w:r w:rsidRPr="00D3201A">
        <w:rPr>
          <w:rFonts w:ascii="Times New Roman" w:hAnsi="Times New Roman" w:cs="Times New Roman"/>
        </w:rPr>
        <w:t xml:space="preserve">         Основной задачей ученического самоуправления является формирование самосознания, активной жизненной позиции, потребности в самоусовершенствовании и саморазвитии. В 2021-2022 учебном году в МБОУ СОШ №1 продолжил работу Совет </w:t>
      </w:r>
      <w:proofErr w:type="gramStart"/>
      <w:r w:rsidRPr="00D3201A">
        <w:rPr>
          <w:rFonts w:ascii="Times New Roman" w:hAnsi="Times New Roman" w:cs="Times New Roman"/>
        </w:rPr>
        <w:t>Обучающихся</w:t>
      </w:r>
      <w:proofErr w:type="gramEnd"/>
      <w:r w:rsidRPr="00D3201A">
        <w:rPr>
          <w:rFonts w:ascii="Times New Roman" w:hAnsi="Times New Roman" w:cs="Times New Roman"/>
        </w:rPr>
        <w:t xml:space="preserve"> в обновленном составе. Не изменился Устав и Положение о Совете </w:t>
      </w:r>
      <w:proofErr w:type="gramStart"/>
      <w:r w:rsidRPr="00D3201A">
        <w:rPr>
          <w:rFonts w:ascii="Times New Roman" w:hAnsi="Times New Roman" w:cs="Times New Roman"/>
        </w:rPr>
        <w:t>Обучающихся</w:t>
      </w:r>
      <w:proofErr w:type="gramEnd"/>
      <w:r w:rsidRPr="00D3201A">
        <w:rPr>
          <w:rFonts w:ascii="Times New Roman" w:hAnsi="Times New Roman" w:cs="Times New Roman"/>
        </w:rPr>
        <w:t xml:space="preserve"> (Положение представлено на сайте школы), принятые в прошлом году. Совет ставил перед собой следующие задачи на учебный год: </w:t>
      </w:r>
    </w:p>
    <w:p w:rsidR="00D3201A" w:rsidRPr="00D3201A" w:rsidRDefault="00D3201A" w:rsidP="00D3201A">
      <w:pPr>
        <w:pStyle w:val="ab"/>
        <w:widowControl/>
        <w:numPr>
          <w:ilvl w:val="0"/>
          <w:numId w:val="43"/>
        </w:numPr>
        <w:ind w:left="0" w:firstLine="426"/>
        <w:jc w:val="both"/>
        <w:rPr>
          <w:rFonts w:ascii="Times New Roman" w:hAnsi="Times New Roman" w:cs="Times New Roman"/>
        </w:rPr>
      </w:pPr>
      <w:r w:rsidRPr="00D3201A">
        <w:rPr>
          <w:rFonts w:ascii="Times New Roman" w:hAnsi="Times New Roman" w:cs="Times New Roman"/>
        </w:rPr>
        <w:t xml:space="preserve">Организация школьного досуга. </w:t>
      </w:r>
    </w:p>
    <w:p w:rsidR="00D3201A" w:rsidRPr="00D3201A" w:rsidRDefault="00D3201A" w:rsidP="00D3201A">
      <w:pPr>
        <w:pStyle w:val="ab"/>
        <w:widowControl/>
        <w:numPr>
          <w:ilvl w:val="0"/>
          <w:numId w:val="43"/>
        </w:numPr>
        <w:ind w:left="0" w:firstLine="426"/>
        <w:jc w:val="both"/>
        <w:rPr>
          <w:rFonts w:ascii="Times New Roman" w:hAnsi="Times New Roman" w:cs="Times New Roman"/>
        </w:rPr>
      </w:pPr>
      <w:r w:rsidRPr="00D3201A">
        <w:rPr>
          <w:rFonts w:ascii="Times New Roman" w:hAnsi="Times New Roman" w:cs="Times New Roman"/>
        </w:rPr>
        <w:t xml:space="preserve">Освещение событий школьной жизни. </w:t>
      </w:r>
    </w:p>
    <w:p w:rsidR="00D3201A" w:rsidRPr="00D3201A" w:rsidRDefault="00D3201A" w:rsidP="00D3201A">
      <w:pPr>
        <w:pStyle w:val="ab"/>
        <w:widowControl/>
        <w:numPr>
          <w:ilvl w:val="0"/>
          <w:numId w:val="43"/>
        </w:numPr>
        <w:ind w:left="0" w:firstLine="426"/>
        <w:jc w:val="both"/>
        <w:rPr>
          <w:rFonts w:ascii="Times New Roman" w:hAnsi="Times New Roman" w:cs="Times New Roman"/>
        </w:rPr>
      </w:pPr>
      <w:r w:rsidRPr="00D3201A">
        <w:rPr>
          <w:rFonts w:ascii="Times New Roman" w:hAnsi="Times New Roman" w:cs="Times New Roman"/>
        </w:rPr>
        <w:t xml:space="preserve">Участие в районных и городских мероприятиях, спортивных состязаниях. </w:t>
      </w:r>
    </w:p>
    <w:p w:rsidR="00D3201A" w:rsidRPr="00D3201A" w:rsidRDefault="00D3201A" w:rsidP="00D3201A">
      <w:pPr>
        <w:pStyle w:val="ab"/>
        <w:widowControl/>
        <w:numPr>
          <w:ilvl w:val="0"/>
          <w:numId w:val="43"/>
        </w:numPr>
        <w:ind w:left="0" w:firstLine="426"/>
        <w:jc w:val="both"/>
        <w:rPr>
          <w:rFonts w:ascii="Times New Roman" w:hAnsi="Times New Roman" w:cs="Times New Roman"/>
        </w:rPr>
      </w:pPr>
      <w:r w:rsidRPr="00D3201A">
        <w:rPr>
          <w:rFonts w:ascii="Times New Roman" w:hAnsi="Times New Roman" w:cs="Times New Roman"/>
        </w:rPr>
        <w:t xml:space="preserve">Организация самообслуживания в школе. </w:t>
      </w:r>
    </w:p>
    <w:p w:rsidR="00D3201A" w:rsidRPr="00D3201A" w:rsidRDefault="00D3201A" w:rsidP="00D3201A">
      <w:pPr>
        <w:jc w:val="both"/>
        <w:rPr>
          <w:rFonts w:ascii="Times New Roman" w:hAnsi="Times New Roman" w:cs="Times New Roman"/>
        </w:rPr>
      </w:pPr>
      <w:r w:rsidRPr="00D3201A">
        <w:rPr>
          <w:rFonts w:ascii="Times New Roman" w:hAnsi="Times New Roman" w:cs="Times New Roman"/>
        </w:rPr>
        <w:t xml:space="preserve">                  С учётом плана воспитательной работы школы был составлен план работы Совета </w:t>
      </w:r>
      <w:proofErr w:type="gramStart"/>
      <w:r w:rsidRPr="00D3201A">
        <w:rPr>
          <w:rFonts w:ascii="Times New Roman" w:hAnsi="Times New Roman" w:cs="Times New Roman"/>
        </w:rPr>
        <w:t>Обучающихся</w:t>
      </w:r>
      <w:proofErr w:type="gramEnd"/>
      <w:r w:rsidRPr="00D3201A">
        <w:rPr>
          <w:rFonts w:ascii="Times New Roman" w:hAnsi="Times New Roman" w:cs="Times New Roman"/>
        </w:rPr>
        <w:t xml:space="preserve"> на учебный год. Согласно этому плану Совет в течение года проводил рейды проверки внешнего вида, наличия сменной обуви, санитарного состояния кабинетов, сохранности книг. Помогал в организации школьных мероприятий, таких как: </w:t>
      </w:r>
    </w:p>
    <w:p w:rsidR="00D3201A" w:rsidRPr="00D3201A" w:rsidRDefault="00D3201A" w:rsidP="00D3201A">
      <w:pPr>
        <w:pStyle w:val="ab"/>
        <w:widowControl/>
        <w:numPr>
          <w:ilvl w:val="0"/>
          <w:numId w:val="43"/>
        </w:numPr>
        <w:ind w:left="0" w:firstLine="426"/>
        <w:jc w:val="both"/>
        <w:rPr>
          <w:rFonts w:ascii="Times New Roman" w:hAnsi="Times New Roman" w:cs="Times New Roman"/>
        </w:rPr>
      </w:pPr>
      <w:r w:rsidRPr="00D3201A">
        <w:rPr>
          <w:rFonts w:ascii="Times New Roman" w:hAnsi="Times New Roman" w:cs="Times New Roman"/>
        </w:rPr>
        <w:lastRenderedPageBreak/>
        <w:t xml:space="preserve">День Учителя; </w:t>
      </w:r>
    </w:p>
    <w:p w:rsidR="00D3201A" w:rsidRPr="00D3201A" w:rsidRDefault="00D3201A" w:rsidP="00D3201A">
      <w:pPr>
        <w:pStyle w:val="ab"/>
        <w:widowControl/>
        <w:numPr>
          <w:ilvl w:val="0"/>
          <w:numId w:val="43"/>
        </w:numPr>
        <w:ind w:left="0" w:firstLine="426"/>
        <w:jc w:val="both"/>
        <w:rPr>
          <w:rFonts w:ascii="Times New Roman" w:hAnsi="Times New Roman" w:cs="Times New Roman"/>
        </w:rPr>
      </w:pPr>
      <w:r w:rsidRPr="00D3201A">
        <w:rPr>
          <w:rFonts w:ascii="Times New Roman" w:hAnsi="Times New Roman" w:cs="Times New Roman"/>
        </w:rPr>
        <w:t xml:space="preserve">Новый год; </w:t>
      </w:r>
    </w:p>
    <w:p w:rsidR="00D3201A" w:rsidRPr="00D3201A" w:rsidRDefault="00D3201A" w:rsidP="00D3201A">
      <w:pPr>
        <w:pStyle w:val="ab"/>
        <w:widowControl/>
        <w:numPr>
          <w:ilvl w:val="0"/>
          <w:numId w:val="43"/>
        </w:numPr>
        <w:ind w:left="0" w:firstLine="426"/>
        <w:jc w:val="both"/>
        <w:rPr>
          <w:rFonts w:ascii="Times New Roman" w:hAnsi="Times New Roman" w:cs="Times New Roman"/>
        </w:rPr>
      </w:pPr>
      <w:r w:rsidRPr="00D3201A">
        <w:rPr>
          <w:rFonts w:ascii="Times New Roman" w:hAnsi="Times New Roman" w:cs="Times New Roman"/>
        </w:rPr>
        <w:t xml:space="preserve">23 февраля (Веселые старты); </w:t>
      </w:r>
    </w:p>
    <w:p w:rsidR="00D3201A" w:rsidRPr="00D3201A" w:rsidRDefault="00D3201A" w:rsidP="00D3201A">
      <w:pPr>
        <w:pStyle w:val="ab"/>
        <w:widowControl/>
        <w:numPr>
          <w:ilvl w:val="0"/>
          <w:numId w:val="43"/>
        </w:numPr>
        <w:ind w:left="0" w:firstLine="426"/>
        <w:jc w:val="both"/>
        <w:rPr>
          <w:rFonts w:ascii="Times New Roman" w:hAnsi="Times New Roman" w:cs="Times New Roman"/>
        </w:rPr>
      </w:pPr>
      <w:r w:rsidRPr="00D3201A">
        <w:rPr>
          <w:rFonts w:ascii="Times New Roman" w:hAnsi="Times New Roman" w:cs="Times New Roman"/>
        </w:rPr>
        <w:t xml:space="preserve">8 марта; </w:t>
      </w:r>
    </w:p>
    <w:p w:rsidR="00D3201A" w:rsidRPr="00D3201A" w:rsidRDefault="00D3201A" w:rsidP="00D3201A">
      <w:pPr>
        <w:pStyle w:val="ab"/>
        <w:widowControl/>
        <w:numPr>
          <w:ilvl w:val="0"/>
          <w:numId w:val="43"/>
        </w:numPr>
        <w:ind w:left="0" w:firstLine="426"/>
        <w:jc w:val="both"/>
        <w:rPr>
          <w:rFonts w:ascii="Times New Roman" w:hAnsi="Times New Roman" w:cs="Times New Roman"/>
        </w:rPr>
      </w:pPr>
      <w:r w:rsidRPr="00D3201A">
        <w:rPr>
          <w:rFonts w:ascii="Times New Roman" w:hAnsi="Times New Roman" w:cs="Times New Roman"/>
        </w:rPr>
        <w:t>Последний звонок.</w:t>
      </w:r>
    </w:p>
    <w:p w:rsidR="00D3201A" w:rsidRPr="00D3201A" w:rsidRDefault="00D3201A" w:rsidP="00D3201A">
      <w:pPr>
        <w:jc w:val="both"/>
        <w:rPr>
          <w:rFonts w:ascii="Times New Roman" w:hAnsi="Times New Roman" w:cs="Times New Roman"/>
        </w:rPr>
      </w:pPr>
      <w:r w:rsidRPr="00D3201A">
        <w:rPr>
          <w:rFonts w:ascii="Times New Roman" w:hAnsi="Times New Roman" w:cs="Times New Roman"/>
        </w:rPr>
        <w:t xml:space="preserve">               Также одним из направлений работы Совета была забота о ветеранах. Ребята поддерживают теплые отношения с ними. В следующем учебном году Совет продолжит свою работу по основным направлениям. Несмотря на новые условия из-за эпидемиологической ситуации, план работы Совета реализован полностью, работа Совета признана удовлетворительной.</w:t>
      </w:r>
    </w:p>
    <w:p w:rsidR="00D3201A" w:rsidRDefault="00D3201A" w:rsidP="00D3201A">
      <w:pPr>
        <w:jc w:val="both"/>
        <w:rPr>
          <w:rFonts w:ascii="Times New Roman" w:hAnsi="Times New Roman" w:cs="Times New Roman"/>
        </w:rPr>
      </w:pPr>
      <w:r w:rsidRPr="00D3201A">
        <w:rPr>
          <w:rFonts w:ascii="Times New Roman" w:hAnsi="Times New Roman" w:cs="Times New Roman"/>
        </w:rPr>
        <w:t xml:space="preserve">                Эффективность воспитания отражена в творческих успехах школьных коллективов и учащихся, выступающих на районных, городских, муниципальных,  всероссийских и международных конкурсах и фестивалях, творческих олимпиадах. Спортивно - оздоровительное направление воспитательной работы в этом году представлено достаточно результативно.  Команды нашей школы по мини-футболу, волейболу и шахматам  заняли почетные первые и вторые места на межрайонных этапах соревнований и турнире. Таким образом, накоплен победный потенциал на уровне района.</w:t>
      </w:r>
      <w:bookmarkStart w:id="8" w:name="bookmark29"/>
    </w:p>
    <w:p w:rsidR="00AB4979" w:rsidRPr="00D3201A" w:rsidRDefault="00AB4979" w:rsidP="00D3201A">
      <w:pPr>
        <w:jc w:val="both"/>
        <w:rPr>
          <w:rFonts w:ascii="Times New Roman" w:hAnsi="Times New Roman" w:cs="Times New Roman"/>
        </w:rPr>
      </w:pPr>
    </w:p>
    <w:p w:rsidR="00AB4979" w:rsidRPr="00D3201A" w:rsidRDefault="00AB4979" w:rsidP="00AB4979">
      <w:pPr>
        <w:pStyle w:val="Default"/>
        <w:jc w:val="center"/>
        <w:rPr>
          <w:b/>
          <w:u w:val="single"/>
        </w:rPr>
      </w:pPr>
      <w:r w:rsidRPr="00AB4979">
        <w:rPr>
          <w:b/>
          <w:u w:val="single"/>
        </w:rPr>
        <w:t xml:space="preserve"> </w:t>
      </w:r>
      <w:r w:rsidRPr="00D3201A">
        <w:rPr>
          <w:b/>
          <w:u w:val="single"/>
        </w:rPr>
        <w:t>Система дополнительного образования</w:t>
      </w:r>
    </w:p>
    <w:p w:rsidR="00AB4979" w:rsidRPr="00D3201A" w:rsidRDefault="00AB4979" w:rsidP="00AB4979">
      <w:pPr>
        <w:pStyle w:val="5"/>
        <w:shd w:val="clear" w:color="auto" w:fill="auto"/>
        <w:spacing w:after="0" w:line="240" w:lineRule="auto"/>
        <w:ind w:left="420" w:right="440" w:firstLine="0"/>
        <w:jc w:val="both"/>
        <w:rPr>
          <w:sz w:val="24"/>
          <w:szCs w:val="24"/>
        </w:rPr>
      </w:pPr>
      <w:r w:rsidRPr="00D3201A">
        <w:rPr>
          <w:sz w:val="24"/>
          <w:szCs w:val="24"/>
        </w:rPr>
        <w:t xml:space="preserve">  Система дополнительного образования реализует дополнительные образовательные программы, которые ставят перед собой следующие задачи:</w:t>
      </w:r>
    </w:p>
    <w:p w:rsidR="00AB4979" w:rsidRPr="00D3201A" w:rsidRDefault="00116D15" w:rsidP="00116D15">
      <w:pPr>
        <w:pStyle w:val="5"/>
        <w:shd w:val="clear" w:color="auto" w:fill="auto"/>
        <w:tabs>
          <w:tab w:val="left" w:pos="1875"/>
        </w:tabs>
        <w:spacing w:after="0" w:line="240" w:lineRule="auto"/>
        <w:ind w:right="440" w:firstLine="0"/>
        <w:jc w:val="both"/>
        <w:rPr>
          <w:sz w:val="24"/>
          <w:szCs w:val="24"/>
        </w:rPr>
      </w:pPr>
      <w:r>
        <w:rPr>
          <w:sz w:val="24"/>
          <w:szCs w:val="24"/>
        </w:rPr>
        <w:t xml:space="preserve">         -  </w:t>
      </w:r>
      <w:r w:rsidR="00AB4979" w:rsidRPr="00D3201A">
        <w:rPr>
          <w:sz w:val="24"/>
          <w:szCs w:val="24"/>
        </w:rPr>
        <w:t>обеспечение доступности дополнительного образования для учащихся и воспитанников школы;</w:t>
      </w:r>
    </w:p>
    <w:p w:rsidR="00AB4979" w:rsidRPr="00D3201A" w:rsidRDefault="00116D15" w:rsidP="00116D15">
      <w:pPr>
        <w:pStyle w:val="5"/>
        <w:shd w:val="clear" w:color="auto" w:fill="auto"/>
        <w:tabs>
          <w:tab w:val="left" w:pos="1870"/>
        </w:tabs>
        <w:spacing w:after="0" w:line="240" w:lineRule="auto"/>
        <w:ind w:right="440" w:firstLine="0"/>
        <w:jc w:val="both"/>
        <w:rPr>
          <w:sz w:val="24"/>
          <w:szCs w:val="24"/>
        </w:rPr>
      </w:pPr>
      <w:r>
        <w:rPr>
          <w:sz w:val="24"/>
          <w:szCs w:val="24"/>
        </w:rPr>
        <w:t xml:space="preserve">       - </w:t>
      </w:r>
      <w:r w:rsidR="00AB4979" w:rsidRPr="00D3201A">
        <w:rPr>
          <w:sz w:val="24"/>
          <w:szCs w:val="24"/>
        </w:rPr>
        <w:t>наиболее полное удовлетворение интересов и потребностей учащихся и воспитанников школы в объединениях по интересам;</w:t>
      </w:r>
    </w:p>
    <w:p w:rsidR="00AB4979" w:rsidRPr="00D3201A" w:rsidRDefault="00116D15" w:rsidP="00116D15">
      <w:pPr>
        <w:pStyle w:val="5"/>
        <w:shd w:val="clear" w:color="auto" w:fill="auto"/>
        <w:tabs>
          <w:tab w:val="left" w:pos="1880"/>
        </w:tabs>
        <w:spacing w:after="0" w:line="240" w:lineRule="auto"/>
        <w:ind w:right="440" w:firstLine="0"/>
        <w:jc w:val="both"/>
        <w:rPr>
          <w:sz w:val="24"/>
          <w:szCs w:val="24"/>
        </w:rPr>
      </w:pPr>
      <w:r>
        <w:rPr>
          <w:sz w:val="24"/>
          <w:szCs w:val="24"/>
        </w:rPr>
        <w:t xml:space="preserve">      - </w:t>
      </w:r>
      <w:r w:rsidR="00AB4979" w:rsidRPr="00D3201A">
        <w:rPr>
          <w:sz w:val="24"/>
          <w:szCs w:val="24"/>
        </w:rPr>
        <w:t>формирование нравственных качеств, творческой и социальной активности у учащихся и воспитанников.</w:t>
      </w:r>
    </w:p>
    <w:p w:rsidR="00AB4979" w:rsidRPr="00D3201A" w:rsidRDefault="00AB4979" w:rsidP="00AB4979">
      <w:pPr>
        <w:shd w:val="clear" w:color="auto" w:fill="FFFFFF"/>
        <w:ind w:firstLine="567"/>
        <w:jc w:val="both"/>
        <w:rPr>
          <w:rStyle w:val="c18"/>
          <w:rFonts w:ascii="Times New Roman" w:hAnsi="Times New Roman" w:cs="Times New Roman"/>
          <w:shd w:val="clear" w:color="auto" w:fill="FFFFFF"/>
        </w:rPr>
      </w:pPr>
      <w:r w:rsidRPr="00D3201A">
        <w:rPr>
          <w:rStyle w:val="c50"/>
          <w:rFonts w:ascii="Times New Roman" w:hAnsi="Times New Roman" w:cs="Times New Roman"/>
          <w:color w:val="1D1D1D"/>
          <w:shd w:val="clear" w:color="auto" w:fill="FFFFFF"/>
        </w:rPr>
        <w:t xml:space="preserve">Главная задача современной школы – это раскрытие способностей каждого ученика, воспитание личности, готовой к жизни в высокотехнологичном, конкурентном мире. </w:t>
      </w:r>
      <w:r w:rsidRPr="00D3201A">
        <w:rPr>
          <w:rFonts w:ascii="Times New Roman" w:hAnsi="Times New Roman" w:cs="Times New Roman"/>
          <w:shd w:val="clear" w:color="auto" w:fill="FFFFFF"/>
        </w:rPr>
        <w:t>Основная идея федерального проекта «Успеха каждого ребенка» – выстраивание системы дополнительного образования, создание комплексной модели поддержки талантливых детей.</w:t>
      </w:r>
    </w:p>
    <w:p w:rsidR="00AB4979" w:rsidRPr="00D3201A" w:rsidRDefault="00AB4979" w:rsidP="00AB4979">
      <w:pPr>
        <w:shd w:val="clear" w:color="auto" w:fill="FFFFFF"/>
        <w:ind w:firstLine="567"/>
        <w:jc w:val="both"/>
        <w:rPr>
          <w:rFonts w:ascii="Times New Roman" w:hAnsi="Times New Roman" w:cs="Times New Roman"/>
          <w:shd w:val="clear" w:color="auto" w:fill="FFFFFF"/>
        </w:rPr>
      </w:pPr>
      <w:r w:rsidRPr="00D3201A">
        <w:rPr>
          <w:rStyle w:val="af3"/>
          <w:rFonts w:ascii="Times New Roman" w:hAnsi="Times New Roman" w:cs="Times New Roman"/>
          <w:b w:val="0"/>
          <w:bdr w:val="none" w:sz="0" w:space="0" w:color="auto" w:frame="1"/>
          <w:shd w:val="clear" w:color="auto" w:fill="FFFFFF"/>
        </w:rPr>
        <w:t>Каждый ребёнок должен получить опыт успешных дел, проектов, задумок.</w:t>
      </w:r>
      <w:r w:rsidRPr="00D3201A">
        <w:rPr>
          <w:rFonts w:ascii="Times New Roman" w:hAnsi="Times New Roman" w:cs="Times New Roman"/>
          <w:shd w:val="clear" w:color="auto" w:fill="FFFFFF"/>
        </w:rPr>
        <w:t> </w:t>
      </w:r>
      <w:r w:rsidRPr="00D3201A">
        <w:rPr>
          <w:rStyle w:val="af3"/>
          <w:rFonts w:ascii="Times New Roman" w:hAnsi="Times New Roman" w:cs="Times New Roman"/>
          <w:b w:val="0"/>
          <w:bdr w:val="none" w:sz="0" w:space="0" w:color="auto" w:frame="1"/>
          <w:shd w:val="clear" w:color="auto" w:fill="FFFFFF"/>
        </w:rPr>
        <w:t>Успех даёт уверенность в своих силах. Успех побеждает страх. Успех делает людей победителями.</w:t>
      </w:r>
      <w:r w:rsidRPr="00D3201A">
        <w:rPr>
          <w:rFonts w:ascii="Times New Roman" w:hAnsi="Times New Roman" w:cs="Times New Roman"/>
          <w:shd w:val="clear" w:color="auto" w:fill="FFFFFF"/>
        </w:rPr>
        <w:t> </w:t>
      </w:r>
      <w:r w:rsidRPr="00D3201A">
        <w:rPr>
          <w:rStyle w:val="af3"/>
          <w:rFonts w:ascii="Times New Roman" w:hAnsi="Times New Roman" w:cs="Times New Roman"/>
          <w:b w:val="0"/>
          <w:bdr w:val="none" w:sz="0" w:space="0" w:color="auto" w:frame="1"/>
          <w:shd w:val="clear" w:color="auto" w:fill="FFFFFF"/>
        </w:rPr>
        <w:t>Успех заставляет двигаться к новым вершинам, к победе.</w:t>
      </w:r>
      <w:r w:rsidRPr="00D3201A">
        <w:rPr>
          <w:rFonts w:ascii="Times New Roman" w:hAnsi="Times New Roman" w:cs="Times New Roman"/>
          <w:shd w:val="clear" w:color="auto" w:fill="FFFFFF"/>
        </w:rPr>
        <w:t xml:space="preserve"> Успех невозможно получить просто так, не приложив к этому определенных усилий и стараний. Какая бы область деятельности ни была выбрана ребёнком, необходимо помогать ему в достижении цели. </w:t>
      </w:r>
    </w:p>
    <w:p w:rsidR="00AB4979" w:rsidRPr="00D3201A" w:rsidRDefault="00AB4979" w:rsidP="00AB4979">
      <w:pPr>
        <w:shd w:val="clear" w:color="auto" w:fill="FFFFFF"/>
        <w:jc w:val="both"/>
        <w:rPr>
          <w:rFonts w:ascii="Times New Roman" w:hAnsi="Times New Roman" w:cs="Times New Roman"/>
          <w:shd w:val="clear" w:color="auto" w:fill="FFFFFF"/>
        </w:rPr>
      </w:pPr>
      <w:r w:rsidRPr="00D3201A">
        <w:rPr>
          <w:rFonts w:ascii="Times New Roman" w:hAnsi="Times New Roman" w:cs="Times New Roman"/>
          <w:shd w:val="clear" w:color="auto" w:fill="FFFFFF"/>
        </w:rPr>
        <w:t xml:space="preserve">        </w:t>
      </w:r>
      <w:r w:rsidRPr="00D3201A">
        <w:rPr>
          <w:rStyle w:val="af3"/>
          <w:rFonts w:ascii="Times New Roman" w:hAnsi="Times New Roman" w:cs="Times New Roman"/>
          <w:b w:val="0"/>
          <w:bdr w:val="none" w:sz="0" w:space="0" w:color="auto" w:frame="1"/>
          <w:shd w:val="clear" w:color="auto" w:fill="FFFFFF"/>
        </w:rPr>
        <w:t xml:space="preserve"> Путь к успеху у каждого свой, но главное — это путь, дорога, по которой необходимо пройти. Пройти — значит, быть в движении. Движение — значит, действие.</w:t>
      </w:r>
      <w:r w:rsidRPr="00D3201A">
        <w:rPr>
          <w:rFonts w:ascii="Times New Roman" w:hAnsi="Times New Roman" w:cs="Times New Roman"/>
          <w:shd w:val="clear" w:color="auto" w:fill="FFFFFF"/>
        </w:rPr>
        <w:t xml:space="preserve"> </w:t>
      </w:r>
      <w:r w:rsidRPr="00D3201A">
        <w:rPr>
          <w:rFonts w:ascii="Times New Roman" w:eastAsia="Times New Roman" w:hAnsi="Times New Roman" w:cs="Times New Roman"/>
          <w:bCs/>
        </w:rPr>
        <w:t>Помочь ребёнку реализовать себя помогает, созданная в школе, система дополнительного образования.</w:t>
      </w:r>
    </w:p>
    <w:p w:rsidR="00AB4979" w:rsidRPr="00D3201A" w:rsidRDefault="00AB4979" w:rsidP="00AB4979">
      <w:pPr>
        <w:shd w:val="clear" w:color="auto" w:fill="FFFFFF"/>
        <w:jc w:val="both"/>
        <w:rPr>
          <w:rFonts w:ascii="Times New Roman" w:hAnsi="Times New Roman" w:cs="Times New Roman"/>
          <w:shd w:val="clear" w:color="auto" w:fill="FFFFFF"/>
        </w:rPr>
      </w:pPr>
      <w:r w:rsidRPr="00D3201A">
        <w:rPr>
          <w:rFonts w:ascii="Times New Roman" w:hAnsi="Times New Roman" w:cs="Times New Roman"/>
          <w:shd w:val="clear" w:color="auto" w:fill="FFFFFF"/>
        </w:rPr>
        <w:t xml:space="preserve">         В 2022 году в МБОУ СОШ №1 реализовывалось пять объединений дополнительного образования. С 1 сентября в учреждении открылись два новых объединения технической направленности в рамках федерального проекта  Образование «Успех каждого ребёнка»: «</w:t>
      </w:r>
      <w:proofErr w:type="spellStart"/>
      <w:r w:rsidRPr="00D3201A">
        <w:rPr>
          <w:rFonts w:ascii="Times New Roman" w:hAnsi="Times New Roman" w:cs="Times New Roman"/>
          <w:shd w:val="clear" w:color="auto" w:fill="FFFFFF"/>
        </w:rPr>
        <w:t>Судомоделирование</w:t>
      </w:r>
      <w:proofErr w:type="spellEnd"/>
      <w:r w:rsidRPr="00D3201A">
        <w:rPr>
          <w:rFonts w:ascii="Times New Roman" w:hAnsi="Times New Roman" w:cs="Times New Roman"/>
          <w:shd w:val="clear" w:color="auto" w:fill="FFFFFF"/>
        </w:rPr>
        <w:t xml:space="preserve">» и «3Д-моделирование». За 2022 год системой дополнительного образования было охвачено 528 обучающихся от 6,5 лет до 18 лет. На сайте ПФДО зарегистрировано 323 «уникальных» обучающихся, то есть посчитанных один раз, что составляет 100 % от общего числа обучающихся МБОУ СОШ №1. В рамках федерального проекта «Успех каждого ребёнка» школа была укомплектована следующим оборудованием: </w:t>
      </w:r>
    </w:p>
    <w:p w:rsidR="00AB4979" w:rsidRPr="00D3201A" w:rsidRDefault="00AB4979" w:rsidP="00AB4979">
      <w:pPr>
        <w:pStyle w:val="ab"/>
        <w:widowControl/>
        <w:numPr>
          <w:ilvl w:val="0"/>
          <w:numId w:val="32"/>
        </w:numPr>
        <w:spacing w:after="160"/>
        <w:ind w:left="0" w:firstLine="426"/>
        <w:rPr>
          <w:rFonts w:ascii="Times New Roman" w:hAnsi="Times New Roman" w:cs="Times New Roman"/>
        </w:rPr>
      </w:pPr>
      <w:r w:rsidRPr="00D3201A">
        <w:rPr>
          <w:rFonts w:ascii="Times New Roman" w:hAnsi="Times New Roman" w:cs="Times New Roman"/>
        </w:rPr>
        <w:t>Станок токарный металлообрабатывающий - 1 шт.</w:t>
      </w:r>
    </w:p>
    <w:p w:rsidR="00AB4979" w:rsidRPr="00D3201A" w:rsidRDefault="00AB4979" w:rsidP="00AB4979">
      <w:pPr>
        <w:pStyle w:val="ab"/>
        <w:widowControl/>
        <w:numPr>
          <w:ilvl w:val="0"/>
          <w:numId w:val="32"/>
        </w:numPr>
        <w:spacing w:after="160"/>
        <w:ind w:left="0" w:firstLine="426"/>
        <w:rPr>
          <w:rFonts w:ascii="Times New Roman" w:hAnsi="Times New Roman" w:cs="Times New Roman"/>
        </w:rPr>
      </w:pPr>
      <w:r w:rsidRPr="00D3201A">
        <w:rPr>
          <w:rFonts w:ascii="Times New Roman" w:hAnsi="Times New Roman" w:cs="Times New Roman"/>
        </w:rPr>
        <w:t>Станок лазерной резки - 1 шт.</w:t>
      </w:r>
    </w:p>
    <w:p w:rsidR="00AB4979" w:rsidRPr="00D3201A" w:rsidRDefault="00AB4979" w:rsidP="00AB4979">
      <w:pPr>
        <w:pStyle w:val="ab"/>
        <w:widowControl/>
        <w:numPr>
          <w:ilvl w:val="0"/>
          <w:numId w:val="32"/>
        </w:numPr>
        <w:spacing w:after="160"/>
        <w:ind w:left="0" w:firstLine="426"/>
        <w:rPr>
          <w:rFonts w:ascii="Times New Roman" w:hAnsi="Times New Roman" w:cs="Times New Roman"/>
        </w:rPr>
      </w:pPr>
      <w:r w:rsidRPr="00D3201A">
        <w:rPr>
          <w:rFonts w:ascii="Times New Roman" w:hAnsi="Times New Roman" w:cs="Times New Roman"/>
        </w:rPr>
        <w:t>Станок шлифовальный - 1 шт.</w:t>
      </w:r>
    </w:p>
    <w:p w:rsidR="00AB4979" w:rsidRPr="00D3201A" w:rsidRDefault="00AB4979" w:rsidP="00AB4979">
      <w:pPr>
        <w:pStyle w:val="ab"/>
        <w:widowControl/>
        <w:numPr>
          <w:ilvl w:val="0"/>
          <w:numId w:val="32"/>
        </w:numPr>
        <w:spacing w:after="160"/>
        <w:ind w:left="0" w:firstLine="426"/>
        <w:rPr>
          <w:rFonts w:ascii="Times New Roman" w:hAnsi="Times New Roman" w:cs="Times New Roman"/>
        </w:rPr>
      </w:pPr>
      <w:r w:rsidRPr="00D3201A">
        <w:rPr>
          <w:rFonts w:ascii="Times New Roman" w:hAnsi="Times New Roman" w:cs="Times New Roman"/>
        </w:rPr>
        <w:t>Станок фрезерный металлообрабатывающий – 1 шт.</w:t>
      </w:r>
    </w:p>
    <w:p w:rsidR="00AB4979" w:rsidRPr="00D3201A" w:rsidRDefault="00AB4979" w:rsidP="00AB4979">
      <w:pPr>
        <w:pStyle w:val="ab"/>
        <w:widowControl/>
        <w:numPr>
          <w:ilvl w:val="0"/>
          <w:numId w:val="32"/>
        </w:numPr>
        <w:spacing w:after="160"/>
        <w:ind w:left="0" w:firstLine="426"/>
        <w:rPr>
          <w:rFonts w:ascii="Times New Roman" w:hAnsi="Times New Roman" w:cs="Times New Roman"/>
        </w:rPr>
      </w:pPr>
      <w:r w:rsidRPr="00D3201A">
        <w:rPr>
          <w:rFonts w:ascii="Times New Roman" w:hAnsi="Times New Roman" w:cs="Times New Roman"/>
        </w:rPr>
        <w:t>3</w:t>
      </w:r>
      <w:r w:rsidRPr="00D3201A">
        <w:rPr>
          <w:rFonts w:ascii="Times New Roman" w:hAnsi="Times New Roman" w:cs="Times New Roman"/>
          <w:lang w:val="en-US"/>
        </w:rPr>
        <w:t xml:space="preserve">D- </w:t>
      </w:r>
      <w:r w:rsidRPr="00D3201A">
        <w:rPr>
          <w:rFonts w:ascii="Times New Roman" w:hAnsi="Times New Roman" w:cs="Times New Roman"/>
        </w:rPr>
        <w:t xml:space="preserve">принтер </w:t>
      </w:r>
      <w:r w:rsidRPr="00D3201A">
        <w:rPr>
          <w:rFonts w:ascii="Times New Roman" w:hAnsi="Times New Roman" w:cs="Times New Roman"/>
          <w:lang w:val="en-US"/>
        </w:rPr>
        <w:t>FDM</w:t>
      </w:r>
      <w:r w:rsidRPr="00D3201A">
        <w:rPr>
          <w:rFonts w:ascii="Times New Roman" w:hAnsi="Times New Roman" w:cs="Times New Roman"/>
        </w:rPr>
        <w:t xml:space="preserve"> - 1 шт.</w:t>
      </w:r>
    </w:p>
    <w:p w:rsidR="00AB4979" w:rsidRPr="00D3201A" w:rsidRDefault="00AB4979" w:rsidP="00AB4979">
      <w:pPr>
        <w:pStyle w:val="ab"/>
        <w:widowControl/>
        <w:numPr>
          <w:ilvl w:val="0"/>
          <w:numId w:val="32"/>
        </w:numPr>
        <w:spacing w:after="160"/>
        <w:ind w:left="0" w:firstLine="426"/>
        <w:rPr>
          <w:rFonts w:ascii="Times New Roman" w:hAnsi="Times New Roman" w:cs="Times New Roman"/>
        </w:rPr>
      </w:pPr>
      <w:r w:rsidRPr="00D3201A">
        <w:rPr>
          <w:rFonts w:ascii="Times New Roman" w:hAnsi="Times New Roman" w:cs="Times New Roman"/>
        </w:rPr>
        <w:t>Ноутбуки  - 3 шт.</w:t>
      </w:r>
    </w:p>
    <w:p w:rsidR="00AB4979" w:rsidRPr="00D3201A" w:rsidRDefault="00AB4979" w:rsidP="00AB4979">
      <w:pPr>
        <w:ind w:firstLine="567"/>
        <w:jc w:val="both"/>
        <w:rPr>
          <w:rFonts w:ascii="Times New Roman" w:hAnsi="Times New Roman" w:cs="Times New Roman"/>
          <w:shd w:val="clear" w:color="auto" w:fill="FFFFFF"/>
        </w:rPr>
      </w:pPr>
      <w:r w:rsidRPr="00D3201A">
        <w:rPr>
          <w:rFonts w:ascii="Times New Roman" w:hAnsi="Times New Roman" w:cs="Times New Roman"/>
          <w:shd w:val="clear" w:color="auto" w:fill="FFFFFF"/>
        </w:rPr>
        <w:lastRenderedPageBreak/>
        <w:t xml:space="preserve">Школа создаёт равные стартовые возможности каждому ребенку, оказывает помощь и поддержку одаренным и талантливым обучающимся, поднимая их на новый уровень индивидуального развития. В таблице отражены все объединения дополнительного образования МБОУ СОШ №1, включая сетевое взаимодействие с </w:t>
      </w:r>
      <w:proofErr w:type="spellStart"/>
      <w:r w:rsidRPr="00D3201A">
        <w:rPr>
          <w:rFonts w:ascii="Times New Roman" w:hAnsi="Times New Roman" w:cs="Times New Roman"/>
          <w:shd w:val="clear" w:color="auto" w:fill="FFFFFF"/>
        </w:rPr>
        <w:t>ЦРТДиЮ</w:t>
      </w:r>
      <w:proofErr w:type="spellEnd"/>
      <w:r w:rsidRPr="00D3201A">
        <w:rPr>
          <w:rFonts w:ascii="Times New Roman" w:hAnsi="Times New Roman" w:cs="Times New Roman"/>
          <w:shd w:val="clear" w:color="auto" w:fill="FFFFFF"/>
        </w:rPr>
        <w:t xml:space="preserve"> с.п. «Село Новый Мир», количество </w:t>
      </w:r>
      <w:proofErr w:type="gramStart"/>
      <w:r w:rsidRPr="00D3201A">
        <w:rPr>
          <w:rFonts w:ascii="Times New Roman" w:hAnsi="Times New Roman" w:cs="Times New Roman"/>
          <w:shd w:val="clear" w:color="auto" w:fill="FFFFFF"/>
        </w:rPr>
        <w:t>обучающихся</w:t>
      </w:r>
      <w:proofErr w:type="gramEnd"/>
      <w:r w:rsidRPr="00D3201A">
        <w:rPr>
          <w:rFonts w:ascii="Times New Roman" w:hAnsi="Times New Roman" w:cs="Times New Roman"/>
          <w:shd w:val="clear" w:color="auto" w:fill="FFFFFF"/>
        </w:rPr>
        <w:t xml:space="preserve"> по данным направлениям, достижения обучающихся за 2022 год.</w:t>
      </w:r>
    </w:p>
    <w:p w:rsidR="00AB4979" w:rsidRPr="00D3201A" w:rsidRDefault="00AB4979" w:rsidP="00AB4979">
      <w:pPr>
        <w:ind w:firstLine="567"/>
        <w:jc w:val="both"/>
        <w:rPr>
          <w:rFonts w:ascii="Times New Roman" w:hAnsi="Times New Roman" w:cs="Times New Roman"/>
          <w:shd w:val="clear" w:color="auto" w:fill="FFFFFF"/>
        </w:rPr>
      </w:pPr>
    </w:p>
    <w:p w:rsidR="00AB4979" w:rsidRPr="00D3201A" w:rsidRDefault="00AB4979" w:rsidP="00AB4979">
      <w:pPr>
        <w:ind w:firstLine="567"/>
        <w:jc w:val="both"/>
        <w:rPr>
          <w:rFonts w:ascii="Times New Roman" w:hAnsi="Times New Roman" w:cs="Times New Roman"/>
          <w:shd w:val="clear" w:color="auto" w:fill="FFFFFF"/>
        </w:rPr>
      </w:pPr>
    </w:p>
    <w:tbl>
      <w:tblPr>
        <w:tblStyle w:val="af2"/>
        <w:tblW w:w="10206" w:type="dxa"/>
        <w:tblInd w:w="250" w:type="dxa"/>
        <w:tblLayout w:type="fixed"/>
        <w:tblLook w:val="04A0"/>
      </w:tblPr>
      <w:tblGrid>
        <w:gridCol w:w="567"/>
        <w:gridCol w:w="2268"/>
        <w:gridCol w:w="851"/>
        <w:gridCol w:w="6520"/>
      </w:tblGrid>
      <w:tr w:rsidR="00AB4979" w:rsidRPr="00D3201A" w:rsidTr="00116D15">
        <w:tc>
          <w:tcPr>
            <w:tcW w:w="567" w:type="dxa"/>
          </w:tcPr>
          <w:p w:rsidR="00AB4979" w:rsidRPr="00D3201A" w:rsidRDefault="00AB4979" w:rsidP="00AB4979">
            <w:pPr>
              <w:rPr>
                <w:rFonts w:ascii="Times New Roman" w:hAnsi="Times New Roman" w:cs="Times New Roman"/>
              </w:rPr>
            </w:pPr>
            <w:r w:rsidRPr="00D3201A">
              <w:rPr>
                <w:rFonts w:ascii="Times New Roman" w:hAnsi="Times New Roman" w:cs="Times New Roman"/>
              </w:rPr>
              <w:t xml:space="preserve">№ </w:t>
            </w:r>
            <w:proofErr w:type="spellStart"/>
            <w:r w:rsidRPr="00D3201A">
              <w:rPr>
                <w:rFonts w:ascii="Times New Roman" w:hAnsi="Times New Roman" w:cs="Times New Roman"/>
              </w:rPr>
              <w:t>п\</w:t>
            </w:r>
            <w:proofErr w:type="gramStart"/>
            <w:r w:rsidRPr="00D3201A">
              <w:rPr>
                <w:rFonts w:ascii="Times New Roman" w:hAnsi="Times New Roman" w:cs="Times New Roman"/>
              </w:rPr>
              <w:t>п</w:t>
            </w:r>
            <w:proofErr w:type="spellEnd"/>
            <w:proofErr w:type="gramEnd"/>
          </w:p>
        </w:tc>
        <w:tc>
          <w:tcPr>
            <w:tcW w:w="2268" w:type="dxa"/>
          </w:tcPr>
          <w:p w:rsidR="00AB4979" w:rsidRPr="00D3201A" w:rsidRDefault="00AB4979" w:rsidP="00AB4979">
            <w:pPr>
              <w:rPr>
                <w:rFonts w:ascii="Times New Roman" w:hAnsi="Times New Roman" w:cs="Times New Roman"/>
              </w:rPr>
            </w:pPr>
            <w:r w:rsidRPr="00D3201A">
              <w:rPr>
                <w:rFonts w:ascii="Times New Roman" w:hAnsi="Times New Roman" w:cs="Times New Roman"/>
              </w:rPr>
              <w:t>Кружок, секция/ направленность</w:t>
            </w:r>
          </w:p>
        </w:tc>
        <w:tc>
          <w:tcPr>
            <w:tcW w:w="851" w:type="dxa"/>
          </w:tcPr>
          <w:p w:rsidR="00AB4979" w:rsidRPr="00D3201A" w:rsidRDefault="00AB4979" w:rsidP="00AB4979">
            <w:pPr>
              <w:rPr>
                <w:rFonts w:ascii="Times New Roman" w:hAnsi="Times New Roman" w:cs="Times New Roman"/>
              </w:rPr>
            </w:pPr>
            <w:r w:rsidRPr="00D3201A">
              <w:rPr>
                <w:rFonts w:ascii="Times New Roman" w:hAnsi="Times New Roman" w:cs="Times New Roman"/>
              </w:rPr>
              <w:t>Число детей</w:t>
            </w:r>
          </w:p>
        </w:tc>
        <w:tc>
          <w:tcPr>
            <w:tcW w:w="6520" w:type="dxa"/>
          </w:tcPr>
          <w:p w:rsidR="00AB4979" w:rsidRPr="00D3201A" w:rsidRDefault="00AB4979" w:rsidP="00AB4979">
            <w:pPr>
              <w:rPr>
                <w:rFonts w:ascii="Times New Roman" w:hAnsi="Times New Roman" w:cs="Times New Roman"/>
              </w:rPr>
            </w:pPr>
            <w:r w:rsidRPr="00D3201A">
              <w:rPr>
                <w:rFonts w:ascii="Times New Roman" w:hAnsi="Times New Roman" w:cs="Times New Roman"/>
              </w:rPr>
              <w:t>Достижения (за календарный 2022 год, международный, всероссийский</w:t>
            </w:r>
            <w:proofErr w:type="gramStart"/>
            <w:r w:rsidRPr="00D3201A">
              <w:rPr>
                <w:rFonts w:ascii="Times New Roman" w:hAnsi="Times New Roman" w:cs="Times New Roman"/>
              </w:rPr>
              <w:t>.</w:t>
            </w:r>
            <w:proofErr w:type="gramEnd"/>
            <w:r w:rsidRPr="00D3201A">
              <w:rPr>
                <w:rFonts w:ascii="Times New Roman" w:hAnsi="Times New Roman" w:cs="Times New Roman"/>
              </w:rPr>
              <w:t xml:space="preserve"> </w:t>
            </w:r>
            <w:proofErr w:type="gramStart"/>
            <w:r w:rsidRPr="00D3201A">
              <w:rPr>
                <w:rFonts w:ascii="Times New Roman" w:hAnsi="Times New Roman" w:cs="Times New Roman"/>
              </w:rPr>
              <w:t>р</w:t>
            </w:r>
            <w:proofErr w:type="gramEnd"/>
            <w:r w:rsidRPr="00D3201A">
              <w:rPr>
                <w:rFonts w:ascii="Times New Roman" w:hAnsi="Times New Roman" w:cs="Times New Roman"/>
              </w:rPr>
              <w:t>егиональный уровень)</w:t>
            </w:r>
          </w:p>
        </w:tc>
      </w:tr>
      <w:tr w:rsidR="00AB4979" w:rsidRPr="00D3201A" w:rsidTr="00116D15">
        <w:tc>
          <w:tcPr>
            <w:tcW w:w="567" w:type="dxa"/>
          </w:tcPr>
          <w:p w:rsidR="00AB4979" w:rsidRPr="00D3201A" w:rsidRDefault="00AB4979" w:rsidP="00AB4979">
            <w:pPr>
              <w:rPr>
                <w:rFonts w:ascii="Times New Roman" w:hAnsi="Times New Roman" w:cs="Times New Roman"/>
              </w:rPr>
            </w:pPr>
            <w:r w:rsidRPr="00D3201A">
              <w:rPr>
                <w:rFonts w:ascii="Times New Roman" w:hAnsi="Times New Roman" w:cs="Times New Roman"/>
              </w:rPr>
              <w:t>1</w:t>
            </w:r>
          </w:p>
        </w:tc>
        <w:tc>
          <w:tcPr>
            <w:tcW w:w="2268" w:type="dxa"/>
          </w:tcPr>
          <w:p w:rsidR="00AB4979" w:rsidRPr="00D3201A" w:rsidRDefault="00AB4979" w:rsidP="00AB4979">
            <w:pPr>
              <w:rPr>
                <w:rFonts w:ascii="Times New Roman" w:hAnsi="Times New Roman" w:cs="Times New Roman"/>
              </w:rPr>
            </w:pPr>
            <w:r w:rsidRPr="00D3201A">
              <w:rPr>
                <w:rFonts w:ascii="Times New Roman" w:hAnsi="Times New Roman" w:cs="Times New Roman"/>
              </w:rPr>
              <w:t>Велоспорт</w:t>
            </w:r>
          </w:p>
        </w:tc>
        <w:tc>
          <w:tcPr>
            <w:tcW w:w="851" w:type="dxa"/>
          </w:tcPr>
          <w:p w:rsidR="00AB4979" w:rsidRPr="00D3201A" w:rsidRDefault="00AB4979" w:rsidP="00AB4979">
            <w:pPr>
              <w:rPr>
                <w:rFonts w:ascii="Times New Roman" w:hAnsi="Times New Roman" w:cs="Times New Roman"/>
              </w:rPr>
            </w:pPr>
            <w:r w:rsidRPr="00D3201A">
              <w:rPr>
                <w:rFonts w:ascii="Times New Roman" w:hAnsi="Times New Roman" w:cs="Times New Roman"/>
              </w:rPr>
              <w:t>30</w:t>
            </w:r>
          </w:p>
        </w:tc>
        <w:tc>
          <w:tcPr>
            <w:tcW w:w="6520" w:type="dxa"/>
          </w:tcPr>
          <w:p w:rsidR="00AB4979" w:rsidRPr="00D3201A" w:rsidRDefault="00AB4979" w:rsidP="00AB4979">
            <w:pPr>
              <w:rPr>
                <w:rFonts w:ascii="Times New Roman" w:hAnsi="Times New Roman" w:cs="Times New Roman"/>
              </w:rPr>
            </w:pPr>
            <w:r w:rsidRPr="00D3201A">
              <w:rPr>
                <w:rFonts w:ascii="Times New Roman" w:hAnsi="Times New Roman" w:cs="Times New Roman"/>
              </w:rPr>
              <w:t>Победа открытое первенство Приморского края по велокроссу, апрель 2022,</w:t>
            </w:r>
          </w:p>
          <w:p w:rsidR="00AB4979" w:rsidRPr="00D3201A" w:rsidRDefault="00AB4979" w:rsidP="00AB4979">
            <w:pPr>
              <w:rPr>
                <w:rFonts w:ascii="Times New Roman" w:hAnsi="Times New Roman" w:cs="Times New Roman"/>
              </w:rPr>
            </w:pPr>
            <w:r w:rsidRPr="00D3201A">
              <w:rPr>
                <w:rFonts w:ascii="Times New Roman" w:hAnsi="Times New Roman" w:cs="Times New Roman"/>
              </w:rPr>
              <w:t>Призовое место в Первенстве Хабаровского края по велоспорту, г</w:t>
            </w:r>
            <w:proofErr w:type="gramStart"/>
            <w:r w:rsidRPr="00D3201A">
              <w:rPr>
                <w:rFonts w:ascii="Times New Roman" w:hAnsi="Times New Roman" w:cs="Times New Roman"/>
              </w:rPr>
              <w:t>.Х</w:t>
            </w:r>
            <w:proofErr w:type="gramEnd"/>
            <w:r w:rsidRPr="00D3201A">
              <w:rPr>
                <w:rFonts w:ascii="Times New Roman" w:hAnsi="Times New Roman" w:cs="Times New Roman"/>
              </w:rPr>
              <w:t>абаровск апрель 2022,</w:t>
            </w:r>
          </w:p>
          <w:p w:rsidR="00AB4979" w:rsidRPr="00D3201A" w:rsidRDefault="00AB4979" w:rsidP="00AB4979">
            <w:pPr>
              <w:rPr>
                <w:rFonts w:ascii="Times New Roman" w:hAnsi="Times New Roman" w:cs="Times New Roman"/>
              </w:rPr>
            </w:pPr>
            <w:r w:rsidRPr="00D3201A">
              <w:rPr>
                <w:rFonts w:ascii="Times New Roman" w:hAnsi="Times New Roman" w:cs="Times New Roman"/>
              </w:rPr>
              <w:t xml:space="preserve">Призовое место в Первенстве Хабаровского края по </w:t>
            </w:r>
            <w:proofErr w:type="spellStart"/>
            <w:r w:rsidRPr="00D3201A">
              <w:rPr>
                <w:rFonts w:ascii="Times New Roman" w:hAnsi="Times New Roman" w:cs="Times New Roman"/>
              </w:rPr>
              <w:t>маунтинбайку</w:t>
            </w:r>
            <w:proofErr w:type="spellEnd"/>
            <w:r w:rsidRPr="00D3201A">
              <w:rPr>
                <w:rFonts w:ascii="Times New Roman" w:hAnsi="Times New Roman" w:cs="Times New Roman"/>
              </w:rPr>
              <w:t>, г</w:t>
            </w:r>
            <w:proofErr w:type="gramStart"/>
            <w:r w:rsidRPr="00D3201A">
              <w:rPr>
                <w:rFonts w:ascii="Times New Roman" w:hAnsi="Times New Roman" w:cs="Times New Roman"/>
              </w:rPr>
              <w:t>.Х</w:t>
            </w:r>
            <w:proofErr w:type="gramEnd"/>
            <w:r w:rsidRPr="00D3201A">
              <w:rPr>
                <w:rFonts w:ascii="Times New Roman" w:hAnsi="Times New Roman" w:cs="Times New Roman"/>
              </w:rPr>
              <w:t>абаровск май 2022,</w:t>
            </w:r>
          </w:p>
          <w:p w:rsidR="00AB4979" w:rsidRPr="00D3201A" w:rsidRDefault="00AB4979" w:rsidP="00AB4979">
            <w:pPr>
              <w:rPr>
                <w:rFonts w:ascii="Times New Roman" w:hAnsi="Times New Roman" w:cs="Times New Roman"/>
              </w:rPr>
            </w:pPr>
            <w:r w:rsidRPr="00D3201A">
              <w:rPr>
                <w:rFonts w:ascii="Times New Roman" w:hAnsi="Times New Roman" w:cs="Times New Roman"/>
              </w:rPr>
              <w:t>Призовое место в Первенстве ДВФО по велоспорту, г</w:t>
            </w:r>
            <w:proofErr w:type="gramStart"/>
            <w:r w:rsidRPr="00D3201A">
              <w:rPr>
                <w:rFonts w:ascii="Times New Roman" w:hAnsi="Times New Roman" w:cs="Times New Roman"/>
              </w:rPr>
              <w:t>.Х</w:t>
            </w:r>
            <w:proofErr w:type="gramEnd"/>
            <w:r w:rsidRPr="00D3201A">
              <w:rPr>
                <w:rFonts w:ascii="Times New Roman" w:hAnsi="Times New Roman" w:cs="Times New Roman"/>
              </w:rPr>
              <w:t>абаровск сентябрь 2022</w:t>
            </w:r>
          </w:p>
        </w:tc>
      </w:tr>
      <w:tr w:rsidR="00AB4979" w:rsidRPr="00D3201A" w:rsidTr="00116D15">
        <w:tc>
          <w:tcPr>
            <w:tcW w:w="567" w:type="dxa"/>
          </w:tcPr>
          <w:p w:rsidR="00AB4979" w:rsidRPr="00D3201A" w:rsidRDefault="00AB4979" w:rsidP="00AB4979">
            <w:pPr>
              <w:rPr>
                <w:rFonts w:ascii="Times New Roman" w:hAnsi="Times New Roman" w:cs="Times New Roman"/>
              </w:rPr>
            </w:pPr>
            <w:r w:rsidRPr="00D3201A">
              <w:rPr>
                <w:rFonts w:ascii="Times New Roman" w:hAnsi="Times New Roman" w:cs="Times New Roman"/>
              </w:rPr>
              <w:t>2</w:t>
            </w:r>
          </w:p>
        </w:tc>
        <w:tc>
          <w:tcPr>
            <w:tcW w:w="2268" w:type="dxa"/>
          </w:tcPr>
          <w:p w:rsidR="00AB4979" w:rsidRPr="00D3201A" w:rsidRDefault="00AB4979" w:rsidP="00AB4979">
            <w:pPr>
              <w:rPr>
                <w:rFonts w:ascii="Times New Roman" w:hAnsi="Times New Roman" w:cs="Times New Roman"/>
              </w:rPr>
            </w:pPr>
            <w:r w:rsidRPr="00D3201A">
              <w:rPr>
                <w:rFonts w:ascii="Times New Roman" w:hAnsi="Times New Roman" w:cs="Times New Roman"/>
              </w:rPr>
              <w:t>Самбо</w:t>
            </w:r>
          </w:p>
        </w:tc>
        <w:tc>
          <w:tcPr>
            <w:tcW w:w="851" w:type="dxa"/>
          </w:tcPr>
          <w:p w:rsidR="00AB4979" w:rsidRPr="00D3201A" w:rsidRDefault="00AB4979" w:rsidP="00AB4979">
            <w:pPr>
              <w:rPr>
                <w:rFonts w:ascii="Times New Roman" w:hAnsi="Times New Roman" w:cs="Times New Roman"/>
              </w:rPr>
            </w:pPr>
            <w:r w:rsidRPr="00D3201A">
              <w:rPr>
                <w:rFonts w:ascii="Times New Roman" w:hAnsi="Times New Roman" w:cs="Times New Roman"/>
              </w:rPr>
              <w:t>30</w:t>
            </w:r>
          </w:p>
        </w:tc>
        <w:tc>
          <w:tcPr>
            <w:tcW w:w="6520" w:type="dxa"/>
          </w:tcPr>
          <w:p w:rsidR="00AB4979" w:rsidRPr="00D3201A" w:rsidRDefault="00AB4979" w:rsidP="00AB4979">
            <w:pPr>
              <w:rPr>
                <w:rFonts w:ascii="Times New Roman" w:hAnsi="Times New Roman" w:cs="Times New Roman"/>
              </w:rPr>
            </w:pPr>
            <w:r w:rsidRPr="00D3201A">
              <w:rPr>
                <w:rFonts w:ascii="Times New Roman" w:hAnsi="Times New Roman" w:cs="Times New Roman"/>
              </w:rPr>
              <w:t>2 место Межрайонные соревнования по самбо, г. Амурск март 2022</w:t>
            </w:r>
          </w:p>
          <w:p w:rsidR="00AB4979" w:rsidRPr="00D3201A" w:rsidRDefault="00AB4979" w:rsidP="00AB4979">
            <w:pPr>
              <w:rPr>
                <w:rFonts w:ascii="Times New Roman" w:hAnsi="Times New Roman" w:cs="Times New Roman"/>
              </w:rPr>
            </w:pPr>
            <w:r w:rsidRPr="00D3201A">
              <w:rPr>
                <w:rFonts w:ascii="Times New Roman" w:hAnsi="Times New Roman" w:cs="Times New Roman"/>
              </w:rPr>
              <w:t>3 место Межрайонные соревнования по самбо, г</w:t>
            </w:r>
            <w:proofErr w:type="gramStart"/>
            <w:r w:rsidRPr="00D3201A">
              <w:rPr>
                <w:rFonts w:ascii="Times New Roman" w:hAnsi="Times New Roman" w:cs="Times New Roman"/>
              </w:rPr>
              <w:t>.А</w:t>
            </w:r>
            <w:proofErr w:type="gramEnd"/>
            <w:r w:rsidRPr="00D3201A">
              <w:rPr>
                <w:rFonts w:ascii="Times New Roman" w:hAnsi="Times New Roman" w:cs="Times New Roman"/>
              </w:rPr>
              <w:t>мурск ноябрь 2022</w:t>
            </w:r>
          </w:p>
        </w:tc>
      </w:tr>
      <w:tr w:rsidR="00AB4979" w:rsidRPr="00D3201A" w:rsidTr="00116D15">
        <w:tc>
          <w:tcPr>
            <w:tcW w:w="567" w:type="dxa"/>
          </w:tcPr>
          <w:p w:rsidR="00AB4979" w:rsidRPr="00D3201A" w:rsidRDefault="00AB4979" w:rsidP="00AB4979">
            <w:pPr>
              <w:jc w:val="both"/>
              <w:rPr>
                <w:rFonts w:ascii="Times New Roman" w:hAnsi="Times New Roman" w:cs="Times New Roman"/>
              </w:rPr>
            </w:pPr>
            <w:r w:rsidRPr="00D3201A">
              <w:rPr>
                <w:rFonts w:ascii="Times New Roman" w:hAnsi="Times New Roman" w:cs="Times New Roman"/>
              </w:rPr>
              <w:t>3</w:t>
            </w:r>
          </w:p>
        </w:tc>
        <w:tc>
          <w:tcPr>
            <w:tcW w:w="2268" w:type="dxa"/>
          </w:tcPr>
          <w:p w:rsidR="00AB4979" w:rsidRPr="00D3201A" w:rsidRDefault="00AB4979" w:rsidP="00AB4979">
            <w:pPr>
              <w:jc w:val="both"/>
              <w:rPr>
                <w:rFonts w:ascii="Times New Roman" w:hAnsi="Times New Roman" w:cs="Times New Roman"/>
              </w:rPr>
            </w:pPr>
            <w:r w:rsidRPr="00D3201A">
              <w:rPr>
                <w:rFonts w:ascii="Times New Roman" w:hAnsi="Times New Roman" w:cs="Times New Roman"/>
              </w:rPr>
              <w:t>3Д-проектирование</w:t>
            </w:r>
          </w:p>
        </w:tc>
        <w:tc>
          <w:tcPr>
            <w:tcW w:w="851" w:type="dxa"/>
          </w:tcPr>
          <w:p w:rsidR="00AB4979" w:rsidRPr="00D3201A" w:rsidRDefault="00AB4979" w:rsidP="00AB4979">
            <w:pPr>
              <w:jc w:val="both"/>
              <w:rPr>
                <w:rFonts w:ascii="Times New Roman" w:hAnsi="Times New Roman" w:cs="Times New Roman"/>
              </w:rPr>
            </w:pPr>
            <w:r w:rsidRPr="00D3201A">
              <w:rPr>
                <w:rFonts w:ascii="Times New Roman" w:hAnsi="Times New Roman" w:cs="Times New Roman"/>
              </w:rPr>
              <w:t>30</w:t>
            </w:r>
          </w:p>
        </w:tc>
        <w:tc>
          <w:tcPr>
            <w:tcW w:w="6520" w:type="dxa"/>
          </w:tcPr>
          <w:p w:rsidR="00AB4979" w:rsidRPr="00D3201A" w:rsidRDefault="00AB4979" w:rsidP="00AB4979">
            <w:pPr>
              <w:jc w:val="both"/>
              <w:rPr>
                <w:rFonts w:ascii="Times New Roman" w:hAnsi="Times New Roman" w:cs="Times New Roman"/>
              </w:rPr>
            </w:pPr>
            <w:r w:rsidRPr="00D3201A">
              <w:rPr>
                <w:rFonts w:ascii="Times New Roman" w:hAnsi="Times New Roman" w:cs="Times New Roman"/>
              </w:rPr>
              <w:t>-</w:t>
            </w:r>
          </w:p>
        </w:tc>
      </w:tr>
      <w:tr w:rsidR="00AB4979" w:rsidRPr="00D3201A" w:rsidTr="00116D15">
        <w:tc>
          <w:tcPr>
            <w:tcW w:w="567" w:type="dxa"/>
          </w:tcPr>
          <w:p w:rsidR="00AB4979" w:rsidRPr="00D3201A" w:rsidRDefault="00AB4979" w:rsidP="00AB4979">
            <w:pPr>
              <w:jc w:val="both"/>
              <w:rPr>
                <w:rFonts w:ascii="Times New Roman" w:hAnsi="Times New Roman" w:cs="Times New Roman"/>
              </w:rPr>
            </w:pPr>
            <w:r w:rsidRPr="00D3201A">
              <w:rPr>
                <w:rFonts w:ascii="Times New Roman" w:hAnsi="Times New Roman" w:cs="Times New Roman"/>
              </w:rPr>
              <w:t>4</w:t>
            </w:r>
          </w:p>
        </w:tc>
        <w:tc>
          <w:tcPr>
            <w:tcW w:w="2268" w:type="dxa"/>
          </w:tcPr>
          <w:p w:rsidR="00AB4979" w:rsidRPr="00D3201A" w:rsidRDefault="00AB4979" w:rsidP="00AB4979">
            <w:pPr>
              <w:jc w:val="both"/>
              <w:rPr>
                <w:rFonts w:ascii="Times New Roman" w:hAnsi="Times New Roman" w:cs="Times New Roman"/>
              </w:rPr>
            </w:pPr>
            <w:r w:rsidRPr="00D3201A">
              <w:rPr>
                <w:rFonts w:ascii="Times New Roman" w:hAnsi="Times New Roman" w:cs="Times New Roman"/>
              </w:rPr>
              <w:t>Волейбол</w:t>
            </w:r>
          </w:p>
        </w:tc>
        <w:tc>
          <w:tcPr>
            <w:tcW w:w="851" w:type="dxa"/>
          </w:tcPr>
          <w:p w:rsidR="00AB4979" w:rsidRPr="00D3201A" w:rsidRDefault="00AB4979" w:rsidP="00AB4979">
            <w:pPr>
              <w:jc w:val="both"/>
              <w:rPr>
                <w:rFonts w:ascii="Times New Roman" w:hAnsi="Times New Roman" w:cs="Times New Roman"/>
              </w:rPr>
            </w:pPr>
            <w:r w:rsidRPr="00D3201A">
              <w:rPr>
                <w:rFonts w:ascii="Times New Roman" w:hAnsi="Times New Roman" w:cs="Times New Roman"/>
              </w:rPr>
              <w:t>60</w:t>
            </w:r>
          </w:p>
        </w:tc>
        <w:tc>
          <w:tcPr>
            <w:tcW w:w="6520" w:type="dxa"/>
          </w:tcPr>
          <w:p w:rsidR="00AB4979" w:rsidRPr="00D3201A" w:rsidRDefault="00AB4979" w:rsidP="00AB4979">
            <w:pPr>
              <w:jc w:val="both"/>
              <w:rPr>
                <w:rFonts w:ascii="Times New Roman" w:hAnsi="Times New Roman" w:cs="Times New Roman"/>
              </w:rPr>
            </w:pPr>
            <w:r w:rsidRPr="00D3201A">
              <w:rPr>
                <w:rFonts w:ascii="Times New Roman" w:hAnsi="Times New Roman" w:cs="Times New Roman"/>
              </w:rPr>
              <w:t>Муниципальные соревнования девушки 3 место, с.п. «Село Хурба», март 2022.</w:t>
            </w:r>
          </w:p>
          <w:p w:rsidR="00AB4979" w:rsidRPr="00D3201A" w:rsidRDefault="00AB4979" w:rsidP="00AB4979">
            <w:pPr>
              <w:jc w:val="both"/>
              <w:rPr>
                <w:rFonts w:ascii="Times New Roman" w:hAnsi="Times New Roman" w:cs="Times New Roman"/>
              </w:rPr>
            </w:pPr>
            <w:r w:rsidRPr="00D3201A">
              <w:rPr>
                <w:rFonts w:ascii="Times New Roman" w:hAnsi="Times New Roman" w:cs="Times New Roman"/>
              </w:rPr>
              <w:t>Муниципальные соревнования юноши 2 место, с.п. «Село Хурба», март 2022.</w:t>
            </w:r>
          </w:p>
          <w:p w:rsidR="00AB4979" w:rsidRPr="00D3201A" w:rsidRDefault="00AB4979" w:rsidP="00AB4979">
            <w:pPr>
              <w:jc w:val="both"/>
              <w:rPr>
                <w:rFonts w:ascii="Times New Roman" w:hAnsi="Times New Roman" w:cs="Times New Roman"/>
              </w:rPr>
            </w:pPr>
            <w:r w:rsidRPr="00D3201A">
              <w:rPr>
                <w:rFonts w:ascii="Times New Roman" w:hAnsi="Times New Roman" w:cs="Times New Roman"/>
              </w:rPr>
              <w:t>Муниципальное первенство по волейболу юноши 1 место, с</w:t>
            </w:r>
            <w:proofErr w:type="gramStart"/>
            <w:r w:rsidRPr="00D3201A">
              <w:rPr>
                <w:rFonts w:ascii="Times New Roman" w:hAnsi="Times New Roman" w:cs="Times New Roman"/>
              </w:rPr>
              <w:t>.Н</w:t>
            </w:r>
            <w:proofErr w:type="gramEnd"/>
            <w:r w:rsidRPr="00D3201A">
              <w:rPr>
                <w:rFonts w:ascii="Times New Roman" w:hAnsi="Times New Roman" w:cs="Times New Roman"/>
              </w:rPr>
              <w:t>овый Мир, ноябрь 2022</w:t>
            </w:r>
          </w:p>
        </w:tc>
      </w:tr>
      <w:tr w:rsidR="00AB4979" w:rsidRPr="00D3201A" w:rsidTr="00116D15">
        <w:tc>
          <w:tcPr>
            <w:tcW w:w="567" w:type="dxa"/>
          </w:tcPr>
          <w:p w:rsidR="00AB4979" w:rsidRPr="00D3201A" w:rsidRDefault="00AB4979" w:rsidP="00AB4979">
            <w:pPr>
              <w:jc w:val="both"/>
              <w:rPr>
                <w:rFonts w:ascii="Times New Roman" w:hAnsi="Times New Roman" w:cs="Times New Roman"/>
              </w:rPr>
            </w:pPr>
            <w:r w:rsidRPr="00D3201A">
              <w:rPr>
                <w:rFonts w:ascii="Times New Roman" w:hAnsi="Times New Roman" w:cs="Times New Roman"/>
              </w:rPr>
              <w:t>5</w:t>
            </w:r>
          </w:p>
        </w:tc>
        <w:tc>
          <w:tcPr>
            <w:tcW w:w="2268" w:type="dxa"/>
          </w:tcPr>
          <w:p w:rsidR="00AB4979" w:rsidRPr="00D3201A" w:rsidRDefault="00AB4979" w:rsidP="00AB4979">
            <w:pPr>
              <w:jc w:val="both"/>
              <w:rPr>
                <w:rFonts w:ascii="Times New Roman" w:hAnsi="Times New Roman" w:cs="Times New Roman"/>
              </w:rPr>
            </w:pPr>
            <w:r w:rsidRPr="00D3201A">
              <w:rPr>
                <w:rFonts w:ascii="Times New Roman" w:hAnsi="Times New Roman" w:cs="Times New Roman"/>
              </w:rPr>
              <w:t>Баскетбол</w:t>
            </w:r>
          </w:p>
        </w:tc>
        <w:tc>
          <w:tcPr>
            <w:tcW w:w="851" w:type="dxa"/>
          </w:tcPr>
          <w:p w:rsidR="00AB4979" w:rsidRPr="00D3201A" w:rsidRDefault="00AB4979" w:rsidP="00AB4979">
            <w:pPr>
              <w:jc w:val="both"/>
              <w:rPr>
                <w:rFonts w:ascii="Times New Roman" w:hAnsi="Times New Roman" w:cs="Times New Roman"/>
              </w:rPr>
            </w:pPr>
            <w:r w:rsidRPr="00D3201A">
              <w:rPr>
                <w:rFonts w:ascii="Times New Roman" w:hAnsi="Times New Roman" w:cs="Times New Roman"/>
              </w:rPr>
              <w:t>15</w:t>
            </w:r>
          </w:p>
        </w:tc>
        <w:tc>
          <w:tcPr>
            <w:tcW w:w="6520" w:type="dxa"/>
          </w:tcPr>
          <w:p w:rsidR="00AB4979" w:rsidRPr="00D3201A" w:rsidRDefault="00AB4979" w:rsidP="00AB4979">
            <w:pPr>
              <w:jc w:val="both"/>
              <w:rPr>
                <w:rFonts w:ascii="Times New Roman" w:hAnsi="Times New Roman" w:cs="Times New Roman"/>
              </w:rPr>
            </w:pPr>
            <w:r w:rsidRPr="00D3201A">
              <w:rPr>
                <w:rFonts w:ascii="Times New Roman" w:hAnsi="Times New Roman" w:cs="Times New Roman"/>
              </w:rPr>
              <w:t>Муниципальное первенство по баскетболу юноши</w:t>
            </w:r>
            <w:proofErr w:type="gramStart"/>
            <w:r w:rsidRPr="00D3201A">
              <w:rPr>
                <w:rFonts w:ascii="Times New Roman" w:hAnsi="Times New Roman" w:cs="Times New Roman"/>
              </w:rPr>
              <w:t xml:space="preserve"> ,</w:t>
            </w:r>
            <w:proofErr w:type="gramEnd"/>
            <w:r w:rsidRPr="00D3201A">
              <w:rPr>
                <w:rFonts w:ascii="Times New Roman" w:hAnsi="Times New Roman" w:cs="Times New Roman"/>
              </w:rPr>
              <w:t xml:space="preserve"> с.п. «Село Хурба», март 2022 г.</w:t>
            </w:r>
          </w:p>
        </w:tc>
      </w:tr>
      <w:tr w:rsidR="00AB4979" w:rsidRPr="00D3201A" w:rsidTr="00116D15">
        <w:tc>
          <w:tcPr>
            <w:tcW w:w="567" w:type="dxa"/>
          </w:tcPr>
          <w:p w:rsidR="00AB4979" w:rsidRPr="00D3201A" w:rsidRDefault="00AB4979" w:rsidP="00AB4979">
            <w:pPr>
              <w:jc w:val="both"/>
              <w:rPr>
                <w:rFonts w:ascii="Times New Roman" w:hAnsi="Times New Roman" w:cs="Times New Roman"/>
              </w:rPr>
            </w:pPr>
            <w:r w:rsidRPr="00D3201A">
              <w:rPr>
                <w:rFonts w:ascii="Times New Roman" w:hAnsi="Times New Roman" w:cs="Times New Roman"/>
              </w:rPr>
              <w:t>6</w:t>
            </w:r>
          </w:p>
        </w:tc>
        <w:tc>
          <w:tcPr>
            <w:tcW w:w="2268" w:type="dxa"/>
          </w:tcPr>
          <w:p w:rsidR="00AB4979" w:rsidRPr="00D3201A" w:rsidRDefault="00AB4979" w:rsidP="00AB4979">
            <w:pPr>
              <w:jc w:val="both"/>
              <w:rPr>
                <w:rFonts w:ascii="Times New Roman" w:hAnsi="Times New Roman" w:cs="Times New Roman"/>
              </w:rPr>
            </w:pPr>
            <w:r w:rsidRPr="00D3201A">
              <w:rPr>
                <w:rFonts w:ascii="Times New Roman" w:hAnsi="Times New Roman" w:cs="Times New Roman"/>
              </w:rPr>
              <w:t>Экологическая лаборатория</w:t>
            </w:r>
          </w:p>
        </w:tc>
        <w:tc>
          <w:tcPr>
            <w:tcW w:w="851" w:type="dxa"/>
          </w:tcPr>
          <w:p w:rsidR="00AB4979" w:rsidRPr="00D3201A" w:rsidRDefault="00AB4979" w:rsidP="00AB4979">
            <w:pPr>
              <w:jc w:val="both"/>
              <w:rPr>
                <w:rFonts w:ascii="Times New Roman" w:hAnsi="Times New Roman" w:cs="Times New Roman"/>
              </w:rPr>
            </w:pPr>
            <w:r w:rsidRPr="00D3201A">
              <w:rPr>
                <w:rFonts w:ascii="Times New Roman" w:hAnsi="Times New Roman" w:cs="Times New Roman"/>
              </w:rPr>
              <w:t>46</w:t>
            </w:r>
          </w:p>
        </w:tc>
        <w:tc>
          <w:tcPr>
            <w:tcW w:w="6520" w:type="dxa"/>
          </w:tcPr>
          <w:p w:rsidR="00AB4979" w:rsidRPr="00D3201A" w:rsidRDefault="00AB4979" w:rsidP="00AB4979">
            <w:pPr>
              <w:jc w:val="both"/>
              <w:rPr>
                <w:rFonts w:ascii="Times New Roman" w:hAnsi="Times New Roman" w:cs="Times New Roman"/>
              </w:rPr>
            </w:pPr>
            <w:r w:rsidRPr="00D3201A">
              <w:rPr>
                <w:rFonts w:ascii="Times New Roman" w:hAnsi="Times New Roman" w:cs="Times New Roman"/>
              </w:rPr>
              <w:t>Призовое место в региональном этапе</w:t>
            </w:r>
            <w:proofErr w:type="gramStart"/>
            <w:r w:rsidRPr="00D3201A">
              <w:rPr>
                <w:rFonts w:ascii="Times New Roman" w:hAnsi="Times New Roman" w:cs="Times New Roman"/>
              </w:rPr>
              <w:t xml:space="preserve"> П</w:t>
            </w:r>
            <w:proofErr w:type="gramEnd"/>
            <w:r w:rsidRPr="00D3201A">
              <w:rPr>
                <w:rFonts w:ascii="Times New Roman" w:hAnsi="Times New Roman" w:cs="Times New Roman"/>
              </w:rPr>
              <w:t>ервой Всероссийской олимпиады по естественнонаучной грамотности (для обучающихся, осваивающих дополнительные общеобразовательные программы естественнонаучной направленности) призовое место, ноябрь 2022 г.,</w:t>
            </w:r>
          </w:p>
          <w:p w:rsidR="00AB4979" w:rsidRPr="00D3201A" w:rsidRDefault="00AB4979" w:rsidP="00AB4979">
            <w:pPr>
              <w:jc w:val="both"/>
              <w:rPr>
                <w:rFonts w:ascii="Times New Roman" w:hAnsi="Times New Roman" w:cs="Times New Roman"/>
              </w:rPr>
            </w:pPr>
            <w:r w:rsidRPr="00D3201A">
              <w:rPr>
                <w:rFonts w:ascii="Times New Roman" w:hAnsi="Times New Roman" w:cs="Times New Roman"/>
              </w:rPr>
              <w:t xml:space="preserve">3 место в </w:t>
            </w:r>
            <w:proofErr w:type="gramStart"/>
            <w:r w:rsidRPr="00D3201A">
              <w:rPr>
                <w:rFonts w:ascii="Times New Roman" w:hAnsi="Times New Roman" w:cs="Times New Roman"/>
              </w:rPr>
              <w:t>Краевом</w:t>
            </w:r>
            <w:proofErr w:type="gramEnd"/>
            <w:r w:rsidRPr="00D3201A">
              <w:rPr>
                <w:rFonts w:ascii="Times New Roman" w:hAnsi="Times New Roman" w:cs="Times New Roman"/>
              </w:rPr>
              <w:t xml:space="preserve"> дистанционном </w:t>
            </w:r>
            <w:proofErr w:type="spellStart"/>
            <w:r w:rsidRPr="00D3201A">
              <w:rPr>
                <w:rFonts w:ascii="Times New Roman" w:hAnsi="Times New Roman" w:cs="Times New Roman"/>
              </w:rPr>
              <w:t>хакатоне</w:t>
            </w:r>
            <w:proofErr w:type="spellEnd"/>
            <w:r w:rsidRPr="00D3201A">
              <w:rPr>
                <w:rFonts w:ascii="Times New Roman" w:hAnsi="Times New Roman" w:cs="Times New Roman"/>
              </w:rPr>
              <w:t xml:space="preserve"> естественнонаучной направленности «Агрессивная среда», декабрь 2022</w:t>
            </w:r>
          </w:p>
          <w:p w:rsidR="00AB4979" w:rsidRPr="00D3201A" w:rsidRDefault="00AB4979" w:rsidP="00AB4979">
            <w:pPr>
              <w:jc w:val="both"/>
              <w:rPr>
                <w:rFonts w:ascii="Times New Roman" w:hAnsi="Times New Roman" w:cs="Times New Roman"/>
              </w:rPr>
            </w:pPr>
            <w:r w:rsidRPr="00D3201A">
              <w:rPr>
                <w:rFonts w:ascii="Times New Roman" w:hAnsi="Times New Roman" w:cs="Times New Roman"/>
              </w:rPr>
              <w:t xml:space="preserve">Победа в </w:t>
            </w:r>
            <w:proofErr w:type="gramStart"/>
            <w:r w:rsidRPr="00D3201A">
              <w:rPr>
                <w:rFonts w:ascii="Times New Roman" w:hAnsi="Times New Roman" w:cs="Times New Roman"/>
              </w:rPr>
              <w:t>Краевом</w:t>
            </w:r>
            <w:proofErr w:type="gramEnd"/>
            <w:r w:rsidRPr="00D3201A">
              <w:rPr>
                <w:rFonts w:ascii="Times New Roman" w:hAnsi="Times New Roman" w:cs="Times New Roman"/>
              </w:rPr>
              <w:t xml:space="preserve"> </w:t>
            </w:r>
            <w:proofErr w:type="spellStart"/>
            <w:r w:rsidRPr="00D3201A">
              <w:rPr>
                <w:rFonts w:ascii="Times New Roman" w:hAnsi="Times New Roman" w:cs="Times New Roman"/>
              </w:rPr>
              <w:t>хакатоне</w:t>
            </w:r>
            <w:proofErr w:type="spellEnd"/>
            <w:r w:rsidRPr="00D3201A">
              <w:rPr>
                <w:rFonts w:ascii="Times New Roman" w:hAnsi="Times New Roman" w:cs="Times New Roman"/>
              </w:rPr>
              <w:t xml:space="preserve"> «Живи </w:t>
            </w:r>
            <w:proofErr w:type="spellStart"/>
            <w:r w:rsidRPr="00D3201A">
              <w:rPr>
                <w:rFonts w:ascii="Times New Roman" w:hAnsi="Times New Roman" w:cs="Times New Roman"/>
              </w:rPr>
              <w:t>ЭКОлогично</w:t>
            </w:r>
            <w:proofErr w:type="spellEnd"/>
            <w:r w:rsidRPr="00D3201A">
              <w:rPr>
                <w:rFonts w:ascii="Times New Roman" w:hAnsi="Times New Roman" w:cs="Times New Roman"/>
              </w:rPr>
              <w:t>, октябрь, 2022</w:t>
            </w:r>
          </w:p>
        </w:tc>
      </w:tr>
      <w:tr w:rsidR="00AB4979" w:rsidRPr="00D3201A" w:rsidTr="00116D15">
        <w:tc>
          <w:tcPr>
            <w:tcW w:w="567" w:type="dxa"/>
          </w:tcPr>
          <w:p w:rsidR="00AB4979" w:rsidRPr="00D3201A" w:rsidRDefault="00AB4979" w:rsidP="00AB4979">
            <w:pPr>
              <w:jc w:val="both"/>
              <w:rPr>
                <w:rFonts w:ascii="Times New Roman" w:hAnsi="Times New Roman" w:cs="Times New Roman"/>
              </w:rPr>
            </w:pPr>
            <w:r w:rsidRPr="00D3201A">
              <w:rPr>
                <w:rFonts w:ascii="Times New Roman" w:hAnsi="Times New Roman" w:cs="Times New Roman"/>
              </w:rPr>
              <w:t>7</w:t>
            </w:r>
          </w:p>
        </w:tc>
        <w:tc>
          <w:tcPr>
            <w:tcW w:w="2268" w:type="dxa"/>
          </w:tcPr>
          <w:p w:rsidR="00AB4979" w:rsidRPr="00D3201A" w:rsidRDefault="00AB4979" w:rsidP="00AB4979">
            <w:pPr>
              <w:jc w:val="both"/>
              <w:rPr>
                <w:rFonts w:ascii="Times New Roman" w:hAnsi="Times New Roman" w:cs="Times New Roman"/>
                <w:lang w:val="en-US"/>
              </w:rPr>
            </w:pPr>
            <w:proofErr w:type="gramStart"/>
            <w:r w:rsidRPr="00D3201A">
              <w:rPr>
                <w:rFonts w:ascii="Times New Roman" w:hAnsi="Times New Roman" w:cs="Times New Roman"/>
              </w:rPr>
              <w:t>Мед</w:t>
            </w:r>
            <w:proofErr w:type="gramEnd"/>
            <w:r w:rsidRPr="00D3201A">
              <w:rPr>
                <w:rFonts w:ascii="Times New Roman" w:hAnsi="Times New Roman" w:cs="Times New Roman"/>
                <w:lang w:val="en-US"/>
              </w:rPr>
              <w:t>Skills</w:t>
            </w:r>
          </w:p>
        </w:tc>
        <w:tc>
          <w:tcPr>
            <w:tcW w:w="851" w:type="dxa"/>
          </w:tcPr>
          <w:p w:rsidR="00AB4979" w:rsidRPr="00D3201A" w:rsidRDefault="00AB4979" w:rsidP="00AB4979">
            <w:pPr>
              <w:jc w:val="both"/>
              <w:rPr>
                <w:rFonts w:ascii="Times New Roman" w:hAnsi="Times New Roman" w:cs="Times New Roman"/>
                <w:lang w:val="en-US"/>
              </w:rPr>
            </w:pPr>
            <w:r w:rsidRPr="00D3201A">
              <w:rPr>
                <w:rFonts w:ascii="Times New Roman" w:hAnsi="Times New Roman" w:cs="Times New Roman"/>
                <w:lang w:val="en-US"/>
              </w:rPr>
              <w:t>80</w:t>
            </w:r>
          </w:p>
        </w:tc>
        <w:tc>
          <w:tcPr>
            <w:tcW w:w="6520" w:type="dxa"/>
          </w:tcPr>
          <w:p w:rsidR="00AB4979" w:rsidRPr="00D3201A" w:rsidRDefault="00AB4979" w:rsidP="00AB4979">
            <w:pPr>
              <w:jc w:val="both"/>
              <w:rPr>
                <w:rFonts w:ascii="Times New Roman" w:hAnsi="Times New Roman" w:cs="Times New Roman"/>
              </w:rPr>
            </w:pPr>
            <w:r w:rsidRPr="00D3201A">
              <w:rPr>
                <w:rFonts w:ascii="Times New Roman" w:hAnsi="Times New Roman" w:cs="Times New Roman"/>
              </w:rPr>
              <w:t xml:space="preserve">Победа в Краевой </w:t>
            </w:r>
            <w:proofErr w:type="spellStart"/>
            <w:r w:rsidRPr="00D3201A">
              <w:rPr>
                <w:rFonts w:ascii="Times New Roman" w:hAnsi="Times New Roman" w:cs="Times New Roman"/>
              </w:rPr>
              <w:t>детско</w:t>
            </w:r>
            <w:proofErr w:type="spellEnd"/>
            <w:r w:rsidRPr="00D3201A">
              <w:rPr>
                <w:rFonts w:ascii="Times New Roman" w:hAnsi="Times New Roman" w:cs="Times New Roman"/>
              </w:rPr>
              <w:t xml:space="preserve"> – взрослой </w:t>
            </w:r>
            <w:proofErr w:type="spellStart"/>
            <w:r w:rsidRPr="00D3201A">
              <w:rPr>
                <w:rFonts w:ascii="Times New Roman" w:hAnsi="Times New Roman" w:cs="Times New Roman"/>
              </w:rPr>
              <w:t>онлайн-игре</w:t>
            </w:r>
            <w:proofErr w:type="spellEnd"/>
            <w:r w:rsidRPr="00D3201A">
              <w:rPr>
                <w:rFonts w:ascii="Times New Roman" w:hAnsi="Times New Roman" w:cs="Times New Roman"/>
              </w:rPr>
              <w:t xml:space="preserve"> «Школа магии и волшебства «Точка Роста» в номинации лучшая команда </w:t>
            </w:r>
            <w:proofErr w:type="spellStart"/>
            <w:r w:rsidRPr="00D3201A">
              <w:rPr>
                <w:rFonts w:ascii="Times New Roman" w:hAnsi="Times New Roman" w:cs="Times New Roman"/>
              </w:rPr>
              <w:t>цетра</w:t>
            </w:r>
            <w:proofErr w:type="spellEnd"/>
            <w:r w:rsidRPr="00D3201A">
              <w:rPr>
                <w:rFonts w:ascii="Times New Roman" w:hAnsi="Times New Roman" w:cs="Times New Roman"/>
              </w:rPr>
              <w:t xml:space="preserve"> образования естественнонаучной и технологической направленности «Точка Роста», декабрь 2022</w:t>
            </w:r>
          </w:p>
        </w:tc>
      </w:tr>
      <w:tr w:rsidR="00AB4979" w:rsidRPr="00D3201A" w:rsidTr="00116D15">
        <w:tc>
          <w:tcPr>
            <w:tcW w:w="567" w:type="dxa"/>
          </w:tcPr>
          <w:p w:rsidR="00AB4979" w:rsidRPr="00D3201A" w:rsidRDefault="00AB4979" w:rsidP="00AB4979">
            <w:pPr>
              <w:jc w:val="both"/>
              <w:rPr>
                <w:rFonts w:ascii="Times New Roman" w:hAnsi="Times New Roman" w:cs="Times New Roman"/>
              </w:rPr>
            </w:pPr>
            <w:r w:rsidRPr="00D3201A">
              <w:rPr>
                <w:rFonts w:ascii="Times New Roman" w:hAnsi="Times New Roman" w:cs="Times New Roman"/>
              </w:rPr>
              <w:t>8</w:t>
            </w:r>
          </w:p>
        </w:tc>
        <w:tc>
          <w:tcPr>
            <w:tcW w:w="2268" w:type="dxa"/>
          </w:tcPr>
          <w:p w:rsidR="00AB4979" w:rsidRPr="00D3201A" w:rsidRDefault="00AB4979" w:rsidP="00AB4979">
            <w:pPr>
              <w:jc w:val="both"/>
              <w:rPr>
                <w:rFonts w:ascii="Times New Roman" w:hAnsi="Times New Roman" w:cs="Times New Roman"/>
              </w:rPr>
            </w:pPr>
            <w:r w:rsidRPr="00D3201A">
              <w:rPr>
                <w:rFonts w:ascii="Times New Roman" w:hAnsi="Times New Roman" w:cs="Times New Roman"/>
              </w:rPr>
              <w:t>Декоративно – прикладное искусство</w:t>
            </w:r>
          </w:p>
        </w:tc>
        <w:tc>
          <w:tcPr>
            <w:tcW w:w="851" w:type="dxa"/>
          </w:tcPr>
          <w:p w:rsidR="00AB4979" w:rsidRPr="00D3201A" w:rsidRDefault="00AB4979" w:rsidP="00AB4979">
            <w:pPr>
              <w:jc w:val="both"/>
              <w:rPr>
                <w:rFonts w:ascii="Times New Roman" w:hAnsi="Times New Roman" w:cs="Times New Roman"/>
              </w:rPr>
            </w:pPr>
            <w:r w:rsidRPr="00D3201A">
              <w:rPr>
                <w:rFonts w:ascii="Times New Roman" w:hAnsi="Times New Roman" w:cs="Times New Roman"/>
              </w:rPr>
              <w:t>135</w:t>
            </w:r>
          </w:p>
        </w:tc>
        <w:tc>
          <w:tcPr>
            <w:tcW w:w="6520" w:type="dxa"/>
          </w:tcPr>
          <w:p w:rsidR="00AB4979" w:rsidRPr="00D3201A" w:rsidRDefault="00AB4979" w:rsidP="00AB4979">
            <w:pPr>
              <w:jc w:val="both"/>
              <w:rPr>
                <w:rFonts w:ascii="Times New Roman" w:hAnsi="Times New Roman" w:cs="Times New Roman"/>
              </w:rPr>
            </w:pPr>
            <w:r w:rsidRPr="00D3201A">
              <w:rPr>
                <w:rFonts w:ascii="Times New Roman" w:hAnsi="Times New Roman" w:cs="Times New Roman"/>
              </w:rPr>
              <w:t>Победа во Всероссийском конкурсе фантазии из солёного теста, январь 2022,</w:t>
            </w:r>
          </w:p>
          <w:p w:rsidR="00AB4979" w:rsidRPr="00D3201A" w:rsidRDefault="00AB4979" w:rsidP="00AB4979">
            <w:pPr>
              <w:jc w:val="both"/>
              <w:rPr>
                <w:rFonts w:ascii="Times New Roman" w:hAnsi="Times New Roman" w:cs="Times New Roman"/>
              </w:rPr>
            </w:pPr>
            <w:r w:rsidRPr="00D3201A">
              <w:rPr>
                <w:rFonts w:ascii="Times New Roman" w:hAnsi="Times New Roman" w:cs="Times New Roman"/>
              </w:rPr>
              <w:t>Призовое 2 место во Всероссийском конкурсе «Подарок своими руками», март 2022,</w:t>
            </w:r>
          </w:p>
          <w:p w:rsidR="00AB4979" w:rsidRPr="00D3201A" w:rsidRDefault="00AB4979" w:rsidP="00AB4979">
            <w:pPr>
              <w:jc w:val="both"/>
              <w:rPr>
                <w:rFonts w:ascii="Times New Roman" w:hAnsi="Times New Roman" w:cs="Times New Roman"/>
              </w:rPr>
            </w:pPr>
            <w:r w:rsidRPr="00D3201A">
              <w:rPr>
                <w:rFonts w:ascii="Times New Roman" w:hAnsi="Times New Roman" w:cs="Times New Roman"/>
              </w:rPr>
              <w:t xml:space="preserve">Призовое место во Всероссийском творческом конкурсе </w:t>
            </w:r>
            <w:r w:rsidRPr="00D3201A">
              <w:rPr>
                <w:rFonts w:ascii="Times New Roman" w:hAnsi="Times New Roman" w:cs="Times New Roman"/>
              </w:rPr>
              <w:lastRenderedPageBreak/>
              <w:t>«Новогодние фантазии», декабрь 2022</w:t>
            </w:r>
          </w:p>
        </w:tc>
      </w:tr>
      <w:tr w:rsidR="00AB4979" w:rsidRPr="00D3201A" w:rsidTr="00116D15">
        <w:trPr>
          <w:trHeight w:val="1610"/>
        </w:trPr>
        <w:tc>
          <w:tcPr>
            <w:tcW w:w="567" w:type="dxa"/>
          </w:tcPr>
          <w:p w:rsidR="00AB4979" w:rsidRPr="00D3201A" w:rsidRDefault="00AB4979" w:rsidP="00AB4979">
            <w:pPr>
              <w:jc w:val="both"/>
              <w:rPr>
                <w:rFonts w:ascii="Times New Roman" w:hAnsi="Times New Roman" w:cs="Times New Roman"/>
              </w:rPr>
            </w:pPr>
            <w:r w:rsidRPr="00D3201A">
              <w:rPr>
                <w:rFonts w:ascii="Times New Roman" w:hAnsi="Times New Roman" w:cs="Times New Roman"/>
              </w:rPr>
              <w:lastRenderedPageBreak/>
              <w:t>9</w:t>
            </w:r>
          </w:p>
        </w:tc>
        <w:tc>
          <w:tcPr>
            <w:tcW w:w="2268" w:type="dxa"/>
          </w:tcPr>
          <w:p w:rsidR="00AB4979" w:rsidRPr="00D3201A" w:rsidRDefault="00AB4979" w:rsidP="00AB4979">
            <w:pPr>
              <w:jc w:val="both"/>
              <w:rPr>
                <w:rFonts w:ascii="Times New Roman" w:hAnsi="Times New Roman" w:cs="Times New Roman"/>
              </w:rPr>
            </w:pPr>
            <w:proofErr w:type="spellStart"/>
            <w:r w:rsidRPr="00D3201A">
              <w:rPr>
                <w:rFonts w:ascii="Times New Roman" w:hAnsi="Times New Roman" w:cs="Times New Roman"/>
              </w:rPr>
              <w:t>Судомоделирование</w:t>
            </w:r>
            <w:proofErr w:type="spellEnd"/>
          </w:p>
        </w:tc>
        <w:tc>
          <w:tcPr>
            <w:tcW w:w="851" w:type="dxa"/>
          </w:tcPr>
          <w:p w:rsidR="00AB4979" w:rsidRPr="00D3201A" w:rsidRDefault="00AB4979" w:rsidP="00AB4979">
            <w:pPr>
              <w:jc w:val="both"/>
              <w:rPr>
                <w:rFonts w:ascii="Times New Roman" w:hAnsi="Times New Roman" w:cs="Times New Roman"/>
              </w:rPr>
            </w:pPr>
            <w:r w:rsidRPr="00D3201A">
              <w:rPr>
                <w:rFonts w:ascii="Times New Roman" w:hAnsi="Times New Roman" w:cs="Times New Roman"/>
              </w:rPr>
              <w:t>15</w:t>
            </w:r>
          </w:p>
        </w:tc>
        <w:tc>
          <w:tcPr>
            <w:tcW w:w="6520" w:type="dxa"/>
          </w:tcPr>
          <w:p w:rsidR="00AB4979" w:rsidRPr="00D3201A" w:rsidRDefault="00AB4979" w:rsidP="00AB4979">
            <w:pPr>
              <w:jc w:val="both"/>
              <w:rPr>
                <w:rFonts w:ascii="Times New Roman" w:hAnsi="Times New Roman" w:cs="Times New Roman"/>
              </w:rPr>
            </w:pPr>
            <w:r w:rsidRPr="00D3201A">
              <w:rPr>
                <w:rFonts w:ascii="Times New Roman" w:hAnsi="Times New Roman" w:cs="Times New Roman"/>
              </w:rPr>
              <w:t>Участие во Всероссийском конкурсе роликов «Новые места» в рамках федерального проекта "Успех каждого ребёнка" национального проекта "Образование"</w:t>
            </w:r>
          </w:p>
          <w:p w:rsidR="00AB4979" w:rsidRPr="00D3201A" w:rsidRDefault="00AB4979" w:rsidP="00AB4979">
            <w:pPr>
              <w:jc w:val="both"/>
              <w:rPr>
                <w:rFonts w:ascii="Times New Roman" w:hAnsi="Times New Roman" w:cs="Times New Roman"/>
              </w:rPr>
            </w:pPr>
          </w:p>
        </w:tc>
      </w:tr>
      <w:tr w:rsidR="00AB4979" w:rsidRPr="00D3201A" w:rsidTr="00116D15">
        <w:tc>
          <w:tcPr>
            <w:tcW w:w="567" w:type="dxa"/>
          </w:tcPr>
          <w:p w:rsidR="00AB4979" w:rsidRPr="00D3201A" w:rsidRDefault="00AB4979" w:rsidP="00AB4979">
            <w:pPr>
              <w:jc w:val="both"/>
              <w:rPr>
                <w:rFonts w:ascii="Times New Roman" w:hAnsi="Times New Roman" w:cs="Times New Roman"/>
              </w:rPr>
            </w:pPr>
            <w:r w:rsidRPr="00D3201A">
              <w:rPr>
                <w:rFonts w:ascii="Times New Roman" w:hAnsi="Times New Roman" w:cs="Times New Roman"/>
              </w:rPr>
              <w:t>10</w:t>
            </w:r>
          </w:p>
        </w:tc>
        <w:tc>
          <w:tcPr>
            <w:tcW w:w="2268" w:type="dxa"/>
          </w:tcPr>
          <w:p w:rsidR="00AB4979" w:rsidRPr="00D3201A" w:rsidRDefault="00AB4979" w:rsidP="00AB4979">
            <w:pPr>
              <w:jc w:val="both"/>
              <w:rPr>
                <w:rFonts w:ascii="Times New Roman" w:hAnsi="Times New Roman" w:cs="Times New Roman"/>
              </w:rPr>
            </w:pPr>
            <w:r w:rsidRPr="00D3201A">
              <w:rPr>
                <w:rFonts w:ascii="Times New Roman" w:hAnsi="Times New Roman" w:cs="Times New Roman"/>
              </w:rPr>
              <w:t>3Д - моделирование</w:t>
            </w:r>
          </w:p>
        </w:tc>
        <w:tc>
          <w:tcPr>
            <w:tcW w:w="851" w:type="dxa"/>
          </w:tcPr>
          <w:p w:rsidR="00AB4979" w:rsidRPr="00D3201A" w:rsidRDefault="00AB4979" w:rsidP="00AB4979">
            <w:pPr>
              <w:jc w:val="both"/>
              <w:rPr>
                <w:rFonts w:ascii="Times New Roman" w:hAnsi="Times New Roman" w:cs="Times New Roman"/>
              </w:rPr>
            </w:pPr>
            <w:r w:rsidRPr="00D3201A">
              <w:rPr>
                <w:rFonts w:ascii="Times New Roman" w:hAnsi="Times New Roman" w:cs="Times New Roman"/>
              </w:rPr>
              <w:t>15</w:t>
            </w:r>
          </w:p>
        </w:tc>
        <w:tc>
          <w:tcPr>
            <w:tcW w:w="6520" w:type="dxa"/>
          </w:tcPr>
          <w:p w:rsidR="00AB4979" w:rsidRPr="00D3201A" w:rsidRDefault="00AB4979" w:rsidP="00AB4979">
            <w:pPr>
              <w:jc w:val="both"/>
              <w:rPr>
                <w:rFonts w:ascii="Times New Roman" w:hAnsi="Times New Roman" w:cs="Times New Roman"/>
              </w:rPr>
            </w:pPr>
            <w:r w:rsidRPr="00D3201A">
              <w:rPr>
                <w:rFonts w:ascii="Times New Roman" w:hAnsi="Times New Roman" w:cs="Times New Roman"/>
              </w:rPr>
              <w:t>II местом во Всероссийском конкурсе роликов "Новые места" в рамках федерального проекта "Успех каждого ребёнка" национального проекта "Образование"</w:t>
            </w:r>
          </w:p>
        </w:tc>
      </w:tr>
      <w:tr w:rsidR="00AB4979" w:rsidRPr="00D3201A" w:rsidTr="00116D15">
        <w:tc>
          <w:tcPr>
            <w:tcW w:w="567" w:type="dxa"/>
          </w:tcPr>
          <w:p w:rsidR="00AB4979" w:rsidRPr="00D3201A" w:rsidRDefault="00AB4979" w:rsidP="00AB4979">
            <w:pPr>
              <w:jc w:val="both"/>
              <w:rPr>
                <w:rFonts w:ascii="Times New Roman" w:hAnsi="Times New Roman" w:cs="Times New Roman"/>
              </w:rPr>
            </w:pPr>
            <w:r w:rsidRPr="00D3201A">
              <w:rPr>
                <w:rFonts w:ascii="Times New Roman" w:hAnsi="Times New Roman" w:cs="Times New Roman"/>
              </w:rPr>
              <w:t>11</w:t>
            </w:r>
          </w:p>
        </w:tc>
        <w:tc>
          <w:tcPr>
            <w:tcW w:w="2268" w:type="dxa"/>
          </w:tcPr>
          <w:p w:rsidR="00AB4979" w:rsidRPr="00D3201A" w:rsidRDefault="00AB4979" w:rsidP="00AB4979">
            <w:pPr>
              <w:jc w:val="both"/>
              <w:rPr>
                <w:rFonts w:ascii="Times New Roman" w:hAnsi="Times New Roman" w:cs="Times New Roman"/>
              </w:rPr>
            </w:pPr>
            <w:r w:rsidRPr="00D3201A">
              <w:rPr>
                <w:rFonts w:ascii="Times New Roman" w:hAnsi="Times New Roman" w:cs="Times New Roman"/>
              </w:rPr>
              <w:t>Школьный театр «Преображение»</w:t>
            </w:r>
          </w:p>
        </w:tc>
        <w:tc>
          <w:tcPr>
            <w:tcW w:w="851" w:type="dxa"/>
          </w:tcPr>
          <w:p w:rsidR="00AB4979" w:rsidRPr="00D3201A" w:rsidRDefault="00AB4979" w:rsidP="00AB4979">
            <w:pPr>
              <w:jc w:val="both"/>
              <w:rPr>
                <w:rFonts w:ascii="Times New Roman" w:hAnsi="Times New Roman" w:cs="Times New Roman"/>
              </w:rPr>
            </w:pPr>
            <w:r w:rsidRPr="00D3201A">
              <w:rPr>
                <w:rFonts w:ascii="Times New Roman" w:hAnsi="Times New Roman" w:cs="Times New Roman"/>
              </w:rPr>
              <w:t>72</w:t>
            </w:r>
          </w:p>
        </w:tc>
        <w:tc>
          <w:tcPr>
            <w:tcW w:w="6520" w:type="dxa"/>
          </w:tcPr>
          <w:p w:rsidR="00AB4979" w:rsidRPr="00D3201A" w:rsidRDefault="00AB4979" w:rsidP="00AB4979">
            <w:pPr>
              <w:jc w:val="both"/>
              <w:rPr>
                <w:rFonts w:ascii="Times New Roman" w:hAnsi="Times New Roman" w:cs="Times New Roman"/>
              </w:rPr>
            </w:pPr>
            <w:r w:rsidRPr="00D3201A">
              <w:rPr>
                <w:rFonts w:ascii="Times New Roman" w:hAnsi="Times New Roman" w:cs="Times New Roman"/>
              </w:rPr>
              <w:t>-</w:t>
            </w:r>
          </w:p>
        </w:tc>
      </w:tr>
    </w:tbl>
    <w:p w:rsidR="00AB4979" w:rsidRPr="00D3201A" w:rsidRDefault="00AB4979" w:rsidP="00AB4979">
      <w:pPr>
        <w:spacing w:line="360" w:lineRule="auto"/>
        <w:ind w:firstLine="567"/>
        <w:jc w:val="both"/>
        <w:rPr>
          <w:rFonts w:ascii="Times New Roman" w:hAnsi="Times New Roman" w:cs="Times New Roman"/>
          <w:shd w:val="clear" w:color="auto" w:fill="FFFFFF"/>
        </w:rPr>
      </w:pPr>
    </w:p>
    <w:p w:rsidR="00AB4979" w:rsidRPr="00D3201A" w:rsidRDefault="00AB4979" w:rsidP="00AB4979">
      <w:pPr>
        <w:ind w:firstLine="567"/>
        <w:jc w:val="both"/>
        <w:rPr>
          <w:rFonts w:ascii="Times New Roman" w:hAnsi="Times New Roman" w:cs="Times New Roman"/>
          <w:bCs/>
        </w:rPr>
      </w:pPr>
      <w:r w:rsidRPr="00D3201A">
        <w:rPr>
          <w:rFonts w:ascii="Times New Roman" w:eastAsia="Times New Roman" w:hAnsi="Times New Roman" w:cs="Times New Roman"/>
          <w:bCs/>
        </w:rPr>
        <w:t xml:space="preserve"> </w:t>
      </w:r>
      <w:r w:rsidRPr="00D3201A">
        <w:rPr>
          <w:rFonts w:ascii="Times New Roman" w:hAnsi="Times New Roman" w:cs="Times New Roman"/>
          <w:bCs/>
        </w:rPr>
        <w:t>Мы уверены, что секрет и залог успеха кроится в преданной любви к детям и к делу, которому ты призван служить.</w:t>
      </w:r>
    </w:p>
    <w:p w:rsidR="00AB4979" w:rsidRPr="00D3201A" w:rsidRDefault="00AB4979" w:rsidP="00AB4979">
      <w:pPr>
        <w:tabs>
          <w:tab w:val="left" w:pos="645"/>
        </w:tabs>
        <w:ind w:firstLine="567"/>
        <w:jc w:val="both"/>
        <w:rPr>
          <w:rFonts w:ascii="Times New Roman" w:hAnsi="Times New Roman" w:cs="Times New Roman"/>
          <w:bCs/>
        </w:rPr>
      </w:pPr>
      <w:r w:rsidRPr="00D3201A">
        <w:rPr>
          <w:rFonts w:ascii="Times New Roman" w:hAnsi="Times New Roman" w:cs="Times New Roman"/>
          <w:bCs/>
        </w:rPr>
        <w:t>А если творческое кредо педагога - дарить воспитанникам радость познания и самореализации, то результат такой деятельности непременно обернется определенным успехом, и конечно, благодарностью поверившего в себя ученика и его родителей.</w:t>
      </w:r>
    </w:p>
    <w:p w:rsidR="00AB4979" w:rsidRPr="00D3201A" w:rsidRDefault="00AB4979" w:rsidP="00AB4979">
      <w:pPr>
        <w:tabs>
          <w:tab w:val="left" w:pos="645"/>
        </w:tabs>
        <w:ind w:firstLine="567"/>
        <w:jc w:val="both"/>
        <w:rPr>
          <w:rFonts w:ascii="Times New Roman" w:hAnsi="Times New Roman" w:cs="Times New Roman"/>
          <w:bCs/>
        </w:rPr>
      </w:pPr>
      <w:r w:rsidRPr="00D3201A">
        <w:rPr>
          <w:rFonts w:ascii="Times New Roman" w:hAnsi="Times New Roman" w:cs="Times New Roman"/>
          <w:bCs/>
        </w:rPr>
        <w:t xml:space="preserve">А это именно то, к чему мы стремимся в нужной и интересной работе. </w:t>
      </w:r>
    </w:p>
    <w:p w:rsidR="00AB4979" w:rsidRPr="00D3201A" w:rsidRDefault="00AB4979" w:rsidP="00AB4979">
      <w:pPr>
        <w:tabs>
          <w:tab w:val="left" w:pos="645"/>
        </w:tabs>
        <w:jc w:val="both"/>
        <w:rPr>
          <w:rFonts w:ascii="Times New Roman" w:hAnsi="Times New Roman" w:cs="Times New Roman"/>
        </w:rPr>
      </w:pPr>
    </w:p>
    <w:p w:rsidR="00AB4979" w:rsidRPr="00D3201A" w:rsidRDefault="00AB4979" w:rsidP="00AB4979">
      <w:pPr>
        <w:tabs>
          <w:tab w:val="left" w:pos="645"/>
        </w:tabs>
        <w:ind w:firstLine="567"/>
        <w:jc w:val="both"/>
        <w:rPr>
          <w:rFonts w:ascii="Times New Roman" w:hAnsi="Times New Roman" w:cs="Times New Roman"/>
          <w:bCs/>
        </w:rPr>
      </w:pPr>
      <w:r w:rsidRPr="00D3201A">
        <w:rPr>
          <w:rFonts w:ascii="Times New Roman" w:hAnsi="Times New Roman" w:cs="Times New Roman"/>
        </w:rPr>
        <w:t>Таким образом:</w:t>
      </w:r>
    </w:p>
    <w:p w:rsidR="00AB4979" w:rsidRPr="00D3201A" w:rsidRDefault="00AB4979" w:rsidP="00AB4979">
      <w:pPr>
        <w:pStyle w:val="5"/>
        <w:numPr>
          <w:ilvl w:val="0"/>
          <w:numId w:val="16"/>
        </w:numPr>
        <w:shd w:val="clear" w:color="auto" w:fill="auto"/>
        <w:tabs>
          <w:tab w:val="left" w:pos="1555"/>
        </w:tabs>
        <w:spacing w:after="0" w:line="240" w:lineRule="auto"/>
        <w:ind w:left="1560" w:right="120" w:hanging="360"/>
        <w:jc w:val="both"/>
        <w:rPr>
          <w:sz w:val="24"/>
          <w:szCs w:val="24"/>
        </w:rPr>
      </w:pPr>
      <w:r w:rsidRPr="00D3201A">
        <w:rPr>
          <w:sz w:val="24"/>
          <w:szCs w:val="24"/>
        </w:rPr>
        <w:t>около 78 % занимались в спортивных секциях; по сравнению с прошлым годом количество учащихся возросло на 25 %;</w:t>
      </w:r>
    </w:p>
    <w:p w:rsidR="00AB4979" w:rsidRPr="00D3201A" w:rsidRDefault="00AB4979" w:rsidP="00AB4979">
      <w:pPr>
        <w:pStyle w:val="5"/>
        <w:numPr>
          <w:ilvl w:val="0"/>
          <w:numId w:val="16"/>
        </w:numPr>
        <w:shd w:val="clear" w:color="auto" w:fill="auto"/>
        <w:tabs>
          <w:tab w:val="left" w:pos="1550"/>
        </w:tabs>
        <w:spacing w:after="0" w:line="240" w:lineRule="auto"/>
        <w:ind w:left="1560" w:right="120" w:hanging="360"/>
        <w:jc w:val="both"/>
        <w:rPr>
          <w:sz w:val="24"/>
          <w:szCs w:val="24"/>
        </w:rPr>
      </w:pPr>
      <w:r w:rsidRPr="00D3201A">
        <w:rPr>
          <w:sz w:val="24"/>
          <w:szCs w:val="24"/>
        </w:rPr>
        <w:t xml:space="preserve">в целом дополнительным образованием охвачено 100 % </w:t>
      </w:r>
      <w:proofErr w:type="gramStart"/>
      <w:r w:rsidRPr="00D3201A">
        <w:rPr>
          <w:sz w:val="24"/>
          <w:szCs w:val="24"/>
        </w:rPr>
        <w:t>обучающихся</w:t>
      </w:r>
      <w:proofErr w:type="gramEnd"/>
      <w:r w:rsidRPr="00D3201A">
        <w:rPr>
          <w:sz w:val="24"/>
          <w:szCs w:val="24"/>
        </w:rPr>
        <w:t>;</w:t>
      </w:r>
    </w:p>
    <w:p w:rsidR="00AB4979" w:rsidRPr="00D3201A" w:rsidRDefault="00AB4979" w:rsidP="00AB4979">
      <w:pPr>
        <w:pStyle w:val="5"/>
        <w:shd w:val="clear" w:color="auto" w:fill="auto"/>
        <w:tabs>
          <w:tab w:val="left" w:pos="1550"/>
        </w:tabs>
        <w:spacing w:after="0" w:line="240" w:lineRule="auto"/>
        <w:ind w:right="120" w:firstLine="0"/>
        <w:jc w:val="both"/>
        <w:rPr>
          <w:sz w:val="24"/>
          <w:szCs w:val="24"/>
        </w:rPr>
      </w:pPr>
      <w:r w:rsidRPr="00D3201A">
        <w:rPr>
          <w:sz w:val="24"/>
          <w:szCs w:val="24"/>
        </w:rPr>
        <w:t xml:space="preserve">        В течение года  все объединения дополнительного образования провели отчётные итоговые занятия: кружки художественного направления - в форме спектаклей, концертов и мастер-классов; в спортивных секциях были организованны соревнования между группами, участие в спортивных состязаниях. </w:t>
      </w:r>
    </w:p>
    <w:p w:rsidR="00D3201A" w:rsidRPr="00D3201A" w:rsidRDefault="00AB4979" w:rsidP="00D3201A">
      <w:pPr>
        <w:pStyle w:val="211"/>
        <w:keepNext/>
        <w:keepLines/>
        <w:numPr>
          <w:ilvl w:val="0"/>
          <w:numId w:val="22"/>
        </w:numPr>
        <w:shd w:val="clear" w:color="auto" w:fill="auto"/>
        <w:tabs>
          <w:tab w:val="left" w:pos="360"/>
          <w:tab w:val="left" w:pos="5812"/>
        </w:tabs>
        <w:spacing w:before="941" w:after="304" w:line="270" w:lineRule="exact"/>
        <w:ind w:right="260"/>
        <w:jc w:val="center"/>
        <w:rPr>
          <w:b/>
          <w:i/>
          <w:sz w:val="24"/>
          <w:szCs w:val="24"/>
        </w:rPr>
      </w:pPr>
      <w:r>
        <w:rPr>
          <w:rStyle w:val="220"/>
          <w:b/>
          <w:i/>
          <w:sz w:val="24"/>
          <w:szCs w:val="24"/>
        </w:rPr>
        <w:t>М</w:t>
      </w:r>
      <w:r w:rsidR="00D3201A" w:rsidRPr="00D3201A">
        <w:rPr>
          <w:rStyle w:val="220"/>
          <w:b/>
          <w:i/>
          <w:sz w:val="24"/>
          <w:szCs w:val="24"/>
        </w:rPr>
        <w:t>а</w:t>
      </w:r>
      <w:r>
        <w:rPr>
          <w:rStyle w:val="220"/>
          <w:b/>
          <w:i/>
          <w:sz w:val="24"/>
          <w:szCs w:val="24"/>
        </w:rPr>
        <w:t>териа</w:t>
      </w:r>
      <w:r w:rsidR="00D3201A" w:rsidRPr="00D3201A">
        <w:rPr>
          <w:rStyle w:val="220"/>
          <w:b/>
          <w:i/>
          <w:sz w:val="24"/>
          <w:szCs w:val="24"/>
        </w:rPr>
        <w:t>льно-техническое обеспечение образовательного процесса</w:t>
      </w:r>
      <w:bookmarkEnd w:id="8"/>
    </w:p>
    <w:p w:rsidR="00D3201A" w:rsidRPr="00D3201A" w:rsidRDefault="00D3201A" w:rsidP="00D3201A">
      <w:pPr>
        <w:pStyle w:val="5"/>
        <w:shd w:val="clear" w:color="auto" w:fill="auto"/>
        <w:spacing w:before="289" w:after="572" w:line="240" w:lineRule="auto"/>
        <w:ind w:left="100" w:right="80" w:firstLine="240"/>
        <w:jc w:val="both"/>
        <w:rPr>
          <w:sz w:val="24"/>
          <w:szCs w:val="24"/>
        </w:rPr>
      </w:pPr>
      <w:bookmarkStart w:id="9" w:name="bookmark30"/>
      <w:r w:rsidRPr="00D3201A">
        <w:rPr>
          <w:sz w:val="24"/>
          <w:szCs w:val="24"/>
        </w:rPr>
        <w:t xml:space="preserve">      МБОУ СОШ №1 с.п. «Село Хурба» имеет современную материально - техническую базу, обеспечивающую необходимые условия для ведения образовательной деятельности. </w:t>
      </w:r>
      <w:bookmarkEnd w:id="9"/>
      <w:r w:rsidRPr="00D3201A">
        <w:rPr>
          <w:sz w:val="24"/>
          <w:szCs w:val="24"/>
        </w:rPr>
        <w:t xml:space="preserve"> В текущем учебном году было поставлено в рамках национального проекта образование «Успех каждого ребенка»    3 ноутбука, 3- </w:t>
      </w:r>
      <w:r w:rsidRPr="00D3201A">
        <w:rPr>
          <w:sz w:val="24"/>
          <w:szCs w:val="24"/>
          <w:lang w:val="en-US"/>
        </w:rPr>
        <w:t>D</w:t>
      </w:r>
      <w:r w:rsidRPr="00D3201A">
        <w:rPr>
          <w:sz w:val="24"/>
          <w:szCs w:val="24"/>
        </w:rPr>
        <w:t xml:space="preserve"> принтер, станок токарный металлообрабатывающий, станок лазерной резки, станок шлифовальный, станок фрезерный металлообрабатывающий</w:t>
      </w:r>
    </w:p>
    <w:tbl>
      <w:tblPr>
        <w:tblOverlap w:val="never"/>
        <w:tblW w:w="0" w:type="auto"/>
        <w:jc w:val="center"/>
        <w:tblLayout w:type="fixed"/>
        <w:tblCellMar>
          <w:left w:w="10" w:type="dxa"/>
          <w:right w:w="10" w:type="dxa"/>
        </w:tblCellMar>
        <w:tblLook w:val="04A0"/>
      </w:tblPr>
      <w:tblGrid>
        <w:gridCol w:w="998"/>
        <w:gridCol w:w="4522"/>
        <w:gridCol w:w="1978"/>
      </w:tblGrid>
      <w:tr w:rsidR="00D3201A" w:rsidRPr="00D3201A" w:rsidTr="00AB4979">
        <w:trPr>
          <w:trHeight w:hRule="exact" w:val="706"/>
          <w:jc w:val="center"/>
        </w:trPr>
        <w:tc>
          <w:tcPr>
            <w:tcW w:w="998" w:type="dxa"/>
            <w:tcBorders>
              <w:top w:val="single" w:sz="4" w:space="0" w:color="auto"/>
              <w:left w:val="single" w:sz="4" w:space="0" w:color="auto"/>
            </w:tcBorders>
            <w:shd w:val="clear" w:color="auto" w:fill="FFFFFF"/>
          </w:tcPr>
          <w:p w:rsidR="00D3201A" w:rsidRPr="00D3201A" w:rsidRDefault="00D3201A" w:rsidP="00AB4979">
            <w:pPr>
              <w:pStyle w:val="5"/>
              <w:framePr w:w="10507" w:wrap="notBeside" w:vAnchor="text" w:hAnchor="text" w:xAlign="center" w:y="1"/>
              <w:shd w:val="clear" w:color="auto" w:fill="auto"/>
              <w:spacing w:after="0" w:line="270" w:lineRule="exact"/>
              <w:ind w:left="120" w:firstLine="0"/>
              <w:jc w:val="left"/>
              <w:rPr>
                <w:sz w:val="24"/>
                <w:szCs w:val="24"/>
              </w:rPr>
            </w:pPr>
            <w:r w:rsidRPr="00D3201A">
              <w:rPr>
                <w:rStyle w:val="12"/>
                <w:sz w:val="24"/>
                <w:szCs w:val="24"/>
              </w:rPr>
              <w:t xml:space="preserve">№ </w:t>
            </w:r>
            <w:proofErr w:type="spellStart"/>
            <w:proofErr w:type="gramStart"/>
            <w:r w:rsidRPr="00D3201A">
              <w:rPr>
                <w:rStyle w:val="12"/>
                <w:sz w:val="24"/>
                <w:szCs w:val="24"/>
              </w:rPr>
              <w:t>п</w:t>
            </w:r>
            <w:proofErr w:type="spellEnd"/>
            <w:proofErr w:type="gramEnd"/>
            <w:r w:rsidRPr="00D3201A">
              <w:rPr>
                <w:rStyle w:val="12"/>
                <w:sz w:val="24"/>
                <w:szCs w:val="24"/>
              </w:rPr>
              <w:t>/</w:t>
            </w:r>
            <w:proofErr w:type="spellStart"/>
            <w:r w:rsidRPr="00D3201A">
              <w:rPr>
                <w:rStyle w:val="12"/>
                <w:sz w:val="24"/>
                <w:szCs w:val="24"/>
              </w:rPr>
              <w:t>п</w:t>
            </w:r>
            <w:proofErr w:type="spellEnd"/>
          </w:p>
        </w:tc>
        <w:tc>
          <w:tcPr>
            <w:tcW w:w="4522" w:type="dxa"/>
            <w:tcBorders>
              <w:top w:val="single" w:sz="4" w:space="0" w:color="auto"/>
              <w:left w:val="single" w:sz="4" w:space="0" w:color="auto"/>
            </w:tcBorders>
            <w:shd w:val="clear" w:color="auto" w:fill="FFFFFF"/>
          </w:tcPr>
          <w:p w:rsidR="00D3201A" w:rsidRPr="00D3201A" w:rsidRDefault="00D3201A" w:rsidP="00AB4979">
            <w:pPr>
              <w:pStyle w:val="5"/>
              <w:framePr w:w="10507" w:wrap="notBeside" w:vAnchor="text" w:hAnchor="text" w:xAlign="center" w:y="1"/>
              <w:shd w:val="clear" w:color="auto" w:fill="auto"/>
              <w:spacing w:after="0" w:line="270" w:lineRule="exact"/>
              <w:ind w:left="120" w:firstLine="0"/>
              <w:jc w:val="left"/>
              <w:rPr>
                <w:sz w:val="24"/>
                <w:szCs w:val="24"/>
              </w:rPr>
            </w:pPr>
            <w:r w:rsidRPr="00D3201A">
              <w:rPr>
                <w:rStyle w:val="12"/>
                <w:sz w:val="24"/>
                <w:szCs w:val="24"/>
              </w:rPr>
              <w:t>Наименование техники</w:t>
            </w:r>
          </w:p>
        </w:tc>
        <w:tc>
          <w:tcPr>
            <w:tcW w:w="1978" w:type="dxa"/>
            <w:tcBorders>
              <w:top w:val="single" w:sz="4" w:space="0" w:color="auto"/>
              <w:left w:val="single" w:sz="4" w:space="0" w:color="auto"/>
            </w:tcBorders>
            <w:shd w:val="clear" w:color="auto" w:fill="FFFFFF"/>
          </w:tcPr>
          <w:p w:rsidR="00D3201A" w:rsidRPr="00D3201A" w:rsidRDefault="00D3201A" w:rsidP="00AB4979">
            <w:pPr>
              <w:pStyle w:val="5"/>
              <w:framePr w:w="10507" w:wrap="notBeside" w:vAnchor="text" w:hAnchor="text" w:xAlign="center" w:y="1"/>
              <w:shd w:val="clear" w:color="auto" w:fill="auto"/>
              <w:spacing w:after="120" w:line="270" w:lineRule="exact"/>
              <w:ind w:left="120" w:firstLine="0"/>
              <w:jc w:val="left"/>
              <w:rPr>
                <w:sz w:val="24"/>
                <w:szCs w:val="24"/>
              </w:rPr>
            </w:pPr>
            <w:r w:rsidRPr="00D3201A">
              <w:rPr>
                <w:rStyle w:val="12"/>
                <w:sz w:val="24"/>
                <w:szCs w:val="24"/>
              </w:rPr>
              <w:t>Количество</w:t>
            </w:r>
          </w:p>
        </w:tc>
      </w:tr>
      <w:tr w:rsidR="00D3201A" w:rsidRPr="00D3201A" w:rsidTr="00AB4979">
        <w:trPr>
          <w:trHeight w:hRule="exact" w:val="446"/>
          <w:jc w:val="center"/>
        </w:trPr>
        <w:tc>
          <w:tcPr>
            <w:tcW w:w="998" w:type="dxa"/>
            <w:tcBorders>
              <w:top w:val="single" w:sz="4" w:space="0" w:color="auto"/>
              <w:left w:val="single" w:sz="4" w:space="0" w:color="auto"/>
            </w:tcBorders>
            <w:shd w:val="clear" w:color="auto" w:fill="FFFFFF"/>
          </w:tcPr>
          <w:p w:rsidR="00D3201A" w:rsidRPr="00D3201A" w:rsidRDefault="00D3201A" w:rsidP="00AB4979">
            <w:pPr>
              <w:pStyle w:val="5"/>
              <w:framePr w:w="10507" w:wrap="notBeside" w:vAnchor="text" w:hAnchor="text" w:xAlign="center" w:y="1"/>
              <w:shd w:val="clear" w:color="auto" w:fill="auto"/>
              <w:spacing w:after="0" w:line="270" w:lineRule="exact"/>
              <w:ind w:left="120" w:firstLine="0"/>
              <w:jc w:val="left"/>
              <w:rPr>
                <w:sz w:val="24"/>
                <w:szCs w:val="24"/>
              </w:rPr>
            </w:pPr>
            <w:r w:rsidRPr="00D3201A">
              <w:rPr>
                <w:sz w:val="24"/>
                <w:szCs w:val="24"/>
              </w:rPr>
              <w:t>1</w:t>
            </w:r>
          </w:p>
        </w:tc>
        <w:tc>
          <w:tcPr>
            <w:tcW w:w="4522" w:type="dxa"/>
            <w:tcBorders>
              <w:top w:val="single" w:sz="4" w:space="0" w:color="auto"/>
              <w:left w:val="single" w:sz="4" w:space="0" w:color="auto"/>
            </w:tcBorders>
            <w:shd w:val="clear" w:color="auto" w:fill="FFFFFF"/>
          </w:tcPr>
          <w:p w:rsidR="00D3201A" w:rsidRPr="00D3201A" w:rsidRDefault="00D3201A" w:rsidP="00AB4979">
            <w:pPr>
              <w:pStyle w:val="5"/>
              <w:framePr w:w="10507" w:wrap="notBeside" w:vAnchor="text" w:hAnchor="text" w:xAlign="center" w:y="1"/>
              <w:shd w:val="clear" w:color="auto" w:fill="auto"/>
              <w:spacing w:after="0" w:line="270" w:lineRule="exact"/>
              <w:ind w:left="120" w:firstLine="0"/>
              <w:jc w:val="left"/>
              <w:rPr>
                <w:sz w:val="24"/>
                <w:szCs w:val="24"/>
              </w:rPr>
            </w:pPr>
            <w:r w:rsidRPr="00D3201A">
              <w:rPr>
                <w:sz w:val="24"/>
                <w:szCs w:val="24"/>
              </w:rPr>
              <w:t>Ноутбуки и компьютеры</w:t>
            </w:r>
          </w:p>
        </w:tc>
        <w:tc>
          <w:tcPr>
            <w:tcW w:w="1978" w:type="dxa"/>
            <w:tcBorders>
              <w:top w:val="single" w:sz="4" w:space="0" w:color="auto"/>
              <w:left w:val="single" w:sz="4" w:space="0" w:color="auto"/>
            </w:tcBorders>
            <w:shd w:val="clear" w:color="auto" w:fill="FFFFFF"/>
          </w:tcPr>
          <w:p w:rsidR="00D3201A" w:rsidRPr="00D3201A" w:rsidRDefault="00D3201A" w:rsidP="00AB4979">
            <w:pPr>
              <w:pStyle w:val="5"/>
              <w:framePr w:w="10507" w:wrap="notBeside" w:vAnchor="text" w:hAnchor="text" w:xAlign="center" w:y="1"/>
              <w:shd w:val="clear" w:color="auto" w:fill="auto"/>
              <w:spacing w:after="0" w:line="270" w:lineRule="exact"/>
              <w:ind w:left="120" w:firstLine="0"/>
              <w:jc w:val="left"/>
              <w:rPr>
                <w:sz w:val="24"/>
                <w:szCs w:val="24"/>
              </w:rPr>
            </w:pPr>
            <w:r w:rsidRPr="00D3201A">
              <w:rPr>
                <w:sz w:val="24"/>
                <w:szCs w:val="24"/>
              </w:rPr>
              <w:t>97</w:t>
            </w:r>
          </w:p>
        </w:tc>
      </w:tr>
      <w:tr w:rsidR="00D3201A" w:rsidRPr="00D3201A" w:rsidTr="00AB4979">
        <w:trPr>
          <w:trHeight w:hRule="exact" w:val="451"/>
          <w:jc w:val="center"/>
        </w:trPr>
        <w:tc>
          <w:tcPr>
            <w:tcW w:w="998" w:type="dxa"/>
            <w:tcBorders>
              <w:top w:val="single" w:sz="4" w:space="0" w:color="auto"/>
              <w:left w:val="single" w:sz="4" w:space="0" w:color="auto"/>
            </w:tcBorders>
            <w:shd w:val="clear" w:color="auto" w:fill="FFFFFF"/>
          </w:tcPr>
          <w:p w:rsidR="00D3201A" w:rsidRPr="00D3201A" w:rsidRDefault="00D3201A" w:rsidP="00AB4979">
            <w:pPr>
              <w:pStyle w:val="5"/>
              <w:framePr w:w="10507" w:wrap="notBeside" w:vAnchor="text" w:hAnchor="text" w:xAlign="center" w:y="1"/>
              <w:shd w:val="clear" w:color="auto" w:fill="auto"/>
              <w:spacing w:after="0" w:line="270" w:lineRule="exact"/>
              <w:ind w:left="120" w:firstLine="0"/>
              <w:jc w:val="left"/>
              <w:rPr>
                <w:sz w:val="24"/>
                <w:szCs w:val="24"/>
              </w:rPr>
            </w:pPr>
            <w:r w:rsidRPr="00D3201A">
              <w:rPr>
                <w:sz w:val="24"/>
                <w:szCs w:val="24"/>
              </w:rPr>
              <w:t>2</w:t>
            </w:r>
          </w:p>
        </w:tc>
        <w:tc>
          <w:tcPr>
            <w:tcW w:w="4522" w:type="dxa"/>
            <w:tcBorders>
              <w:top w:val="single" w:sz="4" w:space="0" w:color="auto"/>
              <w:left w:val="single" w:sz="4" w:space="0" w:color="auto"/>
            </w:tcBorders>
            <w:shd w:val="clear" w:color="auto" w:fill="FFFFFF"/>
          </w:tcPr>
          <w:p w:rsidR="00D3201A" w:rsidRPr="00D3201A" w:rsidRDefault="00D3201A" w:rsidP="00AB4979">
            <w:pPr>
              <w:pStyle w:val="5"/>
              <w:framePr w:w="10507" w:wrap="notBeside" w:vAnchor="text" w:hAnchor="text" w:xAlign="center" w:y="1"/>
              <w:shd w:val="clear" w:color="auto" w:fill="auto"/>
              <w:spacing w:after="0" w:line="270" w:lineRule="exact"/>
              <w:ind w:left="120" w:firstLine="0"/>
              <w:jc w:val="left"/>
              <w:rPr>
                <w:sz w:val="24"/>
                <w:szCs w:val="24"/>
              </w:rPr>
            </w:pPr>
            <w:r w:rsidRPr="00D3201A">
              <w:rPr>
                <w:sz w:val="24"/>
                <w:szCs w:val="24"/>
              </w:rPr>
              <w:t>Принтеры</w:t>
            </w:r>
          </w:p>
        </w:tc>
        <w:tc>
          <w:tcPr>
            <w:tcW w:w="1978" w:type="dxa"/>
            <w:tcBorders>
              <w:top w:val="single" w:sz="4" w:space="0" w:color="auto"/>
              <w:left w:val="single" w:sz="4" w:space="0" w:color="auto"/>
            </w:tcBorders>
            <w:shd w:val="clear" w:color="auto" w:fill="FFFFFF"/>
          </w:tcPr>
          <w:p w:rsidR="00D3201A" w:rsidRPr="00D3201A" w:rsidRDefault="00D3201A" w:rsidP="00AB4979">
            <w:pPr>
              <w:pStyle w:val="5"/>
              <w:framePr w:w="10507" w:wrap="notBeside" w:vAnchor="text" w:hAnchor="text" w:xAlign="center" w:y="1"/>
              <w:shd w:val="clear" w:color="auto" w:fill="auto"/>
              <w:spacing w:after="0" w:line="270" w:lineRule="exact"/>
              <w:ind w:left="120" w:firstLine="0"/>
              <w:jc w:val="left"/>
              <w:rPr>
                <w:sz w:val="24"/>
                <w:szCs w:val="24"/>
              </w:rPr>
            </w:pPr>
            <w:r w:rsidRPr="00D3201A">
              <w:rPr>
                <w:sz w:val="24"/>
                <w:szCs w:val="24"/>
              </w:rPr>
              <w:t>8</w:t>
            </w:r>
          </w:p>
        </w:tc>
      </w:tr>
      <w:tr w:rsidR="00D3201A" w:rsidRPr="00D3201A" w:rsidTr="00AB4979">
        <w:trPr>
          <w:trHeight w:hRule="exact" w:val="446"/>
          <w:jc w:val="center"/>
        </w:trPr>
        <w:tc>
          <w:tcPr>
            <w:tcW w:w="998" w:type="dxa"/>
            <w:tcBorders>
              <w:top w:val="single" w:sz="4" w:space="0" w:color="auto"/>
              <w:left w:val="single" w:sz="4" w:space="0" w:color="auto"/>
            </w:tcBorders>
            <w:shd w:val="clear" w:color="auto" w:fill="FFFFFF"/>
          </w:tcPr>
          <w:p w:rsidR="00D3201A" w:rsidRPr="00D3201A" w:rsidRDefault="00D3201A" w:rsidP="00AB4979">
            <w:pPr>
              <w:pStyle w:val="5"/>
              <w:framePr w:w="10507" w:wrap="notBeside" w:vAnchor="text" w:hAnchor="text" w:xAlign="center" w:y="1"/>
              <w:shd w:val="clear" w:color="auto" w:fill="auto"/>
              <w:spacing w:after="0" w:line="270" w:lineRule="exact"/>
              <w:ind w:left="120" w:firstLine="0"/>
              <w:jc w:val="left"/>
              <w:rPr>
                <w:sz w:val="24"/>
                <w:szCs w:val="24"/>
              </w:rPr>
            </w:pPr>
            <w:r w:rsidRPr="00D3201A">
              <w:rPr>
                <w:sz w:val="24"/>
                <w:szCs w:val="24"/>
              </w:rPr>
              <w:t>3</w:t>
            </w:r>
          </w:p>
        </w:tc>
        <w:tc>
          <w:tcPr>
            <w:tcW w:w="4522" w:type="dxa"/>
            <w:tcBorders>
              <w:top w:val="single" w:sz="4" w:space="0" w:color="auto"/>
              <w:left w:val="single" w:sz="4" w:space="0" w:color="auto"/>
            </w:tcBorders>
            <w:shd w:val="clear" w:color="auto" w:fill="FFFFFF"/>
          </w:tcPr>
          <w:p w:rsidR="00D3201A" w:rsidRPr="00D3201A" w:rsidRDefault="00D3201A" w:rsidP="00AB4979">
            <w:pPr>
              <w:pStyle w:val="5"/>
              <w:framePr w:w="10507" w:wrap="notBeside" w:vAnchor="text" w:hAnchor="text" w:xAlign="center" w:y="1"/>
              <w:shd w:val="clear" w:color="auto" w:fill="auto"/>
              <w:spacing w:after="0" w:line="270" w:lineRule="exact"/>
              <w:ind w:left="120" w:firstLine="0"/>
              <w:jc w:val="left"/>
              <w:rPr>
                <w:sz w:val="24"/>
                <w:szCs w:val="24"/>
              </w:rPr>
            </w:pPr>
            <w:r w:rsidRPr="00D3201A">
              <w:rPr>
                <w:sz w:val="24"/>
                <w:szCs w:val="24"/>
              </w:rPr>
              <w:t>МФУ</w:t>
            </w:r>
          </w:p>
        </w:tc>
        <w:tc>
          <w:tcPr>
            <w:tcW w:w="1978" w:type="dxa"/>
            <w:tcBorders>
              <w:top w:val="single" w:sz="4" w:space="0" w:color="auto"/>
              <w:left w:val="single" w:sz="4" w:space="0" w:color="auto"/>
            </w:tcBorders>
            <w:shd w:val="clear" w:color="auto" w:fill="FFFFFF"/>
          </w:tcPr>
          <w:p w:rsidR="00D3201A" w:rsidRPr="00D3201A" w:rsidRDefault="00D3201A" w:rsidP="00AB4979">
            <w:pPr>
              <w:pStyle w:val="5"/>
              <w:framePr w:w="10507" w:wrap="notBeside" w:vAnchor="text" w:hAnchor="text" w:xAlign="center" w:y="1"/>
              <w:shd w:val="clear" w:color="auto" w:fill="auto"/>
              <w:spacing w:after="0" w:line="270" w:lineRule="exact"/>
              <w:ind w:left="120" w:firstLine="0"/>
              <w:jc w:val="left"/>
              <w:rPr>
                <w:sz w:val="24"/>
                <w:szCs w:val="24"/>
              </w:rPr>
            </w:pPr>
            <w:r w:rsidRPr="00D3201A">
              <w:rPr>
                <w:sz w:val="24"/>
                <w:szCs w:val="24"/>
              </w:rPr>
              <w:t>3</w:t>
            </w:r>
          </w:p>
        </w:tc>
      </w:tr>
      <w:tr w:rsidR="00D3201A" w:rsidRPr="00D3201A" w:rsidTr="00AB4979">
        <w:trPr>
          <w:trHeight w:hRule="exact" w:val="461"/>
          <w:jc w:val="center"/>
        </w:trPr>
        <w:tc>
          <w:tcPr>
            <w:tcW w:w="998" w:type="dxa"/>
            <w:tcBorders>
              <w:top w:val="single" w:sz="4" w:space="0" w:color="auto"/>
              <w:left w:val="single" w:sz="4" w:space="0" w:color="auto"/>
              <w:bottom w:val="single" w:sz="4" w:space="0" w:color="auto"/>
            </w:tcBorders>
            <w:shd w:val="clear" w:color="auto" w:fill="FFFFFF"/>
          </w:tcPr>
          <w:p w:rsidR="00D3201A" w:rsidRPr="00D3201A" w:rsidRDefault="00D3201A" w:rsidP="00AB4979">
            <w:pPr>
              <w:pStyle w:val="5"/>
              <w:framePr w:w="10507" w:wrap="notBeside" w:vAnchor="text" w:hAnchor="text" w:xAlign="center" w:y="1"/>
              <w:shd w:val="clear" w:color="auto" w:fill="auto"/>
              <w:spacing w:after="0" w:line="270" w:lineRule="exact"/>
              <w:ind w:left="120" w:firstLine="0"/>
              <w:jc w:val="left"/>
              <w:rPr>
                <w:sz w:val="24"/>
                <w:szCs w:val="24"/>
              </w:rPr>
            </w:pPr>
            <w:r w:rsidRPr="00D3201A">
              <w:rPr>
                <w:sz w:val="24"/>
                <w:szCs w:val="24"/>
              </w:rPr>
              <w:t>4</w:t>
            </w:r>
          </w:p>
        </w:tc>
        <w:tc>
          <w:tcPr>
            <w:tcW w:w="4522" w:type="dxa"/>
            <w:tcBorders>
              <w:top w:val="single" w:sz="4" w:space="0" w:color="auto"/>
              <w:left w:val="single" w:sz="4" w:space="0" w:color="auto"/>
              <w:bottom w:val="single" w:sz="4" w:space="0" w:color="auto"/>
            </w:tcBorders>
            <w:shd w:val="clear" w:color="auto" w:fill="FFFFFF"/>
          </w:tcPr>
          <w:p w:rsidR="00D3201A" w:rsidRPr="00D3201A" w:rsidRDefault="00D3201A" w:rsidP="00AB4979">
            <w:pPr>
              <w:pStyle w:val="5"/>
              <w:framePr w:w="10507" w:wrap="notBeside" w:vAnchor="text" w:hAnchor="text" w:xAlign="center" w:y="1"/>
              <w:shd w:val="clear" w:color="auto" w:fill="auto"/>
              <w:spacing w:after="0" w:line="270" w:lineRule="exact"/>
              <w:ind w:left="120" w:firstLine="0"/>
              <w:jc w:val="left"/>
              <w:rPr>
                <w:sz w:val="24"/>
                <w:szCs w:val="24"/>
              </w:rPr>
            </w:pPr>
            <w:r w:rsidRPr="00D3201A">
              <w:rPr>
                <w:sz w:val="24"/>
                <w:szCs w:val="24"/>
              </w:rPr>
              <w:t>Сканеры</w:t>
            </w:r>
          </w:p>
        </w:tc>
        <w:tc>
          <w:tcPr>
            <w:tcW w:w="1978" w:type="dxa"/>
            <w:tcBorders>
              <w:top w:val="single" w:sz="4" w:space="0" w:color="auto"/>
              <w:left w:val="single" w:sz="4" w:space="0" w:color="auto"/>
              <w:bottom w:val="single" w:sz="4" w:space="0" w:color="auto"/>
            </w:tcBorders>
            <w:shd w:val="clear" w:color="auto" w:fill="FFFFFF"/>
          </w:tcPr>
          <w:p w:rsidR="00D3201A" w:rsidRPr="00D3201A" w:rsidRDefault="00D3201A" w:rsidP="00AB4979">
            <w:pPr>
              <w:pStyle w:val="5"/>
              <w:framePr w:w="10507" w:wrap="notBeside" w:vAnchor="text" w:hAnchor="text" w:xAlign="center" w:y="1"/>
              <w:shd w:val="clear" w:color="auto" w:fill="auto"/>
              <w:spacing w:after="0" w:line="270" w:lineRule="exact"/>
              <w:ind w:left="120" w:firstLine="0"/>
              <w:jc w:val="left"/>
              <w:rPr>
                <w:sz w:val="24"/>
                <w:szCs w:val="24"/>
              </w:rPr>
            </w:pPr>
            <w:r w:rsidRPr="00D3201A">
              <w:rPr>
                <w:sz w:val="24"/>
                <w:szCs w:val="24"/>
              </w:rPr>
              <w:t>4</w:t>
            </w:r>
          </w:p>
        </w:tc>
      </w:tr>
    </w:tbl>
    <w:p w:rsidR="00D3201A" w:rsidRPr="00D3201A" w:rsidRDefault="00D3201A" w:rsidP="00D3201A">
      <w:pPr>
        <w:rPr>
          <w:rFonts w:ascii="Times New Roman" w:hAnsi="Times New Roman" w:cs="Times New Roman"/>
        </w:rPr>
      </w:pPr>
    </w:p>
    <w:tbl>
      <w:tblPr>
        <w:tblOverlap w:val="never"/>
        <w:tblW w:w="0" w:type="auto"/>
        <w:jc w:val="center"/>
        <w:tblLayout w:type="fixed"/>
        <w:tblCellMar>
          <w:left w:w="10" w:type="dxa"/>
          <w:right w:w="10" w:type="dxa"/>
        </w:tblCellMar>
        <w:tblLook w:val="04A0"/>
      </w:tblPr>
      <w:tblGrid>
        <w:gridCol w:w="998"/>
        <w:gridCol w:w="4522"/>
        <w:gridCol w:w="1978"/>
      </w:tblGrid>
      <w:tr w:rsidR="00D3201A" w:rsidRPr="00D3201A" w:rsidTr="00AB4979">
        <w:trPr>
          <w:trHeight w:hRule="exact" w:val="475"/>
          <w:jc w:val="center"/>
        </w:trPr>
        <w:tc>
          <w:tcPr>
            <w:tcW w:w="998" w:type="dxa"/>
            <w:tcBorders>
              <w:left w:val="single" w:sz="4" w:space="0" w:color="auto"/>
            </w:tcBorders>
            <w:shd w:val="clear" w:color="auto" w:fill="FFFFFF"/>
          </w:tcPr>
          <w:p w:rsidR="00D3201A" w:rsidRPr="00D3201A" w:rsidRDefault="00D3201A" w:rsidP="00AB4979">
            <w:pPr>
              <w:pStyle w:val="5"/>
              <w:framePr w:w="10507" w:wrap="notBeside" w:vAnchor="text" w:hAnchor="text" w:xAlign="center" w:y="1"/>
              <w:shd w:val="clear" w:color="auto" w:fill="auto"/>
              <w:spacing w:after="0" w:line="270" w:lineRule="exact"/>
              <w:ind w:left="140" w:firstLine="0"/>
              <w:jc w:val="left"/>
              <w:rPr>
                <w:sz w:val="24"/>
                <w:szCs w:val="24"/>
              </w:rPr>
            </w:pPr>
            <w:r w:rsidRPr="00D3201A">
              <w:rPr>
                <w:sz w:val="24"/>
                <w:szCs w:val="24"/>
              </w:rPr>
              <w:lastRenderedPageBreak/>
              <w:t>5</w:t>
            </w:r>
          </w:p>
        </w:tc>
        <w:tc>
          <w:tcPr>
            <w:tcW w:w="4522" w:type="dxa"/>
            <w:tcBorders>
              <w:left w:val="single" w:sz="4" w:space="0" w:color="auto"/>
            </w:tcBorders>
            <w:shd w:val="clear" w:color="auto" w:fill="FFFFFF"/>
          </w:tcPr>
          <w:p w:rsidR="00D3201A" w:rsidRPr="00D3201A" w:rsidRDefault="00D3201A" w:rsidP="00AB4979">
            <w:pPr>
              <w:pStyle w:val="5"/>
              <w:framePr w:w="10507" w:wrap="notBeside" w:vAnchor="text" w:hAnchor="text" w:xAlign="center" w:y="1"/>
              <w:shd w:val="clear" w:color="auto" w:fill="auto"/>
              <w:spacing w:after="0" w:line="270" w:lineRule="exact"/>
              <w:ind w:left="120" w:firstLine="0"/>
              <w:jc w:val="left"/>
              <w:rPr>
                <w:sz w:val="24"/>
                <w:szCs w:val="24"/>
              </w:rPr>
            </w:pPr>
            <w:r w:rsidRPr="00D3201A">
              <w:rPr>
                <w:sz w:val="24"/>
                <w:szCs w:val="24"/>
              </w:rPr>
              <w:t>Интерактивные доски</w:t>
            </w:r>
          </w:p>
        </w:tc>
        <w:tc>
          <w:tcPr>
            <w:tcW w:w="1978" w:type="dxa"/>
            <w:tcBorders>
              <w:left w:val="single" w:sz="4" w:space="0" w:color="auto"/>
            </w:tcBorders>
            <w:shd w:val="clear" w:color="auto" w:fill="FFFFFF"/>
          </w:tcPr>
          <w:p w:rsidR="00D3201A" w:rsidRPr="00D3201A" w:rsidRDefault="00D3201A" w:rsidP="00AB4979">
            <w:pPr>
              <w:pStyle w:val="5"/>
              <w:framePr w:w="10507" w:wrap="notBeside" w:vAnchor="text" w:hAnchor="text" w:xAlign="center" w:y="1"/>
              <w:shd w:val="clear" w:color="auto" w:fill="auto"/>
              <w:spacing w:after="0" w:line="270" w:lineRule="exact"/>
              <w:ind w:left="120" w:firstLine="0"/>
              <w:jc w:val="left"/>
              <w:rPr>
                <w:sz w:val="24"/>
                <w:szCs w:val="24"/>
              </w:rPr>
            </w:pPr>
            <w:r w:rsidRPr="00D3201A">
              <w:rPr>
                <w:sz w:val="24"/>
                <w:szCs w:val="24"/>
              </w:rPr>
              <w:t>4</w:t>
            </w:r>
          </w:p>
        </w:tc>
      </w:tr>
      <w:tr w:rsidR="00D3201A" w:rsidRPr="00D3201A" w:rsidTr="00AB4979">
        <w:trPr>
          <w:trHeight w:hRule="exact" w:val="451"/>
          <w:jc w:val="center"/>
        </w:trPr>
        <w:tc>
          <w:tcPr>
            <w:tcW w:w="998" w:type="dxa"/>
            <w:tcBorders>
              <w:top w:val="single" w:sz="4" w:space="0" w:color="auto"/>
              <w:left w:val="single" w:sz="4" w:space="0" w:color="auto"/>
            </w:tcBorders>
            <w:shd w:val="clear" w:color="auto" w:fill="FFFFFF"/>
          </w:tcPr>
          <w:p w:rsidR="00D3201A" w:rsidRPr="00D3201A" w:rsidRDefault="00D3201A" w:rsidP="00AB4979">
            <w:pPr>
              <w:pStyle w:val="5"/>
              <w:framePr w:w="10507" w:wrap="notBeside" w:vAnchor="text" w:hAnchor="text" w:xAlign="center" w:y="1"/>
              <w:shd w:val="clear" w:color="auto" w:fill="auto"/>
              <w:spacing w:after="0" w:line="270" w:lineRule="exact"/>
              <w:ind w:left="140" w:firstLine="0"/>
              <w:jc w:val="left"/>
              <w:rPr>
                <w:sz w:val="24"/>
                <w:szCs w:val="24"/>
              </w:rPr>
            </w:pPr>
            <w:r w:rsidRPr="00D3201A">
              <w:rPr>
                <w:sz w:val="24"/>
                <w:szCs w:val="24"/>
              </w:rPr>
              <w:t>6</w:t>
            </w:r>
          </w:p>
        </w:tc>
        <w:tc>
          <w:tcPr>
            <w:tcW w:w="4522" w:type="dxa"/>
            <w:tcBorders>
              <w:top w:val="single" w:sz="4" w:space="0" w:color="auto"/>
              <w:left w:val="single" w:sz="4" w:space="0" w:color="auto"/>
            </w:tcBorders>
            <w:shd w:val="clear" w:color="auto" w:fill="FFFFFF"/>
          </w:tcPr>
          <w:p w:rsidR="00D3201A" w:rsidRPr="00D3201A" w:rsidRDefault="00D3201A" w:rsidP="00AB4979">
            <w:pPr>
              <w:pStyle w:val="5"/>
              <w:framePr w:w="10507" w:wrap="notBeside" w:vAnchor="text" w:hAnchor="text" w:xAlign="center" w:y="1"/>
              <w:shd w:val="clear" w:color="auto" w:fill="auto"/>
              <w:spacing w:after="0" w:line="270" w:lineRule="exact"/>
              <w:ind w:left="120" w:firstLine="0"/>
              <w:jc w:val="left"/>
              <w:rPr>
                <w:sz w:val="24"/>
                <w:szCs w:val="24"/>
              </w:rPr>
            </w:pPr>
            <w:r w:rsidRPr="00D3201A">
              <w:rPr>
                <w:sz w:val="24"/>
                <w:szCs w:val="24"/>
              </w:rPr>
              <w:t>Микроскопы</w:t>
            </w:r>
          </w:p>
        </w:tc>
        <w:tc>
          <w:tcPr>
            <w:tcW w:w="1978" w:type="dxa"/>
            <w:tcBorders>
              <w:top w:val="single" w:sz="4" w:space="0" w:color="auto"/>
              <w:left w:val="single" w:sz="4" w:space="0" w:color="auto"/>
            </w:tcBorders>
            <w:shd w:val="clear" w:color="auto" w:fill="FFFFFF"/>
          </w:tcPr>
          <w:p w:rsidR="00D3201A" w:rsidRPr="00D3201A" w:rsidRDefault="00D3201A" w:rsidP="00AB4979">
            <w:pPr>
              <w:pStyle w:val="5"/>
              <w:framePr w:w="10507" w:wrap="notBeside" w:vAnchor="text" w:hAnchor="text" w:xAlign="center" w:y="1"/>
              <w:shd w:val="clear" w:color="auto" w:fill="auto"/>
              <w:spacing w:after="0" w:line="270" w:lineRule="exact"/>
              <w:ind w:left="120" w:firstLine="0"/>
              <w:jc w:val="left"/>
              <w:rPr>
                <w:sz w:val="24"/>
                <w:szCs w:val="24"/>
              </w:rPr>
            </w:pPr>
            <w:r w:rsidRPr="00D3201A">
              <w:rPr>
                <w:sz w:val="24"/>
                <w:szCs w:val="24"/>
                <w:vertAlign w:val="subscript"/>
              </w:rPr>
              <w:t>4</w:t>
            </w:r>
          </w:p>
        </w:tc>
      </w:tr>
      <w:tr w:rsidR="00D3201A" w:rsidRPr="00D3201A" w:rsidTr="00AB4979">
        <w:trPr>
          <w:trHeight w:hRule="exact" w:val="475"/>
          <w:jc w:val="center"/>
        </w:trPr>
        <w:tc>
          <w:tcPr>
            <w:tcW w:w="998" w:type="dxa"/>
            <w:tcBorders>
              <w:top w:val="single" w:sz="4" w:space="0" w:color="auto"/>
              <w:left w:val="single" w:sz="4" w:space="0" w:color="auto"/>
            </w:tcBorders>
            <w:shd w:val="clear" w:color="auto" w:fill="FFFFFF"/>
          </w:tcPr>
          <w:p w:rsidR="00D3201A" w:rsidRPr="00D3201A" w:rsidRDefault="00D3201A" w:rsidP="00AB4979">
            <w:pPr>
              <w:pStyle w:val="5"/>
              <w:framePr w:w="10507" w:wrap="notBeside" w:vAnchor="text" w:hAnchor="text" w:xAlign="center" w:y="1"/>
              <w:shd w:val="clear" w:color="auto" w:fill="auto"/>
              <w:spacing w:after="0" w:line="270" w:lineRule="exact"/>
              <w:ind w:left="140" w:firstLine="0"/>
              <w:jc w:val="left"/>
              <w:rPr>
                <w:sz w:val="24"/>
                <w:szCs w:val="24"/>
              </w:rPr>
            </w:pPr>
            <w:r w:rsidRPr="00D3201A">
              <w:rPr>
                <w:sz w:val="24"/>
                <w:szCs w:val="24"/>
              </w:rPr>
              <w:t>7</w:t>
            </w:r>
          </w:p>
        </w:tc>
        <w:tc>
          <w:tcPr>
            <w:tcW w:w="4522" w:type="dxa"/>
            <w:tcBorders>
              <w:top w:val="single" w:sz="4" w:space="0" w:color="auto"/>
              <w:left w:val="single" w:sz="4" w:space="0" w:color="auto"/>
            </w:tcBorders>
            <w:shd w:val="clear" w:color="auto" w:fill="FFFFFF"/>
          </w:tcPr>
          <w:p w:rsidR="00D3201A" w:rsidRPr="00D3201A" w:rsidRDefault="00D3201A" w:rsidP="00AB4979">
            <w:pPr>
              <w:pStyle w:val="5"/>
              <w:framePr w:w="10507" w:wrap="notBeside" w:vAnchor="text" w:hAnchor="text" w:xAlign="center" w:y="1"/>
              <w:shd w:val="clear" w:color="auto" w:fill="auto"/>
              <w:spacing w:after="0" w:line="270" w:lineRule="exact"/>
              <w:ind w:left="120" w:firstLine="0"/>
              <w:jc w:val="left"/>
              <w:rPr>
                <w:sz w:val="24"/>
                <w:szCs w:val="24"/>
              </w:rPr>
            </w:pPr>
            <w:r w:rsidRPr="00D3201A">
              <w:rPr>
                <w:sz w:val="24"/>
                <w:szCs w:val="24"/>
              </w:rPr>
              <w:t>Портативное хранилище (тележка)</w:t>
            </w:r>
          </w:p>
        </w:tc>
        <w:tc>
          <w:tcPr>
            <w:tcW w:w="1978" w:type="dxa"/>
            <w:tcBorders>
              <w:top w:val="single" w:sz="4" w:space="0" w:color="auto"/>
              <w:left w:val="single" w:sz="4" w:space="0" w:color="auto"/>
            </w:tcBorders>
            <w:shd w:val="clear" w:color="auto" w:fill="FFFFFF"/>
          </w:tcPr>
          <w:p w:rsidR="00D3201A" w:rsidRPr="00D3201A" w:rsidRDefault="00D3201A" w:rsidP="00AB4979">
            <w:pPr>
              <w:pStyle w:val="5"/>
              <w:framePr w:w="10507" w:wrap="notBeside" w:vAnchor="text" w:hAnchor="text" w:xAlign="center" w:y="1"/>
              <w:shd w:val="clear" w:color="auto" w:fill="auto"/>
              <w:spacing w:after="0" w:line="270" w:lineRule="exact"/>
              <w:ind w:left="120" w:firstLine="0"/>
              <w:jc w:val="left"/>
              <w:rPr>
                <w:sz w:val="24"/>
                <w:szCs w:val="24"/>
              </w:rPr>
            </w:pPr>
            <w:r w:rsidRPr="00D3201A">
              <w:rPr>
                <w:sz w:val="24"/>
                <w:szCs w:val="24"/>
                <w:vertAlign w:val="subscript"/>
              </w:rPr>
              <w:t>1</w:t>
            </w:r>
          </w:p>
        </w:tc>
      </w:tr>
      <w:tr w:rsidR="00D3201A" w:rsidRPr="00D3201A" w:rsidTr="00AB4979">
        <w:trPr>
          <w:trHeight w:hRule="exact" w:val="451"/>
          <w:jc w:val="center"/>
        </w:trPr>
        <w:tc>
          <w:tcPr>
            <w:tcW w:w="998" w:type="dxa"/>
            <w:tcBorders>
              <w:top w:val="single" w:sz="4" w:space="0" w:color="auto"/>
              <w:left w:val="single" w:sz="4" w:space="0" w:color="auto"/>
            </w:tcBorders>
            <w:shd w:val="clear" w:color="auto" w:fill="FFFFFF"/>
          </w:tcPr>
          <w:p w:rsidR="00D3201A" w:rsidRPr="00D3201A" w:rsidRDefault="00D3201A" w:rsidP="00AB4979">
            <w:pPr>
              <w:pStyle w:val="5"/>
              <w:framePr w:w="10507" w:wrap="notBeside" w:vAnchor="text" w:hAnchor="text" w:xAlign="center" w:y="1"/>
              <w:shd w:val="clear" w:color="auto" w:fill="auto"/>
              <w:spacing w:after="0" w:line="270" w:lineRule="exact"/>
              <w:ind w:left="140" w:firstLine="0"/>
              <w:jc w:val="left"/>
              <w:rPr>
                <w:sz w:val="24"/>
                <w:szCs w:val="24"/>
              </w:rPr>
            </w:pPr>
            <w:r w:rsidRPr="00D3201A">
              <w:rPr>
                <w:sz w:val="24"/>
                <w:szCs w:val="24"/>
              </w:rPr>
              <w:t>8</w:t>
            </w:r>
          </w:p>
        </w:tc>
        <w:tc>
          <w:tcPr>
            <w:tcW w:w="4522" w:type="dxa"/>
            <w:tcBorders>
              <w:top w:val="single" w:sz="4" w:space="0" w:color="auto"/>
              <w:left w:val="single" w:sz="4" w:space="0" w:color="auto"/>
            </w:tcBorders>
            <w:shd w:val="clear" w:color="auto" w:fill="FFFFFF"/>
          </w:tcPr>
          <w:p w:rsidR="00D3201A" w:rsidRPr="00D3201A" w:rsidRDefault="00D3201A" w:rsidP="00AB4979">
            <w:pPr>
              <w:pStyle w:val="5"/>
              <w:framePr w:w="10507" w:wrap="notBeside" w:vAnchor="text" w:hAnchor="text" w:xAlign="center" w:y="1"/>
              <w:shd w:val="clear" w:color="auto" w:fill="auto"/>
              <w:spacing w:after="0" w:line="270" w:lineRule="exact"/>
              <w:ind w:left="120" w:firstLine="0"/>
              <w:jc w:val="left"/>
              <w:rPr>
                <w:sz w:val="24"/>
                <w:szCs w:val="24"/>
              </w:rPr>
            </w:pPr>
            <w:r w:rsidRPr="00D3201A">
              <w:rPr>
                <w:sz w:val="24"/>
                <w:szCs w:val="24"/>
              </w:rPr>
              <w:t>Компьютерные классы</w:t>
            </w:r>
          </w:p>
        </w:tc>
        <w:tc>
          <w:tcPr>
            <w:tcW w:w="1978" w:type="dxa"/>
            <w:tcBorders>
              <w:top w:val="single" w:sz="4" w:space="0" w:color="auto"/>
              <w:left w:val="single" w:sz="4" w:space="0" w:color="auto"/>
            </w:tcBorders>
            <w:shd w:val="clear" w:color="auto" w:fill="FFFFFF"/>
          </w:tcPr>
          <w:p w:rsidR="00D3201A" w:rsidRPr="00D3201A" w:rsidRDefault="00D3201A" w:rsidP="00AB4979">
            <w:pPr>
              <w:pStyle w:val="5"/>
              <w:framePr w:w="10507" w:wrap="notBeside" w:vAnchor="text" w:hAnchor="text" w:xAlign="center" w:y="1"/>
              <w:shd w:val="clear" w:color="auto" w:fill="auto"/>
              <w:spacing w:after="0" w:line="270" w:lineRule="exact"/>
              <w:ind w:left="120" w:firstLine="0"/>
              <w:jc w:val="left"/>
              <w:rPr>
                <w:sz w:val="24"/>
                <w:szCs w:val="24"/>
              </w:rPr>
            </w:pPr>
            <w:r w:rsidRPr="00D3201A">
              <w:rPr>
                <w:sz w:val="24"/>
                <w:szCs w:val="24"/>
                <w:vertAlign w:val="subscript"/>
              </w:rPr>
              <w:t>1</w:t>
            </w:r>
          </w:p>
        </w:tc>
      </w:tr>
      <w:tr w:rsidR="00D3201A" w:rsidRPr="00D3201A" w:rsidTr="00AB4979">
        <w:trPr>
          <w:trHeight w:hRule="exact" w:val="446"/>
          <w:jc w:val="center"/>
        </w:trPr>
        <w:tc>
          <w:tcPr>
            <w:tcW w:w="998" w:type="dxa"/>
            <w:tcBorders>
              <w:top w:val="single" w:sz="4" w:space="0" w:color="auto"/>
              <w:left w:val="single" w:sz="4" w:space="0" w:color="auto"/>
            </w:tcBorders>
            <w:shd w:val="clear" w:color="auto" w:fill="FFFFFF"/>
          </w:tcPr>
          <w:p w:rsidR="00D3201A" w:rsidRPr="00D3201A" w:rsidRDefault="00D3201A" w:rsidP="00AB4979">
            <w:pPr>
              <w:pStyle w:val="5"/>
              <w:framePr w:w="10507" w:wrap="notBeside" w:vAnchor="text" w:hAnchor="text" w:xAlign="center" w:y="1"/>
              <w:shd w:val="clear" w:color="auto" w:fill="auto"/>
              <w:spacing w:after="0" w:line="270" w:lineRule="exact"/>
              <w:ind w:left="140" w:firstLine="0"/>
              <w:jc w:val="left"/>
              <w:rPr>
                <w:sz w:val="24"/>
                <w:szCs w:val="24"/>
              </w:rPr>
            </w:pPr>
            <w:r w:rsidRPr="00D3201A">
              <w:rPr>
                <w:sz w:val="24"/>
                <w:szCs w:val="24"/>
              </w:rPr>
              <w:t>9</w:t>
            </w:r>
          </w:p>
        </w:tc>
        <w:tc>
          <w:tcPr>
            <w:tcW w:w="4522" w:type="dxa"/>
            <w:tcBorders>
              <w:top w:val="single" w:sz="4" w:space="0" w:color="auto"/>
              <w:left w:val="single" w:sz="4" w:space="0" w:color="auto"/>
            </w:tcBorders>
            <w:shd w:val="clear" w:color="auto" w:fill="FFFFFF"/>
          </w:tcPr>
          <w:p w:rsidR="00D3201A" w:rsidRPr="00D3201A" w:rsidRDefault="00D3201A" w:rsidP="00AB4979">
            <w:pPr>
              <w:pStyle w:val="5"/>
              <w:framePr w:w="10507" w:wrap="notBeside" w:vAnchor="text" w:hAnchor="text" w:xAlign="center" w:y="1"/>
              <w:shd w:val="clear" w:color="auto" w:fill="auto"/>
              <w:spacing w:after="0" w:line="270" w:lineRule="exact"/>
              <w:ind w:left="120" w:firstLine="0"/>
              <w:jc w:val="left"/>
              <w:rPr>
                <w:sz w:val="24"/>
                <w:szCs w:val="24"/>
              </w:rPr>
            </w:pPr>
            <w:r w:rsidRPr="00D3201A">
              <w:rPr>
                <w:sz w:val="24"/>
                <w:szCs w:val="24"/>
              </w:rPr>
              <w:t>Фотокамера цифровая</w:t>
            </w:r>
          </w:p>
        </w:tc>
        <w:tc>
          <w:tcPr>
            <w:tcW w:w="1978" w:type="dxa"/>
            <w:tcBorders>
              <w:top w:val="single" w:sz="4" w:space="0" w:color="auto"/>
              <w:left w:val="single" w:sz="4" w:space="0" w:color="auto"/>
            </w:tcBorders>
            <w:shd w:val="clear" w:color="auto" w:fill="FFFFFF"/>
          </w:tcPr>
          <w:p w:rsidR="00D3201A" w:rsidRPr="00D3201A" w:rsidRDefault="00D3201A" w:rsidP="00AB4979">
            <w:pPr>
              <w:pStyle w:val="5"/>
              <w:framePr w:w="10507" w:wrap="notBeside" w:vAnchor="text" w:hAnchor="text" w:xAlign="center" w:y="1"/>
              <w:shd w:val="clear" w:color="auto" w:fill="auto"/>
              <w:spacing w:after="0" w:line="270" w:lineRule="exact"/>
              <w:ind w:left="120" w:firstLine="0"/>
              <w:jc w:val="left"/>
              <w:rPr>
                <w:sz w:val="24"/>
                <w:szCs w:val="24"/>
              </w:rPr>
            </w:pPr>
            <w:r w:rsidRPr="00D3201A">
              <w:rPr>
                <w:sz w:val="24"/>
                <w:szCs w:val="24"/>
                <w:vertAlign w:val="subscript"/>
              </w:rPr>
              <w:t>1</w:t>
            </w:r>
          </w:p>
        </w:tc>
      </w:tr>
      <w:tr w:rsidR="00D3201A" w:rsidRPr="00D3201A" w:rsidTr="00AB4979">
        <w:trPr>
          <w:trHeight w:hRule="exact" w:val="446"/>
          <w:jc w:val="center"/>
        </w:trPr>
        <w:tc>
          <w:tcPr>
            <w:tcW w:w="998" w:type="dxa"/>
            <w:tcBorders>
              <w:top w:val="single" w:sz="4" w:space="0" w:color="auto"/>
              <w:left w:val="single" w:sz="4" w:space="0" w:color="auto"/>
            </w:tcBorders>
            <w:shd w:val="clear" w:color="auto" w:fill="FFFFFF"/>
          </w:tcPr>
          <w:p w:rsidR="00D3201A" w:rsidRPr="00D3201A" w:rsidRDefault="00D3201A" w:rsidP="00AB4979">
            <w:pPr>
              <w:pStyle w:val="5"/>
              <w:framePr w:w="10507" w:wrap="notBeside" w:vAnchor="text" w:hAnchor="text" w:xAlign="center" w:y="1"/>
              <w:shd w:val="clear" w:color="auto" w:fill="auto"/>
              <w:spacing w:after="0" w:line="270" w:lineRule="exact"/>
              <w:ind w:firstLine="0"/>
              <w:jc w:val="left"/>
              <w:rPr>
                <w:sz w:val="24"/>
                <w:szCs w:val="24"/>
              </w:rPr>
            </w:pPr>
            <w:r w:rsidRPr="00D3201A">
              <w:rPr>
                <w:sz w:val="24"/>
                <w:szCs w:val="24"/>
              </w:rPr>
              <w:t xml:space="preserve"> 10</w:t>
            </w:r>
          </w:p>
        </w:tc>
        <w:tc>
          <w:tcPr>
            <w:tcW w:w="4522" w:type="dxa"/>
            <w:tcBorders>
              <w:top w:val="single" w:sz="4" w:space="0" w:color="auto"/>
              <w:left w:val="single" w:sz="4" w:space="0" w:color="auto"/>
            </w:tcBorders>
            <w:shd w:val="clear" w:color="auto" w:fill="FFFFFF"/>
          </w:tcPr>
          <w:p w:rsidR="00D3201A" w:rsidRPr="00D3201A" w:rsidRDefault="00D3201A" w:rsidP="00AB4979">
            <w:pPr>
              <w:pStyle w:val="5"/>
              <w:framePr w:w="10507" w:wrap="notBeside" w:vAnchor="text" w:hAnchor="text" w:xAlign="center" w:y="1"/>
              <w:shd w:val="clear" w:color="auto" w:fill="auto"/>
              <w:spacing w:after="0" w:line="270" w:lineRule="exact"/>
              <w:ind w:left="120" w:firstLine="0"/>
              <w:jc w:val="left"/>
              <w:rPr>
                <w:sz w:val="24"/>
                <w:szCs w:val="24"/>
              </w:rPr>
            </w:pPr>
            <w:r w:rsidRPr="00D3201A">
              <w:rPr>
                <w:sz w:val="24"/>
                <w:szCs w:val="24"/>
              </w:rPr>
              <w:t>Фортепиано</w:t>
            </w:r>
          </w:p>
        </w:tc>
        <w:tc>
          <w:tcPr>
            <w:tcW w:w="1978" w:type="dxa"/>
            <w:tcBorders>
              <w:top w:val="single" w:sz="4" w:space="0" w:color="auto"/>
              <w:left w:val="single" w:sz="4" w:space="0" w:color="auto"/>
            </w:tcBorders>
            <w:shd w:val="clear" w:color="auto" w:fill="FFFFFF"/>
          </w:tcPr>
          <w:p w:rsidR="00D3201A" w:rsidRPr="00D3201A" w:rsidRDefault="00D3201A" w:rsidP="00AB4979">
            <w:pPr>
              <w:pStyle w:val="5"/>
              <w:framePr w:w="10507" w:wrap="notBeside" w:vAnchor="text" w:hAnchor="text" w:xAlign="center" w:y="1"/>
              <w:shd w:val="clear" w:color="auto" w:fill="auto"/>
              <w:spacing w:after="0" w:line="270" w:lineRule="exact"/>
              <w:ind w:left="120" w:firstLine="0"/>
              <w:jc w:val="left"/>
              <w:rPr>
                <w:sz w:val="24"/>
                <w:szCs w:val="24"/>
              </w:rPr>
            </w:pPr>
            <w:r w:rsidRPr="00D3201A">
              <w:rPr>
                <w:sz w:val="24"/>
                <w:szCs w:val="24"/>
              </w:rPr>
              <w:t>1</w:t>
            </w:r>
          </w:p>
        </w:tc>
      </w:tr>
      <w:tr w:rsidR="00D3201A" w:rsidRPr="00D3201A" w:rsidTr="00AB4979">
        <w:trPr>
          <w:trHeight w:hRule="exact" w:val="451"/>
          <w:jc w:val="center"/>
        </w:trPr>
        <w:tc>
          <w:tcPr>
            <w:tcW w:w="998" w:type="dxa"/>
            <w:tcBorders>
              <w:top w:val="single" w:sz="4" w:space="0" w:color="auto"/>
              <w:left w:val="single" w:sz="4" w:space="0" w:color="auto"/>
            </w:tcBorders>
            <w:shd w:val="clear" w:color="auto" w:fill="FFFFFF"/>
          </w:tcPr>
          <w:p w:rsidR="00D3201A" w:rsidRPr="00D3201A" w:rsidRDefault="00D3201A" w:rsidP="00AB4979">
            <w:pPr>
              <w:pStyle w:val="5"/>
              <w:framePr w:w="10507" w:wrap="notBeside" w:vAnchor="text" w:hAnchor="text" w:xAlign="center" w:y="1"/>
              <w:shd w:val="clear" w:color="auto" w:fill="auto"/>
              <w:spacing w:after="0" w:line="270" w:lineRule="exact"/>
              <w:ind w:left="140" w:firstLine="0"/>
              <w:jc w:val="left"/>
              <w:rPr>
                <w:sz w:val="24"/>
                <w:szCs w:val="24"/>
              </w:rPr>
            </w:pPr>
            <w:r w:rsidRPr="00D3201A">
              <w:rPr>
                <w:sz w:val="24"/>
                <w:szCs w:val="24"/>
              </w:rPr>
              <w:t>11</w:t>
            </w:r>
          </w:p>
        </w:tc>
        <w:tc>
          <w:tcPr>
            <w:tcW w:w="4522" w:type="dxa"/>
            <w:tcBorders>
              <w:top w:val="single" w:sz="4" w:space="0" w:color="auto"/>
              <w:left w:val="single" w:sz="4" w:space="0" w:color="auto"/>
            </w:tcBorders>
            <w:shd w:val="clear" w:color="auto" w:fill="FFFFFF"/>
          </w:tcPr>
          <w:p w:rsidR="00D3201A" w:rsidRPr="00D3201A" w:rsidRDefault="00D3201A" w:rsidP="00AB4979">
            <w:pPr>
              <w:pStyle w:val="5"/>
              <w:framePr w:w="10507" w:wrap="notBeside" w:vAnchor="text" w:hAnchor="text" w:xAlign="center" w:y="1"/>
              <w:shd w:val="clear" w:color="auto" w:fill="auto"/>
              <w:spacing w:after="0" w:line="270" w:lineRule="exact"/>
              <w:ind w:left="120" w:firstLine="0"/>
              <w:jc w:val="left"/>
              <w:rPr>
                <w:sz w:val="24"/>
                <w:szCs w:val="24"/>
              </w:rPr>
            </w:pPr>
            <w:r w:rsidRPr="00D3201A">
              <w:rPr>
                <w:sz w:val="24"/>
                <w:szCs w:val="24"/>
              </w:rPr>
              <w:t>Видеонаблюдение</w:t>
            </w:r>
          </w:p>
        </w:tc>
        <w:tc>
          <w:tcPr>
            <w:tcW w:w="1978" w:type="dxa"/>
            <w:tcBorders>
              <w:top w:val="single" w:sz="4" w:space="0" w:color="auto"/>
              <w:left w:val="single" w:sz="4" w:space="0" w:color="auto"/>
            </w:tcBorders>
            <w:shd w:val="clear" w:color="auto" w:fill="FFFFFF"/>
          </w:tcPr>
          <w:p w:rsidR="00D3201A" w:rsidRPr="00D3201A" w:rsidRDefault="00D3201A" w:rsidP="00AB4979">
            <w:pPr>
              <w:pStyle w:val="5"/>
              <w:framePr w:w="10507" w:wrap="notBeside" w:vAnchor="text" w:hAnchor="text" w:xAlign="center" w:y="1"/>
              <w:shd w:val="clear" w:color="auto" w:fill="auto"/>
              <w:spacing w:after="0" w:line="270" w:lineRule="exact"/>
              <w:ind w:left="120" w:firstLine="0"/>
              <w:jc w:val="left"/>
              <w:rPr>
                <w:sz w:val="24"/>
                <w:szCs w:val="24"/>
              </w:rPr>
            </w:pPr>
            <w:r w:rsidRPr="00D3201A">
              <w:rPr>
                <w:sz w:val="24"/>
                <w:szCs w:val="24"/>
              </w:rPr>
              <w:t>5</w:t>
            </w:r>
          </w:p>
        </w:tc>
      </w:tr>
      <w:tr w:rsidR="00D3201A" w:rsidRPr="00D3201A" w:rsidTr="00AB4979">
        <w:trPr>
          <w:trHeight w:hRule="exact" w:val="451"/>
          <w:jc w:val="center"/>
        </w:trPr>
        <w:tc>
          <w:tcPr>
            <w:tcW w:w="998" w:type="dxa"/>
            <w:tcBorders>
              <w:top w:val="single" w:sz="4" w:space="0" w:color="auto"/>
              <w:left w:val="single" w:sz="4" w:space="0" w:color="auto"/>
            </w:tcBorders>
            <w:shd w:val="clear" w:color="auto" w:fill="FFFFFF"/>
          </w:tcPr>
          <w:p w:rsidR="00D3201A" w:rsidRPr="00D3201A" w:rsidRDefault="00D3201A" w:rsidP="00AB4979">
            <w:pPr>
              <w:pStyle w:val="5"/>
              <w:framePr w:w="10507" w:wrap="notBeside" w:vAnchor="text" w:hAnchor="text" w:xAlign="center" w:y="1"/>
              <w:shd w:val="clear" w:color="auto" w:fill="auto"/>
              <w:spacing w:after="0" w:line="270" w:lineRule="exact"/>
              <w:ind w:left="140" w:firstLine="0"/>
              <w:jc w:val="left"/>
              <w:rPr>
                <w:sz w:val="24"/>
                <w:szCs w:val="24"/>
              </w:rPr>
            </w:pPr>
            <w:r w:rsidRPr="00D3201A">
              <w:rPr>
                <w:sz w:val="24"/>
                <w:szCs w:val="24"/>
              </w:rPr>
              <w:t>12</w:t>
            </w:r>
          </w:p>
        </w:tc>
        <w:tc>
          <w:tcPr>
            <w:tcW w:w="4522" w:type="dxa"/>
            <w:tcBorders>
              <w:top w:val="single" w:sz="4" w:space="0" w:color="auto"/>
              <w:left w:val="single" w:sz="4" w:space="0" w:color="auto"/>
            </w:tcBorders>
            <w:shd w:val="clear" w:color="auto" w:fill="FFFFFF"/>
          </w:tcPr>
          <w:p w:rsidR="00D3201A" w:rsidRPr="00D3201A" w:rsidRDefault="00D3201A" w:rsidP="00AB4979">
            <w:pPr>
              <w:pStyle w:val="5"/>
              <w:framePr w:w="10507" w:wrap="notBeside" w:vAnchor="text" w:hAnchor="text" w:xAlign="center" w:y="1"/>
              <w:shd w:val="clear" w:color="auto" w:fill="auto"/>
              <w:spacing w:after="0" w:line="270" w:lineRule="exact"/>
              <w:ind w:left="120" w:firstLine="0"/>
              <w:jc w:val="left"/>
              <w:rPr>
                <w:sz w:val="24"/>
                <w:szCs w:val="24"/>
              </w:rPr>
            </w:pPr>
            <w:r w:rsidRPr="00D3201A">
              <w:rPr>
                <w:sz w:val="24"/>
                <w:szCs w:val="24"/>
              </w:rPr>
              <w:t>Телевизоры</w:t>
            </w:r>
          </w:p>
        </w:tc>
        <w:tc>
          <w:tcPr>
            <w:tcW w:w="1978" w:type="dxa"/>
            <w:tcBorders>
              <w:top w:val="single" w:sz="4" w:space="0" w:color="auto"/>
              <w:left w:val="single" w:sz="4" w:space="0" w:color="auto"/>
            </w:tcBorders>
            <w:shd w:val="clear" w:color="auto" w:fill="FFFFFF"/>
          </w:tcPr>
          <w:p w:rsidR="00D3201A" w:rsidRPr="00D3201A" w:rsidRDefault="00D3201A" w:rsidP="00AB4979">
            <w:pPr>
              <w:pStyle w:val="5"/>
              <w:framePr w:w="10507" w:wrap="notBeside" w:vAnchor="text" w:hAnchor="text" w:xAlign="center" w:y="1"/>
              <w:shd w:val="clear" w:color="auto" w:fill="auto"/>
              <w:spacing w:after="0" w:line="270" w:lineRule="exact"/>
              <w:ind w:left="120" w:firstLine="0"/>
              <w:jc w:val="left"/>
              <w:rPr>
                <w:sz w:val="24"/>
                <w:szCs w:val="24"/>
              </w:rPr>
            </w:pPr>
            <w:r w:rsidRPr="00D3201A">
              <w:rPr>
                <w:sz w:val="24"/>
                <w:szCs w:val="24"/>
              </w:rPr>
              <w:t>1</w:t>
            </w:r>
          </w:p>
        </w:tc>
      </w:tr>
      <w:tr w:rsidR="00D3201A" w:rsidRPr="00D3201A" w:rsidTr="00AB4979">
        <w:trPr>
          <w:trHeight w:hRule="exact" w:val="456"/>
          <w:jc w:val="center"/>
        </w:trPr>
        <w:tc>
          <w:tcPr>
            <w:tcW w:w="998" w:type="dxa"/>
            <w:tcBorders>
              <w:top w:val="single" w:sz="4" w:space="0" w:color="auto"/>
              <w:left w:val="single" w:sz="4" w:space="0" w:color="auto"/>
              <w:bottom w:val="single" w:sz="4" w:space="0" w:color="auto"/>
            </w:tcBorders>
            <w:shd w:val="clear" w:color="auto" w:fill="FFFFFF"/>
          </w:tcPr>
          <w:p w:rsidR="00D3201A" w:rsidRPr="00D3201A" w:rsidRDefault="00D3201A" w:rsidP="00AB4979">
            <w:pPr>
              <w:pStyle w:val="5"/>
              <w:framePr w:w="10507" w:wrap="notBeside" w:vAnchor="text" w:hAnchor="text" w:xAlign="center" w:y="1"/>
              <w:shd w:val="clear" w:color="auto" w:fill="auto"/>
              <w:spacing w:after="0" w:line="270" w:lineRule="exact"/>
              <w:ind w:left="140" w:firstLine="0"/>
              <w:jc w:val="left"/>
              <w:rPr>
                <w:sz w:val="24"/>
                <w:szCs w:val="24"/>
              </w:rPr>
            </w:pPr>
            <w:r w:rsidRPr="00D3201A">
              <w:rPr>
                <w:sz w:val="24"/>
                <w:szCs w:val="24"/>
              </w:rPr>
              <w:t>13</w:t>
            </w:r>
          </w:p>
        </w:tc>
        <w:tc>
          <w:tcPr>
            <w:tcW w:w="4522" w:type="dxa"/>
            <w:tcBorders>
              <w:top w:val="single" w:sz="4" w:space="0" w:color="auto"/>
              <w:left w:val="single" w:sz="4" w:space="0" w:color="auto"/>
              <w:bottom w:val="single" w:sz="4" w:space="0" w:color="auto"/>
            </w:tcBorders>
            <w:shd w:val="clear" w:color="auto" w:fill="FFFFFF"/>
          </w:tcPr>
          <w:p w:rsidR="00D3201A" w:rsidRPr="00D3201A" w:rsidRDefault="00D3201A" w:rsidP="00AB4979">
            <w:pPr>
              <w:pStyle w:val="5"/>
              <w:framePr w:w="10507" w:wrap="notBeside" w:vAnchor="text" w:hAnchor="text" w:xAlign="center" w:y="1"/>
              <w:shd w:val="clear" w:color="auto" w:fill="auto"/>
              <w:spacing w:after="0" w:line="270" w:lineRule="exact"/>
              <w:ind w:left="120" w:firstLine="0"/>
              <w:jc w:val="left"/>
              <w:rPr>
                <w:sz w:val="24"/>
                <w:szCs w:val="24"/>
              </w:rPr>
            </w:pPr>
            <w:r w:rsidRPr="00D3201A">
              <w:rPr>
                <w:sz w:val="24"/>
                <w:szCs w:val="24"/>
              </w:rPr>
              <w:t xml:space="preserve">3- </w:t>
            </w:r>
            <w:r w:rsidRPr="00D3201A">
              <w:rPr>
                <w:sz w:val="24"/>
                <w:szCs w:val="24"/>
                <w:lang w:val="en-US"/>
              </w:rPr>
              <w:t>D</w:t>
            </w:r>
            <w:r w:rsidRPr="00D3201A">
              <w:rPr>
                <w:sz w:val="24"/>
                <w:szCs w:val="24"/>
              </w:rPr>
              <w:t xml:space="preserve"> принтер</w:t>
            </w:r>
          </w:p>
        </w:tc>
        <w:tc>
          <w:tcPr>
            <w:tcW w:w="1978" w:type="dxa"/>
            <w:tcBorders>
              <w:top w:val="single" w:sz="4" w:space="0" w:color="auto"/>
              <w:left w:val="single" w:sz="4" w:space="0" w:color="auto"/>
              <w:bottom w:val="single" w:sz="4" w:space="0" w:color="auto"/>
            </w:tcBorders>
            <w:shd w:val="clear" w:color="auto" w:fill="FFFFFF"/>
          </w:tcPr>
          <w:p w:rsidR="00D3201A" w:rsidRPr="00D3201A" w:rsidRDefault="00D3201A" w:rsidP="00AB4979">
            <w:pPr>
              <w:pStyle w:val="5"/>
              <w:framePr w:w="10507" w:wrap="notBeside" w:vAnchor="text" w:hAnchor="text" w:xAlign="center" w:y="1"/>
              <w:shd w:val="clear" w:color="auto" w:fill="auto"/>
              <w:spacing w:after="0" w:line="270" w:lineRule="exact"/>
              <w:ind w:left="120" w:firstLine="0"/>
              <w:jc w:val="left"/>
              <w:rPr>
                <w:sz w:val="24"/>
                <w:szCs w:val="24"/>
              </w:rPr>
            </w:pPr>
            <w:r w:rsidRPr="00D3201A">
              <w:rPr>
                <w:sz w:val="24"/>
                <w:szCs w:val="24"/>
              </w:rPr>
              <w:t>1</w:t>
            </w:r>
          </w:p>
        </w:tc>
      </w:tr>
    </w:tbl>
    <w:p w:rsidR="00D3201A" w:rsidRPr="00D3201A" w:rsidRDefault="00D3201A" w:rsidP="00D3201A">
      <w:pPr>
        <w:pStyle w:val="5"/>
        <w:shd w:val="clear" w:color="auto" w:fill="auto"/>
        <w:spacing w:before="168" w:after="0" w:line="240" w:lineRule="auto"/>
        <w:ind w:right="180" w:firstLine="0"/>
        <w:jc w:val="both"/>
        <w:rPr>
          <w:sz w:val="24"/>
          <w:szCs w:val="24"/>
        </w:rPr>
      </w:pPr>
    </w:p>
    <w:p w:rsidR="00D3201A" w:rsidRPr="00D3201A" w:rsidRDefault="00D3201A" w:rsidP="00D3201A">
      <w:pPr>
        <w:pStyle w:val="5"/>
        <w:shd w:val="clear" w:color="auto" w:fill="auto"/>
        <w:spacing w:before="168" w:after="0" w:line="240" w:lineRule="auto"/>
        <w:ind w:right="180" w:firstLine="0"/>
        <w:jc w:val="both"/>
        <w:rPr>
          <w:sz w:val="24"/>
          <w:szCs w:val="24"/>
        </w:rPr>
      </w:pPr>
      <w:r w:rsidRPr="00D3201A">
        <w:rPr>
          <w:sz w:val="24"/>
          <w:szCs w:val="24"/>
        </w:rPr>
        <w:t xml:space="preserve">                         Школа располагает  спортивным  и актовым залами.</w:t>
      </w:r>
    </w:p>
    <w:p w:rsidR="00D3201A" w:rsidRPr="00D3201A" w:rsidRDefault="00D3201A" w:rsidP="00D3201A">
      <w:pPr>
        <w:pStyle w:val="5"/>
        <w:shd w:val="clear" w:color="auto" w:fill="auto"/>
        <w:spacing w:after="0" w:line="240" w:lineRule="auto"/>
        <w:ind w:left="980" w:right="180" w:firstLine="0"/>
        <w:jc w:val="both"/>
        <w:rPr>
          <w:sz w:val="24"/>
          <w:szCs w:val="24"/>
        </w:rPr>
      </w:pPr>
      <w:r w:rsidRPr="00D3201A">
        <w:rPr>
          <w:sz w:val="24"/>
          <w:szCs w:val="24"/>
        </w:rPr>
        <w:t xml:space="preserve">В  школьном здании </w:t>
      </w:r>
      <w:proofErr w:type="gramStart"/>
      <w:r w:rsidRPr="00D3201A">
        <w:rPr>
          <w:sz w:val="24"/>
          <w:szCs w:val="24"/>
        </w:rPr>
        <w:t>оборудованы</w:t>
      </w:r>
      <w:proofErr w:type="gramEnd"/>
      <w:r w:rsidRPr="00D3201A">
        <w:rPr>
          <w:sz w:val="24"/>
          <w:szCs w:val="24"/>
        </w:rPr>
        <w:t xml:space="preserve"> и функционируют  2 медицинских кабинета (один из которых процедурный). </w:t>
      </w:r>
    </w:p>
    <w:p w:rsidR="00D3201A" w:rsidRPr="00D3201A" w:rsidRDefault="00D3201A" w:rsidP="00D3201A">
      <w:pPr>
        <w:pStyle w:val="5"/>
        <w:shd w:val="clear" w:color="auto" w:fill="auto"/>
        <w:spacing w:after="0" w:line="240" w:lineRule="auto"/>
        <w:ind w:left="980" w:firstLine="360"/>
        <w:jc w:val="both"/>
        <w:rPr>
          <w:sz w:val="24"/>
          <w:szCs w:val="24"/>
        </w:rPr>
      </w:pPr>
      <w:r w:rsidRPr="00D3201A">
        <w:rPr>
          <w:sz w:val="24"/>
          <w:szCs w:val="24"/>
        </w:rPr>
        <w:t xml:space="preserve">    В образовательной организации внедрена в эксплуатацию беспроводная широкополосная сеть </w:t>
      </w:r>
      <w:r w:rsidRPr="00D3201A">
        <w:rPr>
          <w:sz w:val="24"/>
          <w:szCs w:val="24"/>
          <w:lang w:val="en-US"/>
        </w:rPr>
        <w:t>WI</w:t>
      </w:r>
      <w:r w:rsidRPr="00D3201A">
        <w:rPr>
          <w:sz w:val="24"/>
          <w:szCs w:val="24"/>
        </w:rPr>
        <w:t>-</w:t>
      </w:r>
      <w:r w:rsidRPr="00D3201A">
        <w:rPr>
          <w:sz w:val="24"/>
          <w:szCs w:val="24"/>
          <w:lang w:val="en-US"/>
        </w:rPr>
        <w:t>FI</w:t>
      </w:r>
      <w:r w:rsidRPr="00D3201A">
        <w:rPr>
          <w:sz w:val="24"/>
          <w:szCs w:val="24"/>
        </w:rPr>
        <w:t>, которая позволяет обеспечить доступ педагогическому составу и учащимся к ресурсам сети Интернет.</w:t>
      </w:r>
    </w:p>
    <w:p w:rsidR="00D3201A" w:rsidRPr="00D3201A" w:rsidRDefault="00D3201A" w:rsidP="00D3201A">
      <w:pPr>
        <w:pStyle w:val="5"/>
        <w:shd w:val="clear" w:color="auto" w:fill="auto"/>
        <w:tabs>
          <w:tab w:val="left" w:pos="284"/>
        </w:tabs>
        <w:spacing w:after="468" w:line="240" w:lineRule="auto"/>
        <w:ind w:left="993" w:right="460" w:hanging="106"/>
        <w:jc w:val="both"/>
        <w:rPr>
          <w:sz w:val="24"/>
          <w:szCs w:val="24"/>
        </w:rPr>
      </w:pPr>
      <w:r w:rsidRPr="00D3201A">
        <w:rPr>
          <w:sz w:val="24"/>
          <w:szCs w:val="24"/>
        </w:rPr>
        <w:t xml:space="preserve">         Для поддержки образовательного процесса создан и ежедневно обновляется         информация на Интернет – </w:t>
      </w:r>
      <w:proofErr w:type="gramStart"/>
      <w:r w:rsidRPr="00D3201A">
        <w:rPr>
          <w:sz w:val="24"/>
          <w:szCs w:val="24"/>
        </w:rPr>
        <w:t>сайте</w:t>
      </w:r>
      <w:proofErr w:type="gramEnd"/>
      <w:r w:rsidRPr="00D3201A">
        <w:rPr>
          <w:sz w:val="24"/>
          <w:szCs w:val="24"/>
        </w:rPr>
        <w:t xml:space="preserve">, велась школьная страница в </w:t>
      </w:r>
      <w:proofErr w:type="spellStart"/>
      <w:r w:rsidRPr="00D3201A">
        <w:rPr>
          <w:sz w:val="24"/>
          <w:szCs w:val="24"/>
          <w:lang w:val="en-US"/>
        </w:rPr>
        <w:t>Instagram</w:t>
      </w:r>
      <w:proofErr w:type="spellEnd"/>
      <w:r w:rsidRPr="00D3201A">
        <w:rPr>
          <w:sz w:val="24"/>
          <w:szCs w:val="24"/>
        </w:rPr>
        <w:t xml:space="preserve">, была заведена и регулярно ведется страница в </w:t>
      </w:r>
      <w:r w:rsidRPr="00D3201A">
        <w:rPr>
          <w:sz w:val="24"/>
          <w:szCs w:val="24"/>
          <w:lang w:val="en-US"/>
        </w:rPr>
        <w:t>Telegram</w:t>
      </w:r>
      <w:r w:rsidRPr="00D3201A">
        <w:rPr>
          <w:sz w:val="24"/>
          <w:szCs w:val="24"/>
        </w:rPr>
        <w:t>.</w:t>
      </w:r>
    </w:p>
    <w:p w:rsidR="00D3201A" w:rsidRPr="00D3201A" w:rsidRDefault="00D3201A" w:rsidP="00D3201A">
      <w:pPr>
        <w:pStyle w:val="211"/>
        <w:keepNext/>
        <w:keepLines/>
        <w:numPr>
          <w:ilvl w:val="0"/>
          <w:numId w:val="22"/>
        </w:numPr>
        <w:shd w:val="clear" w:color="auto" w:fill="auto"/>
        <w:tabs>
          <w:tab w:val="left" w:pos="360"/>
        </w:tabs>
        <w:spacing w:before="0" w:after="179" w:line="240" w:lineRule="auto"/>
        <w:ind w:left="851"/>
        <w:rPr>
          <w:b/>
          <w:i/>
          <w:sz w:val="24"/>
          <w:szCs w:val="24"/>
        </w:rPr>
      </w:pPr>
      <w:bookmarkStart w:id="10" w:name="bookmark31"/>
      <w:r w:rsidRPr="00D3201A">
        <w:rPr>
          <w:rStyle w:val="220"/>
          <w:b/>
          <w:i/>
          <w:sz w:val="24"/>
          <w:szCs w:val="24"/>
        </w:rPr>
        <w:t>Финансово - экономическая деятельность</w:t>
      </w:r>
      <w:bookmarkEnd w:id="10"/>
    </w:p>
    <w:p w:rsidR="00D3201A" w:rsidRPr="00D3201A" w:rsidRDefault="00D3201A" w:rsidP="00D3201A">
      <w:pPr>
        <w:pStyle w:val="5"/>
        <w:shd w:val="clear" w:color="auto" w:fill="auto"/>
        <w:spacing w:after="84" w:line="240" w:lineRule="auto"/>
        <w:ind w:left="851" w:right="460" w:firstLine="320"/>
        <w:jc w:val="both"/>
        <w:rPr>
          <w:sz w:val="24"/>
          <w:szCs w:val="24"/>
        </w:rPr>
      </w:pPr>
      <w:r w:rsidRPr="00D3201A">
        <w:rPr>
          <w:sz w:val="24"/>
          <w:szCs w:val="24"/>
        </w:rPr>
        <w:t>Финансовое обеспечение деятельности учреждения осуществляется за счет субсидии на выполнение государственного задания, субсидии на иные цели и поступления от оказания государственным учреждением услуг, предоставление которых для физических лиц осуществляется на платной основе.</w:t>
      </w:r>
    </w:p>
    <w:p w:rsidR="00D3201A" w:rsidRDefault="00D3201A" w:rsidP="00715D83">
      <w:pPr>
        <w:pStyle w:val="5"/>
        <w:shd w:val="clear" w:color="auto" w:fill="auto"/>
        <w:spacing w:before="113" w:after="0" w:line="240" w:lineRule="auto"/>
        <w:ind w:left="851" w:right="420" w:firstLine="0"/>
        <w:jc w:val="both"/>
        <w:rPr>
          <w:sz w:val="24"/>
          <w:szCs w:val="24"/>
        </w:rPr>
      </w:pPr>
      <w:r w:rsidRPr="00D3201A">
        <w:rPr>
          <w:sz w:val="24"/>
          <w:szCs w:val="24"/>
        </w:rPr>
        <w:t xml:space="preserve">      Приоритетным направлением финансово - хозяйственной деятельности школы в  2021-2022  году было и остается  - совершенствование условий для безопасного пребывания учащихся в школе, выполнение всех санитарно - гигиенических требований к условиям  пребывания детей в образовательной организации.</w:t>
      </w:r>
    </w:p>
    <w:p w:rsidR="00116D15" w:rsidRPr="00D3201A" w:rsidRDefault="00116D15" w:rsidP="00715D83">
      <w:pPr>
        <w:pStyle w:val="5"/>
        <w:shd w:val="clear" w:color="auto" w:fill="auto"/>
        <w:spacing w:before="113" w:after="0" w:line="240" w:lineRule="auto"/>
        <w:ind w:left="851" w:right="420" w:firstLine="0"/>
        <w:jc w:val="both"/>
        <w:rPr>
          <w:sz w:val="24"/>
          <w:szCs w:val="24"/>
        </w:rPr>
      </w:pPr>
    </w:p>
    <w:p w:rsidR="00D3201A" w:rsidRPr="00715D83" w:rsidRDefault="00D3201A" w:rsidP="00715D83">
      <w:pPr>
        <w:pStyle w:val="ab"/>
        <w:widowControl/>
        <w:numPr>
          <w:ilvl w:val="0"/>
          <w:numId w:val="22"/>
        </w:numPr>
        <w:tabs>
          <w:tab w:val="left" w:pos="720"/>
        </w:tabs>
        <w:rPr>
          <w:rFonts w:ascii="Times New Roman" w:eastAsia="Times New Roman" w:hAnsi="Times New Roman" w:cs="Times New Roman"/>
          <w:b/>
          <w:bCs/>
          <w:i/>
        </w:rPr>
      </w:pPr>
      <w:r w:rsidRPr="00D3201A">
        <w:rPr>
          <w:rFonts w:ascii="Times New Roman" w:eastAsia="Times New Roman" w:hAnsi="Times New Roman" w:cs="Times New Roman"/>
          <w:b/>
          <w:bCs/>
          <w:i/>
        </w:rPr>
        <w:t>Анализ показателей деятельности школы</w:t>
      </w:r>
    </w:p>
    <w:p w:rsidR="00D3201A" w:rsidRPr="00D3201A" w:rsidRDefault="00D3201A" w:rsidP="00D3201A">
      <w:pPr>
        <w:ind w:left="993" w:right="366" w:firstLine="284"/>
        <w:jc w:val="both"/>
        <w:rPr>
          <w:rFonts w:ascii="Times New Roman" w:hAnsi="Times New Roman" w:cs="Times New Roman"/>
        </w:rPr>
      </w:pPr>
      <w:r w:rsidRPr="00D3201A">
        <w:rPr>
          <w:rFonts w:ascii="Times New Roman" w:eastAsia="Times New Roman" w:hAnsi="Times New Roman" w:cs="Times New Roman"/>
        </w:rPr>
        <w:t xml:space="preserve">       Анализ жизнедеятельности школы позволил определить еѐ основные конкурентные преимущества, а именно:</w:t>
      </w:r>
    </w:p>
    <w:p w:rsidR="00D3201A" w:rsidRPr="00D3201A" w:rsidRDefault="00D3201A" w:rsidP="00D3201A">
      <w:pPr>
        <w:widowControl/>
        <w:numPr>
          <w:ilvl w:val="0"/>
          <w:numId w:val="25"/>
        </w:numPr>
        <w:tabs>
          <w:tab w:val="left" w:pos="240"/>
        </w:tabs>
        <w:ind w:left="993" w:right="366" w:firstLine="284"/>
        <w:jc w:val="both"/>
        <w:rPr>
          <w:rFonts w:ascii="Times New Roman" w:eastAsia="Times New Roman" w:hAnsi="Times New Roman" w:cs="Times New Roman"/>
        </w:rPr>
      </w:pPr>
      <w:r w:rsidRPr="00D3201A">
        <w:rPr>
          <w:rFonts w:ascii="Times New Roman" w:eastAsia="Times New Roman" w:hAnsi="Times New Roman" w:cs="Times New Roman"/>
        </w:rPr>
        <w:t>Деятельность школы строится в соответствии с федеральным законом РФ «Об образовании в Российской Федерации»», нормативно-правовой базой, программно-целевыми установками Министерства образования и науки РФ и Хабаровского края.</w:t>
      </w:r>
    </w:p>
    <w:p w:rsidR="00D3201A" w:rsidRPr="00D3201A" w:rsidRDefault="00D3201A" w:rsidP="00D3201A">
      <w:pPr>
        <w:widowControl/>
        <w:numPr>
          <w:ilvl w:val="0"/>
          <w:numId w:val="25"/>
        </w:numPr>
        <w:tabs>
          <w:tab w:val="left" w:pos="240"/>
        </w:tabs>
        <w:ind w:left="993" w:right="366" w:firstLine="284"/>
        <w:jc w:val="both"/>
        <w:rPr>
          <w:rFonts w:ascii="Times New Roman" w:eastAsia="Times New Roman" w:hAnsi="Times New Roman" w:cs="Times New Roman"/>
        </w:rPr>
      </w:pPr>
      <w:r w:rsidRPr="00D3201A">
        <w:rPr>
          <w:rFonts w:ascii="Times New Roman" w:eastAsia="Times New Roman" w:hAnsi="Times New Roman" w:cs="Times New Roman"/>
        </w:rPr>
        <w:t>Школа предоставляет доступное качественное образование, воспитание и развитие в безопасных, комфортных условиях в соответствии с требованиями  ФГОС НОО, ФГОС ООО, ФГОС СОО ФРОС нового поколения.</w:t>
      </w:r>
    </w:p>
    <w:p w:rsidR="00D3201A" w:rsidRPr="00D3201A" w:rsidRDefault="00D3201A" w:rsidP="00D3201A">
      <w:pPr>
        <w:widowControl/>
        <w:numPr>
          <w:ilvl w:val="0"/>
          <w:numId w:val="26"/>
        </w:numPr>
        <w:tabs>
          <w:tab w:val="left" w:pos="240"/>
        </w:tabs>
        <w:ind w:left="993" w:right="366" w:firstLine="284"/>
        <w:jc w:val="both"/>
        <w:rPr>
          <w:rFonts w:ascii="Times New Roman" w:eastAsia="Times New Roman" w:hAnsi="Times New Roman" w:cs="Times New Roman"/>
        </w:rPr>
      </w:pPr>
      <w:r w:rsidRPr="00D3201A">
        <w:rPr>
          <w:rFonts w:ascii="Times New Roman" w:eastAsia="Times New Roman" w:hAnsi="Times New Roman" w:cs="Times New Roman"/>
        </w:rPr>
        <w:t>Уровень подготовки выпускников позволяет им продолжать получать образование в средних и высших учебных заведениях.</w:t>
      </w:r>
    </w:p>
    <w:p w:rsidR="00D3201A" w:rsidRPr="00D3201A" w:rsidRDefault="00D3201A" w:rsidP="00D3201A">
      <w:pPr>
        <w:widowControl/>
        <w:numPr>
          <w:ilvl w:val="0"/>
          <w:numId w:val="26"/>
        </w:numPr>
        <w:tabs>
          <w:tab w:val="left" w:pos="240"/>
        </w:tabs>
        <w:ind w:left="993" w:right="366" w:firstLine="284"/>
        <w:jc w:val="both"/>
        <w:rPr>
          <w:rFonts w:ascii="Times New Roman" w:eastAsia="Times New Roman" w:hAnsi="Times New Roman" w:cs="Times New Roman"/>
        </w:rPr>
      </w:pPr>
      <w:r w:rsidRPr="00D3201A">
        <w:rPr>
          <w:rFonts w:ascii="Times New Roman" w:eastAsia="Times New Roman" w:hAnsi="Times New Roman" w:cs="Times New Roman"/>
        </w:rPr>
        <w:lastRenderedPageBreak/>
        <w:t>В школе работает квалифицированный педагогический коллектив, мотивированный на деятельность по развитию образовательного учреждения и умеющий на основе анализа и структурирования возникающих проблем, выстроить перспективы развития.</w:t>
      </w:r>
    </w:p>
    <w:p w:rsidR="00D3201A" w:rsidRPr="00D3201A" w:rsidRDefault="00D3201A" w:rsidP="00D3201A">
      <w:pPr>
        <w:ind w:right="366"/>
        <w:jc w:val="both"/>
        <w:rPr>
          <w:rFonts w:ascii="Times New Roman" w:eastAsia="Times New Roman" w:hAnsi="Times New Roman" w:cs="Times New Roman"/>
        </w:rPr>
      </w:pPr>
    </w:p>
    <w:p w:rsidR="00D3201A" w:rsidRPr="00D3201A" w:rsidRDefault="00D3201A" w:rsidP="00D3201A">
      <w:pPr>
        <w:ind w:left="993" w:right="366" w:firstLine="284"/>
        <w:jc w:val="both"/>
        <w:rPr>
          <w:rFonts w:ascii="Times New Roman" w:hAnsi="Times New Roman" w:cs="Times New Roman"/>
        </w:rPr>
      </w:pPr>
      <w:r w:rsidRPr="00D3201A">
        <w:rPr>
          <w:rFonts w:ascii="Times New Roman" w:eastAsia="Times New Roman" w:hAnsi="Times New Roman" w:cs="Times New Roman"/>
        </w:rPr>
        <w:t>Однако в  ходе анализа выявлены следующие проблемы:</w:t>
      </w:r>
    </w:p>
    <w:p w:rsidR="00D3201A" w:rsidRPr="00D3201A" w:rsidRDefault="00D3201A" w:rsidP="00D3201A">
      <w:pPr>
        <w:widowControl/>
        <w:numPr>
          <w:ilvl w:val="0"/>
          <w:numId w:val="27"/>
        </w:numPr>
        <w:tabs>
          <w:tab w:val="left" w:pos="139"/>
        </w:tabs>
        <w:ind w:left="993" w:right="366" w:firstLine="284"/>
        <w:jc w:val="both"/>
        <w:rPr>
          <w:rFonts w:ascii="Times New Roman" w:eastAsia="Times New Roman" w:hAnsi="Times New Roman" w:cs="Times New Roman"/>
        </w:rPr>
      </w:pPr>
      <w:r w:rsidRPr="00D3201A">
        <w:rPr>
          <w:rFonts w:ascii="Times New Roman" w:eastAsia="Times New Roman" w:hAnsi="Times New Roman" w:cs="Times New Roman"/>
        </w:rPr>
        <w:t xml:space="preserve">Недостаточно современного оборудования для эффективной  организации деятельности учащихся в урочное и внеурочное время. </w:t>
      </w:r>
    </w:p>
    <w:p w:rsidR="00D3201A" w:rsidRPr="00D3201A" w:rsidRDefault="00D3201A" w:rsidP="00D3201A">
      <w:pPr>
        <w:widowControl/>
        <w:numPr>
          <w:ilvl w:val="0"/>
          <w:numId w:val="27"/>
        </w:numPr>
        <w:tabs>
          <w:tab w:val="left" w:pos="139"/>
        </w:tabs>
        <w:ind w:left="993" w:right="366" w:firstLine="284"/>
        <w:jc w:val="both"/>
        <w:rPr>
          <w:rFonts w:ascii="Times New Roman" w:eastAsia="Times New Roman" w:hAnsi="Times New Roman" w:cs="Times New Roman"/>
        </w:rPr>
      </w:pPr>
      <w:r w:rsidRPr="00D3201A">
        <w:rPr>
          <w:rFonts w:ascii="Times New Roman" w:eastAsia="Times New Roman" w:hAnsi="Times New Roman" w:cs="Times New Roman"/>
        </w:rPr>
        <w:t xml:space="preserve">Недостаточно активности педагогических работников в повышении  уровня  квалификации, очень низкий показатель педагогов,  имеющих высшую и первую квалификационную категории. </w:t>
      </w:r>
    </w:p>
    <w:p w:rsidR="00D3201A" w:rsidRPr="00D3201A" w:rsidRDefault="00D3201A" w:rsidP="00D3201A">
      <w:pPr>
        <w:ind w:left="993" w:right="366" w:firstLine="284"/>
        <w:jc w:val="both"/>
        <w:rPr>
          <w:rFonts w:ascii="Times New Roman" w:hAnsi="Times New Roman" w:cs="Times New Roman"/>
        </w:rPr>
      </w:pPr>
      <w:r w:rsidRPr="00D3201A">
        <w:rPr>
          <w:rFonts w:ascii="Times New Roman" w:eastAsia="Times New Roman" w:hAnsi="Times New Roman" w:cs="Times New Roman"/>
        </w:rPr>
        <w:t>В соответствии с выявленными проблемами  определены следующие задачи школы:</w:t>
      </w:r>
    </w:p>
    <w:p w:rsidR="00D3201A" w:rsidRPr="00D3201A" w:rsidRDefault="00D3201A" w:rsidP="00D3201A">
      <w:pPr>
        <w:widowControl/>
        <w:numPr>
          <w:ilvl w:val="0"/>
          <w:numId w:val="28"/>
        </w:numPr>
        <w:tabs>
          <w:tab w:val="left" w:pos="480"/>
        </w:tabs>
        <w:ind w:left="993" w:right="366" w:firstLine="284"/>
        <w:jc w:val="both"/>
        <w:rPr>
          <w:rFonts w:ascii="Times New Roman" w:eastAsia="Times New Roman" w:hAnsi="Times New Roman" w:cs="Times New Roman"/>
        </w:rPr>
      </w:pPr>
      <w:r w:rsidRPr="00D3201A">
        <w:rPr>
          <w:rFonts w:ascii="Times New Roman" w:eastAsia="Times New Roman" w:hAnsi="Times New Roman" w:cs="Times New Roman"/>
        </w:rPr>
        <w:t>Продолжить работу по изучению и введению новых стандартов образования, качественной  подготовки педагогических кадров к реализации  ФГОС нового поколения.</w:t>
      </w:r>
    </w:p>
    <w:p w:rsidR="00D3201A" w:rsidRPr="00D3201A" w:rsidRDefault="00D3201A" w:rsidP="00D3201A">
      <w:pPr>
        <w:widowControl/>
        <w:numPr>
          <w:ilvl w:val="0"/>
          <w:numId w:val="28"/>
        </w:numPr>
        <w:tabs>
          <w:tab w:val="left" w:pos="480"/>
        </w:tabs>
        <w:ind w:left="993" w:right="366" w:firstLine="284"/>
        <w:jc w:val="both"/>
        <w:rPr>
          <w:rFonts w:ascii="Times New Roman" w:eastAsia="Times New Roman" w:hAnsi="Times New Roman" w:cs="Times New Roman"/>
        </w:rPr>
      </w:pPr>
      <w:r w:rsidRPr="00D3201A">
        <w:rPr>
          <w:rFonts w:ascii="Times New Roman" w:eastAsia="Times New Roman" w:hAnsi="Times New Roman" w:cs="Times New Roman"/>
        </w:rPr>
        <w:t xml:space="preserve">Направить деятельность педагогического коллектива на дальнейшее изучение и внедрение системно - </w:t>
      </w:r>
      <w:proofErr w:type="spellStart"/>
      <w:r w:rsidRPr="00D3201A">
        <w:rPr>
          <w:rFonts w:ascii="Times New Roman" w:eastAsia="Times New Roman" w:hAnsi="Times New Roman" w:cs="Times New Roman"/>
        </w:rPr>
        <w:t>деятельностного</w:t>
      </w:r>
      <w:proofErr w:type="spellEnd"/>
      <w:r w:rsidRPr="00D3201A">
        <w:rPr>
          <w:rFonts w:ascii="Times New Roman" w:eastAsia="Times New Roman" w:hAnsi="Times New Roman" w:cs="Times New Roman"/>
        </w:rPr>
        <w:t xml:space="preserve"> подхода в обучении.</w:t>
      </w:r>
    </w:p>
    <w:p w:rsidR="00D3201A" w:rsidRPr="00D3201A" w:rsidRDefault="00D3201A" w:rsidP="00D3201A">
      <w:pPr>
        <w:widowControl/>
        <w:numPr>
          <w:ilvl w:val="0"/>
          <w:numId w:val="28"/>
        </w:numPr>
        <w:tabs>
          <w:tab w:val="left" w:pos="360"/>
        </w:tabs>
        <w:ind w:left="993" w:right="366" w:firstLine="284"/>
        <w:jc w:val="both"/>
        <w:rPr>
          <w:rFonts w:ascii="Times New Roman" w:eastAsia="Times New Roman" w:hAnsi="Times New Roman" w:cs="Times New Roman"/>
        </w:rPr>
      </w:pPr>
      <w:r w:rsidRPr="00D3201A">
        <w:rPr>
          <w:rFonts w:ascii="Times New Roman" w:eastAsia="Times New Roman" w:hAnsi="Times New Roman" w:cs="Times New Roman"/>
        </w:rPr>
        <w:t>Продолжить мониторинг результативности образовательного процесса.</w:t>
      </w:r>
    </w:p>
    <w:p w:rsidR="00D3201A" w:rsidRPr="00D3201A" w:rsidRDefault="00D3201A" w:rsidP="00D3201A">
      <w:pPr>
        <w:widowControl/>
        <w:numPr>
          <w:ilvl w:val="0"/>
          <w:numId w:val="28"/>
        </w:numPr>
        <w:tabs>
          <w:tab w:val="left" w:pos="360"/>
        </w:tabs>
        <w:ind w:left="993" w:right="366" w:firstLine="284"/>
        <w:jc w:val="both"/>
        <w:rPr>
          <w:rFonts w:ascii="Times New Roman" w:eastAsia="Times New Roman" w:hAnsi="Times New Roman" w:cs="Times New Roman"/>
        </w:rPr>
      </w:pPr>
      <w:r w:rsidRPr="00D3201A">
        <w:rPr>
          <w:rFonts w:ascii="Times New Roman" w:eastAsia="Times New Roman" w:hAnsi="Times New Roman" w:cs="Times New Roman"/>
        </w:rPr>
        <w:t>Продолжить работу по повышению качества обучения через внедрение в учебный процесс современных технологий.</w:t>
      </w:r>
    </w:p>
    <w:p w:rsidR="00D3201A" w:rsidRPr="00D3201A" w:rsidRDefault="00D3201A" w:rsidP="00D3201A">
      <w:pPr>
        <w:widowControl/>
        <w:numPr>
          <w:ilvl w:val="0"/>
          <w:numId w:val="28"/>
        </w:numPr>
        <w:tabs>
          <w:tab w:val="left" w:pos="360"/>
        </w:tabs>
        <w:ind w:left="993" w:right="366" w:firstLine="284"/>
        <w:jc w:val="both"/>
        <w:rPr>
          <w:rFonts w:ascii="Times New Roman" w:eastAsia="Times New Roman" w:hAnsi="Times New Roman" w:cs="Times New Roman"/>
        </w:rPr>
      </w:pPr>
      <w:r w:rsidRPr="00D3201A">
        <w:rPr>
          <w:rFonts w:ascii="Times New Roman" w:eastAsia="Times New Roman" w:hAnsi="Times New Roman" w:cs="Times New Roman"/>
        </w:rPr>
        <w:t>Активизировать участие педагогов в научно-практической, исследовательской, опытно-экспериментальной работе, в сетевых проектах, профессиональных конкурсах.</w:t>
      </w:r>
    </w:p>
    <w:p w:rsidR="00D3201A" w:rsidRPr="00D3201A" w:rsidRDefault="00D3201A" w:rsidP="00D3201A">
      <w:pPr>
        <w:widowControl/>
        <w:numPr>
          <w:ilvl w:val="0"/>
          <w:numId w:val="28"/>
        </w:numPr>
        <w:tabs>
          <w:tab w:val="left" w:pos="300"/>
        </w:tabs>
        <w:ind w:left="993" w:right="366" w:firstLine="284"/>
        <w:jc w:val="both"/>
        <w:rPr>
          <w:rFonts w:ascii="Times New Roman" w:eastAsia="Times New Roman" w:hAnsi="Times New Roman" w:cs="Times New Roman"/>
        </w:rPr>
      </w:pPr>
      <w:r w:rsidRPr="00D3201A">
        <w:rPr>
          <w:rFonts w:ascii="Times New Roman" w:eastAsia="Times New Roman" w:hAnsi="Times New Roman" w:cs="Times New Roman"/>
        </w:rPr>
        <w:t>Продолжить  оснащение материально-технической базы школы.</w:t>
      </w:r>
    </w:p>
    <w:p w:rsidR="00D3201A" w:rsidRPr="00D3201A" w:rsidRDefault="00D3201A" w:rsidP="00D3201A">
      <w:pPr>
        <w:ind w:left="993" w:right="366" w:firstLine="284"/>
        <w:jc w:val="both"/>
        <w:rPr>
          <w:rFonts w:ascii="Times New Roman" w:hAnsi="Times New Roman" w:cs="Times New Roman"/>
        </w:rPr>
      </w:pPr>
      <w:r w:rsidRPr="00D3201A">
        <w:rPr>
          <w:rFonts w:ascii="Times New Roman" w:eastAsia="Times New Roman" w:hAnsi="Times New Roman" w:cs="Times New Roman"/>
          <w:bCs/>
        </w:rPr>
        <w:t xml:space="preserve">      Содержание самоанализа обсуждено и принято педагогическим советом муниципального бюджетного общеобразовательного учреждения средней общеобразовательной школы № 1 сельского поселения «Село Хурба» Комсомольского муниципального района Хабаровского края «30 » мая 2022 года № 9.</w:t>
      </w:r>
    </w:p>
    <w:p w:rsidR="00D3201A" w:rsidRPr="00D3201A" w:rsidRDefault="00D3201A" w:rsidP="00D3201A">
      <w:pPr>
        <w:spacing w:line="200" w:lineRule="exact"/>
        <w:ind w:left="993" w:right="366" w:firstLine="284"/>
        <w:jc w:val="both"/>
        <w:rPr>
          <w:rFonts w:ascii="Times New Roman" w:hAnsi="Times New Roman" w:cs="Times New Roman"/>
        </w:rPr>
      </w:pPr>
    </w:p>
    <w:p w:rsidR="00D3201A" w:rsidRPr="00D3201A" w:rsidRDefault="00D3201A" w:rsidP="00D3201A">
      <w:pPr>
        <w:ind w:left="200"/>
        <w:jc w:val="both"/>
        <w:rPr>
          <w:rFonts w:ascii="Times New Roman" w:hAnsi="Times New Roman" w:cs="Times New Roman"/>
        </w:rPr>
      </w:pPr>
      <w:r w:rsidRPr="00D3201A">
        <w:rPr>
          <w:rFonts w:ascii="Times New Roman" w:eastAsia="Times New Roman" w:hAnsi="Times New Roman" w:cs="Times New Roman"/>
          <w:bCs/>
        </w:rPr>
        <w:t>И.о</w:t>
      </w:r>
      <w:proofErr w:type="gramStart"/>
      <w:r w:rsidRPr="00D3201A">
        <w:rPr>
          <w:rFonts w:ascii="Times New Roman" w:eastAsia="Times New Roman" w:hAnsi="Times New Roman" w:cs="Times New Roman"/>
          <w:bCs/>
        </w:rPr>
        <w:t>.д</w:t>
      </w:r>
      <w:proofErr w:type="gramEnd"/>
      <w:r w:rsidRPr="00D3201A">
        <w:rPr>
          <w:rFonts w:ascii="Times New Roman" w:eastAsia="Times New Roman" w:hAnsi="Times New Roman" w:cs="Times New Roman"/>
          <w:bCs/>
        </w:rPr>
        <w:t>иректора МБОУ СОШ №1</w:t>
      </w:r>
    </w:p>
    <w:p w:rsidR="00D3201A" w:rsidRPr="00D3201A" w:rsidRDefault="00D3201A" w:rsidP="00D3201A">
      <w:pPr>
        <w:tabs>
          <w:tab w:val="left" w:pos="7720"/>
        </w:tabs>
        <w:ind w:left="200"/>
        <w:rPr>
          <w:rFonts w:ascii="Times New Roman" w:hAnsi="Times New Roman" w:cs="Times New Roman"/>
        </w:rPr>
      </w:pPr>
      <w:r w:rsidRPr="00D3201A">
        <w:rPr>
          <w:rFonts w:ascii="Times New Roman" w:eastAsia="Times New Roman" w:hAnsi="Times New Roman" w:cs="Times New Roman"/>
          <w:bCs/>
        </w:rPr>
        <w:t xml:space="preserve">с.п. «Село Хурба»                                                                                           </w:t>
      </w:r>
      <w:r w:rsidRPr="00D3201A">
        <w:rPr>
          <w:rFonts w:ascii="Times New Roman" w:hAnsi="Times New Roman" w:cs="Times New Roman"/>
        </w:rPr>
        <w:t>Н.Н.Самсонова</w:t>
      </w:r>
    </w:p>
    <w:p w:rsidR="00D3201A" w:rsidRPr="00D3201A" w:rsidRDefault="00D3201A" w:rsidP="00D3201A">
      <w:pPr>
        <w:spacing w:line="278" w:lineRule="exact"/>
        <w:rPr>
          <w:rFonts w:ascii="Times New Roman" w:hAnsi="Times New Roman" w:cs="Times New Roman"/>
        </w:rPr>
      </w:pPr>
    </w:p>
    <w:p w:rsidR="00D3201A" w:rsidRPr="00D3201A" w:rsidRDefault="00D3201A" w:rsidP="00D3201A">
      <w:pPr>
        <w:spacing w:line="349" w:lineRule="exact"/>
        <w:ind w:right="366"/>
        <w:jc w:val="both"/>
        <w:rPr>
          <w:rFonts w:ascii="Times New Roman" w:hAnsi="Times New Roman" w:cs="Times New Roman"/>
        </w:rPr>
      </w:pPr>
      <w:r w:rsidRPr="00D3201A">
        <w:rPr>
          <w:rFonts w:ascii="Times New Roman" w:hAnsi="Times New Roman" w:cs="Times New Roman"/>
        </w:rPr>
        <w:br/>
      </w:r>
      <w:bookmarkStart w:id="11" w:name="_GoBack"/>
      <w:bookmarkEnd w:id="11"/>
    </w:p>
    <w:p w:rsidR="00151BE7" w:rsidRPr="00D3201A" w:rsidRDefault="00151BE7" w:rsidP="00D3201A">
      <w:pPr>
        <w:rPr>
          <w:rFonts w:ascii="Times New Roman" w:hAnsi="Times New Roman" w:cs="Times New Roman"/>
          <w:b/>
        </w:rPr>
        <w:sectPr w:rsidR="00151BE7" w:rsidRPr="00D3201A" w:rsidSect="00556282">
          <w:headerReference w:type="even" r:id="rId16"/>
          <w:headerReference w:type="default" r:id="rId17"/>
          <w:type w:val="continuous"/>
          <w:pgSz w:w="11909" w:h="16838"/>
          <w:pgMar w:top="993" w:right="765" w:bottom="1418" w:left="765" w:header="0" w:footer="3" w:gutter="0"/>
          <w:cols w:space="720"/>
          <w:noEndnote/>
          <w:docGrid w:linePitch="360"/>
        </w:sectPr>
      </w:pPr>
    </w:p>
    <w:p w:rsidR="002334C0" w:rsidRDefault="002334C0" w:rsidP="00D3201A">
      <w:pPr>
        <w:pStyle w:val="211"/>
        <w:keepNext/>
        <w:keepLines/>
        <w:shd w:val="clear" w:color="auto" w:fill="auto"/>
        <w:tabs>
          <w:tab w:val="left" w:pos="905"/>
        </w:tabs>
        <w:spacing w:before="221" w:after="184" w:line="360" w:lineRule="auto"/>
        <w:rPr>
          <w:rStyle w:val="220"/>
          <w:sz w:val="24"/>
          <w:szCs w:val="24"/>
        </w:rPr>
      </w:pPr>
    </w:p>
    <w:p w:rsidR="0028459F" w:rsidRPr="00D3201A" w:rsidRDefault="0028459F" w:rsidP="000457B2">
      <w:pPr>
        <w:shd w:val="clear" w:color="auto" w:fill="FFFFFF"/>
        <w:jc w:val="both"/>
        <w:rPr>
          <w:rFonts w:ascii="Times New Roman" w:eastAsia="Times New Roman" w:hAnsi="Times New Roman" w:cs="Times New Roman"/>
        </w:rPr>
      </w:pPr>
    </w:p>
    <w:p w:rsidR="0028459F" w:rsidRPr="00D3201A" w:rsidRDefault="0028459F" w:rsidP="000457B2">
      <w:pPr>
        <w:shd w:val="clear" w:color="auto" w:fill="FFFFFF"/>
        <w:jc w:val="both"/>
        <w:rPr>
          <w:rFonts w:ascii="Times New Roman" w:eastAsia="Times New Roman" w:hAnsi="Times New Roman" w:cs="Times New Roman"/>
        </w:rPr>
      </w:pPr>
    </w:p>
    <w:p w:rsidR="0028459F" w:rsidRPr="00D3201A" w:rsidRDefault="0028459F" w:rsidP="000457B2">
      <w:pPr>
        <w:pStyle w:val="5"/>
        <w:shd w:val="clear" w:color="auto" w:fill="auto"/>
        <w:spacing w:after="0" w:line="240" w:lineRule="auto"/>
        <w:ind w:left="420" w:right="440" w:firstLine="0"/>
        <w:jc w:val="both"/>
        <w:rPr>
          <w:sz w:val="24"/>
          <w:szCs w:val="24"/>
        </w:rPr>
      </w:pPr>
    </w:p>
    <w:p w:rsidR="0028459F" w:rsidRPr="00D3201A" w:rsidRDefault="0028459F" w:rsidP="000457B2">
      <w:pPr>
        <w:pStyle w:val="5"/>
        <w:shd w:val="clear" w:color="auto" w:fill="auto"/>
        <w:spacing w:after="0" w:line="240" w:lineRule="auto"/>
        <w:ind w:left="420" w:right="440" w:firstLine="0"/>
        <w:jc w:val="both"/>
        <w:rPr>
          <w:sz w:val="24"/>
          <w:szCs w:val="24"/>
        </w:rPr>
      </w:pPr>
    </w:p>
    <w:p w:rsidR="0028459F" w:rsidRPr="00D3201A" w:rsidRDefault="0028459F" w:rsidP="000457B2">
      <w:pPr>
        <w:pStyle w:val="5"/>
        <w:shd w:val="clear" w:color="auto" w:fill="auto"/>
        <w:spacing w:after="0" w:line="240" w:lineRule="auto"/>
        <w:ind w:left="420" w:right="440" w:firstLine="0"/>
        <w:jc w:val="both"/>
        <w:rPr>
          <w:sz w:val="24"/>
          <w:szCs w:val="24"/>
        </w:rPr>
      </w:pPr>
    </w:p>
    <w:p w:rsidR="0028459F" w:rsidRPr="00D3201A" w:rsidRDefault="000457B2" w:rsidP="00D3201A">
      <w:pPr>
        <w:jc w:val="both"/>
        <w:rPr>
          <w:rFonts w:ascii="Times New Roman" w:hAnsi="Times New Roman" w:cs="Times New Roman"/>
        </w:rPr>
      </w:pPr>
      <w:r w:rsidRPr="00D3201A">
        <w:rPr>
          <w:rFonts w:ascii="Times New Roman" w:hAnsi="Times New Roman" w:cs="Times New Roman"/>
        </w:rPr>
        <w:t xml:space="preserve">              </w:t>
      </w:r>
    </w:p>
    <w:p w:rsidR="0028459F" w:rsidRPr="00D3201A" w:rsidRDefault="0028459F" w:rsidP="0028459F">
      <w:pPr>
        <w:pStyle w:val="ab"/>
        <w:widowControl/>
        <w:ind w:left="567"/>
        <w:jc w:val="both"/>
        <w:rPr>
          <w:rFonts w:ascii="Times New Roman" w:hAnsi="Times New Roman" w:cs="Times New Roman"/>
        </w:rPr>
      </w:pPr>
    </w:p>
    <w:p w:rsidR="0028459F" w:rsidRPr="00D3201A" w:rsidRDefault="0028459F" w:rsidP="0028459F">
      <w:pPr>
        <w:pStyle w:val="ab"/>
        <w:widowControl/>
        <w:ind w:left="567"/>
        <w:jc w:val="both"/>
        <w:rPr>
          <w:rFonts w:ascii="Times New Roman" w:hAnsi="Times New Roman" w:cs="Times New Roman"/>
        </w:rPr>
      </w:pPr>
    </w:p>
    <w:p w:rsidR="0028459F" w:rsidRPr="00D3201A" w:rsidRDefault="0028459F" w:rsidP="000457B2">
      <w:pPr>
        <w:pStyle w:val="5"/>
        <w:shd w:val="clear" w:color="auto" w:fill="auto"/>
        <w:tabs>
          <w:tab w:val="left" w:pos="1550"/>
        </w:tabs>
        <w:spacing w:after="0" w:line="240" w:lineRule="auto"/>
        <w:ind w:right="120" w:firstLine="0"/>
        <w:jc w:val="both"/>
        <w:rPr>
          <w:sz w:val="24"/>
          <w:szCs w:val="24"/>
        </w:rPr>
      </w:pPr>
    </w:p>
    <w:p w:rsidR="0028459F" w:rsidRPr="00D3201A" w:rsidRDefault="0028459F" w:rsidP="0028459F">
      <w:pPr>
        <w:pStyle w:val="af4"/>
        <w:shd w:val="clear" w:color="auto" w:fill="FFFFFF"/>
        <w:spacing w:before="0" w:beforeAutospacing="0" w:after="0" w:afterAutospacing="0"/>
        <w:ind w:left="578"/>
        <w:jc w:val="both"/>
        <w:textAlignment w:val="baseline"/>
      </w:pPr>
    </w:p>
    <w:p w:rsidR="0028459F" w:rsidRPr="00D3201A" w:rsidRDefault="0028459F" w:rsidP="0028459F">
      <w:pPr>
        <w:pStyle w:val="af4"/>
        <w:shd w:val="clear" w:color="auto" w:fill="FFFFFF"/>
        <w:spacing w:before="0" w:beforeAutospacing="0" w:after="0" w:afterAutospacing="0"/>
        <w:ind w:left="578"/>
        <w:jc w:val="both"/>
        <w:textAlignment w:val="baseline"/>
      </w:pPr>
    </w:p>
    <w:p w:rsidR="0028459F" w:rsidRPr="00D3201A" w:rsidRDefault="0028459F" w:rsidP="0028459F">
      <w:pPr>
        <w:pStyle w:val="af4"/>
        <w:shd w:val="clear" w:color="auto" w:fill="FFFFFF"/>
        <w:spacing w:before="0" w:beforeAutospacing="0" w:after="0" w:afterAutospacing="0"/>
        <w:ind w:left="578"/>
        <w:jc w:val="both"/>
        <w:textAlignment w:val="baseline"/>
      </w:pPr>
    </w:p>
    <w:p w:rsidR="0028459F" w:rsidRPr="00D3201A" w:rsidRDefault="0028459F" w:rsidP="0028459F">
      <w:pPr>
        <w:pStyle w:val="af4"/>
        <w:shd w:val="clear" w:color="auto" w:fill="FFFFFF"/>
        <w:spacing w:before="0" w:beforeAutospacing="0" w:after="0" w:afterAutospacing="0"/>
        <w:ind w:left="578"/>
        <w:jc w:val="both"/>
        <w:textAlignment w:val="baseline"/>
      </w:pPr>
    </w:p>
    <w:p w:rsidR="0028459F" w:rsidRPr="00D3201A" w:rsidRDefault="0028459F" w:rsidP="0028459F">
      <w:pPr>
        <w:pStyle w:val="af4"/>
        <w:shd w:val="clear" w:color="auto" w:fill="FFFFFF"/>
        <w:spacing w:before="0" w:beforeAutospacing="0" w:after="0" w:afterAutospacing="0"/>
        <w:ind w:left="578"/>
        <w:jc w:val="both"/>
        <w:textAlignment w:val="baseline"/>
      </w:pPr>
    </w:p>
    <w:p w:rsidR="0028459F" w:rsidRPr="00D3201A" w:rsidRDefault="0028459F" w:rsidP="000457B2">
      <w:pPr>
        <w:spacing w:line="360" w:lineRule="auto"/>
        <w:jc w:val="center"/>
        <w:rPr>
          <w:rFonts w:ascii="Times New Roman" w:hAnsi="Times New Roman" w:cs="Times New Roman"/>
          <w:b/>
          <w:u w:val="single"/>
        </w:rPr>
      </w:pPr>
    </w:p>
    <w:p w:rsidR="0028459F" w:rsidRPr="00D3201A" w:rsidRDefault="0028459F" w:rsidP="000457B2">
      <w:pPr>
        <w:spacing w:line="360" w:lineRule="auto"/>
        <w:jc w:val="center"/>
        <w:rPr>
          <w:rFonts w:ascii="Times New Roman" w:hAnsi="Times New Roman" w:cs="Times New Roman"/>
          <w:b/>
          <w:u w:val="single"/>
        </w:rPr>
      </w:pPr>
    </w:p>
    <w:p w:rsidR="0028459F" w:rsidRPr="00D3201A" w:rsidRDefault="0028459F" w:rsidP="000457B2">
      <w:pPr>
        <w:spacing w:line="360" w:lineRule="auto"/>
        <w:jc w:val="center"/>
        <w:rPr>
          <w:rFonts w:ascii="Times New Roman" w:hAnsi="Times New Roman" w:cs="Times New Roman"/>
          <w:b/>
          <w:u w:val="single"/>
        </w:rPr>
      </w:pPr>
    </w:p>
    <w:p w:rsidR="003E2DA2" w:rsidRPr="00D3201A" w:rsidRDefault="003E2DA2" w:rsidP="003E2DA2">
      <w:pPr>
        <w:ind w:left="200"/>
        <w:rPr>
          <w:rFonts w:ascii="Times New Roman" w:hAnsi="Times New Roman" w:cs="Times New Roman"/>
        </w:rPr>
      </w:pPr>
    </w:p>
    <w:p w:rsidR="003E2DA2" w:rsidRPr="00D3201A" w:rsidRDefault="003E2DA2" w:rsidP="003E2DA2">
      <w:pPr>
        <w:spacing w:line="20" w:lineRule="exact"/>
        <w:rPr>
          <w:rFonts w:ascii="Times New Roman" w:hAnsi="Times New Roman" w:cs="Times New Roman"/>
        </w:rPr>
      </w:pPr>
    </w:p>
    <w:p w:rsidR="003E2DA2" w:rsidRPr="00D3201A" w:rsidRDefault="003E2DA2" w:rsidP="003E2DA2">
      <w:pPr>
        <w:pStyle w:val="5"/>
        <w:shd w:val="clear" w:color="auto" w:fill="auto"/>
        <w:spacing w:before="113" w:after="0" w:line="480" w:lineRule="exact"/>
        <w:ind w:left="100" w:right="420" w:firstLine="300"/>
        <w:jc w:val="both"/>
        <w:rPr>
          <w:sz w:val="24"/>
          <w:szCs w:val="24"/>
        </w:rPr>
      </w:pPr>
    </w:p>
    <w:p w:rsidR="003E2DA2" w:rsidRPr="003E2DA2" w:rsidRDefault="003E2DA2" w:rsidP="003E2DA2">
      <w:pPr>
        <w:rPr>
          <w:rFonts w:ascii="Times New Roman" w:hAnsi="Times New Roman" w:cs="Times New Roman"/>
        </w:rPr>
        <w:sectPr w:rsidR="003E2DA2" w:rsidRPr="003E2DA2" w:rsidSect="00203C49">
          <w:type w:val="continuous"/>
          <w:pgSz w:w="11900" w:h="16838"/>
          <w:pgMar w:top="244" w:right="843" w:bottom="422" w:left="660" w:header="0" w:footer="0" w:gutter="0"/>
          <w:cols w:space="720" w:equalWidth="0">
            <w:col w:w="10397"/>
          </w:cols>
        </w:sectPr>
      </w:pPr>
    </w:p>
    <w:p w:rsidR="003E2DA2" w:rsidRPr="003E2DA2" w:rsidRDefault="003E2DA2">
      <w:pPr>
        <w:pStyle w:val="5"/>
        <w:shd w:val="clear" w:color="auto" w:fill="auto"/>
        <w:spacing w:before="113" w:after="0" w:line="480" w:lineRule="exact"/>
        <w:ind w:left="100" w:right="420" w:firstLine="300"/>
        <w:jc w:val="both"/>
        <w:rPr>
          <w:sz w:val="24"/>
          <w:szCs w:val="24"/>
        </w:rPr>
      </w:pPr>
    </w:p>
    <w:sectPr w:rsidR="003E2DA2" w:rsidRPr="003E2DA2" w:rsidSect="00151BE7">
      <w:type w:val="continuous"/>
      <w:pgSz w:w="11909" w:h="16838"/>
      <w:pgMar w:top="1101" w:right="470" w:bottom="1101" w:left="49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6FA5" w:rsidRDefault="00866FA5" w:rsidP="00151BE7">
      <w:r>
        <w:separator/>
      </w:r>
    </w:p>
  </w:endnote>
  <w:endnote w:type="continuationSeparator" w:id="0">
    <w:p w:rsidR="00866FA5" w:rsidRDefault="00866FA5" w:rsidP="00151B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 w:name="Malgun Gothic">
    <w:panose1 w:val="020B0503020000020004"/>
    <w:charset w:val="81"/>
    <w:family w:val="swiss"/>
    <w:pitch w:val="variable"/>
    <w:sig w:usb0="900002AF" w:usb1="29D77CFB" w:usb2="00000012" w:usb3="00000000" w:csb0="0008008D"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979" w:rsidRDefault="00AB4979">
    <w:pPr>
      <w:pStyle w:val="af0"/>
    </w:pPr>
  </w:p>
  <w:p w:rsidR="00AB4979" w:rsidRDefault="00AB4979">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740016"/>
      <w:docPartObj>
        <w:docPartGallery w:val="Page Numbers (Bottom of Page)"/>
        <w:docPartUnique/>
      </w:docPartObj>
    </w:sdtPr>
    <w:sdtContent>
      <w:p w:rsidR="00AB4979" w:rsidRDefault="00AB4979">
        <w:pPr>
          <w:pStyle w:val="af0"/>
        </w:pPr>
        <w:fldSimple w:instr=" PAGE   \* MERGEFORMAT ">
          <w:r w:rsidR="00116D15">
            <w:rPr>
              <w:noProof/>
            </w:rPr>
            <w:t>5</w:t>
          </w:r>
        </w:fldSimple>
      </w:p>
    </w:sdtContent>
  </w:sdt>
  <w:p w:rsidR="00AB4979" w:rsidRDefault="00AB4979">
    <w:pPr>
      <w:pStyle w:val="af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979" w:rsidRDefault="00AB4979">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6FA5" w:rsidRDefault="00866FA5"/>
  </w:footnote>
  <w:footnote w:type="continuationSeparator" w:id="0">
    <w:p w:rsidR="00866FA5" w:rsidRDefault="00866FA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979" w:rsidRDefault="00AB4979">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979" w:rsidRDefault="00AB4979">
    <w:pPr>
      <w:pStyle w:val="a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979" w:rsidRDefault="00AB4979">
    <w:pPr>
      <w:pStyle w:val="a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979" w:rsidRDefault="00AB4979"/>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979" w:rsidRDefault="00AB497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6A6"/>
    <w:multiLevelType w:val="hybridMultilevel"/>
    <w:tmpl w:val="CDE420D8"/>
    <w:lvl w:ilvl="0" w:tplc="83FA97B2">
      <w:start w:val="1"/>
      <w:numFmt w:val="decimal"/>
      <w:lvlText w:val="%1."/>
      <w:lvlJc w:val="left"/>
    </w:lvl>
    <w:lvl w:ilvl="1" w:tplc="078E53E0">
      <w:numFmt w:val="decimal"/>
      <w:lvlText w:val=""/>
      <w:lvlJc w:val="left"/>
    </w:lvl>
    <w:lvl w:ilvl="2" w:tplc="33302540">
      <w:numFmt w:val="decimal"/>
      <w:lvlText w:val=""/>
      <w:lvlJc w:val="left"/>
    </w:lvl>
    <w:lvl w:ilvl="3" w:tplc="8B50076C">
      <w:numFmt w:val="decimal"/>
      <w:lvlText w:val=""/>
      <w:lvlJc w:val="left"/>
    </w:lvl>
    <w:lvl w:ilvl="4" w:tplc="102EFCCE">
      <w:numFmt w:val="decimal"/>
      <w:lvlText w:val=""/>
      <w:lvlJc w:val="left"/>
    </w:lvl>
    <w:lvl w:ilvl="5" w:tplc="04C2D1AE">
      <w:numFmt w:val="decimal"/>
      <w:lvlText w:val=""/>
      <w:lvlJc w:val="left"/>
    </w:lvl>
    <w:lvl w:ilvl="6" w:tplc="8A685234">
      <w:numFmt w:val="decimal"/>
      <w:lvlText w:val=""/>
      <w:lvlJc w:val="left"/>
    </w:lvl>
    <w:lvl w:ilvl="7" w:tplc="14705C16">
      <w:numFmt w:val="decimal"/>
      <w:lvlText w:val=""/>
      <w:lvlJc w:val="left"/>
    </w:lvl>
    <w:lvl w:ilvl="8" w:tplc="37E00040">
      <w:numFmt w:val="decimal"/>
      <w:lvlText w:val=""/>
      <w:lvlJc w:val="left"/>
    </w:lvl>
  </w:abstractNum>
  <w:abstractNum w:abstractNumId="1">
    <w:nsid w:val="0000428B"/>
    <w:multiLevelType w:val="hybridMultilevel"/>
    <w:tmpl w:val="C1C8C752"/>
    <w:lvl w:ilvl="0" w:tplc="3F00553E">
      <w:start w:val="1"/>
      <w:numFmt w:val="bullet"/>
      <w:lvlText w:val="-"/>
      <w:lvlJc w:val="left"/>
    </w:lvl>
    <w:lvl w:ilvl="1" w:tplc="9C807FF2">
      <w:numFmt w:val="decimal"/>
      <w:lvlText w:val=""/>
      <w:lvlJc w:val="left"/>
    </w:lvl>
    <w:lvl w:ilvl="2" w:tplc="EA4ACAD0">
      <w:numFmt w:val="decimal"/>
      <w:lvlText w:val=""/>
      <w:lvlJc w:val="left"/>
    </w:lvl>
    <w:lvl w:ilvl="3" w:tplc="4A7E4126">
      <w:numFmt w:val="decimal"/>
      <w:lvlText w:val=""/>
      <w:lvlJc w:val="left"/>
    </w:lvl>
    <w:lvl w:ilvl="4" w:tplc="9A9008C6">
      <w:numFmt w:val="decimal"/>
      <w:lvlText w:val=""/>
      <w:lvlJc w:val="left"/>
    </w:lvl>
    <w:lvl w:ilvl="5" w:tplc="FEA81682">
      <w:numFmt w:val="decimal"/>
      <w:lvlText w:val=""/>
      <w:lvlJc w:val="left"/>
    </w:lvl>
    <w:lvl w:ilvl="6" w:tplc="F05E0978">
      <w:numFmt w:val="decimal"/>
      <w:lvlText w:val=""/>
      <w:lvlJc w:val="left"/>
    </w:lvl>
    <w:lvl w:ilvl="7" w:tplc="C554A0FC">
      <w:numFmt w:val="decimal"/>
      <w:lvlText w:val=""/>
      <w:lvlJc w:val="left"/>
    </w:lvl>
    <w:lvl w:ilvl="8" w:tplc="62DE7B04">
      <w:numFmt w:val="decimal"/>
      <w:lvlText w:val=""/>
      <w:lvlJc w:val="left"/>
    </w:lvl>
  </w:abstractNum>
  <w:abstractNum w:abstractNumId="2">
    <w:nsid w:val="00004D06"/>
    <w:multiLevelType w:val="hybridMultilevel"/>
    <w:tmpl w:val="C19651C6"/>
    <w:lvl w:ilvl="0" w:tplc="92A67E88">
      <w:start w:val="3"/>
      <w:numFmt w:val="decimal"/>
      <w:lvlText w:val="%1."/>
      <w:lvlJc w:val="left"/>
    </w:lvl>
    <w:lvl w:ilvl="1" w:tplc="A11662E6">
      <w:numFmt w:val="decimal"/>
      <w:lvlText w:val=""/>
      <w:lvlJc w:val="left"/>
    </w:lvl>
    <w:lvl w:ilvl="2" w:tplc="9E965548">
      <w:numFmt w:val="decimal"/>
      <w:lvlText w:val=""/>
      <w:lvlJc w:val="left"/>
    </w:lvl>
    <w:lvl w:ilvl="3" w:tplc="0212EE72">
      <w:numFmt w:val="decimal"/>
      <w:lvlText w:val=""/>
      <w:lvlJc w:val="left"/>
    </w:lvl>
    <w:lvl w:ilvl="4" w:tplc="4F9C6362">
      <w:numFmt w:val="decimal"/>
      <w:lvlText w:val=""/>
      <w:lvlJc w:val="left"/>
    </w:lvl>
    <w:lvl w:ilvl="5" w:tplc="0734B990">
      <w:numFmt w:val="decimal"/>
      <w:lvlText w:val=""/>
      <w:lvlJc w:val="left"/>
    </w:lvl>
    <w:lvl w:ilvl="6" w:tplc="762E2F50">
      <w:numFmt w:val="decimal"/>
      <w:lvlText w:val=""/>
      <w:lvlJc w:val="left"/>
    </w:lvl>
    <w:lvl w:ilvl="7" w:tplc="8D962048">
      <w:numFmt w:val="decimal"/>
      <w:lvlText w:val=""/>
      <w:lvlJc w:val="left"/>
    </w:lvl>
    <w:lvl w:ilvl="8" w:tplc="B03ED346">
      <w:numFmt w:val="decimal"/>
      <w:lvlText w:val=""/>
      <w:lvlJc w:val="left"/>
    </w:lvl>
  </w:abstractNum>
  <w:abstractNum w:abstractNumId="3">
    <w:nsid w:val="00004DC8"/>
    <w:multiLevelType w:val="hybridMultilevel"/>
    <w:tmpl w:val="6AAA9BDE"/>
    <w:lvl w:ilvl="0" w:tplc="41F0EC22">
      <w:start w:val="6"/>
      <w:numFmt w:val="decimal"/>
      <w:lvlText w:val="%1."/>
      <w:lvlJc w:val="left"/>
    </w:lvl>
    <w:lvl w:ilvl="1" w:tplc="5D10BAA8">
      <w:numFmt w:val="decimal"/>
      <w:lvlText w:val=""/>
      <w:lvlJc w:val="left"/>
    </w:lvl>
    <w:lvl w:ilvl="2" w:tplc="68F4EB78">
      <w:numFmt w:val="decimal"/>
      <w:lvlText w:val=""/>
      <w:lvlJc w:val="left"/>
    </w:lvl>
    <w:lvl w:ilvl="3" w:tplc="F238EA84">
      <w:numFmt w:val="decimal"/>
      <w:lvlText w:val=""/>
      <w:lvlJc w:val="left"/>
    </w:lvl>
    <w:lvl w:ilvl="4" w:tplc="53D6C332">
      <w:numFmt w:val="decimal"/>
      <w:lvlText w:val=""/>
      <w:lvlJc w:val="left"/>
    </w:lvl>
    <w:lvl w:ilvl="5" w:tplc="E2DA73D2">
      <w:numFmt w:val="decimal"/>
      <w:lvlText w:val=""/>
      <w:lvlJc w:val="left"/>
    </w:lvl>
    <w:lvl w:ilvl="6" w:tplc="B9E64D76">
      <w:numFmt w:val="decimal"/>
      <w:lvlText w:val=""/>
      <w:lvlJc w:val="left"/>
    </w:lvl>
    <w:lvl w:ilvl="7" w:tplc="143A5FBE">
      <w:numFmt w:val="decimal"/>
      <w:lvlText w:val=""/>
      <w:lvlJc w:val="left"/>
    </w:lvl>
    <w:lvl w:ilvl="8" w:tplc="769CBF8C">
      <w:numFmt w:val="decimal"/>
      <w:lvlText w:val=""/>
      <w:lvlJc w:val="left"/>
    </w:lvl>
  </w:abstractNum>
  <w:abstractNum w:abstractNumId="4">
    <w:nsid w:val="00006443"/>
    <w:multiLevelType w:val="hybridMultilevel"/>
    <w:tmpl w:val="E8CA1636"/>
    <w:lvl w:ilvl="0" w:tplc="905A597C">
      <w:start w:val="1"/>
      <w:numFmt w:val="decimal"/>
      <w:lvlText w:val="%1."/>
      <w:lvlJc w:val="left"/>
    </w:lvl>
    <w:lvl w:ilvl="1" w:tplc="8368A4EC">
      <w:numFmt w:val="decimal"/>
      <w:lvlText w:val=""/>
      <w:lvlJc w:val="left"/>
    </w:lvl>
    <w:lvl w:ilvl="2" w:tplc="A3184912">
      <w:numFmt w:val="decimal"/>
      <w:lvlText w:val=""/>
      <w:lvlJc w:val="left"/>
    </w:lvl>
    <w:lvl w:ilvl="3" w:tplc="BFDE2C08">
      <w:numFmt w:val="decimal"/>
      <w:lvlText w:val=""/>
      <w:lvlJc w:val="left"/>
    </w:lvl>
    <w:lvl w:ilvl="4" w:tplc="8B74491A">
      <w:numFmt w:val="decimal"/>
      <w:lvlText w:val=""/>
      <w:lvlJc w:val="left"/>
    </w:lvl>
    <w:lvl w:ilvl="5" w:tplc="BCCC5198">
      <w:numFmt w:val="decimal"/>
      <w:lvlText w:val=""/>
      <w:lvlJc w:val="left"/>
    </w:lvl>
    <w:lvl w:ilvl="6" w:tplc="CCBCD4FC">
      <w:numFmt w:val="decimal"/>
      <w:lvlText w:val=""/>
      <w:lvlJc w:val="left"/>
    </w:lvl>
    <w:lvl w:ilvl="7" w:tplc="618810B8">
      <w:numFmt w:val="decimal"/>
      <w:lvlText w:val=""/>
      <w:lvlJc w:val="left"/>
    </w:lvl>
    <w:lvl w:ilvl="8" w:tplc="A514970E">
      <w:numFmt w:val="decimal"/>
      <w:lvlText w:val=""/>
      <w:lvlJc w:val="left"/>
    </w:lvl>
  </w:abstractNum>
  <w:abstractNum w:abstractNumId="5">
    <w:nsid w:val="000066BB"/>
    <w:multiLevelType w:val="hybridMultilevel"/>
    <w:tmpl w:val="7F1E2A26"/>
    <w:lvl w:ilvl="0" w:tplc="61205DCA">
      <w:start w:val="3"/>
      <w:numFmt w:val="decimal"/>
      <w:lvlText w:val="%1."/>
      <w:lvlJc w:val="left"/>
    </w:lvl>
    <w:lvl w:ilvl="1" w:tplc="70EA2B5A">
      <w:numFmt w:val="decimal"/>
      <w:lvlText w:val=""/>
      <w:lvlJc w:val="left"/>
    </w:lvl>
    <w:lvl w:ilvl="2" w:tplc="747E6070">
      <w:numFmt w:val="decimal"/>
      <w:lvlText w:val=""/>
      <w:lvlJc w:val="left"/>
    </w:lvl>
    <w:lvl w:ilvl="3" w:tplc="36A26F9E">
      <w:numFmt w:val="decimal"/>
      <w:lvlText w:val=""/>
      <w:lvlJc w:val="left"/>
    </w:lvl>
    <w:lvl w:ilvl="4" w:tplc="79009502">
      <w:numFmt w:val="decimal"/>
      <w:lvlText w:val=""/>
      <w:lvlJc w:val="left"/>
    </w:lvl>
    <w:lvl w:ilvl="5" w:tplc="1B5E649A">
      <w:numFmt w:val="decimal"/>
      <w:lvlText w:val=""/>
      <w:lvlJc w:val="left"/>
    </w:lvl>
    <w:lvl w:ilvl="6" w:tplc="FE9418D2">
      <w:numFmt w:val="decimal"/>
      <w:lvlText w:val=""/>
      <w:lvlJc w:val="left"/>
    </w:lvl>
    <w:lvl w:ilvl="7" w:tplc="772C4492">
      <w:numFmt w:val="decimal"/>
      <w:lvlText w:val=""/>
      <w:lvlJc w:val="left"/>
    </w:lvl>
    <w:lvl w:ilvl="8" w:tplc="0B561D5C">
      <w:numFmt w:val="decimal"/>
      <w:lvlText w:val=""/>
      <w:lvlJc w:val="left"/>
    </w:lvl>
  </w:abstractNum>
  <w:abstractNum w:abstractNumId="6">
    <w:nsid w:val="0B462344"/>
    <w:multiLevelType w:val="multilevel"/>
    <w:tmpl w:val="70921710"/>
    <w:lvl w:ilvl="0">
      <w:start w:val="1"/>
      <w:numFmt w:val="decimal"/>
      <w:lvlText w:val="%1."/>
      <w:lvlJc w:val="left"/>
      <w:pPr>
        <w:ind w:left="1328" w:hanging="360"/>
      </w:pPr>
      <w:rPr>
        <w:rFonts w:hint="default"/>
      </w:rPr>
    </w:lvl>
    <w:lvl w:ilvl="1">
      <w:start w:val="6"/>
      <w:numFmt w:val="decimal"/>
      <w:isLgl/>
      <w:lvlText w:val="%1.%2."/>
      <w:lvlJc w:val="left"/>
      <w:pPr>
        <w:ind w:left="1328" w:hanging="360"/>
      </w:pPr>
      <w:rPr>
        <w:rFonts w:hint="default"/>
      </w:rPr>
    </w:lvl>
    <w:lvl w:ilvl="2">
      <w:start w:val="1"/>
      <w:numFmt w:val="decimal"/>
      <w:isLgl/>
      <w:lvlText w:val="%1.%2.%3."/>
      <w:lvlJc w:val="left"/>
      <w:pPr>
        <w:ind w:left="1688" w:hanging="720"/>
      </w:pPr>
      <w:rPr>
        <w:rFonts w:hint="default"/>
      </w:rPr>
    </w:lvl>
    <w:lvl w:ilvl="3">
      <w:start w:val="1"/>
      <w:numFmt w:val="decimal"/>
      <w:isLgl/>
      <w:lvlText w:val="%1.%2.%3.%4."/>
      <w:lvlJc w:val="left"/>
      <w:pPr>
        <w:ind w:left="1688" w:hanging="720"/>
      </w:pPr>
      <w:rPr>
        <w:rFonts w:hint="default"/>
      </w:rPr>
    </w:lvl>
    <w:lvl w:ilvl="4">
      <w:start w:val="1"/>
      <w:numFmt w:val="decimal"/>
      <w:isLgl/>
      <w:lvlText w:val="%1.%2.%3.%4.%5."/>
      <w:lvlJc w:val="left"/>
      <w:pPr>
        <w:ind w:left="2048" w:hanging="1080"/>
      </w:pPr>
      <w:rPr>
        <w:rFonts w:hint="default"/>
      </w:rPr>
    </w:lvl>
    <w:lvl w:ilvl="5">
      <w:start w:val="1"/>
      <w:numFmt w:val="decimal"/>
      <w:isLgl/>
      <w:lvlText w:val="%1.%2.%3.%4.%5.%6."/>
      <w:lvlJc w:val="left"/>
      <w:pPr>
        <w:ind w:left="2048" w:hanging="1080"/>
      </w:pPr>
      <w:rPr>
        <w:rFonts w:hint="default"/>
      </w:rPr>
    </w:lvl>
    <w:lvl w:ilvl="6">
      <w:start w:val="1"/>
      <w:numFmt w:val="decimal"/>
      <w:isLgl/>
      <w:lvlText w:val="%1.%2.%3.%4.%5.%6.%7."/>
      <w:lvlJc w:val="left"/>
      <w:pPr>
        <w:ind w:left="2408" w:hanging="1440"/>
      </w:pPr>
      <w:rPr>
        <w:rFonts w:hint="default"/>
      </w:rPr>
    </w:lvl>
    <w:lvl w:ilvl="7">
      <w:start w:val="1"/>
      <w:numFmt w:val="decimal"/>
      <w:isLgl/>
      <w:lvlText w:val="%1.%2.%3.%4.%5.%6.%7.%8."/>
      <w:lvlJc w:val="left"/>
      <w:pPr>
        <w:ind w:left="2408" w:hanging="1440"/>
      </w:pPr>
      <w:rPr>
        <w:rFonts w:hint="default"/>
      </w:rPr>
    </w:lvl>
    <w:lvl w:ilvl="8">
      <w:start w:val="1"/>
      <w:numFmt w:val="decimal"/>
      <w:isLgl/>
      <w:lvlText w:val="%1.%2.%3.%4.%5.%6.%7.%8.%9."/>
      <w:lvlJc w:val="left"/>
      <w:pPr>
        <w:ind w:left="2768" w:hanging="1800"/>
      </w:pPr>
      <w:rPr>
        <w:rFonts w:hint="default"/>
      </w:rPr>
    </w:lvl>
  </w:abstractNum>
  <w:abstractNum w:abstractNumId="7">
    <w:nsid w:val="0B892B19"/>
    <w:multiLevelType w:val="multilevel"/>
    <w:tmpl w:val="3328F8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E7C6924"/>
    <w:multiLevelType w:val="hybridMultilevel"/>
    <w:tmpl w:val="9CC22C6C"/>
    <w:lvl w:ilvl="0" w:tplc="0419000D">
      <w:start w:val="1"/>
      <w:numFmt w:val="bullet"/>
      <w:lvlText w:val=""/>
      <w:lvlJc w:val="left"/>
      <w:pPr>
        <w:ind w:left="790" w:hanging="360"/>
      </w:pPr>
      <w:rPr>
        <w:rFonts w:ascii="Wingdings" w:hAnsi="Wingdings" w:hint="default"/>
      </w:rPr>
    </w:lvl>
    <w:lvl w:ilvl="1" w:tplc="04190003" w:tentative="1">
      <w:start w:val="1"/>
      <w:numFmt w:val="bullet"/>
      <w:lvlText w:val="o"/>
      <w:lvlJc w:val="left"/>
      <w:pPr>
        <w:ind w:left="1510" w:hanging="360"/>
      </w:pPr>
      <w:rPr>
        <w:rFonts w:ascii="Courier New" w:hAnsi="Courier New" w:cs="Courier New" w:hint="default"/>
      </w:rPr>
    </w:lvl>
    <w:lvl w:ilvl="2" w:tplc="04190005" w:tentative="1">
      <w:start w:val="1"/>
      <w:numFmt w:val="bullet"/>
      <w:lvlText w:val=""/>
      <w:lvlJc w:val="left"/>
      <w:pPr>
        <w:ind w:left="2230" w:hanging="360"/>
      </w:pPr>
      <w:rPr>
        <w:rFonts w:ascii="Wingdings" w:hAnsi="Wingdings" w:hint="default"/>
      </w:rPr>
    </w:lvl>
    <w:lvl w:ilvl="3" w:tplc="04190001" w:tentative="1">
      <w:start w:val="1"/>
      <w:numFmt w:val="bullet"/>
      <w:lvlText w:val=""/>
      <w:lvlJc w:val="left"/>
      <w:pPr>
        <w:ind w:left="2950" w:hanging="360"/>
      </w:pPr>
      <w:rPr>
        <w:rFonts w:ascii="Symbol" w:hAnsi="Symbol" w:hint="default"/>
      </w:rPr>
    </w:lvl>
    <w:lvl w:ilvl="4" w:tplc="04190003" w:tentative="1">
      <w:start w:val="1"/>
      <w:numFmt w:val="bullet"/>
      <w:lvlText w:val="o"/>
      <w:lvlJc w:val="left"/>
      <w:pPr>
        <w:ind w:left="3670" w:hanging="360"/>
      </w:pPr>
      <w:rPr>
        <w:rFonts w:ascii="Courier New" w:hAnsi="Courier New" w:cs="Courier New" w:hint="default"/>
      </w:rPr>
    </w:lvl>
    <w:lvl w:ilvl="5" w:tplc="04190005" w:tentative="1">
      <w:start w:val="1"/>
      <w:numFmt w:val="bullet"/>
      <w:lvlText w:val=""/>
      <w:lvlJc w:val="left"/>
      <w:pPr>
        <w:ind w:left="4390" w:hanging="360"/>
      </w:pPr>
      <w:rPr>
        <w:rFonts w:ascii="Wingdings" w:hAnsi="Wingdings" w:hint="default"/>
      </w:rPr>
    </w:lvl>
    <w:lvl w:ilvl="6" w:tplc="04190001" w:tentative="1">
      <w:start w:val="1"/>
      <w:numFmt w:val="bullet"/>
      <w:lvlText w:val=""/>
      <w:lvlJc w:val="left"/>
      <w:pPr>
        <w:ind w:left="5110" w:hanging="360"/>
      </w:pPr>
      <w:rPr>
        <w:rFonts w:ascii="Symbol" w:hAnsi="Symbol" w:hint="default"/>
      </w:rPr>
    </w:lvl>
    <w:lvl w:ilvl="7" w:tplc="04190003" w:tentative="1">
      <w:start w:val="1"/>
      <w:numFmt w:val="bullet"/>
      <w:lvlText w:val="o"/>
      <w:lvlJc w:val="left"/>
      <w:pPr>
        <w:ind w:left="5830" w:hanging="360"/>
      </w:pPr>
      <w:rPr>
        <w:rFonts w:ascii="Courier New" w:hAnsi="Courier New" w:cs="Courier New" w:hint="default"/>
      </w:rPr>
    </w:lvl>
    <w:lvl w:ilvl="8" w:tplc="04190005" w:tentative="1">
      <w:start w:val="1"/>
      <w:numFmt w:val="bullet"/>
      <w:lvlText w:val=""/>
      <w:lvlJc w:val="left"/>
      <w:pPr>
        <w:ind w:left="6550" w:hanging="360"/>
      </w:pPr>
      <w:rPr>
        <w:rFonts w:ascii="Wingdings" w:hAnsi="Wingdings" w:hint="default"/>
      </w:rPr>
    </w:lvl>
  </w:abstractNum>
  <w:abstractNum w:abstractNumId="9">
    <w:nsid w:val="1284764D"/>
    <w:multiLevelType w:val="hybridMultilevel"/>
    <w:tmpl w:val="8F32EC3A"/>
    <w:lvl w:ilvl="0" w:tplc="5B1814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18023D7C"/>
    <w:multiLevelType w:val="multilevel"/>
    <w:tmpl w:val="14C29C04"/>
    <w:lvl w:ilvl="0">
      <w:start w:val="2821"/>
      <w:numFmt w:val="decimal"/>
      <w:lvlText w:val="2.4.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9701EE2"/>
    <w:multiLevelType w:val="multilevel"/>
    <w:tmpl w:val="FC087B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E611506"/>
    <w:multiLevelType w:val="hybridMultilevel"/>
    <w:tmpl w:val="50FE6F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E891DA9"/>
    <w:multiLevelType w:val="multilevel"/>
    <w:tmpl w:val="4A76F65E"/>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53D4C70"/>
    <w:multiLevelType w:val="hybridMultilevel"/>
    <w:tmpl w:val="65E22666"/>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30FC6A38"/>
    <w:multiLevelType w:val="multilevel"/>
    <w:tmpl w:val="66FAFBD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5D330AA"/>
    <w:multiLevelType w:val="multilevel"/>
    <w:tmpl w:val="3EE4180A"/>
    <w:lvl w:ilvl="0">
      <w:start w:val="2"/>
      <w:numFmt w:val="decimal"/>
      <w:lvlText w:val="%1"/>
      <w:lvlJc w:val="left"/>
      <w:pPr>
        <w:ind w:left="450" w:hanging="450"/>
      </w:pPr>
      <w:rPr>
        <w:rFonts w:ascii="Courier New" w:eastAsia="Courier New" w:hAnsi="Courier New" w:cs="Courier New" w:hint="default"/>
        <w:b w:val="0"/>
      </w:rPr>
    </w:lvl>
    <w:lvl w:ilvl="1">
      <w:start w:val="5"/>
      <w:numFmt w:val="decimal"/>
      <w:lvlText w:val="%1.%2"/>
      <w:lvlJc w:val="left"/>
      <w:pPr>
        <w:ind w:left="450" w:hanging="450"/>
      </w:pPr>
      <w:rPr>
        <w:rFonts w:ascii="Courier New" w:eastAsia="Courier New" w:hAnsi="Courier New" w:cs="Courier New" w:hint="default"/>
        <w:b w:val="0"/>
      </w:rPr>
    </w:lvl>
    <w:lvl w:ilvl="2">
      <w:start w:val="1"/>
      <w:numFmt w:val="decimal"/>
      <w:lvlText w:val="%1.%2.%3"/>
      <w:lvlJc w:val="left"/>
      <w:pPr>
        <w:ind w:left="720" w:hanging="720"/>
      </w:pPr>
      <w:rPr>
        <w:rFonts w:ascii="Courier New" w:eastAsia="Courier New" w:hAnsi="Courier New" w:cs="Courier New" w:hint="default"/>
        <w:b w:val="0"/>
      </w:rPr>
    </w:lvl>
    <w:lvl w:ilvl="3">
      <w:start w:val="1"/>
      <w:numFmt w:val="decimal"/>
      <w:lvlText w:val="%1.%2.%3.%4"/>
      <w:lvlJc w:val="left"/>
      <w:pPr>
        <w:ind w:left="720" w:hanging="720"/>
      </w:pPr>
      <w:rPr>
        <w:rFonts w:ascii="Courier New" w:eastAsia="Courier New" w:hAnsi="Courier New" w:cs="Courier New" w:hint="default"/>
        <w:b w:val="0"/>
      </w:rPr>
    </w:lvl>
    <w:lvl w:ilvl="4">
      <w:start w:val="1"/>
      <w:numFmt w:val="decimal"/>
      <w:lvlText w:val="%1.%2.%3.%4.%5"/>
      <w:lvlJc w:val="left"/>
      <w:pPr>
        <w:ind w:left="1080" w:hanging="1080"/>
      </w:pPr>
      <w:rPr>
        <w:rFonts w:ascii="Courier New" w:eastAsia="Courier New" w:hAnsi="Courier New" w:cs="Courier New" w:hint="default"/>
        <w:b w:val="0"/>
      </w:rPr>
    </w:lvl>
    <w:lvl w:ilvl="5">
      <w:start w:val="1"/>
      <w:numFmt w:val="decimal"/>
      <w:lvlText w:val="%1.%2.%3.%4.%5.%6"/>
      <w:lvlJc w:val="left"/>
      <w:pPr>
        <w:ind w:left="1080" w:hanging="1080"/>
      </w:pPr>
      <w:rPr>
        <w:rFonts w:ascii="Courier New" w:eastAsia="Courier New" w:hAnsi="Courier New" w:cs="Courier New" w:hint="default"/>
        <w:b w:val="0"/>
      </w:rPr>
    </w:lvl>
    <w:lvl w:ilvl="6">
      <w:start w:val="1"/>
      <w:numFmt w:val="decimal"/>
      <w:lvlText w:val="%1.%2.%3.%4.%5.%6.%7"/>
      <w:lvlJc w:val="left"/>
      <w:pPr>
        <w:ind w:left="1440" w:hanging="1440"/>
      </w:pPr>
      <w:rPr>
        <w:rFonts w:ascii="Courier New" w:eastAsia="Courier New" w:hAnsi="Courier New" w:cs="Courier New" w:hint="default"/>
        <w:b w:val="0"/>
      </w:rPr>
    </w:lvl>
    <w:lvl w:ilvl="7">
      <w:start w:val="1"/>
      <w:numFmt w:val="decimal"/>
      <w:lvlText w:val="%1.%2.%3.%4.%5.%6.%7.%8"/>
      <w:lvlJc w:val="left"/>
      <w:pPr>
        <w:ind w:left="1440" w:hanging="1440"/>
      </w:pPr>
      <w:rPr>
        <w:rFonts w:ascii="Courier New" w:eastAsia="Courier New" w:hAnsi="Courier New" w:cs="Courier New" w:hint="default"/>
        <w:b w:val="0"/>
      </w:rPr>
    </w:lvl>
    <w:lvl w:ilvl="8">
      <w:start w:val="1"/>
      <w:numFmt w:val="decimal"/>
      <w:lvlText w:val="%1.%2.%3.%4.%5.%6.%7.%8.%9"/>
      <w:lvlJc w:val="left"/>
      <w:pPr>
        <w:ind w:left="1800" w:hanging="1800"/>
      </w:pPr>
      <w:rPr>
        <w:rFonts w:ascii="Courier New" w:eastAsia="Courier New" w:hAnsi="Courier New" w:cs="Courier New" w:hint="default"/>
        <w:b w:val="0"/>
      </w:rPr>
    </w:lvl>
  </w:abstractNum>
  <w:abstractNum w:abstractNumId="17">
    <w:nsid w:val="3B6305A4"/>
    <w:multiLevelType w:val="hybridMultilevel"/>
    <w:tmpl w:val="4B74FC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C7E7597"/>
    <w:multiLevelType w:val="hybridMultilevel"/>
    <w:tmpl w:val="CA9EB0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576933"/>
    <w:multiLevelType w:val="multilevel"/>
    <w:tmpl w:val="0AACD0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D7319C2"/>
    <w:multiLevelType w:val="multilevel"/>
    <w:tmpl w:val="96B0654C"/>
    <w:lvl w:ilvl="0">
      <w:numFmt w:val="decimal"/>
      <w:lvlText w:val="70.%1"/>
      <w:lvlJc w:val="left"/>
      <w:rPr>
        <w:rFonts w:ascii="Segoe UI" w:eastAsia="Segoe UI" w:hAnsi="Segoe UI" w:cs="Segoe UI"/>
        <w:b w:val="0"/>
        <w:bCs w:val="0"/>
        <w:i w:val="0"/>
        <w:iCs w:val="0"/>
        <w:smallCaps w:val="0"/>
        <w:strike w:val="0"/>
        <w:color w:val="000000"/>
        <w:spacing w:val="-7"/>
        <w:w w:val="100"/>
        <w:position w:val="0"/>
        <w:sz w:val="13"/>
        <w:szCs w:val="1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D92460A"/>
    <w:multiLevelType w:val="multilevel"/>
    <w:tmpl w:val="492A2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DFC1ADF"/>
    <w:multiLevelType w:val="multilevel"/>
    <w:tmpl w:val="09880A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1535664"/>
    <w:multiLevelType w:val="hybridMultilevel"/>
    <w:tmpl w:val="27705AD8"/>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42FE56B8"/>
    <w:multiLevelType w:val="multilevel"/>
    <w:tmpl w:val="4A18FA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584142C"/>
    <w:multiLevelType w:val="multilevel"/>
    <w:tmpl w:val="0E60ED78"/>
    <w:lvl w:ilvl="0">
      <w:numFmt w:val="decimal"/>
      <w:lvlText w:val="40.%1"/>
      <w:lvlJc w:val="left"/>
      <w:rPr>
        <w:rFonts w:ascii="Segoe UI" w:eastAsia="Segoe UI" w:hAnsi="Segoe UI" w:cs="Segoe UI"/>
        <w:b w:val="0"/>
        <w:bCs w:val="0"/>
        <w:i w:val="0"/>
        <w:iCs w:val="0"/>
        <w:smallCaps w:val="0"/>
        <w:strike w:val="0"/>
        <w:color w:val="000000"/>
        <w:spacing w:val="-7"/>
        <w:w w:val="100"/>
        <w:position w:val="0"/>
        <w:sz w:val="13"/>
        <w:szCs w:val="1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6172BFE"/>
    <w:multiLevelType w:val="multilevel"/>
    <w:tmpl w:val="D914621A"/>
    <w:lvl w:ilvl="0">
      <w:start w:val="20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C4C50DD"/>
    <w:multiLevelType w:val="multilevel"/>
    <w:tmpl w:val="0494E290"/>
    <w:lvl w:ilvl="0">
      <w:start w:val="2821"/>
      <w:numFmt w:val="decimal"/>
      <w:lvlText w:val="2.4.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E52728D"/>
    <w:multiLevelType w:val="multilevel"/>
    <w:tmpl w:val="B0B6A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EDB6473"/>
    <w:multiLevelType w:val="multilevel"/>
    <w:tmpl w:val="C3481F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F553D0C"/>
    <w:multiLevelType w:val="multilevel"/>
    <w:tmpl w:val="72CEE84E"/>
    <w:lvl w:ilvl="0">
      <w:start w:val="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0064DAF"/>
    <w:multiLevelType w:val="multilevel"/>
    <w:tmpl w:val="0F3AA4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0C557C7"/>
    <w:multiLevelType w:val="multilevel"/>
    <w:tmpl w:val="581E0F0A"/>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13"/>
        <w:szCs w:val="1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2F542C0"/>
    <w:multiLevelType w:val="multilevel"/>
    <w:tmpl w:val="0BEA6984"/>
    <w:lvl w:ilvl="0">
      <w:numFmt w:val="decimal"/>
      <w:lvlText w:val="90.%1"/>
      <w:lvlJc w:val="left"/>
      <w:rPr>
        <w:rFonts w:ascii="Segoe UI" w:eastAsia="Segoe UI" w:hAnsi="Segoe UI" w:cs="Segoe UI"/>
        <w:b w:val="0"/>
        <w:bCs w:val="0"/>
        <w:i w:val="0"/>
        <w:iCs w:val="0"/>
        <w:smallCaps w:val="0"/>
        <w:strike w:val="0"/>
        <w:color w:val="000000"/>
        <w:spacing w:val="-7"/>
        <w:w w:val="100"/>
        <w:position w:val="0"/>
        <w:sz w:val="13"/>
        <w:szCs w:val="1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8CC5777"/>
    <w:multiLevelType w:val="multilevel"/>
    <w:tmpl w:val="6E08C102"/>
    <w:lvl w:ilvl="0">
      <w:numFmt w:val="decimal"/>
      <w:lvlText w:val="20.%1"/>
      <w:lvlJc w:val="left"/>
      <w:rPr>
        <w:rFonts w:ascii="Segoe UI" w:eastAsia="Segoe UI" w:hAnsi="Segoe UI" w:cs="Segoe UI"/>
        <w:b w:val="0"/>
        <w:bCs w:val="0"/>
        <w:i w:val="0"/>
        <w:iCs w:val="0"/>
        <w:smallCaps w:val="0"/>
        <w:strike w:val="0"/>
        <w:color w:val="000000"/>
        <w:spacing w:val="-7"/>
        <w:w w:val="100"/>
        <w:position w:val="0"/>
        <w:sz w:val="14"/>
        <w:szCs w:val="1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9EA3BC0"/>
    <w:multiLevelType w:val="multilevel"/>
    <w:tmpl w:val="EC8A0426"/>
    <w:lvl w:ilvl="0">
      <w:start w:val="2821"/>
      <w:numFmt w:val="decimal"/>
      <w:lvlText w:val="2.4.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C917C97"/>
    <w:multiLevelType w:val="hybridMultilevel"/>
    <w:tmpl w:val="07BAE51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7">
    <w:nsid w:val="6001632B"/>
    <w:multiLevelType w:val="multilevel"/>
    <w:tmpl w:val="622ED2C0"/>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4E909E1"/>
    <w:multiLevelType w:val="hybridMultilevel"/>
    <w:tmpl w:val="5DDE63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94836A1"/>
    <w:multiLevelType w:val="multilevel"/>
    <w:tmpl w:val="0434800C"/>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40">
    <w:nsid w:val="69D738B2"/>
    <w:multiLevelType w:val="hybridMultilevel"/>
    <w:tmpl w:val="A656B63A"/>
    <w:lvl w:ilvl="0" w:tplc="40DC82C4">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3EE3F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AC86D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A4B8A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00E5D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B4BC4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70034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BC174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90073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nsid w:val="6E3406B4"/>
    <w:multiLevelType w:val="multilevel"/>
    <w:tmpl w:val="BA4A4D86"/>
    <w:lvl w:ilvl="0">
      <w:start w:val="50"/>
      <w:numFmt w:val="decimal"/>
      <w:lvlText w:val="1.%1"/>
      <w:lvlJc w:val="left"/>
      <w:rPr>
        <w:rFonts w:ascii="Segoe UI" w:eastAsia="Segoe UI" w:hAnsi="Segoe UI" w:cs="Segoe UI"/>
        <w:b w:val="0"/>
        <w:bCs w:val="0"/>
        <w:i w:val="0"/>
        <w:iCs w:val="0"/>
        <w:smallCaps w:val="0"/>
        <w:strike w:val="0"/>
        <w:color w:val="000000"/>
        <w:spacing w:val="0"/>
        <w:w w:val="100"/>
        <w:position w:val="0"/>
        <w:sz w:val="13"/>
        <w:szCs w:val="1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0E66686"/>
    <w:multiLevelType w:val="hybridMultilevel"/>
    <w:tmpl w:val="01B24E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5CD06D7"/>
    <w:multiLevelType w:val="hybridMultilevel"/>
    <w:tmpl w:val="1E8C5E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CA63631"/>
    <w:multiLevelType w:val="multilevel"/>
    <w:tmpl w:val="48E0198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9"/>
  </w:num>
  <w:num w:numId="2">
    <w:abstractNumId w:val="22"/>
  </w:num>
  <w:num w:numId="3">
    <w:abstractNumId w:val="24"/>
  </w:num>
  <w:num w:numId="4">
    <w:abstractNumId w:val="19"/>
  </w:num>
  <w:num w:numId="5">
    <w:abstractNumId w:val="27"/>
  </w:num>
  <w:num w:numId="6">
    <w:abstractNumId w:val="10"/>
  </w:num>
  <w:num w:numId="7">
    <w:abstractNumId w:val="35"/>
  </w:num>
  <w:num w:numId="8">
    <w:abstractNumId w:val="31"/>
  </w:num>
  <w:num w:numId="9">
    <w:abstractNumId w:val="15"/>
  </w:num>
  <w:num w:numId="10">
    <w:abstractNumId w:val="33"/>
  </w:num>
  <w:num w:numId="11">
    <w:abstractNumId w:val="20"/>
  </w:num>
  <w:num w:numId="12">
    <w:abstractNumId w:val="25"/>
  </w:num>
  <w:num w:numId="13">
    <w:abstractNumId w:val="34"/>
  </w:num>
  <w:num w:numId="14">
    <w:abstractNumId w:val="41"/>
  </w:num>
  <w:num w:numId="15">
    <w:abstractNumId w:val="32"/>
  </w:num>
  <w:num w:numId="16">
    <w:abstractNumId w:val="11"/>
  </w:num>
  <w:num w:numId="17">
    <w:abstractNumId w:val="30"/>
  </w:num>
  <w:num w:numId="18">
    <w:abstractNumId w:val="37"/>
  </w:num>
  <w:num w:numId="19">
    <w:abstractNumId w:val="26"/>
  </w:num>
  <w:num w:numId="20">
    <w:abstractNumId w:val="7"/>
  </w:num>
  <w:num w:numId="21">
    <w:abstractNumId w:val="13"/>
  </w:num>
  <w:num w:numId="22">
    <w:abstractNumId w:val="44"/>
  </w:num>
  <w:num w:numId="23">
    <w:abstractNumId w:val="9"/>
  </w:num>
  <w:num w:numId="24">
    <w:abstractNumId w:val="3"/>
  </w:num>
  <w:num w:numId="25">
    <w:abstractNumId w:val="4"/>
  </w:num>
  <w:num w:numId="26">
    <w:abstractNumId w:val="5"/>
  </w:num>
  <w:num w:numId="27">
    <w:abstractNumId w:val="1"/>
  </w:num>
  <w:num w:numId="28">
    <w:abstractNumId w:val="0"/>
  </w:num>
  <w:num w:numId="29">
    <w:abstractNumId w:val="12"/>
  </w:num>
  <w:num w:numId="30">
    <w:abstractNumId w:val="2"/>
  </w:num>
  <w:num w:numId="31">
    <w:abstractNumId w:val="6"/>
  </w:num>
  <w:num w:numId="32">
    <w:abstractNumId w:val="18"/>
  </w:num>
  <w:num w:numId="33">
    <w:abstractNumId w:val="36"/>
  </w:num>
  <w:num w:numId="34">
    <w:abstractNumId w:val="42"/>
  </w:num>
  <w:num w:numId="35">
    <w:abstractNumId w:val="39"/>
  </w:num>
  <w:num w:numId="36">
    <w:abstractNumId w:val="28"/>
  </w:num>
  <w:num w:numId="37">
    <w:abstractNumId w:val="21"/>
  </w:num>
  <w:num w:numId="38">
    <w:abstractNumId w:val="38"/>
  </w:num>
  <w:num w:numId="39">
    <w:abstractNumId w:val="23"/>
  </w:num>
  <w:num w:numId="40">
    <w:abstractNumId w:val="14"/>
  </w:num>
  <w:num w:numId="41">
    <w:abstractNumId w:val="17"/>
  </w:num>
  <w:num w:numId="42">
    <w:abstractNumId w:val="43"/>
  </w:num>
  <w:num w:numId="43">
    <w:abstractNumId w:val="8"/>
  </w:num>
  <w:num w:numId="44">
    <w:abstractNumId w:val="40"/>
  </w:num>
  <w:num w:numId="4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evenAndOddHeaders/>
  <w:drawingGridHorizontalSpacing w:val="120"/>
  <w:drawingGridVerticalSpacing w:val="181"/>
  <w:displayHorizontalDrawingGridEvery w:val="2"/>
  <w:characterSpacingControl w:val="compressPunctuation"/>
  <w:hdrShapeDefaults>
    <o:shapedefaults v:ext="edit" spidmax="48130"/>
  </w:hdrShapeDefaults>
  <w:footnotePr>
    <w:footnote w:id="-1"/>
    <w:footnote w:id="0"/>
  </w:footnotePr>
  <w:endnotePr>
    <w:endnote w:id="-1"/>
    <w:endnote w:id="0"/>
  </w:endnotePr>
  <w:compat>
    <w:doNotExpandShiftReturn/>
  </w:compat>
  <w:rsids>
    <w:rsidRoot w:val="00151BE7"/>
    <w:rsid w:val="000457B2"/>
    <w:rsid w:val="00051324"/>
    <w:rsid w:val="0007766A"/>
    <w:rsid w:val="00082D21"/>
    <w:rsid w:val="00083335"/>
    <w:rsid w:val="000B622E"/>
    <w:rsid w:val="000C0528"/>
    <w:rsid w:val="000E06B4"/>
    <w:rsid w:val="00101D18"/>
    <w:rsid w:val="00112E1D"/>
    <w:rsid w:val="00116D15"/>
    <w:rsid w:val="00120AB4"/>
    <w:rsid w:val="0012163D"/>
    <w:rsid w:val="001219DF"/>
    <w:rsid w:val="00151BE7"/>
    <w:rsid w:val="00156FA6"/>
    <w:rsid w:val="00162525"/>
    <w:rsid w:val="00181BD1"/>
    <w:rsid w:val="00183D94"/>
    <w:rsid w:val="00191287"/>
    <w:rsid w:val="001A35B3"/>
    <w:rsid w:val="001D1E72"/>
    <w:rsid w:val="001F06D1"/>
    <w:rsid w:val="001F12DC"/>
    <w:rsid w:val="001F1E96"/>
    <w:rsid w:val="00203C49"/>
    <w:rsid w:val="00204EAA"/>
    <w:rsid w:val="00210AAB"/>
    <w:rsid w:val="002334C0"/>
    <w:rsid w:val="00264C91"/>
    <w:rsid w:val="002659C6"/>
    <w:rsid w:val="0028459F"/>
    <w:rsid w:val="002853E2"/>
    <w:rsid w:val="00297523"/>
    <w:rsid w:val="002A08C9"/>
    <w:rsid w:val="002A6B36"/>
    <w:rsid w:val="002B17C0"/>
    <w:rsid w:val="002B398C"/>
    <w:rsid w:val="002C0C31"/>
    <w:rsid w:val="002D0FDA"/>
    <w:rsid w:val="002F2E2A"/>
    <w:rsid w:val="00304585"/>
    <w:rsid w:val="00307A49"/>
    <w:rsid w:val="0031155B"/>
    <w:rsid w:val="00316F02"/>
    <w:rsid w:val="00343449"/>
    <w:rsid w:val="00367ACF"/>
    <w:rsid w:val="003921F9"/>
    <w:rsid w:val="003C70F8"/>
    <w:rsid w:val="003D6FD5"/>
    <w:rsid w:val="003E2DA2"/>
    <w:rsid w:val="0040154D"/>
    <w:rsid w:val="00417097"/>
    <w:rsid w:val="00442059"/>
    <w:rsid w:val="00447C44"/>
    <w:rsid w:val="004C2CE9"/>
    <w:rsid w:val="004C5F3C"/>
    <w:rsid w:val="004C6A7B"/>
    <w:rsid w:val="004C6C4C"/>
    <w:rsid w:val="004E3AC2"/>
    <w:rsid w:val="00502DDD"/>
    <w:rsid w:val="00503375"/>
    <w:rsid w:val="00510BE3"/>
    <w:rsid w:val="0052103F"/>
    <w:rsid w:val="0055464D"/>
    <w:rsid w:val="00556282"/>
    <w:rsid w:val="00556A09"/>
    <w:rsid w:val="00562BF8"/>
    <w:rsid w:val="00567611"/>
    <w:rsid w:val="00570811"/>
    <w:rsid w:val="00593F70"/>
    <w:rsid w:val="005C77BB"/>
    <w:rsid w:val="005D7D99"/>
    <w:rsid w:val="005E622D"/>
    <w:rsid w:val="00613C4F"/>
    <w:rsid w:val="00621051"/>
    <w:rsid w:val="00636183"/>
    <w:rsid w:val="0063734C"/>
    <w:rsid w:val="0063779C"/>
    <w:rsid w:val="00640773"/>
    <w:rsid w:val="00640AD5"/>
    <w:rsid w:val="00646B58"/>
    <w:rsid w:val="00664020"/>
    <w:rsid w:val="00675439"/>
    <w:rsid w:val="00675D2E"/>
    <w:rsid w:val="006955C6"/>
    <w:rsid w:val="006B3841"/>
    <w:rsid w:val="006C0FF3"/>
    <w:rsid w:val="006E1EEF"/>
    <w:rsid w:val="00703644"/>
    <w:rsid w:val="00704028"/>
    <w:rsid w:val="0071590C"/>
    <w:rsid w:val="00715D83"/>
    <w:rsid w:val="0072338F"/>
    <w:rsid w:val="00731AD8"/>
    <w:rsid w:val="00736AFD"/>
    <w:rsid w:val="00773E5F"/>
    <w:rsid w:val="00793CC2"/>
    <w:rsid w:val="007A7602"/>
    <w:rsid w:val="007D6874"/>
    <w:rsid w:val="007F69AC"/>
    <w:rsid w:val="007F7F89"/>
    <w:rsid w:val="00800325"/>
    <w:rsid w:val="00811B45"/>
    <w:rsid w:val="00814D0E"/>
    <w:rsid w:val="00854542"/>
    <w:rsid w:val="00866FA5"/>
    <w:rsid w:val="008B09E1"/>
    <w:rsid w:val="008E1D72"/>
    <w:rsid w:val="0090306D"/>
    <w:rsid w:val="009304A1"/>
    <w:rsid w:val="009376A3"/>
    <w:rsid w:val="009575FB"/>
    <w:rsid w:val="0097118E"/>
    <w:rsid w:val="00976D76"/>
    <w:rsid w:val="00977621"/>
    <w:rsid w:val="00980AE7"/>
    <w:rsid w:val="009942F3"/>
    <w:rsid w:val="009A33CE"/>
    <w:rsid w:val="009A4678"/>
    <w:rsid w:val="009A490E"/>
    <w:rsid w:val="00A0585F"/>
    <w:rsid w:val="00A06494"/>
    <w:rsid w:val="00A4438F"/>
    <w:rsid w:val="00A526F9"/>
    <w:rsid w:val="00A542DA"/>
    <w:rsid w:val="00A80AFD"/>
    <w:rsid w:val="00AA52DA"/>
    <w:rsid w:val="00AB4979"/>
    <w:rsid w:val="00AD0F07"/>
    <w:rsid w:val="00AE292E"/>
    <w:rsid w:val="00AE4479"/>
    <w:rsid w:val="00B0066F"/>
    <w:rsid w:val="00B04D06"/>
    <w:rsid w:val="00B32FEB"/>
    <w:rsid w:val="00B61C52"/>
    <w:rsid w:val="00B71AAD"/>
    <w:rsid w:val="00B814C4"/>
    <w:rsid w:val="00B85B4C"/>
    <w:rsid w:val="00B87C80"/>
    <w:rsid w:val="00B9359C"/>
    <w:rsid w:val="00BC692B"/>
    <w:rsid w:val="00BF3A70"/>
    <w:rsid w:val="00C16CB1"/>
    <w:rsid w:val="00C41CAB"/>
    <w:rsid w:val="00C47CD6"/>
    <w:rsid w:val="00C47E01"/>
    <w:rsid w:val="00C82737"/>
    <w:rsid w:val="00CA7D66"/>
    <w:rsid w:val="00CC1CDE"/>
    <w:rsid w:val="00CC324E"/>
    <w:rsid w:val="00CD4F93"/>
    <w:rsid w:val="00CF0BC7"/>
    <w:rsid w:val="00CF0E4B"/>
    <w:rsid w:val="00CF542E"/>
    <w:rsid w:val="00D10B62"/>
    <w:rsid w:val="00D3201A"/>
    <w:rsid w:val="00D46F2F"/>
    <w:rsid w:val="00D6763F"/>
    <w:rsid w:val="00D81598"/>
    <w:rsid w:val="00DB6555"/>
    <w:rsid w:val="00DC24A3"/>
    <w:rsid w:val="00DE7D76"/>
    <w:rsid w:val="00E00709"/>
    <w:rsid w:val="00E2063B"/>
    <w:rsid w:val="00E2627E"/>
    <w:rsid w:val="00E339D0"/>
    <w:rsid w:val="00E4431F"/>
    <w:rsid w:val="00E52A1E"/>
    <w:rsid w:val="00E60508"/>
    <w:rsid w:val="00E76D91"/>
    <w:rsid w:val="00E90543"/>
    <w:rsid w:val="00E948E4"/>
    <w:rsid w:val="00EA6C97"/>
    <w:rsid w:val="00EA6D07"/>
    <w:rsid w:val="00ED551E"/>
    <w:rsid w:val="00EF2A74"/>
    <w:rsid w:val="00F2479E"/>
    <w:rsid w:val="00F3115A"/>
    <w:rsid w:val="00F40D51"/>
    <w:rsid w:val="00F428BE"/>
    <w:rsid w:val="00F52D7D"/>
    <w:rsid w:val="00F71B89"/>
    <w:rsid w:val="00F86AAE"/>
    <w:rsid w:val="00FB3165"/>
    <w:rsid w:val="00FB388B"/>
    <w:rsid w:val="00FC40E6"/>
    <w:rsid w:val="00FD06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51BE7"/>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51BE7"/>
    <w:rPr>
      <w:color w:val="0066CC"/>
      <w:u w:val="single"/>
    </w:rPr>
  </w:style>
  <w:style w:type="character" w:customStyle="1" w:styleId="Exact">
    <w:name w:val="Основной текст Exact"/>
    <w:basedOn w:val="a0"/>
    <w:rsid w:val="00151BE7"/>
    <w:rPr>
      <w:rFonts w:ascii="Times New Roman" w:eastAsia="Times New Roman" w:hAnsi="Times New Roman" w:cs="Times New Roman"/>
      <w:b w:val="0"/>
      <w:bCs w:val="0"/>
      <w:i w:val="0"/>
      <w:iCs w:val="0"/>
      <w:smallCaps w:val="0"/>
      <w:strike w:val="0"/>
      <w:sz w:val="26"/>
      <w:szCs w:val="26"/>
      <w:u w:val="none"/>
    </w:rPr>
  </w:style>
  <w:style w:type="character" w:customStyle="1" w:styleId="a4">
    <w:name w:val="Основной текст_"/>
    <w:basedOn w:val="a0"/>
    <w:link w:val="5"/>
    <w:rsid w:val="00151BE7"/>
    <w:rPr>
      <w:rFonts w:ascii="Times New Roman" w:eastAsia="Times New Roman" w:hAnsi="Times New Roman" w:cs="Times New Roman"/>
      <w:b w:val="0"/>
      <w:bCs w:val="0"/>
      <w:i w:val="0"/>
      <w:iCs w:val="0"/>
      <w:smallCaps w:val="0"/>
      <w:strike w:val="0"/>
      <w:sz w:val="27"/>
      <w:szCs w:val="27"/>
      <w:u w:val="none"/>
    </w:rPr>
  </w:style>
  <w:style w:type="character" w:customStyle="1" w:styleId="1">
    <w:name w:val="Оглавление 1 Знак"/>
    <w:basedOn w:val="a0"/>
    <w:link w:val="10"/>
    <w:rsid w:val="00AD0F07"/>
    <w:rPr>
      <w:rFonts w:ascii="Times New Roman" w:eastAsia="Times New Roman" w:hAnsi="Times New Roman" w:cs="Times New Roman"/>
      <w:color w:val="000000"/>
      <w:sz w:val="27"/>
      <w:szCs w:val="27"/>
    </w:rPr>
  </w:style>
  <w:style w:type="character" w:customStyle="1" w:styleId="11">
    <w:name w:val="Заголовок №1_"/>
    <w:basedOn w:val="a0"/>
    <w:link w:val="110"/>
    <w:rsid w:val="00151BE7"/>
    <w:rPr>
      <w:rFonts w:ascii="Times New Roman" w:eastAsia="Times New Roman" w:hAnsi="Times New Roman" w:cs="Times New Roman"/>
      <w:b w:val="0"/>
      <w:bCs w:val="0"/>
      <w:i w:val="0"/>
      <w:iCs w:val="0"/>
      <w:smallCaps w:val="0"/>
      <w:strike w:val="0"/>
      <w:sz w:val="27"/>
      <w:szCs w:val="27"/>
      <w:u w:val="none"/>
    </w:rPr>
  </w:style>
  <w:style w:type="character" w:customStyle="1" w:styleId="12">
    <w:name w:val="Основной текст1"/>
    <w:basedOn w:val="a4"/>
    <w:rsid w:val="00151BE7"/>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13">
    <w:name w:val="Заголовок №1"/>
    <w:basedOn w:val="11"/>
    <w:rsid w:val="00151BE7"/>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2">
    <w:name w:val="Основной текст2"/>
    <w:basedOn w:val="a4"/>
    <w:rsid w:val="00151BE7"/>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a5">
    <w:name w:val="Подпись к таблице_"/>
    <w:basedOn w:val="a0"/>
    <w:link w:val="14"/>
    <w:rsid w:val="00151BE7"/>
    <w:rPr>
      <w:rFonts w:ascii="Times New Roman" w:eastAsia="Times New Roman" w:hAnsi="Times New Roman" w:cs="Times New Roman"/>
      <w:b w:val="0"/>
      <w:bCs w:val="0"/>
      <w:i w:val="0"/>
      <w:iCs w:val="0"/>
      <w:smallCaps w:val="0"/>
      <w:strike w:val="0"/>
      <w:sz w:val="27"/>
      <w:szCs w:val="27"/>
      <w:u w:val="none"/>
    </w:rPr>
  </w:style>
  <w:style w:type="character" w:customStyle="1" w:styleId="a6">
    <w:name w:val="Подпись к таблице"/>
    <w:basedOn w:val="a5"/>
    <w:rsid w:val="00151BE7"/>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115pt">
    <w:name w:val="Основной текст + 11;5 pt;Полужирный"/>
    <w:basedOn w:val="a4"/>
    <w:rsid w:val="00151BE7"/>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95pt">
    <w:name w:val="Основной текст + 9;5 pt;Полужирный"/>
    <w:basedOn w:val="a4"/>
    <w:rsid w:val="00151BE7"/>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115pt3">
    <w:name w:val="Основной текст + 11;5 pt;Полужирный3"/>
    <w:basedOn w:val="a4"/>
    <w:rsid w:val="00151BE7"/>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20">
    <w:name w:val="Подпись к таблице (2)_"/>
    <w:basedOn w:val="a0"/>
    <w:link w:val="21"/>
    <w:rsid w:val="00151BE7"/>
    <w:rPr>
      <w:rFonts w:ascii="Times New Roman" w:eastAsia="Times New Roman" w:hAnsi="Times New Roman" w:cs="Times New Roman"/>
      <w:b/>
      <w:bCs/>
      <w:i w:val="0"/>
      <w:iCs w:val="0"/>
      <w:smallCaps w:val="0"/>
      <w:strike w:val="0"/>
      <w:sz w:val="19"/>
      <w:szCs w:val="19"/>
      <w:u w:val="none"/>
    </w:rPr>
  </w:style>
  <w:style w:type="character" w:customStyle="1" w:styleId="a7">
    <w:name w:val="Подпись к картинке_"/>
    <w:basedOn w:val="a0"/>
    <w:link w:val="15"/>
    <w:rsid w:val="00151BE7"/>
    <w:rPr>
      <w:rFonts w:ascii="Franklin Gothic Heavy" w:eastAsia="Franklin Gothic Heavy" w:hAnsi="Franklin Gothic Heavy" w:cs="Franklin Gothic Heavy"/>
      <w:b w:val="0"/>
      <w:bCs w:val="0"/>
      <w:i w:val="0"/>
      <w:iCs w:val="0"/>
      <w:smallCaps w:val="0"/>
      <w:strike w:val="0"/>
      <w:sz w:val="11"/>
      <w:szCs w:val="11"/>
      <w:u w:val="none"/>
    </w:rPr>
  </w:style>
  <w:style w:type="character" w:customStyle="1" w:styleId="a8">
    <w:name w:val="Подпись к картинке"/>
    <w:basedOn w:val="a7"/>
    <w:rsid w:val="00151BE7"/>
    <w:rPr>
      <w:rFonts w:ascii="Franklin Gothic Heavy" w:eastAsia="Franklin Gothic Heavy" w:hAnsi="Franklin Gothic Heavy" w:cs="Franklin Gothic Heavy"/>
      <w:b w:val="0"/>
      <w:bCs w:val="0"/>
      <w:i w:val="0"/>
      <w:iCs w:val="0"/>
      <w:smallCaps w:val="0"/>
      <w:strike w:val="0"/>
      <w:color w:val="000000"/>
      <w:spacing w:val="0"/>
      <w:w w:val="100"/>
      <w:position w:val="0"/>
      <w:sz w:val="11"/>
      <w:szCs w:val="11"/>
      <w:u w:val="none"/>
      <w:lang w:val="ru-RU"/>
    </w:rPr>
  </w:style>
  <w:style w:type="character" w:customStyle="1" w:styleId="TimesNewRoman4pt">
    <w:name w:val="Подпись к картинке + Times New Roman;4 pt"/>
    <w:basedOn w:val="a7"/>
    <w:rsid w:val="00151BE7"/>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rPr>
  </w:style>
  <w:style w:type="character" w:customStyle="1" w:styleId="5pt-1pt">
    <w:name w:val="Подпись к картинке + 5 pt;Интервал -1 pt"/>
    <w:basedOn w:val="a7"/>
    <w:rsid w:val="00151BE7"/>
    <w:rPr>
      <w:rFonts w:ascii="Franklin Gothic Heavy" w:eastAsia="Franklin Gothic Heavy" w:hAnsi="Franklin Gothic Heavy" w:cs="Franklin Gothic Heavy"/>
      <w:b w:val="0"/>
      <w:bCs w:val="0"/>
      <w:i w:val="0"/>
      <w:iCs w:val="0"/>
      <w:smallCaps w:val="0"/>
      <w:strike w:val="0"/>
      <w:color w:val="000000"/>
      <w:spacing w:val="-20"/>
      <w:w w:val="100"/>
      <w:position w:val="0"/>
      <w:sz w:val="10"/>
      <w:szCs w:val="10"/>
      <w:u w:val="none"/>
      <w:lang w:val="ru-RU"/>
    </w:rPr>
  </w:style>
  <w:style w:type="character" w:customStyle="1" w:styleId="5pt">
    <w:name w:val="Подпись к картинке + 5 pt"/>
    <w:basedOn w:val="a7"/>
    <w:rsid w:val="00151BE7"/>
    <w:rPr>
      <w:rFonts w:ascii="Franklin Gothic Heavy" w:eastAsia="Franklin Gothic Heavy" w:hAnsi="Franklin Gothic Heavy" w:cs="Franklin Gothic Heavy"/>
      <w:b w:val="0"/>
      <w:bCs w:val="0"/>
      <w:i w:val="0"/>
      <w:iCs w:val="0"/>
      <w:smallCaps w:val="0"/>
      <w:strike w:val="0"/>
      <w:color w:val="000000"/>
      <w:spacing w:val="0"/>
      <w:w w:val="100"/>
      <w:position w:val="0"/>
      <w:sz w:val="10"/>
      <w:szCs w:val="10"/>
      <w:u w:val="none"/>
      <w:lang w:val="ru-RU"/>
    </w:rPr>
  </w:style>
  <w:style w:type="character" w:customStyle="1" w:styleId="22">
    <w:name w:val="Подпись к картинке2"/>
    <w:basedOn w:val="a7"/>
    <w:rsid w:val="00151BE7"/>
    <w:rPr>
      <w:rFonts w:ascii="Franklin Gothic Heavy" w:eastAsia="Franklin Gothic Heavy" w:hAnsi="Franklin Gothic Heavy" w:cs="Franklin Gothic Heavy"/>
      <w:b w:val="0"/>
      <w:bCs w:val="0"/>
      <w:i w:val="0"/>
      <w:iCs w:val="0"/>
      <w:smallCaps w:val="0"/>
      <w:strike w:val="0"/>
      <w:color w:val="000000"/>
      <w:spacing w:val="0"/>
      <w:w w:val="100"/>
      <w:position w:val="0"/>
      <w:sz w:val="11"/>
      <w:szCs w:val="11"/>
      <w:u w:val="none"/>
      <w:lang w:val="ru-RU"/>
    </w:rPr>
  </w:style>
  <w:style w:type="character" w:customStyle="1" w:styleId="23">
    <w:name w:val="Подпись к картинке (2)_"/>
    <w:basedOn w:val="a0"/>
    <w:link w:val="210"/>
    <w:rsid w:val="00151BE7"/>
    <w:rPr>
      <w:rFonts w:ascii="Segoe UI" w:eastAsia="Segoe UI" w:hAnsi="Segoe UI" w:cs="Segoe UI"/>
      <w:b w:val="0"/>
      <w:bCs w:val="0"/>
      <w:i w:val="0"/>
      <w:iCs w:val="0"/>
      <w:smallCaps w:val="0"/>
      <w:strike w:val="0"/>
      <w:sz w:val="13"/>
      <w:szCs w:val="13"/>
      <w:u w:val="none"/>
    </w:rPr>
  </w:style>
  <w:style w:type="character" w:customStyle="1" w:styleId="24">
    <w:name w:val="Подпись к картинке (2)"/>
    <w:basedOn w:val="23"/>
    <w:rsid w:val="00151BE7"/>
    <w:rPr>
      <w:rFonts w:ascii="Segoe UI" w:eastAsia="Segoe UI" w:hAnsi="Segoe UI" w:cs="Segoe UI"/>
      <w:b w:val="0"/>
      <w:bCs w:val="0"/>
      <w:i w:val="0"/>
      <w:iCs w:val="0"/>
      <w:smallCaps w:val="0"/>
      <w:strike w:val="0"/>
      <w:color w:val="000000"/>
      <w:spacing w:val="0"/>
      <w:w w:val="100"/>
      <w:position w:val="0"/>
      <w:sz w:val="13"/>
      <w:szCs w:val="13"/>
      <w:u w:val="none"/>
      <w:lang w:val="ru-RU"/>
    </w:rPr>
  </w:style>
  <w:style w:type="character" w:customStyle="1" w:styleId="2Exact">
    <w:name w:val="Основной текст (2) Exact"/>
    <w:basedOn w:val="a0"/>
    <w:link w:val="25"/>
    <w:rsid w:val="00151BE7"/>
    <w:rPr>
      <w:rFonts w:ascii="Times New Roman" w:eastAsia="Times New Roman" w:hAnsi="Times New Roman" w:cs="Times New Roman"/>
      <w:b/>
      <w:bCs/>
      <w:i w:val="0"/>
      <w:iCs w:val="0"/>
      <w:smallCaps w:val="0"/>
      <w:strike w:val="0"/>
      <w:spacing w:val="3"/>
      <w:sz w:val="21"/>
      <w:szCs w:val="21"/>
      <w:u w:val="none"/>
    </w:rPr>
  </w:style>
  <w:style w:type="character" w:customStyle="1" w:styleId="2Exact1">
    <w:name w:val="Основной текст (2) Exact1"/>
    <w:basedOn w:val="2Exact"/>
    <w:rsid w:val="00151BE7"/>
    <w:rPr>
      <w:rFonts w:ascii="Times New Roman" w:eastAsia="Times New Roman" w:hAnsi="Times New Roman" w:cs="Times New Roman"/>
      <w:b/>
      <w:bCs/>
      <w:i w:val="0"/>
      <w:iCs w:val="0"/>
      <w:smallCaps w:val="0"/>
      <w:strike w:val="0"/>
      <w:color w:val="000000"/>
      <w:spacing w:val="3"/>
      <w:w w:val="100"/>
      <w:position w:val="0"/>
      <w:sz w:val="21"/>
      <w:szCs w:val="21"/>
      <w:u w:val="none"/>
      <w:lang w:val="ru-RU"/>
    </w:rPr>
  </w:style>
  <w:style w:type="character" w:customStyle="1" w:styleId="3">
    <w:name w:val="Подпись к картинке (3)_"/>
    <w:basedOn w:val="a0"/>
    <w:link w:val="31"/>
    <w:rsid w:val="00151BE7"/>
    <w:rPr>
      <w:rFonts w:ascii="Segoe UI" w:eastAsia="Segoe UI" w:hAnsi="Segoe UI" w:cs="Segoe UI"/>
      <w:b w:val="0"/>
      <w:bCs w:val="0"/>
      <w:i w:val="0"/>
      <w:iCs w:val="0"/>
      <w:smallCaps w:val="0"/>
      <w:strike w:val="0"/>
      <w:sz w:val="13"/>
      <w:szCs w:val="13"/>
      <w:u w:val="none"/>
    </w:rPr>
  </w:style>
  <w:style w:type="character" w:customStyle="1" w:styleId="30">
    <w:name w:val="Подпись к картинке (3)"/>
    <w:basedOn w:val="3"/>
    <w:rsid w:val="00151BE7"/>
    <w:rPr>
      <w:rFonts w:ascii="Segoe UI" w:eastAsia="Segoe UI" w:hAnsi="Segoe UI" w:cs="Segoe UI"/>
      <w:b w:val="0"/>
      <w:bCs w:val="0"/>
      <w:i w:val="0"/>
      <w:iCs w:val="0"/>
      <w:smallCaps w:val="0"/>
      <w:strike w:val="0"/>
      <w:color w:val="000000"/>
      <w:spacing w:val="0"/>
      <w:w w:val="100"/>
      <w:position w:val="0"/>
      <w:sz w:val="13"/>
      <w:szCs w:val="13"/>
      <w:u w:val="none"/>
      <w:lang w:val="ru-RU"/>
    </w:rPr>
  </w:style>
  <w:style w:type="character" w:customStyle="1" w:styleId="a9">
    <w:name w:val="Колонтитул_"/>
    <w:basedOn w:val="a0"/>
    <w:link w:val="16"/>
    <w:rsid w:val="00151BE7"/>
    <w:rPr>
      <w:rFonts w:ascii="Segoe UI" w:eastAsia="Segoe UI" w:hAnsi="Segoe UI" w:cs="Segoe UI"/>
      <w:b/>
      <w:bCs/>
      <w:i w:val="0"/>
      <w:iCs w:val="0"/>
      <w:smallCaps w:val="0"/>
      <w:strike w:val="0"/>
      <w:sz w:val="17"/>
      <w:szCs w:val="17"/>
      <w:u w:val="none"/>
    </w:rPr>
  </w:style>
  <w:style w:type="character" w:customStyle="1" w:styleId="aa">
    <w:name w:val="Колонтитул"/>
    <w:basedOn w:val="a9"/>
    <w:rsid w:val="00151BE7"/>
    <w:rPr>
      <w:rFonts w:ascii="Segoe UI" w:eastAsia="Segoe UI" w:hAnsi="Segoe UI" w:cs="Segoe UI"/>
      <w:b/>
      <w:bCs/>
      <w:i w:val="0"/>
      <w:iCs w:val="0"/>
      <w:smallCaps w:val="0"/>
      <w:strike w:val="0"/>
      <w:color w:val="000000"/>
      <w:spacing w:val="0"/>
      <w:w w:val="100"/>
      <w:position w:val="0"/>
      <w:sz w:val="17"/>
      <w:szCs w:val="17"/>
      <w:u w:val="none"/>
      <w:lang w:val="ru-RU"/>
    </w:rPr>
  </w:style>
  <w:style w:type="character" w:customStyle="1" w:styleId="2Exact0">
    <w:name w:val="Подпись к картинке (2) Exact"/>
    <w:basedOn w:val="a0"/>
    <w:rsid w:val="00151BE7"/>
    <w:rPr>
      <w:rFonts w:ascii="Segoe UI" w:eastAsia="Segoe UI" w:hAnsi="Segoe UI" w:cs="Segoe UI"/>
      <w:b w:val="0"/>
      <w:bCs w:val="0"/>
      <w:i w:val="0"/>
      <w:iCs w:val="0"/>
      <w:smallCaps w:val="0"/>
      <w:strike w:val="0"/>
      <w:spacing w:val="-7"/>
      <w:sz w:val="13"/>
      <w:szCs w:val="13"/>
      <w:u w:val="none"/>
    </w:rPr>
  </w:style>
  <w:style w:type="character" w:customStyle="1" w:styleId="2Exact10">
    <w:name w:val="Подпись к картинке (2) Exact1"/>
    <w:basedOn w:val="23"/>
    <w:rsid w:val="00151BE7"/>
    <w:rPr>
      <w:rFonts w:ascii="Segoe UI" w:eastAsia="Segoe UI" w:hAnsi="Segoe UI" w:cs="Segoe UI"/>
      <w:b w:val="0"/>
      <w:bCs w:val="0"/>
      <w:i w:val="0"/>
      <w:iCs w:val="0"/>
      <w:smallCaps w:val="0"/>
      <w:strike w:val="0"/>
      <w:color w:val="000000"/>
      <w:spacing w:val="-7"/>
      <w:w w:val="100"/>
      <w:position w:val="0"/>
      <w:sz w:val="13"/>
      <w:szCs w:val="13"/>
      <w:u w:val="none"/>
      <w:lang w:val="ru-RU"/>
    </w:rPr>
  </w:style>
  <w:style w:type="character" w:customStyle="1" w:styleId="3Exact">
    <w:name w:val="Основной текст (3) Exact"/>
    <w:basedOn w:val="a0"/>
    <w:rsid w:val="00151BE7"/>
    <w:rPr>
      <w:rFonts w:ascii="Segoe UI" w:eastAsia="Segoe UI" w:hAnsi="Segoe UI" w:cs="Segoe UI"/>
      <w:b w:val="0"/>
      <w:bCs w:val="0"/>
      <w:i w:val="0"/>
      <w:iCs w:val="0"/>
      <w:smallCaps w:val="0"/>
      <w:strike w:val="0"/>
      <w:spacing w:val="-4"/>
      <w:sz w:val="13"/>
      <w:szCs w:val="13"/>
      <w:u w:val="none"/>
    </w:rPr>
  </w:style>
  <w:style w:type="character" w:customStyle="1" w:styleId="3Exact1">
    <w:name w:val="Основной текст (3) Exact1"/>
    <w:basedOn w:val="32"/>
    <w:rsid w:val="00151BE7"/>
    <w:rPr>
      <w:rFonts w:ascii="Segoe UI" w:eastAsia="Segoe UI" w:hAnsi="Segoe UI" w:cs="Segoe UI"/>
      <w:b w:val="0"/>
      <w:bCs w:val="0"/>
      <w:i w:val="0"/>
      <w:iCs w:val="0"/>
      <w:smallCaps w:val="0"/>
      <w:strike w:val="0"/>
      <w:spacing w:val="-4"/>
      <w:sz w:val="13"/>
      <w:szCs w:val="13"/>
      <w:u w:val="none"/>
    </w:rPr>
  </w:style>
  <w:style w:type="character" w:customStyle="1" w:styleId="4Exact">
    <w:name w:val="Основной текст (4) Exact"/>
    <w:basedOn w:val="a0"/>
    <w:link w:val="4"/>
    <w:rsid w:val="00151BE7"/>
    <w:rPr>
      <w:rFonts w:ascii="Segoe UI" w:eastAsia="Segoe UI" w:hAnsi="Segoe UI" w:cs="Segoe UI"/>
      <w:b w:val="0"/>
      <w:bCs w:val="0"/>
      <w:i w:val="0"/>
      <w:iCs w:val="0"/>
      <w:smallCaps w:val="0"/>
      <w:strike w:val="0"/>
      <w:spacing w:val="-7"/>
      <w:sz w:val="13"/>
      <w:szCs w:val="13"/>
      <w:u w:val="none"/>
    </w:rPr>
  </w:style>
  <w:style w:type="character" w:customStyle="1" w:styleId="4Exact4">
    <w:name w:val="Основной текст (4) Exact4"/>
    <w:basedOn w:val="4Exact"/>
    <w:rsid w:val="00151BE7"/>
    <w:rPr>
      <w:rFonts w:ascii="Segoe UI" w:eastAsia="Segoe UI" w:hAnsi="Segoe UI" w:cs="Segoe UI"/>
      <w:b w:val="0"/>
      <w:bCs w:val="0"/>
      <w:i w:val="0"/>
      <w:iCs w:val="0"/>
      <w:smallCaps w:val="0"/>
      <w:strike w:val="0"/>
      <w:color w:val="000000"/>
      <w:spacing w:val="-7"/>
      <w:w w:val="100"/>
      <w:position w:val="0"/>
      <w:sz w:val="13"/>
      <w:szCs w:val="13"/>
      <w:u w:val="none"/>
      <w:lang w:val="ru-RU"/>
    </w:rPr>
  </w:style>
  <w:style w:type="character" w:customStyle="1" w:styleId="5Exact">
    <w:name w:val="Основной текст (5) Exact"/>
    <w:basedOn w:val="a0"/>
    <w:link w:val="50"/>
    <w:rsid w:val="00151BE7"/>
    <w:rPr>
      <w:rFonts w:ascii="Times New Roman" w:eastAsia="Times New Roman" w:hAnsi="Times New Roman" w:cs="Times New Roman"/>
      <w:b w:val="0"/>
      <w:bCs w:val="0"/>
      <w:i/>
      <w:iCs/>
      <w:smallCaps w:val="0"/>
      <w:strike w:val="0"/>
      <w:sz w:val="26"/>
      <w:szCs w:val="26"/>
      <w:u w:val="none"/>
    </w:rPr>
  </w:style>
  <w:style w:type="character" w:customStyle="1" w:styleId="5Exact1">
    <w:name w:val="Основной текст (5) Exact1"/>
    <w:basedOn w:val="5Exact"/>
    <w:rsid w:val="00151BE7"/>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character" w:customStyle="1" w:styleId="6Exact">
    <w:name w:val="Основной текст (6) Exact"/>
    <w:basedOn w:val="a0"/>
    <w:link w:val="6"/>
    <w:rsid w:val="00151BE7"/>
    <w:rPr>
      <w:rFonts w:ascii="Times New Roman" w:eastAsia="Times New Roman" w:hAnsi="Times New Roman" w:cs="Times New Roman"/>
      <w:b w:val="0"/>
      <w:bCs w:val="0"/>
      <w:i/>
      <w:iCs/>
      <w:smallCaps w:val="0"/>
      <w:strike w:val="0"/>
      <w:sz w:val="18"/>
      <w:szCs w:val="18"/>
      <w:u w:val="none"/>
    </w:rPr>
  </w:style>
  <w:style w:type="character" w:customStyle="1" w:styleId="6Exact1">
    <w:name w:val="Основной текст (6) Exact1"/>
    <w:basedOn w:val="6Exact"/>
    <w:rsid w:val="00151BE7"/>
    <w:rPr>
      <w:rFonts w:ascii="Times New Roman" w:eastAsia="Times New Roman" w:hAnsi="Times New Roman" w:cs="Times New Roman"/>
      <w:b w:val="0"/>
      <w:bCs w:val="0"/>
      <w:i/>
      <w:iCs/>
      <w:smallCaps w:val="0"/>
      <w:strike w:val="0"/>
      <w:color w:val="000000"/>
      <w:spacing w:val="0"/>
      <w:w w:val="100"/>
      <w:position w:val="0"/>
      <w:sz w:val="18"/>
      <w:szCs w:val="18"/>
      <w:u w:val="none"/>
    </w:rPr>
  </w:style>
  <w:style w:type="character" w:customStyle="1" w:styleId="7Exact">
    <w:name w:val="Основной текст (7) Exact"/>
    <w:basedOn w:val="a0"/>
    <w:link w:val="7"/>
    <w:rsid w:val="00151BE7"/>
    <w:rPr>
      <w:rFonts w:ascii="Franklin Gothic Heavy" w:eastAsia="Franklin Gothic Heavy" w:hAnsi="Franklin Gothic Heavy" w:cs="Franklin Gothic Heavy"/>
      <w:b w:val="0"/>
      <w:bCs w:val="0"/>
      <w:i w:val="0"/>
      <w:iCs w:val="0"/>
      <w:smallCaps w:val="0"/>
      <w:strike w:val="0"/>
      <w:spacing w:val="-8"/>
      <w:sz w:val="11"/>
      <w:szCs w:val="11"/>
      <w:u w:val="none"/>
    </w:rPr>
  </w:style>
  <w:style w:type="character" w:customStyle="1" w:styleId="7Exact1">
    <w:name w:val="Основной текст (7) Exact1"/>
    <w:basedOn w:val="7Exact"/>
    <w:rsid w:val="00151BE7"/>
    <w:rPr>
      <w:rFonts w:ascii="Franklin Gothic Heavy" w:eastAsia="Franklin Gothic Heavy" w:hAnsi="Franklin Gothic Heavy" w:cs="Franklin Gothic Heavy"/>
      <w:b w:val="0"/>
      <w:bCs w:val="0"/>
      <w:i w:val="0"/>
      <w:iCs w:val="0"/>
      <w:smallCaps w:val="0"/>
      <w:strike w:val="0"/>
      <w:color w:val="000000"/>
      <w:spacing w:val="-8"/>
      <w:w w:val="100"/>
      <w:position w:val="0"/>
      <w:sz w:val="11"/>
      <w:szCs w:val="11"/>
      <w:u w:val="none"/>
      <w:lang w:val="ru-RU"/>
    </w:rPr>
  </w:style>
  <w:style w:type="character" w:customStyle="1" w:styleId="Exact1">
    <w:name w:val="Основной текст Exact1"/>
    <w:basedOn w:val="a4"/>
    <w:rsid w:val="00151BE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8Exact">
    <w:name w:val="Основной текст (8) Exact"/>
    <w:basedOn w:val="a0"/>
    <w:link w:val="8"/>
    <w:rsid w:val="00151BE7"/>
    <w:rPr>
      <w:rFonts w:ascii="Times New Roman" w:eastAsia="Times New Roman" w:hAnsi="Times New Roman" w:cs="Times New Roman"/>
      <w:b/>
      <w:bCs/>
      <w:i w:val="0"/>
      <w:iCs w:val="0"/>
      <w:smallCaps w:val="0"/>
      <w:strike w:val="0"/>
      <w:spacing w:val="1"/>
      <w:sz w:val="18"/>
      <w:szCs w:val="18"/>
      <w:u w:val="none"/>
    </w:rPr>
  </w:style>
  <w:style w:type="character" w:customStyle="1" w:styleId="813pt0ptExact">
    <w:name w:val="Основной текст (8) + 13 pt;Не полужирный;Интервал 0 pt Exact"/>
    <w:basedOn w:val="8Exact"/>
    <w:rsid w:val="00151BE7"/>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8Exact1">
    <w:name w:val="Основной текст (8) Exact1"/>
    <w:basedOn w:val="8Exact"/>
    <w:rsid w:val="00151BE7"/>
    <w:rPr>
      <w:rFonts w:ascii="Times New Roman" w:eastAsia="Times New Roman" w:hAnsi="Times New Roman" w:cs="Times New Roman"/>
      <w:b/>
      <w:bCs/>
      <w:i w:val="0"/>
      <w:iCs w:val="0"/>
      <w:smallCaps w:val="0"/>
      <w:strike w:val="0"/>
      <w:color w:val="000000"/>
      <w:spacing w:val="1"/>
      <w:w w:val="100"/>
      <w:position w:val="0"/>
      <w:sz w:val="18"/>
      <w:szCs w:val="18"/>
      <w:u w:val="none"/>
      <w:lang w:val="en-US"/>
    </w:rPr>
  </w:style>
  <w:style w:type="character" w:customStyle="1" w:styleId="9Exact">
    <w:name w:val="Основной текст (9) Exact"/>
    <w:basedOn w:val="a0"/>
    <w:link w:val="9"/>
    <w:rsid w:val="00151BE7"/>
    <w:rPr>
      <w:rFonts w:ascii="Times New Roman" w:eastAsia="Times New Roman" w:hAnsi="Times New Roman" w:cs="Times New Roman"/>
      <w:b/>
      <w:bCs/>
      <w:i w:val="0"/>
      <w:iCs w:val="0"/>
      <w:smallCaps w:val="0"/>
      <w:strike w:val="0"/>
      <w:sz w:val="22"/>
      <w:szCs w:val="22"/>
      <w:u w:val="none"/>
    </w:rPr>
  </w:style>
  <w:style w:type="character" w:customStyle="1" w:styleId="9Exact1">
    <w:name w:val="Основной текст (9) Exact1"/>
    <w:basedOn w:val="9Exact"/>
    <w:rsid w:val="00151BE7"/>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character" w:customStyle="1" w:styleId="9pt0ptExact">
    <w:name w:val="Основной текст + 9 pt;Полужирный;Интервал 0 pt Exact"/>
    <w:basedOn w:val="a4"/>
    <w:rsid w:val="00151BE7"/>
    <w:rPr>
      <w:rFonts w:ascii="Times New Roman" w:eastAsia="Times New Roman" w:hAnsi="Times New Roman" w:cs="Times New Roman"/>
      <w:b/>
      <w:bCs/>
      <w:i w:val="0"/>
      <w:iCs w:val="0"/>
      <w:smallCaps w:val="0"/>
      <w:strike w:val="0"/>
      <w:color w:val="000000"/>
      <w:spacing w:val="1"/>
      <w:w w:val="100"/>
      <w:position w:val="0"/>
      <w:sz w:val="18"/>
      <w:szCs w:val="18"/>
      <w:u w:val="none"/>
    </w:rPr>
  </w:style>
  <w:style w:type="character" w:customStyle="1" w:styleId="10Exact">
    <w:name w:val="Основной текст (10) Exact"/>
    <w:basedOn w:val="a0"/>
    <w:link w:val="100"/>
    <w:rsid w:val="00151BE7"/>
    <w:rPr>
      <w:rFonts w:ascii="Times New Roman" w:eastAsia="Times New Roman" w:hAnsi="Times New Roman" w:cs="Times New Roman"/>
      <w:b w:val="0"/>
      <w:bCs w:val="0"/>
      <w:i/>
      <w:iCs/>
      <w:smallCaps w:val="0"/>
      <w:strike w:val="0"/>
      <w:w w:val="150"/>
      <w:sz w:val="8"/>
      <w:szCs w:val="8"/>
      <w:u w:val="none"/>
    </w:rPr>
  </w:style>
  <w:style w:type="character" w:customStyle="1" w:styleId="10Exact1">
    <w:name w:val="Основной текст (10) Exact1"/>
    <w:basedOn w:val="10Exact"/>
    <w:rsid w:val="00151BE7"/>
    <w:rPr>
      <w:rFonts w:ascii="Times New Roman" w:eastAsia="Times New Roman" w:hAnsi="Times New Roman" w:cs="Times New Roman"/>
      <w:b w:val="0"/>
      <w:bCs w:val="0"/>
      <w:i/>
      <w:iCs/>
      <w:smallCaps w:val="0"/>
      <w:strike w:val="0"/>
      <w:color w:val="000000"/>
      <w:spacing w:val="0"/>
      <w:w w:val="150"/>
      <w:position w:val="0"/>
      <w:sz w:val="8"/>
      <w:szCs w:val="8"/>
      <w:u w:val="none"/>
    </w:rPr>
  </w:style>
  <w:style w:type="character" w:customStyle="1" w:styleId="11Exact">
    <w:name w:val="Основной текст (11) Exact"/>
    <w:basedOn w:val="a0"/>
    <w:link w:val="111"/>
    <w:rsid w:val="00151BE7"/>
    <w:rPr>
      <w:rFonts w:ascii="Segoe UI" w:eastAsia="Segoe UI" w:hAnsi="Segoe UI" w:cs="Segoe UI"/>
      <w:b w:val="0"/>
      <w:bCs w:val="0"/>
      <w:i w:val="0"/>
      <w:iCs w:val="0"/>
      <w:smallCaps w:val="0"/>
      <w:strike w:val="0"/>
      <w:spacing w:val="-7"/>
      <w:sz w:val="12"/>
      <w:szCs w:val="12"/>
      <w:u w:val="none"/>
    </w:rPr>
  </w:style>
  <w:style w:type="character" w:customStyle="1" w:styleId="11Exact1">
    <w:name w:val="Основной текст (11) Exact1"/>
    <w:basedOn w:val="11Exact"/>
    <w:rsid w:val="00151BE7"/>
    <w:rPr>
      <w:rFonts w:ascii="Segoe UI" w:eastAsia="Segoe UI" w:hAnsi="Segoe UI" w:cs="Segoe UI"/>
      <w:b w:val="0"/>
      <w:bCs w:val="0"/>
      <w:i w:val="0"/>
      <w:iCs w:val="0"/>
      <w:smallCaps w:val="0"/>
      <w:strike w:val="0"/>
      <w:color w:val="000000"/>
      <w:spacing w:val="-7"/>
      <w:w w:val="100"/>
      <w:position w:val="0"/>
      <w:sz w:val="12"/>
      <w:szCs w:val="12"/>
      <w:u w:val="none"/>
      <w:lang w:val="ru-RU"/>
    </w:rPr>
  </w:style>
  <w:style w:type="character" w:customStyle="1" w:styleId="12Exact">
    <w:name w:val="Основной текст (12) Exact"/>
    <w:basedOn w:val="a0"/>
    <w:link w:val="120"/>
    <w:rsid w:val="00151BE7"/>
    <w:rPr>
      <w:rFonts w:ascii="Franklin Gothic Heavy" w:eastAsia="Franklin Gothic Heavy" w:hAnsi="Franklin Gothic Heavy" w:cs="Franklin Gothic Heavy"/>
      <w:b w:val="0"/>
      <w:bCs w:val="0"/>
      <w:i w:val="0"/>
      <w:iCs w:val="0"/>
      <w:smallCaps w:val="0"/>
      <w:strike w:val="0"/>
      <w:sz w:val="11"/>
      <w:szCs w:val="11"/>
      <w:u w:val="none"/>
    </w:rPr>
  </w:style>
  <w:style w:type="character" w:customStyle="1" w:styleId="12Exact1">
    <w:name w:val="Основной текст (12) Exact1"/>
    <w:basedOn w:val="12Exact"/>
    <w:rsid w:val="00151BE7"/>
    <w:rPr>
      <w:rFonts w:ascii="Franklin Gothic Heavy" w:eastAsia="Franklin Gothic Heavy" w:hAnsi="Franklin Gothic Heavy" w:cs="Franklin Gothic Heavy"/>
      <w:b w:val="0"/>
      <w:bCs w:val="0"/>
      <w:i w:val="0"/>
      <w:iCs w:val="0"/>
      <w:smallCaps w:val="0"/>
      <w:strike w:val="0"/>
      <w:color w:val="000000"/>
      <w:spacing w:val="0"/>
      <w:w w:val="100"/>
      <w:position w:val="0"/>
      <w:sz w:val="11"/>
      <w:szCs w:val="11"/>
      <w:u w:val="none"/>
    </w:rPr>
  </w:style>
  <w:style w:type="character" w:customStyle="1" w:styleId="13Exact">
    <w:name w:val="Основной текст (13) Exact"/>
    <w:basedOn w:val="a0"/>
    <w:link w:val="130"/>
    <w:rsid w:val="00151BE7"/>
    <w:rPr>
      <w:rFonts w:ascii="Franklin Gothic Heavy" w:eastAsia="Franklin Gothic Heavy" w:hAnsi="Franklin Gothic Heavy" w:cs="Franklin Gothic Heavy"/>
      <w:b w:val="0"/>
      <w:bCs w:val="0"/>
      <w:i w:val="0"/>
      <w:iCs w:val="0"/>
      <w:smallCaps w:val="0"/>
      <w:strike w:val="0"/>
      <w:sz w:val="11"/>
      <w:szCs w:val="11"/>
      <w:u w:val="none"/>
    </w:rPr>
  </w:style>
  <w:style w:type="character" w:customStyle="1" w:styleId="13Exact1">
    <w:name w:val="Основной текст (13) Exact1"/>
    <w:basedOn w:val="13Exact"/>
    <w:rsid w:val="00151BE7"/>
    <w:rPr>
      <w:rFonts w:ascii="Franklin Gothic Heavy" w:eastAsia="Franklin Gothic Heavy" w:hAnsi="Franklin Gothic Heavy" w:cs="Franklin Gothic Heavy"/>
      <w:b w:val="0"/>
      <w:bCs w:val="0"/>
      <w:i w:val="0"/>
      <w:iCs w:val="0"/>
      <w:smallCaps w:val="0"/>
      <w:strike w:val="0"/>
      <w:color w:val="000000"/>
      <w:spacing w:val="0"/>
      <w:w w:val="100"/>
      <w:position w:val="0"/>
      <w:sz w:val="11"/>
      <w:szCs w:val="11"/>
      <w:u w:val="none"/>
    </w:rPr>
  </w:style>
  <w:style w:type="character" w:customStyle="1" w:styleId="14Exact">
    <w:name w:val="Основной текст (14) Exact"/>
    <w:basedOn w:val="a0"/>
    <w:link w:val="140"/>
    <w:rsid w:val="00151BE7"/>
    <w:rPr>
      <w:rFonts w:ascii="Franklin Gothic Heavy" w:eastAsia="Franklin Gothic Heavy" w:hAnsi="Franklin Gothic Heavy" w:cs="Franklin Gothic Heavy"/>
      <w:b w:val="0"/>
      <w:bCs w:val="0"/>
      <w:i w:val="0"/>
      <w:iCs w:val="0"/>
      <w:smallCaps w:val="0"/>
      <w:strike w:val="0"/>
      <w:sz w:val="11"/>
      <w:szCs w:val="11"/>
      <w:u w:val="none"/>
    </w:rPr>
  </w:style>
  <w:style w:type="character" w:customStyle="1" w:styleId="14Exact1">
    <w:name w:val="Основной текст (14) Exact1"/>
    <w:basedOn w:val="14Exact"/>
    <w:rsid w:val="00151BE7"/>
    <w:rPr>
      <w:rFonts w:ascii="Franklin Gothic Heavy" w:eastAsia="Franklin Gothic Heavy" w:hAnsi="Franklin Gothic Heavy" w:cs="Franklin Gothic Heavy"/>
      <w:b w:val="0"/>
      <w:bCs w:val="0"/>
      <w:i w:val="0"/>
      <w:iCs w:val="0"/>
      <w:smallCaps w:val="0"/>
      <w:strike w:val="0"/>
      <w:color w:val="000000"/>
      <w:spacing w:val="0"/>
      <w:w w:val="100"/>
      <w:position w:val="0"/>
      <w:sz w:val="11"/>
      <w:szCs w:val="11"/>
      <w:u w:val="none"/>
    </w:rPr>
  </w:style>
  <w:style w:type="character" w:customStyle="1" w:styleId="4Exact3">
    <w:name w:val="Основной текст (4) Exact3"/>
    <w:basedOn w:val="4Exact"/>
    <w:rsid w:val="00151BE7"/>
    <w:rPr>
      <w:rFonts w:ascii="Segoe UI" w:eastAsia="Segoe UI" w:hAnsi="Segoe UI" w:cs="Segoe UI"/>
      <w:b w:val="0"/>
      <w:bCs w:val="0"/>
      <w:i w:val="0"/>
      <w:iCs w:val="0"/>
      <w:smallCaps w:val="0"/>
      <w:strike w:val="0"/>
      <w:color w:val="000000"/>
      <w:spacing w:val="-7"/>
      <w:w w:val="100"/>
      <w:position w:val="0"/>
      <w:sz w:val="13"/>
      <w:szCs w:val="13"/>
      <w:u w:val="none"/>
      <w:lang w:val="ru-RU"/>
    </w:rPr>
  </w:style>
  <w:style w:type="character" w:customStyle="1" w:styleId="4Exact2">
    <w:name w:val="Основной текст (4) Exact2"/>
    <w:basedOn w:val="4Exact"/>
    <w:rsid w:val="00151BE7"/>
    <w:rPr>
      <w:rFonts w:ascii="Segoe UI" w:eastAsia="Segoe UI" w:hAnsi="Segoe UI" w:cs="Segoe UI"/>
      <w:b w:val="0"/>
      <w:bCs w:val="0"/>
      <w:i w:val="0"/>
      <w:iCs w:val="0"/>
      <w:smallCaps w:val="0"/>
      <w:strike w:val="0"/>
      <w:color w:val="000000"/>
      <w:spacing w:val="-7"/>
      <w:w w:val="100"/>
      <w:position w:val="0"/>
      <w:sz w:val="13"/>
      <w:szCs w:val="13"/>
      <w:u w:val="none"/>
      <w:lang w:val="ru-RU"/>
    </w:rPr>
  </w:style>
  <w:style w:type="character" w:customStyle="1" w:styleId="4Exact1">
    <w:name w:val="Основной текст (4) Exact1"/>
    <w:basedOn w:val="4Exact"/>
    <w:rsid w:val="00151BE7"/>
    <w:rPr>
      <w:rFonts w:ascii="Segoe UI" w:eastAsia="Segoe UI" w:hAnsi="Segoe UI" w:cs="Segoe UI"/>
      <w:b w:val="0"/>
      <w:bCs w:val="0"/>
      <w:i w:val="0"/>
      <w:iCs w:val="0"/>
      <w:smallCaps w:val="0"/>
      <w:strike w:val="0"/>
      <w:color w:val="000000"/>
      <w:spacing w:val="-7"/>
      <w:w w:val="100"/>
      <w:position w:val="0"/>
      <w:sz w:val="13"/>
      <w:szCs w:val="13"/>
      <w:u w:val="none"/>
      <w:lang w:val="en-US"/>
    </w:rPr>
  </w:style>
  <w:style w:type="character" w:customStyle="1" w:styleId="15Exact">
    <w:name w:val="Основной текст (15) Exact"/>
    <w:basedOn w:val="a0"/>
    <w:link w:val="150"/>
    <w:rsid w:val="00151BE7"/>
    <w:rPr>
      <w:rFonts w:ascii="Times New Roman" w:eastAsia="Times New Roman" w:hAnsi="Times New Roman" w:cs="Times New Roman"/>
      <w:b w:val="0"/>
      <w:bCs w:val="0"/>
      <w:i w:val="0"/>
      <w:iCs w:val="0"/>
      <w:smallCaps w:val="0"/>
      <w:strike w:val="0"/>
      <w:spacing w:val="3"/>
      <w:sz w:val="10"/>
      <w:szCs w:val="10"/>
      <w:u w:val="none"/>
    </w:rPr>
  </w:style>
  <w:style w:type="character" w:customStyle="1" w:styleId="15Exact1">
    <w:name w:val="Основной текст (15) Exact1"/>
    <w:basedOn w:val="15Exact"/>
    <w:rsid w:val="00151BE7"/>
    <w:rPr>
      <w:rFonts w:ascii="Times New Roman" w:eastAsia="Times New Roman" w:hAnsi="Times New Roman" w:cs="Times New Roman"/>
      <w:b w:val="0"/>
      <w:bCs w:val="0"/>
      <w:i w:val="0"/>
      <w:iCs w:val="0"/>
      <w:smallCaps w:val="0"/>
      <w:strike w:val="0"/>
      <w:color w:val="000000"/>
      <w:spacing w:val="3"/>
      <w:w w:val="100"/>
      <w:position w:val="0"/>
      <w:sz w:val="10"/>
      <w:szCs w:val="10"/>
      <w:u w:val="none"/>
      <w:lang w:val="ru-RU"/>
    </w:rPr>
  </w:style>
  <w:style w:type="character" w:customStyle="1" w:styleId="Calibri4pt">
    <w:name w:val="Основной текст + Calibri;4 pt"/>
    <w:basedOn w:val="a4"/>
    <w:rsid w:val="00151BE7"/>
    <w:rPr>
      <w:rFonts w:ascii="Calibri" w:eastAsia="Calibri" w:hAnsi="Calibri" w:cs="Calibri"/>
      <w:b w:val="0"/>
      <w:bCs w:val="0"/>
      <w:i w:val="0"/>
      <w:iCs w:val="0"/>
      <w:smallCaps w:val="0"/>
      <w:strike w:val="0"/>
      <w:color w:val="000000"/>
      <w:spacing w:val="0"/>
      <w:w w:val="100"/>
      <w:position w:val="0"/>
      <w:sz w:val="8"/>
      <w:szCs w:val="8"/>
      <w:u w:val="none"/>
    </w:rPr>
  </w:style>
  <w:style w:type="character" w:customStyle="1" w:styleId="4Exact0">
    <w:name w:val="Подпись к картинке (4) Exact"/>
    <w:basedOn w:val="a0"/>
    <w:link w:val="40"/>
    <w:rsid w:val="00151BE7"/>
    <w:rPr>
      <w:rFonts w:ascii="Times New Roman" w:eastAsia="Times New Roman" w:hAnsi="Times New Roman" w:cs="Times New Roman"/>
      <w:b/>
      <w:bCs/>
      <w:i w:val="0"/>
      <w:iCs w:val="0"/>
      <w:smallCaps w:val="0"/>
      <w:strike w:val="0"/>
      <w:spacing w:val="1"/>
      <w:sz w:val="18"/>
      <w:szCs w:val="18"/>
      <w:u w:val="none"/>
    </w:rPr>
  </w:style>
  <w:style w:type="character" w:customStyle="1" w:styleId="16Exact">
    <w:name w:val="Основной текст (16) Exact"/>
    <w:basedOn w:val="a0"/>
    <w:link w:val="160"/>
    <w:rsid w:val="00151BE7"/>
    <w:rPr>
      <w:rFonts w:ascii="Calibri" w:eastAsia="Calibri" w:hAnsi="Calibri" w:cs="Calibri"/>
      <w:b w:val="0"/>
      <w:bCs w:val="0"/>
      <w:i w:val="0"/>
      <w:iCs w:val="0"/>
      <w:smallCaps w:val="0"/>
      <w:strike w:val="0"/>
      <w:spacing w:val="-3"/>
      <w:sz w:val="14"/>
      <w:szCs w:val="14"/>
      <w:u w:val="none"/>
    </w:rPr>
  </w:style>
  <w:style w:type="character" w:customStyle="1" w:styleId="16Exact1">
    <w:name w:val="Основной текст (16) Exact1"/>
    <w:basedOn w:val="16Exact"/>
    <w:rsid w:val="00151BE7"/>
    <w:rPr>
      <w:rFonts w:ascii="Calibri" w:eastAsia="Calibri" w:hAnsi="Calibri" w:cs="Calibri"/>
      <w:b w:val="0"/>
      <w:bCs w:val="0"/>
      <w:i w:val="0"/>
      <w:iCs w:val="0"/>
      <w:smallCaps w:val="0"/>
      <w:strike w:val="0"/>
      <w:color w:val="000000"/>
      <w:spacing w:val="-3"/>
      <w:w w:val="100"/>
      <w:position w:val="0"/>
      <w:sz w:val="14"/>
      <w:szCs w:val="14"/>
      <w:u w:val="none"/>
      <w:lang w:val="ru-RU"/>
    </w:rPr>
  </w:style>
  <w:style w:type="character" w:customStyle="1" w:styleId="4SimHei7pt0ptExact">
    <w:name w:val="Основной текст (4) + SimHei;7 pt;Интервал 0 pt Exact"/>
    <w:basedOn w:val="4Exact"/>
    <w:rsid w:val="00151BE7"/>
    <w:rPr>
      <w:rFonts w:ascii="SimHei" w:eastAsia="SimHei" w:hAnsi="SimHei" w:cs="SimHei"/>
      <w:b w:val="0"/>
      <w:bCs w:val="0"/>
      <w:i w:val="0"/>
      <w:iCs w:val="0"/>
      <w:smallCaps w:val="0"/>
      <w:strike w:val="0"/>
      <w:color w:val="000000"/>
      <w:spacing w:val="0"/>
      <w:w w:val="100"/>
      <w:position w:val="0"/>
      <w:sz w:val="14"/>
      <w:szCs w:val="14"/>
      <w:u w:val="none"/>
    </w:rPr>
  </w:style>
  <w:style w:type="character" w:customStyle="1" w:styleId="4FranklinGothicHeavy0ptExact">
    <w:name w:val="Основной текст (4) + Franklin Gothic Heavy;Интервал 0 pt Exact"/>
    <w:basedOn w:val="4Exact"/>
    <w:rsid w:val="00151BE7"/>
    <w:rPr>
      <w:rFonts w:ascii="Franklin Gothic Heavy" w:eastAsia="Franklin Gothic Heavy" w:hAnsi="Franklin Gothic Heavy" w:cs="Franklin Gothic Heavy"/>
      <w:b w:val="0"/>
      <w:bCs w:val="0"/>
      <w:i w:val="0"/>
      <w:iCs w:val="0"/>
      <w:smallCaps w:val="0"/>
      <w:strike w:val="0"/>
      <w:color w:val="000000"/>
      <w:spacing w:val="3"/>
      <w:w w:val="100"/>
      <w:position w:val="0"/>
      <w:sz w:val="13"/>
      <w:szCs w:val="13"/>
      <w:u w:val="none"/>
      <w:lang w:val="ru-RU"/>
    </w:rPr>
  </w:style>
  <w:style w:type="character" w:customStyle="1" w:styleId="4FranklinGothicHeavy10pt0ptExact">
    <w:name w:val="Основной текст (4) + Franklin Gothic Heavy;10 pt;Интервал 0 pt Exact"/>
    <w:basedOn w:val="4Exact"/>
    <w:rsid w:val="00151BE7"/>
    <w:rPr>
      <w:rFonts w:ascii="Franklin Gothic Heavy" w:eastAsia="Franklin Gothic Heavy" w:hAnsi="Franklin Gothic Heavy" w:cs="Franklin Gothic Heavy"/>
      <w:b w:val="0"/>
      <w:bCs w:val="0"/>
      <w:i w:val="0"/>
      <w:iCs w:val="0"/>
      <w:smallCaps w:val="0"/>
      <w:strike w:val="0"/>
      <w:color w:val="000000"/>
      <w:spacing w:val="0"/>
      <w:w w:val="100"/>
      <w:position w:val="0"/>
      <w:sz w:val="20"/>
      <w:szCs w:val="20"/>
      <w:u w:val="none"/>
    </w:rPr>
  </w:style>
  <w:style w:type="character" w:customStyle="1" w:styleId="40ptExact">
    <w:name w:val="Основной текст (4) + Полужирный;Интервал 0 pt Exact"/>
    <w:basedOn w:val="4Exact"/>
    <w:rsid w:val="00151BE7"/>
    <w:rPr>
      <w:rFonts w:ascii="Segoe UI" w:eastAsia="Segoe UI" w:hAnsi="Segoe UI" w:cs="Segoe UI"/>
      <w:b/>
      <w:bCs/>
      <w:i w:val="0"/>
      <w:iCs w:val="0"/>
      <w:smallCaps w:val="0"/>
      <w:strike w:val="0"/>
      <w:color w:val="000000"/>
      <w:spacing w:val="0"/>
      <w:w w:val="100"/>
      <w:position w:val="0"/>
      <w:sz w:val="13"/>
      <w:szCs w:val="13"/>
      <w:u w:val="none"/>
      <w:lang w:val="ru-RU"/>
    </w:rPr>
  </w:style>
  <w:style w:type="character" w:customStyle="1" w:styleId="17Exact">
    <w:name w:val="Основной текст (17) Exact"/>
    <w:basedOn w:val="a0"/>
    <w:link w:val="17"/>
    <w:rsid w:val="00151BE7"/>
    <w:rPr>
      <w:rFonts w:ascii="Segoe UI" w:eastAsia="Segoe UI" w:hAnsi="Segoe UI" w:cs="Segoe UI"/>
      <w:b w:val="0"/>
      <w:bCs w:val="0"/>
      <w:i w:val="0"/>
      <w:iCs w:val="0"/>
      <w:smallCaps w:val="0"/>
      <w:strike w:val="0"/>
      <w:spacing w:val="-7"/>
      <w:sz w:val="14"/>
      <w:szCs w:val="14"/>
      <w:u w:val="none"/>
      <w:lang w:val="en-US"/>
    </w:rPr>
  </w:style>
  <w:style w:type="character" w:customStyle="1" w:styleId="17Exact1">
    <w:name w:val="Основной текст (17) Exact1"/>
    <w:basedOn w:val="17Exact"/>
    <w:rsid w:val="00151BE7"/>
    <w:rPr>
      <w:rFonts w:ascii="Segoe UI" w:eastAsia="Segoe UI" w:hAnsi="Segoe UI" w:cs="Segoe UI"/>
      <w:b w:val="0"/>
      <w:bCs w:val="0"/>
      <w:i w:val="0"/>
      <w:iCs w:val="0"/>
      <w:smallCaps w:val="0"/>
      <w:strike w:val="0"/>
      <w:color w:val="000000"/>
      <w:spacing w:val="-7"/>
      <w:w w:val="100"/>
      <w:position w:val="0"/>
      <w:sz w:val="14"/>
      <w:szCs w:val="14"/>
      <w:u w:val="none"/>
      <w:lang w:val="en-US"/>
    </w:rPr>
  </w:style>
  <w:style w:type="character" w:customStyle="1" w:styleId="170ptExact">
    <w:name w:val="Основной текст (17) + Интервал 0 pt Exact"/>
    <w:basedOn w:val="17Exact"/>
    <w:rsid w:val="00151BE7"/>
    <w:rPr>
      <w:rFonts w:ascii="Segoe UI" w:eastAsia="Segoe UI" w:hAnsi="Segoe UI" w:cs="Segoe UI"/>
      <w:b w:val="0"/>
      <w:bCs w:val="0"/>
      <w:i w:val="0"/>
      <w:iCs w:val="0"/>
      <w:smallCaps w:val="0"/>
      <w:strike w:val="0"/>
      <w:color w:val="000000"/>
      <w:spacing w:val="-4"/>
      <w:w w:val="100"/>
      <w:position w:val="0"/>
      <w:sz w:val="14"/>
      <w:szCs w:val="14"/>
      <w:u w:val="none"/>
      <w:lang w:val="en-US"/>
    </w:rPr>
  </w:style>
  <w:style w:type="character" w:customStyle="1" w:styleId="18Exact">
    <w:name w:val="Основной текст (18) Exact"/>
    <w:basedOn w:val="a0"/>
    <w:link w:val="18"/>
    <w:rsid w:val="00151BE7"/>
    <w:rPr>
      <w:rFonts w:ascii="Franklin Gothic Heavy" w:eastAsia="Franklin Gothic Heavy" w:hAnsi="Franklin Gothic Heavy" w:cs="Franklin Gothic Heavy"/>
      <w:b w:val="0"/>
      <w:bCs w:val="0"/>
      <w:i w:val="0"/>
      <w:iCs w:val="0"/>
      <w:smallCaps w:val="0"/>
      <w:strike w:val="0"/>
      <w:spacing w:val="1"/>
      <w:sz w:val="12"/>
      <w:szCs w:val="12"/>
      <w:u w:val="none"/>
      <w:lang w:val="en-US"/>
    </w:rPr>
  </w:style>
  <w:style w:type="character" w:customStyle="1" w:styleId="18Exact1">
    <w:name w:val="Основной текст (18) Exact1"/>
    <w:basedOn w:val="18Exact"/>
    <w:rsid w:val="00151BE7"/>
    <w:rPr>
      <w:rFonts w:ascii="Franklin Gothic Heavy" w:eastAsia="Franklin Gothic Heavy" w:hAnsi="Franklin Gothic Heavy" w:cs="Franklin Gothic Heavy"/>
      <w:b w:val="0"/>
      <w:bCs w:val="0"/>
      <w:i w:val="0"/>
      <w:iCs w:val="0"/>
      <w:smallCaps w:val="0"/>
      <w:strike w:val="0"/>
      <w:color w:val="000000"/>
      <w:spacing w:val="1"/>
      <w:w w:val="100"/>
      <w:position w:val="0"/>
      <w:sz w:val="12"/>
      <w:szCs w:val="12"/>
      <w:u w:val="none"/>
      <w:lang w:val="en-US"/>
    </w:rPr>
  </w:style>
  <w:style w:type="character" w:customStyle="1" w:styleId="85pt">
    <w:name w:val="Основной текст + 8;5 pt"/>
    <w:basedOn w:val="a4"/>
    <w:rsid w:val="00151BE7"/>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51">
    <w:name w:val="Подпись к картинке (5)_"/>
    <w:basedOn w:val="a0"/>
    <w:link w:val="510"/>
    <w:rsid w:val="00151BE7"/>
    <w:rPr>
      <w:rFonts w:ascii="Segoe UI" w:eastAsia="Segoe UI" w:hAnsi="Segoe UI" w:cs="Segoe UI"/>
      <w:b/>
      <w:bCs/>
      <w:i w:val="0"/>
      <w:iCs w:val="0"/>
      <w:smallCaps w:val="0"/>
      <w:strike w:val="0"/>
      <w:sz w:val="15"/>
      <w:szCs w:val="15"/>
      <w:u w:val="none"/>
    </w:rPr>
  </w:style>
  <w:style w:type="character" w:customStyle="1" w:styleId="52">
    <w:name w:val="Подпись к картинке (5)"/>
    <w:basedOn w:val="51"/>
    <w:rsid w:val="00151BE7"/>
    <w:rPr>
      <w:rFonts w:ascii="Segoe UI" w:eastAsia="Segoe UI" w:hAnsi="Segoe UI" w:cs="Segoe UI"/>
      <w:b/>
      <w:bCs/>
      <w:i w:val="0"/>
      <w:iCs w:val="0"/>
      <w:smallCaps w:val="0"/>
      <w:strike w:val="0"/>
      <w:color w:val="000000"/>
      <w:spacing w:val="0"/>
      <w:w w:val="100"/>
      <w:position w:val="0"/>
      <w:sz w:val="15"/>
      <w:szCs w:val="15"/>
      <w:u w:val="none"/>
      <w:lang w:val="ru-RU"/>
    </w:rPr>
  </w:style>
  <w:style w:type="character" w:customStyle="1" w:styleId="320">
    <w:name w:val="Подпись к картинке (3)2"/>
    <w:basedOn w:val="3"/>
    <w:rsid w:val="00151BE7"/>
    <w:rPr>
      <w:rFonts w:ascii="Segoe UI" w:eastAsia="Segoe UI" w:hAnsi="Segoe UI" w:cs="Segoe UI"/>
      <w:b w:val="0"/>
      <w:bCs w:val="0"/>
      <w:i w:val="0"/>
      <w:iCs w:val="0"/>
      <w:smallCaps w:val="0"/>
      <w:strike w:val="0"/>
      <w:color w:val="000000"/>
      <w:spacing w:val="0"/>
      <w:w w:val="100"/>
      <w:position w:val="0"/>
      <w:sz w:val="13"/>
      <w:szCs w:val="13"/>
      <w:u w:val="none"/>
      <w:lang w:val="ru-RU"/>
    </w:rPr>
  </w:style>
  <w:style w:type="character" w:customStyle="1" w:styleId="32">
    <w:name w:val="Основной текст (3)_"/>
    <w:basedOn w:val="a0"/>
    <w:link w:val="310"/>
    <w:rsid w:val="00151BE7"/>
    <w:rPr>
      <w:rFonts w:ascii="Segoe UI" w:eastAsia="Segoe UI" w:hAnsi="Segoe UI" w:cs="Segoe UI"/>
      <w:b w:val="0"/>
      <w:bCs w:val="0"/>
      <w:i w:val="0"/>
      <w:iCs w:val="0"/>
      <w:smallCaps w:val="0"/>
      <w:strike w:val="0"/>
      <w:sz w:val="13"/>
      <w:szCs w:val="13"/>
      <w:u w:val="none"/>
    </w:rPr>
  </w:style>
  <w:style w:type="character" w:customStyle="1" w:styleId="33">
    <w:name w:val="Основной текст (3)"/>
    <w:basedOn w:val="32"/>
    <w:rsid w:val="00151BE7"/>
    <w:rPr>
      <w:rFonts w:ascii="Segoe UI" w:eastAsia="Segoe UI" w:hAnsi="Segoe UI" w:cs="Segoe UI"/>
      <w:b w:val="0"/>
      <w:bCs w:val="0"/>
      <w:i w:val="0"/>
      <w:iCs w:val="0"/>
      <w:smallCaps w:val="0"/>
      <w:strike w:val="0"/>
      <w:color w:val="000000"/>
      <w:spacing w:val="0"/>
      <w:w w:val="100"/>
      <w:position w:val="0"/>
      <w:sz w:val="13"/>
      <w:szCs w:val="13"/>
      <w:u w:val="none"/>
      <w:lang w:val="ru-RU"/>
    </w:rPr>
  </w:style>
  <w:style w:type="character" w:customStyle="1" w:styleId="19">
    <w:name w:val="Основной текст (19)_"/>
    <w:basedOn w:val="a0"/>
    <w:link w:val="191"/>
    <w:rsid w:val="00151BE7"/>
    <w:rPr>
      <w:rFonts w:ascii="Franklin Gothic Heavy" w:eastAsia="Franklin Gothic Heavy" w:hAnsi="Franklin Gothic Heavy" w:cs="Franklin Gothic Heavy"/>
      <w:b w:val="0"/>
      <w:bCs w:val="0"/>
      <w:i w:val="0"/>
      <w:iCs w:val="0"/>
      <w:smallCaps w:val="0"/>
      <w:strike w:val="0"/>
      <w:sz w:val="13"/>
      <w:szCs w:val="13"/>
      <w:u w:val="none"/>
    </w:rPr>
  </w:style>
  <w:style w:type="character" w:customStyle="1" w:styleId="190">
    <w:name w:val="Основной текст (19)"/>
    <w:basedOn w:val="19"/>
    <w:rsid w:val="00151BE7"/>
    <w:rPr>
      <w:rFonts w:ascii="Franklin Gothic Heavy" w:eastAsia="Franklin Gothic Heavy" w:hAnsi="Franklin Gothic Heavy" w:cs="Franklin Gothic Heavy"/>
      <w:b w:val="0"/>
      <w:bCs w:val="0"/>
      <w:i w:val="0"/>
      <w:iCs w:val="0"/>
      <w:smallCaps w:val="0"/>
      <w:strike w:val="0"/>
      <w:color w:val="000000"/>
      <w:spacing w:val="0"/>
      <w:w w:val="100"/>
      <w:position w:val="0"/>
      <w:sz w:val="13"/>
      <w:szCs w:val="13"/>
      <w:u w:val="none"/>
      <w:lang w:val="ru-RU"/>
    </w:rPr>
  </w:style>
  <w:style w:type="character" w:customStyle="1" w:styleId="34">
    <w:name w:val="Основной текст (3) + Полужирный"/>
    <w:basedOn w:val="32"/>
    <w:rsid w:val="00151BE7"/>
    <w:rPr>
      <w:rFonts w:ascii="Segoe UI" w:eastAsia="Segoe UI" w:hAnsi="Segoe UI" w:cs="Segoe UI"/>
      <w:b/>
      <w:bCs/>
      <w:i w:val="0"/>
      <w:iCs w:val="0"/>
      <w:smallCaps w:val="0"/>
      <w:strike w:val="0"/>
      <w:color w:val="000000"/>
      <w:spacing w:val="0"/>
      <w:w w:val="100"/>
      <w:position w:val="0"/>
      <w:sz w:val="13"/>
      <w:szCs w:val="13"/>
      <w:u w:val="none"/>
      <w:lang w:val="ru-RU"/>
    </w:rPr>
  </w:style>
  <w:style w:type="character" w:customStyle="1" w:styleId="200">
    <w:name w:val="Основной текст (20)_"/>
    <w:basedOn w:val="a0"/>
    <w:link w:val="201"/>
    <w:rsid w:val="00151BE7"/>
    <w:rPr>
      <w:rFonts w:ascii="Franklin Gothic Heavy" w:eastAsia="Franklin Gothic Heavy" w:hAnsi="Franklin Gothic Heavy" w:cs="Franklin Gothic Heavy"/>
      <w:b w:val="0"/>
      <w:bCs w:val="0"/>
      <w:i w:val="0"/>
      <w:iCs w:val="0"/>
      <w:smallCaps w:val="0"/>
      <w:strike w:val="0"/>
      <w:sz w:val="13"/>
      <w:szCs w:val="13"/>
      <w:u w:val="none"/>
    </w:rPr>
  </w:style>
  <w:style w:type="character" w:customStyle="1" w:styleId="202">
    <w:name w:val="Основной текст (20)"/>
    <w:basedOn w:val="200"/>
    <w:rsid w:val="00151BE7"/>
    <w:rPr>
      <w:rFonts w:ascii="Franklin Gothic Heavy" w:eastAsia="Franklin Gothic Heavy" w:hAnsi="Franklin Gothic Heavy" w:cs="Franklin Gothic Heavy"/>
      <w:b w:val="0"/>
      <w:bCs w:val="0"/>
      <w:i w:val="0"/>
      <w:iCs w:val="0"/>
      <w:smallCaps w:val="0"/>
      <w:strike w:val="0"/>
      <w:color w:val="000000"/>
      <w:spacing w:val="0"/>
      <w:w w:val="100"/>
      <w:position w:val="0"/>
      <w:sz w:val="13"/>
      <w:szCs w:val="13"/>
      <w:u w:val="none"/>
      <w:lang w:val="ru-RU"/>
    </w:rPr>
  </w:style>
  <w:style w:type="character" w:customStyle="1" w:styleId="340">
    <w:name w:val="Основной текст (3)4"/>
    <w:basedOn w:val="32"/>
    <w:rsid w:val="00151BE7"/>
    <w:rPr>
      <w:rFonts w:ascii="Segoe UI" w:eastAsia="Segoe UI" w:hAnsi="Segoe UI" w:cs="Segoe UI"/>
      <w:b w:val="0"/>
      <w:bCs w:val="0"/>
      <w:i w:val="0"/>
      <w:iCs w:val="0"/>
      <w:smallCaps w:val="0"/>
      <w:strike w:val="0"/>
      <w:color w:val="000000"/>
      <w:spacing w:val="0"/>
      <w:w w:val="100"/>
      <w:position w:val="0"/>
      <w:sz w:val="13"/>
      <w:szCs w:val="13"/>
      <w:u w:val="none"/>
      <w:lang w:val="ru-RU"/>
    </w:rPr>
  </w:style>
  <w:style w:type="character" w:customStyle="1" w:styleId="330">
    <w:name w:val="Основной текст (3)3"/>
    <w:basedOn w:val="32"/>
    <w:rsid w:val="00151BE7"/>
    <w:rPr>
      <w:rFonts w:ascii="Segoe UI" w:eastAsia="Segoe UI" w:hAnsi="Segoe UI" w:cs="Segoe UI"/>
      <w:b w:val="0"/>
      <w:bCs w:val="0"/>
      <w:i w:val="0"/>
      <w:iCs w:val="0"/>
      <w:smallCaps w:val="0"/>
      <w:strike w:val="0"/>
      <w:color w:val="000000"/>
      <w:spacing w:val="0"/>
      <w:w w:val="100"/>
      <w:position w:val="0"/>
      <w:sz w:val="13"/>
      <w:szCs w:val="13"/>
      <w:u w:val="none"/>
      <w:lang w:val="ru-RU"/>
    </w:rPr>
  </w:style>
  <w:style w:type="character" w:customStyle="1" w:styleId="321">
    <w:name w:val="Основной текст (3)2"/>
    <w:basedOn w:val="32"/>
    <w:rsid w:val="00151BE7"/>
    <w:rPr>
      <w:rFonts w:ascii="Segoe UI" w:eastAsia="Segoe UI" w:hAnsi="Segoe UI" w:cs="Segoe UI"/>
      <w:b w:val="0"/>
      <w:bCs w:val="0"/>
      <w:i w:val="0"/>
      <w:iCs w:val="0"/>
      <w:smallCaps w:val="0"/>
      <w:strike w:val="0"/>
      <w:color w:val="000000"/>
      <w:spacing w:val="0"/>
      <w:w w:val="100"/>
      <w:position w:val="0"/>
      <w:sz w:val="13"/>
      <w:szCs w:val="13"/>
      <w:u w:val="none"/>
      <w:lang w:val="ru-RU"/>
    </w:rPr>
  </w:style>
  <w:style w:type="character" w:customStyle="1" w:styleId="26">
    <w:name w:val="Заголовок №2_"/>
    <w:basedOn w:val="a0"/>
    <w:link w:val="211"/>
    <w:rsid w:val="00151BE7"/>
    <w:rPr>
      <w:rFonts w:ascii="Times New Roman" w:eastAsia="Times New Roman" w:hAnsi="Times New Roman" w:cs="Times New Roman"/>
      <w:b w:val="0"/>
      <w:bCs w:val="0"/>
      <w:i w:val="0"/>
      <w:iCs w:val="0"/>
      <w:smallCaps w:val="0"/>
      <w:strike w:val="0"/>
      <w:sz w:val="27"/>
      <w:szCs w:val="27"/>
      <w:u w:val="none"/>
    </w:rPr>
  </w:style>
  <w:style w:type="character" w:customStyle="1" w:styleId="27">
    <w:name w:val="Заголовок №2"/>
    <w:basedOn w:val="26"/>
    <w:rsid w:val="00151BE7"/>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10pt">
    <w:name w:val="Основной текст + 10 pt;Полужирный"/>
    <w:basedOn w:val="a4"/>
    <w:rsid w:val="00151BE7"/>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9MalgunGothic75ptExact">
    <w:name w:val="Основной текст (9) + Malgun Gothic;7;5 pt Exact"/>
    <w:basedOn w:val="9Exact"/>
    <w:rsid w:val="00151BE7"/>
    <w:rPr>
      <w:rFonts w:ascii="Malgun Gothic" w:eastAsia="Malgun Gothic" w:hAnsi="Malgun Gothic" w:cs="Malgun Gothic"/>
      <w:b/>
      <w:bCs/>
      <w:i w:val="0"/>
      <w:iCs w:val="0"/>
      <w:smallCaps w:val="0"/>
      <w:strike w:val="0"/>
      <w:color w:val="000000"/>
      <w:spacing w:val="0"/>
      <w:w w:val="100"/>
      <w:position w:val="0"/>
      <w:sz w:val="15"/>
      <w:szCs w:val="15"/>
      <w:u w:val="none"/>
      <w:lang w:val="ru-RU"/>
    </w:rPr>
  </w:style>
  <w:style w:type="character" w:customStyle="1" w:styleId="23Exact">
    <w:name w:val="Основной текст (23) Exact"/>
    <w:basedOn w:val="a0"/>
    <w:rsid w:val="00151BE7"/>
    <w:rPr>
      <w:rFonts w:ascii="Times New Roman" w:eastAsia="Times New Roman" w:hAnsi="Times New Roman" w:cs="Times New Roman"/>
      <w:b w:val="0"/>
      <w:bCs w:val="0"/>
      <w:i w:val="0"/>
      <w:iCs w:val="0"/>
      <w:smallCaps w:val="0"/>
      <w:strike w:val="0"/>
      <w:spacing w:val="5"/>
      <w:sz w:val="16"/>
      <w:szCs w:val="16"/>
      <w:u w:val="none"/>
    </w:rPr>
  </w:style>
  <w:style w:type="character" w:customStyle="1" w:styleId="23Exact2">
    <w:name w:val="Основной текст (23) Exact2"/>
    <w:basedOn w:val="230"/>
    <w:rsid w:val="00151BE7"/>
    <w:rPr>
      <w:rFonts w:ascii="Times New Roman" w:eastAsia="Times New Roman" w:hAnsi="Times New Roman" w:cs="Times New Roman"/>
      <w:b w:val="0"/>
      <w:bCs w:val="0"/>
      <w:i w:val="0"/>
      <w:iCs w:val="0"/>
      <w:smallCaps w:val="0"/>
      <w:strike w:val="0"/>
      <w:spacing w:val="5"/>
      <w:sz w:val="16"/>
      <w:szCs w:val="16"/>
      <w:u w:val="none"/>
    </w:rPr>
  </w:style>
  <w:style w:type="character" w:customStyle="1" w:styleId="23Exact1">
    <w:name w:val="Основной текст (23) Exact1"/>
    <w:basedOn w:val="230"/>
    <w:rsid w:val="00151BE7"/>
    <w:rPr>
      <w:rFonts w:ascii="Times New Roman" w:eastAsia="Times New Roman" w:hAnsi="Times New Roman" w:cs="Times New Roman"/>
      <w:b w:val="0"/>
      <w:bCs w:val="0"/>
      <w:i w:val="0"/>
      <w:iCs w:val="0"/>
      <w:smallCaps w:val="0"/>
      <w:strike w:val="0"/>
      <w:spacing w:val="5"/>
      <w:sz w:val="16"/>
      <w:szCs w:val="16"/>
      <w:u w:val="none"/>
    </w:rPr>
  </w:style>
  <w:style w:type="character" w:customStyle="1" w:styleId="35">
    <w:name w:val="Заголовок №3_"/>
    <w:basedOn w:val="a0"/>
    <w:link w:val="36"/>
    <w:rsid w:val="00151BE7"/>
    <w:rPr>
      <w:rFonts w:ascii="Times New Roman" w:eastAsia="Times New Roman" w:hAnsi="Times New Roman" w:cs="Times New Roman"/>
      <w:b w:val="0"/>
      <w:bCs w:val="0"/>
      <w:i w:val="0"/>
      <w:iCs w:val="0"/>
      <w:smallCaps w:val="0"/>
      <w:strike w:val="0"/>
      <w:sz w:val="27"/>
      <w:szCs w:val="27"/>
      <w:u w:val="none"/>
    </w:rPr>
  </w:style>
  <w:style w:type="character" w:customStyle="1" w:styleId="115pt2">
    <w:name w:val="Основной текст + 11;5 pt;Полужирный2"/>
    <w:basedOn w:val="a4"/>
    <w:rsid w:val="00151BE7"/>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220">
    <w:name w:val="Заголовок №22"/>
    <w:basedOn w:val="26"/>
    <w:rsid w:val="00151BE7"/>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Calibri105pt">
    <w:name w:val="Основной текст + Calibri;10;5 pt;Полужирный"/>
    <w:basedOn w:val="a4"/>
    <w:rsid w:val="00151BE7"/>
    <w:rPr>
      <w:rFonts w:ascii="Calibri" w:eastAsia="Calibri" w:hAnsi="Calibri" w:cs="Calibri"/>
      <w:b/>
      <w:bCs/>
      <w:i w:val="0"/>
      <w:iCs w:val="0"/>
      <w:smallCaps w:val="0"/>
      <w:strike w:val="0"/>
      <w:color w:val="000000"/>
      <w:spacing w:val="0"/>
      <w:w w:val="100"/>
      <w:position w:val="0"/>
      <w:sz w:val="21"/>
      <w:szCs w:val="21"/>
      <w:u w:val="none"/>
      <w:lang w:val="ru-RU"/>
    </w:rPr>
  </w:style>
  <w:style w:type="character" w:customStyle="1" w:styleId="8pt">
    <w:name w:val="Основной текст + 8 pt"/>
    <w:basedOn w:val="a4"/>
    <w:rsid w:val="00151BE7"/>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style>
  <w:style w:type="character" w:customStyle="1" w:styleId="8pt1">
    <w:name w:val="Основной текст + 8 pt1"/>
    <w:basedOn w:val="a4"/>
    <w:rsid w:val="00151BE7"/>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style>
  <w:style w:type="character" w:customStyle="1" w:styleId="212">
    <w:name w:val="Основной текст (21)_"/>
    <w:basedOn w:val="a0"/>
    <w:link w:val="2110"/>
    <w:rsid w:val="00151BE7"/>
    <w:rPr>
      <w:rFonts w:ascii="Calibri" w:eastAsia="Calibri" w:hAnsi="Calibri" w:cs="Calibri"/>
      <w:b/>
      <w:bCs/>
      <w:i w:val="0"/>
      <w:iCs w:val="0"/>
      <w:smallCaps w:val="0"/>
      <w:strike w:val="0"/>
      <w:sz w:val="17"/>
      <w:szCs w:val="17"/>
      <w:u w:val="none"/>
    </w:rPr>
  </w:style>
  <w:style w:type="character" w:customStyle="1" w:styleId="213">
    <w:name w:val="Основной текст (21)"/>
    <w:basedOn w:val="212"/>
    <w:rsid w:val="00151BE7"/>
    <w:rPr>
      <w:rFonts w:ascii="Calibri" w:eastAsia="Calibri" w:hAnsi="Calibri" w:cs="Calibri"/>
      <w:b/>
      <w:bCs/>
      <w:i w:val="0"/>
      <w:iCs w:val="0"/>
      <w:smallCaps w:val="0"/>
      <w:strike w:val="0"/>
      <w:color w:val="000000"/>
      <w:spacing w:val="0"/>
      <w:w w:val="100"/>
      <w:position w:val="0"/>
      <w:sz w:val="17"/>
      <w:szCs w:val="17"/>
      <w:u w:val="none"/>
      <w:lang w:val="ru-RU"/>
    </w:rPr>
  </w:style>
  <w:style w:type="character" w:customStyle="1" w:styleId="221">
    <w:name w:val="Основной текст (22)_"/>
    <w:basedOn w:val="a0"/>
    <w:link w:val="2210"/>
    <w:rsid w:val="00151BE7"/>
    <w:rPr>
      <w:rFonts w:ascii="Times New Roman" w:eastAsia="Times New Roman" w:hAnsi="Times New Roman" w:cs="Times New Roman"/>
      <w:b w:val="0"/>
      <w:bCs w:val="0"/>
      <w:i w:val="0"/>
      <w:iCs w:val="0"/>
      <w:smallCaps w:val="0"/>
      <w:strike w:val="0"/>
      <w:u w:val="none"/>
    </w:rPr>
  </w:style>
  <w:style w:type="character" w:customStyle="1" w:styleId="222">
    <w:name w:val="Основной текст (22)"/>
    <w:basedOn w:val="221"/>
    <w:rsid w:val="00151BE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224">
    <w:name w:val="Основной текст (22)4"/>
    <w:basedOn w:val="221"/>
    <w:rsid w:val="00151BE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223">
    <w:name w:val="Основной текст (22)3"/>
    <w:basedOn w:val="221"/>
    <w:rsid w:val="00151BE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2220">
    <w:name w:val="Основной текст (22)2"/>
    <w:basedOn w:val="221"/>
    <w:rsid w:val="00151BE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2210pt">
    <w:name w:val="Основной текст (22) + 10 pt"/>
    <w:basedOn w:val="221"/>
    <w:rsid w:val="00151BE7"/>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60">
    <w:name w:val="Подпись к картинке (6)_"/>
    <w:basedOn w:val="a0"/>
    <w:link w:val="61"/>
    <w:rsid w:val="00151BE7"/>
    <w:rPr>
      <w:rFonts w:ascii="Calibri" w:eastAsia="Calibri" w:hAnsi="Calibri" w:cs="Calibri"/>
      <w:b/>
      <w:bCs/>
      <w:i w:val="0"/>
      <w:iCs w:val="0"/>
      <w:smallCaps w:val="0"/>
      <w:strike w:val="0"/>
      <w:sz w:val="15"/>
      <w:szCs w:val="15"/>
      <w:u w:val="none"/>
    </w:rPr>
  </w:style>
  <w:style w:type="character" w:customStyle="1" w:styleId="62">
    <w:name w:val="Подпись к картинке (6)"/>
    <w:basedOn w:val="60"/>
    <w:rsid w:val="00151BE7"/>
    <w:rPr>
      <w:rFonts w:ascii="Calibri" w:eastAsia="Calibri" w:hAnsi="Calibri" w:cs="Calibri"/>
      <w:b/>
      <w:bCs/>
      <w:i w:val="0"/>
      <w:iCs w:val="0"/>
      <w:smallCaps w:val="0"/>
      <w:strike w:val="0"/>
      <w:color w:val="000000"/>
      <w:spacing w:val="0"/>
      <w:w w:val="100"/>
      <w:position w:val="0"/>
      <w:sz w:val="15"/>
      <w:szCs w:val="15"/>
      <w:u w:val="none"/>
      <w:lang w:val="ru-RU"/>
    </w:rPr>
  </w:style>
  <w:style w:type="character" w:customStyle="1" w:styleId="70">
    <w:name w:val="Подпись к картинке (7)_"/>
    <w:basedOn w:val="a0"/>
    <w:link w:val="71"/>
    <w:rsid w:val="00151BE7"/>
    <w:rPr>
      <w:rFonts w:ascii="Malgun Gothic" w:eastAsia="Malgun Gothic" w:hAnsi="Malgun Gothic" w:cs="Malgun Gothic"/>
      <w:b/>
      <w:bCs/>
      <w:i w:val="0"/>
      <w:iCs w:val="0"/>
      <w:smallCaps w:val="0"/>
      <w:strike w:val="0"/>
      <w:sz w:val="16"/>
      <w:szCs w:val="16"/>
      <w:u w:val="none"/>
    </w:rPr>
  </w:style>
  <w:style w:type="character" w:customStyle="1" w:styleId="72">
    <w:name w:val="Подпись к картинке (7)"/>
    <w:basedOn w:val="70"/>
    <w:rsid w:val="00151BE7"/>
    <w:rPr>
      <w:rFonts w:ascii="Malgun Gothic" w:eastAsia="Malgun Gothic" w:hAnsi="Malgun Gothic" w:cs="Malgun Gothic"/>
      <w:b/>
      <w:bCs/>
      <w:i w:val="0"/>
      <w:iCs w:val="0"/>
      <w:smallCaps w:val="0"/>
      <w:strike w:val="0"/>
      <w:color w:val="000000"/>
      <w:spacing w:val="0"/>
      <w:w w:val="100"/>
      <w:position w:val="0"/>
      <w:sz w:val="16"/>
      <w:szCs w:val="16"/>
      <w:u w:val="none"/>
      <w:lang w:val="ru-RU"/>
    </w:rPr>
  </w:style>
  <w:style w:type="character" w:customStyle="1" w:styleId="75">
    <w:name w:val="Подпись к картинке (7)5"/>
    <w:basedOn w:val="70"/>
    <w:rsid w:val="00151BE7"/>
    <w:rPr>
      <w:rFonts w:ascii="Malgun Gothic" w:eastAsia="Malgun Gothic" w:hAnsi="Malgun Gothic" w:cs="Malgun Gothic"/>
      <w:b/>
      <w:bCs/>
      <w:i w:val="0"/>
      <w:iCs w:val="0"/>
      <w:smallCaps w:val="0"/>
      <w:strike w:val="0"/>
      <w:color w:val="000000"/>
      <w:spacing w:val="0"/>
      <w:w w:val="100"/>
      <w:position w:val="0"/>
      <w:sz w:val="16"/>
      <w:szCs w:val="16"/>
      <w:u w:val="none"/>
      <w:lang w:val="ru-RU"/>
    </w:rPr>
  </w:style>
  <w:style w:type="character" w:customStyle="1" w:styleId="74">
    <w:name w:val="Подпись к картинке (7)4"/>
    <w:basedOn w:val="70"/>
    <w:rsid w:val="00151BE7"/>
    <w:rPr>
      <w:rFonts w:ascii="Malgun Gothic" w:eastAsia="Malgun Gothic" w:hAnsi="Malgun Gothic" w:cs="Malgun Gothic"/>
      <w:b/>
      <w:bCs/>
      <w:i w:val="0"/>
      <w:iCs w:val="0"/>
      <w:smallCaps w:val="0"/>
      <w:strike w:val="0"/>
      <w:color w:val="000000"/>
      <w:spacing w:val="0"/>
      <w:w w:val="100"/>
      <w:position w:val="0"/>
      <w:sz w:val="16"/>
      <w:szCs w:val="16"/>
      <w:u w:val="none"/>
      <w:lang w:val="ru-RU"/>
    </w:rPr>
  </w:style>
  <w:style w:type="character" w:customStyle="1" w:styleId="73">
    <w:name w:val="Подпись к картинке (7)3"/>
    <w:basedOn w:val="70"/>
    <w:rsid w:val="00151BE7"/>
    <w:rPr>
      <w:rFonts w:ascii="Malgun Gothic" w:eastAsia="Malgun Gothic" w:hAnsi="Malgun Gothic" w:cs="Malgun Gothic"/>
      <w:b/>
      <w:bCs/>
      <w:i w:val="0"/>
      <w:iCs w:val="0"/>
      <w:smallCaps w:val="0"/>
      <w:strike w:val="0"/>
      <w:color w:val="000000"/>
      <w:spacing w:val="0"/>
      <w:w w:val="100"/>
      <w:position w:val="0"/>
      <w:sz w:val="16"/>
      <w:szCs w:val="16"/>
      <w:u w:val="none"/>
      <w:lang w:val="ru-RU"/>
    </w:rPr>
  </w:style>
  <w:style w:type="character" w:customStyle="1" w:styleId="720">
    <w:name w:val="Подпись к картинке (7)2"/>
    <w:basedOn w:val="70"/>
    <w:rsid w:val="00151BE7"/>
    <w:rPr>
      <w:rFonts w:ascii="Malgun Gothic" w:eastAsia="Malgun Gothic" w:hAnsi="Malgun Gothic" w:cs="Malgun Gothic"/>
      <w:b/>
      <w:bCs/>
      <w:i w:val="0"/>
      <w:iCs w:val="0"/>
      <w:smallCaps w:val="0"/>
      <w:strike w:val="0"/>
      <w:color w:val="000000"/>
      <w:spacing w:val="0"/>
      <w:w w:val="100"/>
      <w:position w:val="0"/>
      <w:sz w:val="16"/>
      <w:szCs w:val="16"/>
      <w:u w:val="none"/>
      <w:lang w:val="ru-RU"/>
    </w:rPr>
  </w:style>
  <w:style w:type="character" w:customStyle="1" w:styleId="230">
    <w:name w:val="Основной текст (23)_"/>
    <w:basedOn w:val="a0"/>
    <w:link w:val="231"/>
    <w:rsid w:val="00151BE7"/>
    <w:rPr>
      <w:rFonts w:ascii="Times New Roman" w:eastAsia="Times New Roman" w:hAnsi="Times New Roman" w:cs="Times New Roman"/>
      <w:b w:val="0"/>
      <w:bCs w:val="0"/>
      <w:i w:val="0"/>
      <w:iCs w:val="0"/>
      <w:smallCaps w:val="0"/>
      <w:strike w:val="0"/>
      <w:sz w:val="16"/>
      <w:szCs w:val="16"/>
      <w:u w:val="none"/>
    </w:rPr>
  </w:style>
  <w:style w:type="character" w:customStyle="1" w:styleId="232">
    <w:name w:val="Основной текст (23)"/>
    <w:basedOn w:val="230"/>
    <w:rsid w:val="00151BE7"/>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style>
  <w:style w:type="character" w:customStyle="1" w:styleId="235">
    <w:name w:val="Основной текст (23)5"/>
    <w:basedOn w:val="230"/>
    <w:rsid w:val="00151BE7"/>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style>
  <w:style w:type="character" w:customStyle="1" w:styleId="234">
    <w:name w:val="Основной текст (23)4"/>
    <w:basedOn w:val="230"/>
    <w:rsid w:val="00151BE7"/>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style>
  <w:style w:type="character" w:customStyle="1" w:styleId="233">
    <w:name w:val="Основной текст (23)3"/>
    <w:basedOn w:val="230"/>
    <w:rsid w:val="00151BE7"/>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style>
  <w:style w:type="character" w:customStyle="1" w:styleId="2320">
    <w:name w:val="Основной текст (23)2"/>
    <w:basedOn w:val="230"/>
    <w:rsid w:val="00151BE7"/>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style>
  <w:style w:type="character" w:customStyle="1" w:styleId="37">
    <w:name w:val="Подпись к таблице (3)_"/>
    <w:basedOn w:val="a0"/>
    <w:link w:val="311"/>
    <w:rsid w:val="00151BE7"/>
    <w:rPr>
      <w:rFonts w:ascii="Times New Roman" w:eastAsia="Times New Roman" w:hAnsi="Times New Roman" w:cs="Times New Roman"/>
      <w:b/>
      <w:bCs/>
      <w:i w:val="0"/>
      <w:iCs w:val="0"/>
      <w:smallCaps w:val="0"/>
      <w:strike w:val="0"/>
      <w:sz w:val="23"/>
      <w:szCs w:val="23"/>
      <w:u w:val="none"/>
    </w:rPr>
  </w:style>
  <w:style w:type="character" w:customStyle="1" w:styleId="38">
    <w:name w:val="Подпись к таблице (3)"/>
    <w:basedOn w:val="37"/>
    <w:rsid w:val="00151BE7"/>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322">
    <w:name w:val="Подпись к таблице (3)2"/>
    <w:basedOn w:val="37"/>
    <w:rsid w:val="00151BE7"/>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0pt2">
    <w:name w:val="Основной текст + 10 pt;Полужирный2"/>
    <w:basedOn w:val="a4"/>
    <w:rsid w:val="00151BE7"/>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Calibri4pt1">
    <w:name w:val="Основной текст + Calibri;4 pt1"/>
    <w:basedOn w:val="a4"/>
    <w:rsid w:val="00151BE7"/>
    <w:rPr>
      <w:rFonts w:ascii="Calibri" w:eastAsia="Calibri" w:hAnsi="Calibri" w:cs="Calibri"/>
      <w:b w:val="0"/>
      <w:bCs w:val="0"/>
      <w:i w:val="0"/>
      <w:iCs w:val="0"/>
      <w:smallCaps w:val="0"/>
      <w:strike w:val="0"/>
      <w:color w:val="000000"/>
      <w:spacing w:val="0"/>
      <w:w w:val="100"/>
      <w:position w:val="0"/>
      <w:sz w:val="8"/>
      <w:szCs w:val="8"/>
      <w:u w:val="none"/>
    </w:rPr>
  </w:style>
  <w:style w:type="character" w:customStyle="1" w:styleId="39">
    <w:name w:val="Основной текст3"/>
    <w:basedOn w:val="a4"/>
    <w:rsid w:val="00151BE7"/>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28">
    <w:name w:val="Подпись к таблице2"/>
    <w:basedOn w:val="a5"/>
    <w:rsid w:val="00151BE7"/>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240">
    <w:name w:val="Основной текст (24)_"/>
    <w:basedOn w:val="a0"/>
    <w:link w:val="241"/>
    <w:rsid w:val="00151BE7"/>
    <w:rPr>
      <w:rFonts w:ascii="Calibri" w:eastAsia="Calibri" w:hAnsi="Calibri" w:cs="Calibri"/>
      <w:b/>
      <w:bCs/>
      <w:i w:val="0"/>
      <w:iCs w:val="0"/>
      <w:smallCaps w:val="0"/>
      <w:strike w:val="0"/>
      <w:sz w:val="27"/>
      <w:szCs w:val="27"/>
      <w:u w:val="none"/>
    </w:rPr>
  </w:style>
  <w:style w:type="character" w:customStyle="1" w:styleId="24TimesNewRoman">
    <w:name w:val="Основной текст (24) + Times New Roman;Не полужирный"/>
    <w:basedOn w:val="240"/>
    <w:rsid w:val="00151BE7"/>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24TimesNewRoman1">
    <w:name w:val="Основной текст (24) + Times New Roman;Не полужирный1"/>
    <w:basedOn w:val="240"/>
    <w:rsid w:val="00151BE7"/>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character" w:customStyle="1" w:styleId="242">
    <w:name w:val="Основной текст (24)"/>
    <w:basedOn w:val="240"/>
    <w:rsid w:val="00151BE7"/>
    <w:rPr>
      <w:rFonts w:ascii="Calibri" w:eastAsia="Calibri" w:hAnsi="Calibri" w:cs="Calibri"/>
      <w:b/>
      <w:bCs/>
      <w:i w:val="0"/>
      <w:iCs w:val="0"/>
      <w:smallCaps w:val="0"/>
      <w:strike w:val="0"/>
      <w:color w:val="000000"/>
      <w:spacing w:val="0"/>
      <w:w w:val="100"/>
      <w:position w:val="0"/>
      <w:sz w:val="27"/>
      <w:szCs w:val="27"/>
      <w:u w:val="none"/>
      <w:lang w:val="ru-RU"/>
    </w:rPr>
  </w:style>
  <w:style w:type="character" w:customStyle="1" w:styleId="125pt">
    <w:name w:val="Основной текст + 12;5 pt"/>
    <w:basedOn w:val="a4"/>
    <w:rsid w:val="00151BE7"/>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character" w:customStyle="1" w:styleId="121">
    <w:name w:val="Заголовок №1 (2)_"/>
    <w:basedOn w:val="a0"/>
    <w:link w:val="1210"/>
    <w:rsid w:val="00151BE7"/>
    <w:rPr>
      <w:rFonts w:ascii="Times New Roman" w:eastAsia="Times New Roman" w:hAnsi="Times New Roman" w:cs="Times New Roman"/>
      <w:b/>
      <w:bCs/>
      <w:i w:val="0"/>
      <w:iCs w:val="0"/>
      <w:smallCaps w:val="0"/>
      <w:strike w:val="0"/>
      <w:sz w:val="31"/>
      <w:szCs w:val="31"/>
      <w:u w:val="none"/>
    </w:rPr>
  </w:style>
  <w:style w:type="character" w:customStyle="1" w:styleId="122">
    <w:name w:val="Заголовок №1 (2)"/>
    <w:basedOn w:val="121"/>
    <w:rsid w:val="00151BE7"/>
    <w:rPr>
      <w:rFonts w:ascii="Times New Roman" w:eastAsia="Times New Roman" w:hAnsi="Times New Roman" w:cs="Times New Roman"/>
      <w:b/>
      <w:bCs/>
      <w:i w:val="0"/>
      <w:iCs w:val="0"/>
      <w:smallCaps w:val="0"/>
      <w:strike w:val="0"/>
      <w:color w:val="000000"/>
      <w:spacing w:val="0"/>
      <w:w w:val="100"/>
      <w:position w:val="0"/>
      <w:sz w:val="31"/>
      <w:szCs w:val="31"/>
      <w:u w:val="none"/>
      <w:lang w:val="ru-RU"/>
    </w:rPr>
  </w:style>
  <w:style w:type="character" w:customStyle="1" w:styleId="115pt1">
    <w:name w:val="Основной текст + 11;5 pt;Полужирный1"/>
    <w:basedOn w:val="a4"/>
    <w:rsid w:val="00151BE7"/>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0pt1">
    <w:name w:val="Основной текст + 10 pt;Полужирный1"/>
    <w:basedOn w:val="a4"/>
    <w:rsid w:val="00151BE7"/>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41">
    <w:name w:val="Основной текст4"/>
    <w:basedOn w:val="a4"/>
    <w:rsid w:val="00151BE7"/>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115pt0">
    <w:name w:val="Основной текст + 11;5 pt;Полужирный;Курсив"/>
    <w:basedOn w:val="a4"/>
    <w:rsid w:val="00151BE7"/>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paragraph" w:customStyle="1" w:styleId="5">
    <w:name w:val="Основной текст5"/>
    <w:basedOn w:val="a"/>
    <w:link w:val="a4"/>
    <w:rsid w:val="00151BE7"/>
    <w:pPr>
      <w:shd w:val="clear" w:color="auto" w:fill="FFFFFF"/>
      <w:spacing w:after="300" w:line="0" w:lineRule="atLeast"/>
      <w:ind w:hanging="480"/>
      <w:jc w:val="center"/>
    </w:pPr>
    <w:rPr>
      <w:rFonts w:ascii="Times New Roman" w:eastAsia="Times New Roman" w:hAnsi="Times New Roman" w:cs="Times New Roman"/>
      <w:sz w:val="27"/>
      <w:szCs w:val="27"/>
    </w:rPr>
  </w:style>
  <w:style w:type="paragraph" w:styleId="10">
    <w:name w:val="toc 1"/>
    <w:basedOn w:val="a"/>
    <w:link w:val="1"/>
    <w:autoRedefine/>
    <w:rsid w:val="00151BE7"/>
    <w:pPr>
      <w:shd w:val="clear" w:color="auto" w:fill="FFFFFF"/>
      <w:spacing w:before="300" w:after="300" w:line="0" w:lineRule="atLeast"/>
    </w:pPr>
    <w:rPr>
      <w:rFonts w:ascii="Times New Roman" w:eastAsia="Times New Roman" w:hAnsi="Times New Roman" w:cs="Times New Roman"/>
      <w:sz w:val="27"/>
      <w:szCs w:val="27"/>
    </w:rPr>
  </w:style>
  <w:style w:type="paragraph" w:customStyle="1" w:styleId="110">
    <w:name w:val="Заголовок №11"/>
    <w:basedOn w:val="a"/>
    <w:link w:val="11"/>
    <w:rsid w:val="00151BE7"/>
    <w:pPr>
      <w:shd w:val="clear" w:color="auto" w:fill="FFFFFF"/>
      <w:spacing w:before="420" w:after="180" w:line="0" w:lineRule="atLeast"/>
      <w:ind w:hanging="440"/>
      <w:jc w:val="both"/>
      <w:outlineLvl w:val="0"/>
    </w:pPr>
    <w:rPr>
      <w:rFonts w:ascii="Times New Roman" w:eastAsia="Times New Roman" w:hAnsi="Times New Roman" w:cs="Times New Roman"/>
      <w:sz w:val="27"/>
      <w:szCs w:val="27"/>
    </w:rPr>
  </w:style>
  <w:style w:type="paragraph" w:customStyle="1" w:styleId="14">
    <w:name w:val="Подпись к таблице1"/>
    <w:basedOn w:val="a"/>
    <w:link w:val="a5"/>
    <w:rsid w:val="00151BE7"/>
    <w:pPr>
      <w:shd w:val="clear" w:color="auto" w:fill="FFFFFF"/>
      <w:spacing w:line="0" w:lineRule="atLeast"/>
    </w:pPr>
    <w:rPr>
      <w:rFonts w:ascii="Times New Roman" w:eastAsia="Times New Roman" w:hAnsi="Times New Roman" w:cs="Times New Roman"/>
      <w:sz w:val="27"/>
      <w:szCs w:val="27"/>
    </w:rPr>
  </w:style>
  <w:style w:type="paragraph" w:customStyle="1" w:styleId="21">
    <w:name w:val="Подпись к таблице (2)"/>
    <w:basedOn w:val="a"/>
    <w:link w:val="20"/>
    <w:rsid w:val="00151BE7"/>
    <w:pPr>
      <w:shd w:val="clear" w:color="auto" w:fill="FFFFFF"/>
      <w:spacing w:line="0" w:lineRule="atLeast"/>
    </w:pPr>
    <w:rPr>
      <w:rFonts w:ascii="Times New Roman" w:eastAsia="Times New Roman" w:hAnsi="Times New Roman" w:cs="Times New Roman"/>
      <w:b/>
      <w:bCs/>
      <w:sz w:val="19"/>
      <w:szCs w:val="19"/>
    </w:rPr>
  </w:style>
  <w:style w:type="paragraph" w:customStyle="1" w:styleId="15">
    <w:name w:val="Подпись к картинке1"/>
    <w:basedOn w:val="a"/>
    <w:link w:val="a7"/>
    <w:rsid w:val="00151BE7"/>
    <w:pPr>
      <w:shd w:val="clear" w:color="auto" w:fill="FFFFFF"/>
      <w:spacing w:line="158" w:lineRule="exact"/>
      <w:jc w:val="center"/>
    </w:pPr>
    <w:rPr>
      <w:rFonts w:ascii="Franklin Gothic Heavy" w:eastAsia="Franklin Gothic Heavy" w:hAnsi="Franklin Gothic Heavy" w:cs="Franklin Gothic Heavy"/>
      <w:sz w:val="11"/>
      <w:szCs w:val="11"/>
    </w:rPr>
  </w:style>
  <w:style w:type="paragraph" w:customStyle="1" w:styleId="210">
    <w:name w:val="Подпись к картинке (2)1"/>
    <w:basedOn w:val="a"/>
    <w:link w:val="23"/>
    <w:rsid w:val="00151BE7"/>
    <w:pPr>
      <w:shd w:val="clear" w:color="auto" w:fill="FFFFFF"/>
      <w:spacing w:line="0" w:lineRule="atLeast"/>
    </w:pPr>
    <w:rPr>
      <w:rFonts w:ascii="Segoe UI" w:eastAsia="Segoe UI" w:hAnsi="Segoe UI" w:cs="Segoe UI"/>
      <w:sz w:val="13"/>
      <w:szCs w:val="13"/>
    </w:rPr>
  </w:style>
  <w:style w:type="paragraph" w:customStyle="1" w:styleId="25">
    <w:name w:val="Основной текст (2)"/>
    <w:basedOn w:val="a"/>
    <w:link w:val="2Exact"/>
    <w:rsid w:val="00151BE7"/>
    <w:pPr>
      <w:shd w:val="clear" w:color="auto" w:fill="FFFFFF"/>
      <w:spacing w:line="0" w:lineRule="atLeast"/>
    </w:pPr>
    <w:rPr>
      <w:rFonts w:ascii="Times New Roman" w:eastAsia="Times New Roman" w:hAnsi="Times New Roman" w:cs="Times New Roman"/>
      <w:b/>
      <w:bCs/>
      <w:spacing w:val="3"/>
      <w:sz w:val="21"/>
      <w:szCs w:val="21"/>
    </w:rPr>
  </w:style>
  <w:style w:type="paragraph" w:customStyle="1" w:styleId="31">
    <w:name w:val="Подпись к картинке (3)1"/>
    <w:basedOn w:val="a"/>
    <w:link w:val="3"/>
    <w:rsid w:val="00151BE7"/>
    <w:pPr>
      <w:shd w:val="clear" w:color="auto" w:fill="FFFFFF"/>
      <w:spacing w:line="0" w:lineRule="atLeast"/>
    </w:pPr>
    <w:rPr>
      <w:rFonts w:ascii="Segoe UI" w:eastAsia="Segoe UI" w:hAnsi="Segoe UI" w:cs="Segoe UI"/>
      <w:sz w:val="13"/>
      <w:szCs w:val="13"/>
    </w:rPr>
  </w:style>
  <w:style w:type="paragraph" w:customStyle="1" w:styleId="16">
    <w:name w:val="Колонтитул1"/>
    <w:basedOn w:val="a"/>
    <w:link w:val="a9"/>
    <w:rsid w:val="00151BE7"/>
    <w:pPr>
      <w:shd w:val="clear" w:color="auto" w:fill="FFFFFF"/>
      <w:spacing w:line="0" w:lineRule="atLeast"/>
    </w:pPr>
    <w:rPr>
      <w:rFonts w:ascii="Segoe UI" w:eastAsia="Segoe UI" w:hAnsi="Segoe UI" w:cs="Segoe UI"/>
      <w:b/>
      <w:bCs/>
      <w:sz w:val="17"/>
      <w:szCs w:val="17"/>
    </w:rPr>
  </w:style>
  <w:style w:type="paragraph" w:customStyle="1" w:styleId="310">
    <w:name w:val="Основной текст (3)1"/>
    <w:basedOn w:val="a"/>
    <w:link w:val="32"/>
    <w:rsid w:val="00151BE7"/>
    <w:pPr>
      <w:shd w:val="clear" w:color="auto" w:fill="FFFFFF"/>
      <w:spacing w:line="269" w:lineRule="exact"/>
      <w:jc w:val="right"/>
    </w:pPr>
    <w:rPr>
      <w:rFonts w:ascii="Segoe UI" w:eastAsia="Segoe UI" w:hAnsi="Segoe UI" w:cs="Segoe UI"/>
      <w:sz w:val="13"/>
      <w:szCs w:val="13"/>
    </w:rPr>
  </w:style>
  <w:style w:type="paragraph" w:customStyle="1" w:styleId="4">
    <w:name w:val="Основной текст (4)"/>
    <w:basedOn w:val="a"/>
    <w:link w:val="4Exact"/>
    <w:rsid w:val="00151BE7"/>
    <w:pPr>
      <w:shd w:val="clear" w:color="auto" w:fill="FFFFFF"/>
      <w:spacing w:line="269" w:lineRule="exact"/>
      <w:jc w:val="right"/>
    </w:pPr>
    <w:rPr>
      <w:rFonts w:ascii="Segoe UI" w:eastAsia="Segoe UI" w:hAnsi="Segoe UI" w:cs="Segoe UI"/>
      <w:spacing w:val="-7"/>
      <w:sz w:val="13"/>
      <w:szCs w:val="13"/>
    </w:rPr>
  </w:style>
  <w:style w:type="paragraph" w:customStyle="1" w:styleId="50">
    <w:name w:val="Основной текст (5)"/>
    <w:basedOn w:val="a"/>
    <w:link w:val="5Exact"/>
    <w:rsid w:val="00151BE7"/>
    <w:pPr>
      <w:shd w:val="clear" w:color="auto" w:fill="FFFFFF"/>
      <w:spacing w:line="269" w:lineRule="exact"/>
      <w:jc w:val="right"/>
    </w:pPr>
    <w:rPr>
      <w:rFonts w:ascii="Times New Roman" w:eastAsia="Times New Roman" w:hAnsi="Times New Roman" w:cs="Times New Roman"/>
      <w:i/>
      <w:iCs/>
      <w:sz w:val="26"/>
      <w:szCs w:val="26"/>
    </w:rPr>
  </w:style>
  <w:style w:type="paragraph" w:customStyle="1" w:styleId="6">
    <w:name w:val="Основной текст (6)"/>
    <w:basedOn w:val="a"/>
    <w:link w:val="6Exact"/>
    <w:rsid w:val="00151BE7"/>
    <w:pPr>
      <w:shd w:val="clear" w:color="auto" w:fill="FFFFFF"/>
      <w:spacing w:line="269" w:lineRule="exact"/>
      <w:jc w:val="right"/>
    </w:pPr>
    <w:rPr>
      <w:rFonts w:ascii="Times New Roman" w:eastAsia="Times New Roman" w:hAnsi="Times New Roman" w:cs="Times New Roman"/>
      <w:i/>
      <w:iCs/>
      <w:sz w:val="18"/>
      <w:szCs w:val="18"/>
    </w:rPr>
  </w:style>
  <w:style w:type="paragraph" w:customStyle="1" w:styleId="7">
    <w:name w:val="Основной текст (7)"/>
    <w:basedOn w:val="a"/>
    <w:link w:val="7Exact"/>
    <w:rsid w:val="00151BE7"/>
    <w:pPr>
      <w:shd w:val="clear" w:color="auto" w:fill="FFFFFF"/>
      <w:spacing w:line="274" w:lineRule="exact"/>
      <w:jc w:val="right"/>
    </w:pPr>
    <w:rPr>
      <w:rFonts w:ascii="Franklin Gothic Heavy" w:eastAsia="Franklin Gothic Heavy" w:hAnsi="Franklin Gothic Heavy" w:cs="Franklin Gothic Heavy"/>
      <w:spacing w:val="-8"/>
      <w:sz w:val="11"/>
      <w:szCs w:val="11"/>
    </w:rPr>
  </w:style>
  <w:style w:type="paragraph" w:customStyle="1" w:styleId="8">
    <w:name w:val="Основной текст (8)"/>
    <w:basedOn w:val="a"/>
    <w:link w:val="8Exact"/>
    <w:rsid w:val="00151BE7"/>
    <w:pPr>
      <w:shd w:val="clear" w:color="auto" w:fill="FFFFFF"/>
      <w:spacing w:line="274" w:lineRule="exact"/>
      <w:jc w:val="right"/>
    </w:pPr>
    <w:rPr>
      <w:rFonts w:ascii="Times New Roman" w:eastAsia="Times New Roman" w:hAnsi="Times New Roman" w:cs="Times New Roman"/>
      <w:b/>
      <w:bCs/>
      <w:spacing w:val="1"/>
      <w:sz w:val="18"/>
      <w:szCs w:val="18"/>
    </w:rPr>
  </w:style>
  <w:style w:type="paragraph" w:customStyle="1" w:styleId="9">
    <w:name w:val="Основной текст (9)"/>
    <w:basedOn w:val="a"/>
    <w:link w:val="9Exact"/>
    <w:rsid w:val="00151BE7"/>
    <w:pPr>
      <w:shd w:val="clear" w:color="auto" w:fill="FFFFFF"/>
      <w:spacing w:line="274" w:lineRule="exact"/>
      <w:jc w:val="right"/>
    </w:pPr>
    <w:rPr>
      <w:rFonts w:ascii="Times New Roman" w:eastAsia="Times New Roman" w:hAnsi="Times New Roman" w:cs="Times New Roman"/>
      <w:b/>
      <w:bCs/>
      <w:sz w:val="22"/>
      <w:szCs w:val="22"/>
    </w:rPr>
  </w:style>
  <w:style w:type="paragraph" w:customStyle="1" w:styleId="100">
    <w:name w:val="Основной текст (10)"/>
    <w:basedOn w:val="a"/>
    <w:link w:val="10Exact"/>
    <w:rsid w:val="00151BE7"/>
    <w:pPr>
      <w:shd w:val="clear" w:color="auto" w:fill="FFFFFF"/>
      <w:spacing w:after="60" w:line="0" w:lineRule="atLeast"/>
      <w:jc w:val="both"/>
    </w:pPr>
    <w:rPr>
      <w:rFonts w:ascii="Times New Roman" w:eastAsia="Times New Roman" w:hAnsi="Times New Roman" w:cs="Times New Roman"/>
      <w:i/>
      <w:iCs/>
      <w:w w:val="150"/>
      <w:sz w:val="8"/>
      <w:szCs w:val="8"/>
    </w:rPr>
  </w:style>
  <w:style w:type="paragraph" w:customStyle="1" w:styleId="111">
    <w:name w:val="Основной текст (11)"/>
    <w:basedOn w:val="a"/>
    <w:link w:val="11Exact"/>
    <w:rsid w:val="00151BE7"/>
    <w:pPr>
      <w:shd w:val="clear" w:color="auto" w:fill="FFFFFF"/>
      <w:spacing w:before="60" w:line="269" w:lineRule="exact"/>
      <w:jc w:val="right"/>
    </w:pPr>
    <w:rPr>
      <w:rFonts w:ascii="Segoe UI" w:eastAsia="Segoe UI" w:hAnsi="Segoe UI" w:cs="Segoe UI"/>
      <w:spacing w:val="-7"/>
      <w:sz w:val="12"/>
      <w:szCs w:val="12"/>
    </w:rPr>
  </w:style>
  <w:style w:type="paragraph" w:customStyle="1" w:styleId="120">
    <w:name w:val="Основной текст (12)"/>
    <w:basedOn w:val="a"/>
    <w:link w:val="12Exact"/>
    <w:rsid w:val="00151BE7"/>
    <w:pPr>
      <w:shd w:val="clear" w:color="auto" w:fill="FFFFFF"/>
      <w:spacing w:line="269" w:lineRule="exact"/>
      <w:jc w:val="right"/>
    </w:pPr>
    <w:rPr>
      <w:rFonts w:ascii="Franklin Gothic Heavy" w:eastAsia="Franklin Gothic Heavy" w:hAnsi="Franklin Gothic Heavy" w:cs="Franklin Gothic Heavy"/>
      <w:sz w:val="11"/>
      <w:szCs w:val="11"/>
    </w:rPr>
  </w:style>
  <w:style w:type="paragraph" w:customStyle="1" w:styleId="130">
    <w:name w:val="Основной текст (13)"/>
    <w:basedOn w:val="a"/>
    <w:link w:val="13Exact"/>
    <w:rsid w:val="00151BE7"/>
    <w:pPr>
      <w:shd w:val="clear" w:color="auto" w:fill="FFFFFF"/>
      <w:spacing w:line="269" w:lineRule="exact"/>
      <w:jc w:val="right"/>
    </w:pPr>
    <w:rPr>
      <w:rFonts w:ascii="Franklin Gothic Heavy" w:eastAsia="Franklin Gothic Heavy" w:hAnsi="Franklin Gothic Heavy" w:cs="Franklin Gothic Heavy"/>
      <w:sz w:val="11"/>
      <w:szCs w:val="11"/>
    </w:rPr>
  </w:style>
  <w:style w:type="paragraph" w:customStyle="1" w:styleId="140">
    <w:name w:val="Основной текст (14)"/>
    <w:basedOn w:val="a"/>
    <w:link w:val="14Exact"/>
    <w:rsid w:val="00151BE7"/>
    <w:pPr>
      <w:shd w:val="clear" w:color="auto" w:fill="FFFFFF"/>
      <w:spacing w:line="269" w:lineRule="exact"/>
      <w:jc w:val="right"/>
    </w:pPr>
    <w:rPr>
      <w:rFonts w:ascii="Franklin Gothic Heavy" w:eastAsia="Franklin Gothic Heavy" w:hAnsi="Franklin Gothic Heavy" w:cs="Franklin Gothic Heavy"/>
      <w:sz w:val="11"/>
      <w:szCs w:val="11"/>
    </w:rPr>
  </w:style>
  <w:style w:type="paragraph" w:customStyle="1" w:styleId="150">
    <w:name w:val="Основной текст (15)"/>
    <w:basedOn w:val="a"/>
    <w:link w:val="15Exact"/>
    <w:rsid w:val="00151BE7"/>
    <w:pPr>
      <w:shd w:val="clear" w:color="auto" w:fill="FFFFFF"/>
      <w:spacing w:line="0" w:lineRule="atLeast"/>
      <w:jc w:val="right"/>
    </w:pPr>
    <w:rPr>
      <w:rFonts w:ascii="Times New Roman" w:eastAsia="Times New Roman" w:hAnsi="Times New Roman" w:cs="Times New Roman"/>
      <w:spacing w:val="3"/>
      <w:sz w:val="10"/>
      <w:szCs w:val="10"/>
    </w:rPr>
  </w:style>
  <w:style w:type="paragraph" w:customStyle="1" w:styleId="40">
    <w:name w:val="Подпись к картинке (4)"/>
    <w:basedOn w:val="a"/>
    <w:link w:val="4Exact0"/>
    <w:rsid w:val="00151BE7"/>
    <w:pPr>
      <w:shd w:val="clear" w:color="auto" w:fill="FFFFFF"/>
      <w:spacing w:line="0" w:lineRule="atLeast"/>
    </w:pPr>
    <w:rPr>
      <w:rFonts w:ascii="Times New Roman" w:eastAsia="Times New Roman" w:hAnsi="Times New Roman" w:cs="Times New Roman"/>
      <w:b/>
      <w:bCs/>
      <w:spacing w:val="1"/>
      <w:sz w:val="18"/>
      <w:szCs w:val="18"/>
    </w:rPr>
  </w:style>
  <w:style w:type="paragraph" w:customStyle="1" w:styleId="160">
    <w:name w:val="Основной текст (16)"/>
    <w:basedOn w:val="a"/>
    <w:link w:val="16Exact"/>
    <w:rsid w:val="00151BE7"/>
    <w:pPr>
      <w:shd w:val="clear" w:color="auto" w:fill="FFFFFF"/>
      <w:spacing w:line="499" w:lineRule="exact"/>
      <w:jc w:val="both"/>
    </w:pPr>
    <w:rPr>
      <w:rFonts w:ascii="Calibri" w:eastAsia="Calibri" w:hAnsi="Calibri" w:cs="Calibri"/>
      <w:spacing w:val="-3"/>
      <w:sz w:val="14"/>
      <w:szCs w:val="14"/>
    </w:rPr>
  </w:style>
  <w:style w:type="paragraph" w:customStyle="1" w:styleId="17">
    <w:name w:val="Основной текст (17)"/>
    <w:basedOn w:val="a"/>
    <w:link w:val="17Exact"/>
    <w:rsid w:val="00151BE7"/>
    <w:pPr>
      <w:shd w:val="clear" w:color="auto" w:fill="FFFFFF"/>
      <w:spacing w:line="499" w:lineRule="exact"/>
      <w:jc w:val="both"/>
    </w:pPr>
    <w:rPr>
      <w:rFonts w:ascii="Segoe UI" w:eastAsia="Segoe UI" w:hAnsi="Segoe UI" w:cs="Segoe UI"/>
      <w:spacing w:val="-7"/>
      <w:sz w:val="14"/>
      <w:szCs w:val="14"/>
      <w:lang w:val="en-US"/>
    </w:rPr>
  </w:style>
  <w:style w:type="paragraph" w:customStyle="1" w:styleId="18">
    <w:name w:val="Основной текст (18)"/>
    <w:basedOn w:val="a"/>
    <w:link w:val="18Exact"/>
    <w:rsid w:val="00151BE7"/>
    <w:pPr>
      <w:shd w:val="clear" w:color="auto" w:fill="FFFFFF"/>
      <w:spacing w:line="499" w:lineRule="exact"/>
      <w:jc w:val="both"/>
    </w:pPr>
    <w:rPr>
      <w:rFonts w:ascii="Franklin Gothic Heavy" w:eastAsia="Franklin Gothic Heavy" w:hAnsi="Franklin Gothic Heavy" w:cs="Franklin Gothic Heavy"/>
      <w:spacing w:val="1"/>
      <w:sz w:val="12"/>
      <w:szCs w:val="12"/>
      <w:lang w:val="en-US"/>
    </w:rPr>
  </w:style>
  <w:style w:type="paragraph" w:customStyle="1" w:styleId="510">
    <w:name w:val="Подпись к картинке (5)1"/>
    <w:basedOn w:val="a"/>
    <w:link w:val="51"/>
    <w:rsid w:val="00151BE7"/>
    <w:pPr>
      <w:shd w:val="clear" w:color="auto" w:fill="FFFFFF"/>
      <w:spacing w:after="60" w:line="0" w:lineRule="atLeast"/>
      <w:jc w:val="center"/>
    </w:pPr>
    <w:rPr>
      <w:rFonts w:ascii="Segoe UI" w:eastAsia="Segoe UI" w:hAnsi="Segoe UI" w:cs="Segoe UI"/>
      <w:b/>
      <w:bCs/>
      <w:sz w:val="15"/>
      <w:szCs w:val="15"/>
    </w:rPr>
  </w:style>
  <w:style w:type="paragraph" w:customStyle="1" w:styleId="191">
    <w:name w:val="Основной текст (19)1"/>
    <w:basedOn w:val="a"/>
    <w:link w:val="19"/>
    <w:rsid w:val="00151BE7"/>
    <w:pPr>
      <w:shd w:val="clear" w:color="auto" w:fill="FFFFFF"/>
      <w:spacing w:line="538" w:lineRule="exact"/>
      <w:jc w:val="both"/>
    </w:pPr>
    <w:rPr>
      <w:rFonts w:ascii="Franklin Gothic Heavy" w:eastAsia="Franklin Gothic Heavy" w:hAnsi="Franklin Gothic Heavy" w:cs="Franklin Gothic Heavy"/>
      <w:sz w:val="13"/>
      <w:szCs w:val="13"/>
    </w:rPr>
  </w:style>
  <w:style w:type="paragraph" w:customStyle="1" w:styleId="201">
    <w:name w:val="Основной текст (20)1"/>
    <w:basedOn w:val="a"/>
    <w:link w:val="200"/>
    <w:rsid w:val="00151BE7"/>
    <w:pPr>
      <w:shd w:val="clear" w:color="auto" w:fill="FFFFFF"/>
      <w:spacing w:line="538" w:lineRule="exact"/>
      <w:jc w:val="both"/>
    </w:pPr>
    <w:rPr>
      <w:rFonts w:ascii="Franklin Gothic Heavy" w:eastAsia="Franklin Gothic Heavy" w:hAnsi="Franklin Gothic Heavy" w:cs="Franklin Gothic Heavy"/>
      <w:sz w:val="13"/>
      <w:szCs w:val="13"/>
    </w:rPr>
  </w:style>
  <w:style w:type="paragraph" w:customStyle="1" w:styleId="211">
    <w:name w:val="Заголовок №21"/>
    <w:basedOn w:val="a"/>
    <w:link w:val="26"/>
    <w:rsid w:val="00151BE7"/>
    <w:pPr>
      <w:shd w:val="clear" w:color="auto" w:fill="FFFFFF"/>
      <w:spacing w:before="900" w:line="490" w:lineRule="exact"/>
      <w:outlineLvl w:val="1"/>
    </w:pPr>
    <w:rPr>
      <w:rFonts w:ascii="Times New Roman" w:eastAsia="Times New Roman" w:hAnsi="Times New Roman" w:cs="Times New Roman"/>
      <w:sz w:val="27"/>
      <w:szCs w:val="27"/>
    </w:rPr>
  </w:style>
  <w:style w:type="paragraph" w:customStyle="1" w:styleId="231">
    <w:name w:val="Основной текст (23)1"/>
    <w:basedOn w:val="a"/>
    <w:link w:val="230"/>
    <w:rsid w:val="00151BE7"/>
    <w:pPr>
      <w:shd w:val="clear" w:color="auto" w:fill="FFFFFF"/>
      <w:spacing w:after="60" w:line="0" w:lineRule="atLeast"/>
    </w:pPr>
    <w:rPr>
      <w:rFonts w:ascii="Times New Roman" w:eastAsia="Times New Roman" w:hAnsi="Times New Roman" w:cs="Times New Roman"/>
      <w:sz w:val="16"/>
      <w:szCs w:val="16"/>
    </w:rPr>
  </w:style>
  <w:style w:type="paragraph" w:customStyle="1" w:styleId="36">
    <w:name w:val="Заголовок №3"/>
    <w:basedOn w:val="a"/>
    <w:link w:val="35"/>
    <w:rsid w:val="00151BE7"/>
    <w:pPr>
      <w:shd w:val="clear" w:color="auto" w:fill="FFFFFF"/>
      <w:spacing w:before="300" w:after="420" w:line="480" w:lineRule="exact"/>
      <w:jc w:val="both"/>
      <w:outlineLvl w:val="2"/>
    </w:pPr>
    <w:rPr>
      <w:rFonts w:ascii="Times New Roman" w:eastAsia="Times New Roman" w:hAnsi="Times New Roman" w:cs="Times New Roman"/>
      <w:sz w:val="27"/>
      <w:szCs w:val="27"/>
    </w:rPr>
  </w:style>
  <w:style w:type="paragraph" w:customStyle="1" w:styleId="2110">
    <w:name w:val="Основной текст (21)1"/>
    <w:basedOn w:val="a"/>
    <w:link w:val="212"/>
    <w:rsid w:val="00151BE7"/>
    <w:pPr>
      <w:shd w:val="clear" w:color="auto" w:fill="FFFFFF"/>
      <w:spacing w:after="60" w:line="0" w:lineRule="atLeast"/>
      <w:jc w:val="center"/>
    </w:pPr>
    <w:rPr>
      <w:rFonts w:ascii="Calibri" w:eastAsia="Calibri" w:hAnsi="Calibri" w:cs="Calibri"/>
      <w:b/>
      <w:bCs/>
      <w:sz w:val="17"/>
      <w:szCs w:val="17"/>
    </w:rPr>
  </w:style>
  <w:style w:type="paragraph" w:customStyle="1" w:styleId="2210">
    <w:name w:val="Основной текст (22)1"/>
    <w:basedOn w:val="a"/>
    <w:link w:val="221"/>
    <w:rsid w:val="00151BE7"/>
    <w:pPr>
      <w:shd w:val="clear" w:color="auto" w:fill="FFFFFF"/>
      <w:spacing w:before="60" w:after="660" w:line="0" w:lineRule="atLeast"/>
    </w:pPr>
    <w:rPr>
      <w:rFonts w:ascii="Times New Roman" w:eastAsia="Times New Roman" w:hAnsi="Times New Roman" w:cs="Times New Roman"/>
    </w:rPr>
  </w:style>
  <w:style w:type="paragraph" w:customStyle="1" w:styleId="61">
    <w:name w:val="Подпись к картинке (6)1"/>
    <w:basedOn w:val="a"/>
    <w:link w:val="60"/>
    <w:rsid w:val="00151BE7"/>
    <w:pPr>
      <w:shd w:val="clear" w:color="auto" w:fill="FFFFFF"/>
      <w:spacing w:line="182" w:lineRule="exact"/>
      <w:jc w:val="center"/>
    </w:pPr>
    <w:rPr>
      <w:rFonts w:ascii="Calibri" w:eastAsia="Calibri" w:hAnsi="Calibri" w:cs="Calibri"/>
      <w:b/>
      <w:bCs/>
      <w:sz w:val="15"/>
      <w:szCs w:val="15"/>
    </w:rPr>
  </w:style>
  <w:style w:type="paragraph" w:customStyle="1" w:styleId="71">
    <w:name w:val="Подпись к картинке (7)1"/>
    <w:basedOn w:val="a"/>
    <w:link w:val="70"/>
    <w:rsid w:val="00151BE7"/>
    <w:pPr>
      <w:shd w:val="clear" w:color="auto" w:fill="FFFFFF"/>
      <w:spacing w:before="60" w:line="0" w:lineRule="atLeast"/>
      <w:jc w:val="right"/>
    </w:pPr>
    <w:rPr>
      <w:rFonts w:ascii="Malgun Gothic" w:eastAsia="Malgun Gothic" w:hAnsi="Malgun Gothic" w:cs="Malgun Gothic"/>
      <w:b/>
      <w:bCs/>
      <w:sz w:val="16"/>
      <w:szCs w:val="16"/>
    </w:rPr>
  </w:style>
  <w:style w:type="paragraph" w:customStyle="1" w:styleId="311">
    <w:name w:val="Подпись к таблице (3)1"/>
    <w:basedOn w:val="a"/>
    <w:link w:val="37"/>
    <w:rsid w:val="00151BE7"/>
    <w:pPr>
      <w:shd w:val="clear" w:color="auto" w:fill="FFFFFF"/>
      <w:spacing w:line="0" w:lineRule="atLeast"/>
    </w:pPr>
    <w:rPr>
      <w:rFonts w:ascii="Times New Roman" w:eastAsia="Times New Roman" w:hAnsi="Times New Roman" w:cs="Times New Roman"/>
      <w:b/>
      <w:bCs/>
      <w:sz w:val="23"/>
      <w:szCs w:val="23"/>
    </w:rPr>
  </w:style>
  <w:style w:type="paragraph" w:customStyle="1" w:styleId="241">
    <w:name w:val="Основной текст (24)1"/>
    <w:basedOn w:val="a"/>
    <w:link w:val="240"/>
    <w:rsid w:val="00151BE7"/>
    <w:pPr>
      <w:shd w:val="clear" w:color="auto" w:fill="FFFFFF"/>
      <w:spacing w:before="60" w:after="300" w:line="0" w:lineRule="atLeast"/>
    </w:pPr>
    <w:rPr>
      <w:rFonts w:ascii="Calibri" w:eastAsia="Calibri" w:hAnsi="Calibri" w:cs="Calibri"/>
      <w:b/>
      <w:bCs/>
      <w:sz w:val="27"/>
      <w:szCs w:val="27"/>
    </w:rPr>
  </w:style>
  <w:style w:type="paragraph" w:customStyle="1" w:styleId="1210">
    <w:name w:val="Заголовок №1 (2)1"/>
    <w:basedOn w:val="a"/>
    <w:link w:val="121"/>
    <w:rsid w:val="00151BE7"/>
    <w:pPr>
      <w:shd w:val="clear" w:color="auto" w:fill="FFFFFF"/>
      <w:spacing w:after="540" w:line="0" w:lineRule="atLeast"/>
      <w:outlineLvl w:val="0"/>
    </w:pPr>
    <w:rPr>
      <w:rFonts w:ascii="Times New Roman" w:eastAsia="Times New Roman" w:hAnsi="Times New Roman" w:cs="Times New Roman"/>
      <w:b/>
      <w:bCs/>
      <w:sz w:val="31"/>
      <w:szCs w:val="31"/>
    </w:rPr>
  </w:style>
  <w:style w:type="paragraph" w:styleId="29">
    <w:name w:val="toc 2"/>
    <w:basedOn w:val="a"/>
    <w:autoRedefine/>
    <w:rsid w:val="00AD0F07"/>
    <w:pPr>
      <w:tabs>
        <w:tab w:val="left" w:pos="4618"/>
        <w:tab w:val="right" w:leader="dot" w:pos="9271"/>
      </w:tabs>
      <w:spacing w:line="317" w:lineRule="exact"/>
      <w:ind w:left="20" w:right="340"/>
    </w:pPr>
    <w:rPr>
      <w:rFonts w:ascii="Times New Roman" w:eastAsia="Times New Roman" w:hAnsi="Times New Roman" w:cs="Times New Roman"/>
      <w:sz w:val="27"/>
      <w:szCs w:val="27"/>
    </w:rPr>
  </w:style>
  <w:style w:type="paragraph" w:styleId="ab">
    <w:name w:val="List Paragraph"/>
    <w:basedOn w:val="a"/>
    <w:uiPriority w:val="34"/>
    <w:qFormat/>
    <w:rsid w:val="00F86AAE"/>
    <w:pPr>
      <w:ind w:left="720"/>
      <w:contextualSpacing/>
    </w:pPr>
  </w:style>
  <w:style w:type="paragraph" w:styleId="ac">
    <w:name w:val="Balloon Text"/>
    <w:basedOn w:val="a"/>
    <w:link w:val="ad"/>
    <w:uiPriority w:val="99"/>
    <w:semiHidden/>
    <w:unhideWhenUsed/>
    <w:rsid w:val="0007766A"/>
    <w:rPr>
      <w:rFonts w:ascii="Tahoma" w:hAnsi="Tahoma" w:cs="Tahoma"/>
      <w:sz w:val="16"/>
      <w:szCs w:val="16"/>
    </w:rPr>
  </w:style>
  <w:style w:type="character" w:customStyle="1" w:styleId="ad">
    <w:name w:val="Текст выноски Знак"/>
    <w:basedOn w:val="a0"/>
    <w:link w:val="ac"/>
    <w:uiPriority w:val="99"/>
    <w:semiHidden/>
    <w:rsid w:val="0007766A"/>
    <w:rPr>
      <w:rFonts w:ascii="Tahoma" w:hAnsi="Tahoma" w:cs="Tahoma"/>
      <w:color w:val="000000"/>
      <w:sz w:val="16"/>
      <w:szCs w:val="16"/>
    </w:rPr>
  </w:style>
  <w:style w:type="paragraph" w:styleId="ae">
    <w:name w:val="header"/>
    <w:basedOn w:val="a"/>
    <w:link w:val="af"/>
    <w:uiPriority w:val="99"/>
    <w:unhideWhenUsed/>
    <w:rsid w:val="00367ACF"/>
    <w:pPr>
      <w:tabs>
        <w:tab w:val="center" w:pos="4677"/>
        <w:tab w:val="right" w:pos="9355"/>
      </w:tabs>
    </w:pPr>
  </w:style>
  <w:style w:type="character" w:customStyle="1" w:styleId="af">
    <w:name w:val="Верхний колонтитул Знак"/>
    <w:basedOn w:val="a0"/>
    <w:link w:val="ae"/>
    <w:uiPriority w:val="99"/>
    <w:rsid w:val="00367ACF"/>
    <w:rPr>
      <w:color w:val="000000"/>
    </w:rPr>
  </w:style>
  <w:style w:type="paragraph" w:styleId="af0">
    <w:name w:val="footer"/>
    <w:basedOn w:val="a"/>
    <w:link w:val="af1"/>
    <w:uiPriority w:val="99"/>
    <w:unhideWhenUsed/>
    <w:rsid w:val="00367ACF"/>
    <w:pPr>
      <w:tabs>
        <w:tab w:val="center" w:pos="4677"/>
        <w:tab w:val="right" w:pos="9355"/>
      </w:tabs>
    </w:pPr>
  </w:style>
  <w:style w:type="character" w:customStyle="1" w:styleId="af1">
    <w:name w:val="Нижний колонтитул Знак"/>
    <w:basedOn w:val="a0"/>
    <w:link w:val="af0"/>
    <w:uiPriority w:val="99"/>
    <w:rsid w:val="00367ACF"/>
    <w:rPr>
      <w:color w:val="000000"/>
    </w:rPr>
  </w:style>
  <w:style w:type="table" w:styleId="af2">
    <w:name w:val="Table Grid"/>
    <w:basedOn w:val="a1"/>
    <w:uiPriority w:val="39"/>
    <w:rsid w:val="006210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a">
    <w:name w:val="Сетка таблицы1"/>
    <w:basedOn w:val="a1"/>
    <w:next w:val="af2"/>
    <w:uiPriority w:val="59"/>
    <w:rsid w:val="00570811"/>
    <w:pPr>
      <w:widowControl/>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1"/>
    <w:next w:val="af2"/>
    <w:uiPriority w:val="59"/>
    <w:rsid w:val="00AA52DA"/>
    <w:pPr>
      <w:widowControl/>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basedOn w:val="a1"/>
    <w:next w:val="af2"/>
    <w:uiPriority w:val="59"/>
    <w:rsid w:val="002659C6"/>
    <w:pPr>
      <w:widowControl/>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2"/>
    <w:uiPriority w:val="39"/>
    <w:rsid w:val="00E00709"/>
    <w:pPr>
      <w:widowControl/>
    </w:pPr>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50">
    <w:name w:val="c50"/>
    <w:basedOn w:val="a0"/>
    <w:rsid w:val="00203C49"/>
  </w:style>
  <w:style w:type="character" w:customStyle="1" w:styleId="c18">
    <w:name w:val="c18"/>
    <w:basedOn w:val="a0"/>
    <w:rsid w:val="00203C49"/>
  </w:style>
  <w:style w:type="character" w:styleId="af3">
    <w:name w:val="Strong"/>
    <w:basedOn w:val="a0"/>
    <w:uiPriority w:val="22"/>
    <w:qFormat/>
    <w:rsid w:val="00203C49"/>
    <w:rPr>
      <w:b/>
      <w:bCs/>
    </w:rPr>
  </w:style>
  <w:style w:type="paragraph" w:styleId="af4">
    <w:name w:val="Normal (Web)"/>
    <w:basedOn w:val="a"/>
    <w:uiPriority w:val="99"/>
    <w:unhideWhenUsed/>
    <w:rsid w:val="001F12DC"/>
    <w:pPr>
      <w:widowControl/>
      <w:spacing w:before="100" w:beforeAutospacing="1" w:after="100" w:afterAutospacing="1"/>
    </w:pPr>
    <w:rPr>
      <w:rFonts w:ascii="Times New Roman" w:eastAsia="Times New Roman" w:hAnsi="Times New Roman" w:cs="Times New Roman"/>
      <w:color w:val="auto"/>
    </w:rPr>
  </w:style>
  <w:style w:type="paragraph" w:customStyle="1" w:styleId="announcement">
    <w:name w:val="announcement"/>
    <w:basedOn w:val="a"/>
    <w:rsid w:val="001F12DC"/>
    <w:pPr>
      <w:widowControl/>
      <w:spacing w:before="100" w:beforeAutospacing="1" w:after="100" w:afterAutospacing="1"/>
    </w:pPr>
    <w:rPr>
      <w:rFonts w:ascii="Times New Roman" w:eastAsia="Times New Roman" w:hAnsi="Times New Roman" w:cs="Times New Roman"/>
      <w:color w:val="auto"/>
    </w:rPr>
  </w:style>
  <w:style w:type="paragraph" w:customStyle="1" w:styleId="Default">
    <w:name w:val="Default"/>
    <w:rsid w:val="000457B2"/>
    <w:pPr>
      <w:widowControl/>
      <w:autoSpaceDE w:val="0"/>
      <w:autoSpaceDN w:val="0"/>
      <w:adjustRightInd w:val="0"/>
    </w:pPr>
    <w:rPr>
      <w:rFonts w:ascii="Times New Roman" w:eastAsiaTheme="minorHAnsi" w:hAnsi="Times New Roman" w:cs="Times New Roman"/>
      <w:color w:val="000000"/>
      <w:lang w:eastAsia="en-US"/>
    </w:rPr>
  </w:style>
  <w:style w:type="character" w:styleId="af5">
    <w:name w:val="Emphasis"/>
    <w:basedOn w:val="a0"/>
    <w:uiPriority w:val="20"/>
    <w:qFormat/>
    <w:rsid w:val="000457B2"/>
    <w:rPr>
      <w:i/>
      <w:iCs/>
    </w:rPr>
  </w:style>
  <w:style w:type="character" w:customStyle="1" w:styleId="muxgbd">
    <w:name w:val="muxgbd"/>
    <w:basedOn w:val="a0"/>
    <w:rsid w:val="000457B2"/>
  </w:style>
</w:styles>
</file>

<file path=word/webSettings.xml><?xml version="1.0" encoding="utf-8"?>
<w:webSettings xmlns:r="http://schemas.openxmlformats.org/officeDocument/2006/relationships" xmlns:w="http://schemas.openxmlformats.org/wordprocessingml/2006/main">
  <w:divs>
    <w:div w:id="3176161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1088;&#1076;&#1096;.&#1088;&#1092;"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hurba1@b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1F043-5E80-4261-B756-0D19EFFC6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1634</TotalTime>
  <Pages>29</Pages>
  <Words>10373</Words>
  <Characters>59129</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69364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гыук</cp:lastModifiedBy>
  <cp:revision>4</cp:revision>
  <cp:lastPrinted>2023-03-09T08:02:00Z</cp:lastPrinted>
  <dcterms:created xsi:type="dcterms:W3CDTF">2019-04-17T12:26:00Z</dcterms:created>
  <dcterms:modified xsi:type="dcterms:W3CDTF">2023-03-09T08:09:00Z</dcterms:modified>
</cp:coreProperties>
</file>