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19" w:rsidRPr="00D3201A" w:rsidRDefault="00DB0019" w:rsidP="00DB0019">
      <w:pPr>
        <w:pStyle w:val="21"/>
        <w:keepNext/>
        <w:keepLines/>
        <w:shd w:val="clear" w:color="auto" w:fill="auto"/>
        <w:tabs>
          <w:tab w:val="left" w:pos="360"/>
          <w:tab w:val="left" w:pos="5812"/>
        </w:tabs>
        <w:spacing w:before="941" w:after="304" w:line="270" w:lineRule="exact"/>
        <w:ind w:right="260"/>
        <w:rPr>
          <w:b/>
          <w:i/>
          <w:sz w:val="24"/>
          <w:szCs w:val="24"/>
        </w:rPr>
      </w:pPr>
      <w:r>
        <w:rPr>
          <w:rStyle w:val="22"/>
          <w:b/>
          <w:i/>
          <w:sz w:val="24"/>
          <w:szCs w:val="24"/>
        </w:rPr>
        <w:t xml:space="preserve">                М</w:t>
      </w:r>
      <w:r w:rsidRPr="00D3201A">
        <w:rPr>
          <w:rStyle w:val="22"/>
          <w:b/>
          <w:i/>
          <w:sz w:val="24"/>
          <w:szCs w:val="24"/>
        </w:rPr>
        <w:t>а</w:t>
      </w:r>
      <w:r>
        <w:rPr>
          <w:rStyle w:val="22"/>
          <w:b/>
          <w:i/>
          <w:sz w:val="24"/>
          <w:szCs w:val="24"/>
        </w:rPr>
        <w:t>териа</w:t>
      </w:r>
      <w:r w:rsidRPr="00D3201A">
        <w:rPr>
          <w:rStyle w:val="22"/>
          <w:b/>
          <w:i/>
          <w:sz w:val="24"/>
          <w:szCs w:val="24"/>
        </w:rPr>
        <w:t>льно-техническое обеспечение образовательного процесса</w:t>
      </w:r>
    </w:p>
    <w:p w:rsidR="00DB0019" w:rsidRDefault="00DB0019" w:rsidP="00DB0019">
      <w:pPr>
        <w:pStyle w:val="5"/>
        <w:shd w:val="clear" w:color="auto" w:fill="auto"/>
        <w:spacing w:before="289" w:after="572" w:line="240" w:lineRule="auto"/>
        <w:ind w:left="100" w:right="80" w:firstLine="240"/>
        <w:jc w:val="both"/>
        <w:rPr>
          <w:sz w:val="24"/>
          <w:szCs w:val="24"/>
        </w:rPr>
      </w:pPr>
      <w:bookmarkStart w:id="0" w:name="bookmark30"/>
      <w:r w:rsidRPr="00D3201A">
        <w:rPr>
          <w:sz w:val="24"/>
          <w:szCs w:val="24"/>
        </w:rPr>
        <w:t xml:space="preserve">      МБОУ СОШ №1 с.п. «Село Хурба» имеет современную материально - техническую базу, обеспечивающую необходимые условия для ведения образовательной деятельности. </w:t>
      </w:r>
      <w:bookmarkEnd w:id="0"/>
    </w:p>
    <w:p w:rsidR="00DB0019" w:rsidRDefault="00DB0019" w:rsidP="00DB0019">
      <w:pPr>
        <w:pStyle w:val="5"/>
        <w:shd w:val="clear" w:color="auto" w:fill="auto"/>
        <w:spacing w:before="289" w:after="572" w:line="240" w:lineRule="auto"/>
        <w:ind w:left="100" w:right="80"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 2022-2023</w:t>
      </w:r>
      <w:r w:rsidRPr="00D3201A">
        <w:rPr>
          <w:sz w:val="24"/>
          <w:szCs w:val="24"/>
        </w:rPr>
        <w:t xml:space="preserve">учебном году было поставлено в рамках национального проекта образование «Успех каждого ребенка»    3 ноутбука, 3- </w:t>
      </w:r>
      <w:r w:rsidRPr="00D3201A">
        <w:rPr>
          <w:sz w:val="24"/>
          <w:szCs w:val="24"/>
          <w:lang w:val="en-US"/>
        </w:rPr>
        <w:t>D</w:t>
      </w:r>
      <w:r w:rsidRPr="00D3201A">
        <w:rPr>
          <w:sz w:val="24"/>
          <w:szCs w:val="24"/>
        </w:rPr>
        <w:t xml:space="preserve"> принтер, станок токарный металлообрабатывающий, станок лазерной резки, станок шлифовальный, станок фрезерный металлообрабатывающий</w:t>
      </w:r>
      <w:r>
        <w:rPr>
          <w:sz w:val="24"/>
          <w:szCs w:val="24"/>
        </w:rPr>
        <w:t xml:space="preserve">. На 2023-2024 год поступила оборудование для организации секции «Самбо»  </w:t>
      </w:r>
      <w:r w:rsidRPr="00D3201A">
        <w:rPr>
          <w:sz w:val="24"/>
          <w:szCs w:val="24"/>
        </w:rPr>
        <w:t>в рамках национального проекта образование «Успех каждого ребенка»</w:t>
      </w:r>
      <w:proofErr w:type="gramStart"/>
      <w:r w:rsidRPr="00D3201A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татами – 35 штук, маты для отработки бросков – 8 штук, манекен тренировочный – 4 штуки.</w:t>
      </w:r>
      <w:r w:rsidRPr="00D3201A">
        <w:rPr>
          <w:sz w:val="24"/>
          <w:szCs w:val="24"/>
        </w:rPr>
        <w:t xml:space="preserve">  </w:t>
      </w:r>
    </w:p>
    <w:p w:rsidR="00DB0019" w:rsidRPr="00D3201A" w:rsidRDefault="00DB0019" w:rsidP="00DB0019">
      <w:pPr>
        <w:pStyle w:val="5"/>
        <w:shd w:val="clear" w:color="auto" w:fill="auto"/>
        <w:spacing w:before="289" w:after="572" w:line="240" w:lineRule="auto"/>
        <w:ind w:left="100" w:right="80" w:firstLine="240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Образовательный процесс обеспечивается необходимыми техническими средствами.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4522"/>
        <w:gridCol w:w="1978"/>
      </w:tblGrid>
      <w:tr w:rsidR="00DB0019" w:rsidRPr="00D3201A" w:rsidTr="00731A45">
        <w:trPr>
          <w:trHeight w:hRule="exact" w:val="70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rStyle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201A">
              <w:rPr>
                <w:rStyle w:val="1"/>
                <w:sz w:val="24"/>
                <w:szCs w:val="24"/>
              </w:rPr>
              <w:t>п</w:t>
            </w:r>
            <w:proofErr w:type="spellEnd"/>
            <w:proofErr w:type="gramEnd"/>
            <w:r w:rsidRPr="00D3201A">
              <w:rPr>
                <w:rStyle w:val="1"/>
                <w:sz w:val="24"/>
                <w:szCs w:val="24"/>
              </w:rPr>
              <w:t>/</w:t>
            </w:r>
            <w:proofErr w:type="spellStart"/>
            <w:r w:rsidRPr="00D3201A">
              <w:rPr>
                <w:rStyle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rStyle w:val="1"/>
                <w:sz w:val="24"/>
                <w:szCs w:val="24"/>
              </w:rPr>
              <w:t>Наименование техники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12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rStyle w:val="1"/>
                <w:sz w:val="24"/>
                <w:szCs w:val="24"/>
              </w:rPr>
              <w:t>Количество</w:t>
            </w:r>
          </w:p>
        </w:tc>
      </w:tr>
      <w:tr w:rsidR="00DB0019" w:rsidRPr="00D3201A" w:rsidTr="00731A45">
        <w:trPr>
          <w:trHeight w:hRule="exact" w:val="44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Ноутбуки и компьютеры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97</w:t>
            </w:r>
          </w:p>
        </w:tc>
      </w:tr>
      <w:tr w:rsidR="00DB0019" w:rsidRPr="00D3201A" w:rsidTr="00731A45">
        <w:trPr>
          <w:trHeight w:hRule="exact" w:val="45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Принтеры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8</w:t>
            </w:r>
          </w:p>
        </w:tc>
      </w:tr>
      <w:tr w:rsidR="00DB0019" w:rsidRPr="00D3201A" w:rsidTr="00731A45">
        <w:trPr>
          <w:trHeight w:hRule="exact" w:val="44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МФУ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3</w:t>
            </w:r>
          </w:p>
        </w:tc>
      </w:tr>
      <w:tr w:rsidR="00DB0019" w:rsidRPr="00D3201A" w:rsidTr="00731A45">
        <w:trPr>
          <w:trHeight w:hRule="exact" w:val="46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Сканеры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4</w:t>
            </w:r>
          </w:p>
        </w:tc>
      </w:tr>
    </w:tbl>
    <w:p w:rsidR="00DB0019" w:rsidRPr="00D3201A" w:rsidRDefault="00DB0019" w:rsidP="00DB0019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4522"/>
        <w:gridCol w:w="1978"/>
      </w:tblGrid>
      <w:tr w:rsidR="00DB0019" w:rsidRPr="00D3201A" w:rsidTr="00731A45">
        <w:trPr>
          <w:trHeight w:hRule="exact" w:val="475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5</w:t>
            </w:r>
          </w:p>
        </w:tc>
        <w:tc>
          <w:tcPr>
            <w:tcW w:w="4522" w:type="dxa"/>
            <w:tcBorders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Интерактивные доски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4</w:t>
            </w:r>
          </w:p>
        </w:tc>
      </w:tr>
      <w:tr w:rsidR="00DB0019" w:rsidRPr="00D3201A" w:rsidTr="00731A45">
        <w:trPr>
          <w:trHeight w:hRule="exact" w:val="45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Микроскопы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DB0019" w:rsidRPr="00D3201A" w:rsidTr="00731A45">
        <w:trPr>
          <w:trHeight w:hRule="exact" w:val="47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Портативное хранилище (тележка)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  <w:vertAlign w:val="subscript"/>
              </w:rPr>
              <w:t>1</w:t>
            </w:r>
          </w:p>
        </w:tc>
      </w:tr>
      <w:tr w:rsidR="00DB0019" w:rsidRPr="00D3201A" w:rsidTr="00731A45">
        <w:trPr>
          <w:trHeight w:hRule="exact" w:val="45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Компьютерные классы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  <w:vertAlign w:val="subscript"/>
              </w:rPr>
              <w:t>1</w:t>
            </w:r>
          </w:p>
        </w:tc>
      </w:tr>
      <w:tr w:rsidR="00DB0019" w:rsidRPr="00D3201A" w:rsidTr="00731A45">
        <w:trPr>
          <w:trHeight w:hRule="exact" w:val="44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Фотокамера цифровая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  <w:vertAlign w:val="subscript"/>
              </w:rPr>
              <w:t>1</w:t>
            </w:r>
          </w:p>
        </w:tc>
      </w:tr>
      <w:tr w:rsidR="00DB0019" w:rsidRPr="00D3201A" w:rsidTr="00731A45">
        <w:trPr>
          <w:trHeight w:hRule="exact" w:val="44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Фортепиано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1</w:t>
            </w:r>
          </w:p>
        </w:tc>
      </w:tr>
      <w:tr w:rsidR="00DB0019" w:rsidRPr="00D3201A" w:rsidTr="00731A45">
        <w:trPr>
          <w:trHeight w:hRule="exact" w:val="45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11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Видеонаблюдение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5</w:t>
            </w:r>
          </w:p>
        </w:tc>
      </w:tr>
      <w:tr w:rsidR="00DB0019" w:rsidRPr="00D3201A" w:rsidTr="00731A45">
        <w:trPr>
          <w:trHeight w:hRule="exact" w:val="45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12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Телевизоры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1</w:t>
            </w:r>
          </w:p>
        </w:tc>
      </w:tr>
      <w:tr w:rsidR="00DB0019" w:rsidRPr="00D3201A" w:rsidTr="00731A45">
        <w:trPr>
          <w:trHeight w:hRule="exact" w:val="45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13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 xml:space="preserve">3- </w:t>
            </w:r>
            <w:r w:rsidRPr="00D3201A">
              <w:rPr>
                <w:sz w:val="24"/>
                <w:szCs w:val="24"/>
                <w:lang w:val="en-US"/>
              </w:rPr>
              <w:t>D</w:t>
            </w:r>
            <w:r w:rsidRPr="00D3201A">
              <w:rPr>
                <w:sz w:val="24"/>
                <w:szCs w:val="24"/>
              </w:rPr>
              <w:t xml:space="preserve"> принтер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019" w:rsidRPr="00D3201A" w:rsidRDefault="00DB0019" w:rsidP="00731A45">
            <w:pPr>
              <w:pStyle w:val="5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3201A">
              <w:rPr>
                <w:sz w:val="24"/>
                <w:szCs w:val="24"/>
              </w:rPr>
              <w:t>1</w:t>
            </w:r>
          </w:p>
        </w:tc>
      </w:tr>
    </w:tbl>
    <w:p w:rsidR="00DB0019" w:rsidRPr="00D3201A" w:rsidRDefault="00DB0019" w:rsidP="00DB0019">
      <w:pPr>
        <w:pStyle w:val="5"/>
        <w:shd w:val="clear" w:color="auto" w:fill="auto"/>
        <w:spacing w:before="168" w:after="0" w:line="240" w:lineRule="auto"/>
        <w:ind w:right="180" w:firstLine="0"/>
        <w:jc w:val="both"/>
        <w:rPr>
          <w:sz w:val="24"/>
          <w:szCs w:val="24"/>
        </w:rPr>
      </w:pPr>
    </w:p>
    <w:p w:rsidR="00DB0019" w:rsidRPr="00D3201A" w:rsidRDefault="00DB0019" w:rsidP="00DB0019">
      <w:pPr>
        <w:pStyle w:val="5"/>
        <w:shd w:val="clear" w:color="auto" w:fill="auto"/>
        <w:spacing w:before="168" w:after="0" w:line="240" w:lineRule="auto"/>
        <w:ind w:right="1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D3201A">
        <w:rPr>
          <w:sz w:val="24"/>
          <w:szCs w:val="24"/>
        </w:rPr>
        <w:t xml:space="preserve"> Школа располагает  спортивным</w:t>
      </w:r>
      <w:r>
        <w:rPr>
          <w:sz w:val="24"/>
          <w:szCs w:val="24"/>
        </w:rPr>
        <w:t xml:space="preserve"> залом, который оборудован в соответствиями  с санитарно-эпидемиологическими требованиями  к организации воспитания и обучения, отдыха и оздоровления  детей и молодежи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СП 2.4.3648-20 от 28.09.2020 года).  </w:t>
      </w:r>
    </w:p>
    <w:p w:rsidR="00DB0019" w:rsidRPr="00D3201A" w:rsidRDefault="00DB0019" w:rsidP="00DB0019">
      <w:pPr>
        <w:pStyle w:val="5"/>
        <w:shd w:val="clear" w:color="auto" w:fill="auto"/>
        <w:spacing w:after="0" w:line="240" w:lineRule="auto"/>
        <w:ind w:right="18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D3201A">
        <w:rPr>
          <w:sz w:val="24"/>
          <w:szCs w:val="24"/>
        </w:rPr>
        <w:t xml:space="preserve">В  школьном здании </w:t>
      </w:r>
      <w:r>
        <w:rPr>
          <w:sz w:val="24"/>
          <w:szCs w:val="24"/>
        </w:rPr>
        <w:t xml:space="preserve">имеется  актовый зал, </w:t>
      </w:r>
      <w:proofErr w:type="gramStart"/>
      <w:r w:rsidRPr="00D3201A">
        <w:rPr>
          <w:sz w:val="24"/>
          <w:szCs w:val="24"/>
        </w:rPr>
        <w:t>оборудованы</w:t>
      </w:r>
      <w:proofErr w:type="gramEnd"/>
      <w:r w:rsidRPr="00D3201A">
        <w:rPr>
          <w:sz w:val="24"/>
          <w:szCs w:val="24"/>
        </w:rPr>
        <w:t xml:space="preserve"> и функционируют  2 медицинских кабинета (один из которых процедурный). </w:t>
      </w:r>
    </w:p>
    <w:p w:rsidR="00DB0019" w:rsidRPr="00D3201A" w:rsidRDefault="00DB0019" w:rsidP="00DB0019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D3201A">
        <w:rPr>
          <w:sz w:val="24"/>
          <w:szCs w:val="24"/>
        </w:rPr>
        <w:t xml:space="preserve">В образовательной организации внедрена в эксплуатацию беспроводная широкополосная сеть </w:t>
      </w:r>
      <w:r w:rsidRPr="00D3201A">
        <w:rPr>
          <w:sz w:val="24"/>
          <w:szCs w:val="24"/>
          <w:lang w:val="en-US"/>
        </w:rPr>
        <w:t>WI</w:t>
      </w:r>
      <w:r w:rsidRPr="00D3201A">
        <w:rPr>
          <w:sz w:val="24"/>
          <w:szCs w:val="24"/>
        </w:rPr>
        <w:t>-</w:t>
      </w:r>
      <w:r w:rsidRPr="00D3201A">
        <w:rPr>
          <w:sz w:val="24"/>
          <w:szCs w:val="24"/>
          <w:lang w:val="en-US"/>
        </w:rPr>
        <w:t>FI</w:t>
      </w:r>
      <w:r w:rsidRPr="00D3201A">
        <w:rPr>
          <w:sz w:val="24"/>
          <w:szCs w:val="24"/>
        </w:rPr>
        <w:t>, которая позволяет обеспечить доступ педагогическому составу и учащимся к ресурсам сети Интернет.</w:t>
      </w:r>
    </w:p>
    <w:p w:rsidR="00DB0019" w:rsidRPr="00D3201A" w:rsidRDefault="00DB0019" w:rsidP="00DB0019">
      <w:pPr>
        <w:pStyle w:val="5"/>
        <w:shd w:val="clear" w:color="auto" w:fill="auto"/>
        <w:tabs>
          <w:tab w:val="left" w:pos="284"/>
        </w:tabs>
        <w:spacing w:after="468" w:line="240" w:lineRule="auto"/>
        <w:ind w:right="4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Для </w:t>
      </w:r>
      <w:r w:rsidRPr="00D3201A">
        <w:rPr>
          <w:sz w:val="24"/>
          <w:szCs w:val="24"/>
        </w:rPr>
        <w:t xml:space="preserve"> поддержки образовательного процесса создан и ежедневно обновляется         информация на Интернет – </w:t>
      </w:r>
      <w:proofErr w:type="gramStart"/>
      <w:r w:rsidRPr="00D3201A">
        <w:rPr>
          <w:sz w:val="24"/>
          <w:szCs w:val="24"/>
        </w:rPr>
        <w:t>сайте</w:t>
      </w:r>
      <w:proofErr w:type="gramEnd"/>
      <w:r w:rsidRPr="00D3201A">
        <w:rPr>
          <w:sz w:val="24"/>
          <w:szCs w:val="24"/>
        </w:rPr>
        <w:t xml:space="preserve">, велась школьная страница в </w:t>
      </w:r>
      <w:proofErr w:type="spellStart"/>
      <w:r w:rsidRPr="00D3201A">
        <w:rPr>
          <w:sz w:val="24"/>
          <w:szCs w:val="24"/>
          <w:lang w:val="en-US"/>
        </w:rPr>
        <w:t>Instagram</w:t>
      </w:r>
      <w:proofErr w:type="spellEnd"/>
      <w:r w:rsidRPr="00D3201A">
        <w:rPr>
          <w:sz w:val="24"/>
          <w:szCs w:val="24"/>
        </w:rPr>
        <w:t xml:space="preserve">, была заведена и регулярно ведется страница в </w:t>
      </w:r>
      <w:r w:rsidRPr="00D3201A">
        <w:rPr>
          <w:sz w:val="24"/>
          <w:szCs w:val="24"/>
          <w:lang w:val="en-US"/>
        </w:rPr>
        <w:t>Telegram</w:t>
      </w:r>
      <w:r w:rsidRPr="00D3201A">
        <w:rPr>
          <w:sz w:val="24"/>
          <w:szCs w:val="24"/>
        </w:rPr>
        <w:t>.</w:t>
      </w:r>
    </w:p>
    <w:p w:rsidR="00BE4490" w:rsidRDefault="00BE4490"/>
    <w:sectPr w:rsidR="00BE4490" w:rsidSect="00DB00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63631"/>
    <w:multiLevelType w:val="multilevel"/>
    <w:tmpl w:val="48E019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019"/>
    <w:rsid w:val="00BE4490"/>
    <w:rsid w:val="00DB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00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DB00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DB0019"/>
    <w:rPr>
      <w:color w:val="000000"/>
      <w:spacing w:val="0"/>
      <w:w w:val="100"/>
      <w:position w:val="0"/>
      <w:lang w:val="ru-RU"/>
    </w:rPr>
  </w:style>
  <w:style w:type="character" w:customStyle="1" w:styleId="2">
    <w:name w:val="Заголовок №2_"/>
    <w:basedOn w:val="a0"/>
    <w:link w:val="21"/>
    <w:rsid w:val="00DB00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2"/>
    <w:basedOn w:val="2"/>
    <w:rsid w:val="00DB0019"/>
    <w:rPr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3"/>
    <w:rsid w:val="00DB0019"/>
    <w:pPr>
      <w:shd w:val="clear" w:color="auto" w:fill="FFFFFF"/>
      <w:spacing w:after="300" w:line="0" w:lineRule="atLeast"/>
      <w:ind w:hanging="4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Заголовок №21"/>
    <w:basedOn w:val="a"/>
    <w:link w:val="2"/>
    <w:rsid w:val="00DB0019"/>
    <w:pPr>
      <w:shd w:val="clear" w:color="auto" w:fill="FFFFFF"/>
      <w:spacing w:before="900" w:line="490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1651</Characters>
  <Application>Microsoft Office Word</Application>
  <DocSecurity>0</DocSecurity>
  <Lines>13</Lines>
  <Paragraphs>3</Paragraphs>
  <ScaleCrop>false</ScaleCrop>
  <Company>.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2023-08-31T02:59:00Z</dcterms:created>
  <dcterms:modified xsi:type="dcterms:W3CDTF">2023-08-31T03:15:00Z</dcterms:modified>
</cp:coreProperties>
</file>