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28" w:rsidRDefault="00C24028" w:rsidP="003619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347239082"/>
      <w:bookmarkStart w:id="1" w:name="_Toc349899634"/>
      <w:bookmarkStart w:id="2" w:name="_Toc349905968"/>
      <w:r w:rsidRPr="00C2402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645910" cy="9138126"/>
            <wp:effectExtent l="0" t="0" r="0" b="0"/>
            <wp:docPr id="1" name="Рисунок 1" descr="C:\Users\T1000\Desktop\Работа\Хурба\Титульники\Математика 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1000\Desktop\Работа\Хурба\Титульники\Математика 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028" w:rsidRDefault="00C24028" w:rsidP="003619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GoBack"/>
      <w:bookmarkEnd w:id="3"/>
    </w:p>
    <w:p w:rsidR="005021CA" w:rsidRPr="00361944" w:rsidRDefault="005021CA" w:rsidP="003619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5021CA" w:rsidRPr="00361944" w:rsidRDefault="005021CA" w:rsidP="00502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Настоящая рабочая программа написана на основании следующих нормативных документов:</w:t>
      </w:r>
    </w:p>
    <w:p w:rsidR="005021CA" w:rsidRPr="00361944" w:rsidRDefault="005021CA" w:rsidP="00502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образования. Математика.</w:t>
      </w:r>
    </w:p>
    <w:p w:rsidR="005021CA" w:rsidRPr="00361944" w:rsidRDefault="005021CA" w:rsidP="00502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Примерные программы по учебным предметам. Математика. 5-9 классы </w:t>
      </w:r>
    </w:p>
    <w:p w:rsidR="005021CA" w:rsidRPr="00361944" w:rsidRDefault="005021CA" w:rsidP="00502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 xml:space="preserve">Программы основного общего образования по предмету «Математика», программы «Алгебра,8 </w:t>
      </w:r>
      <w:proofErr w:type="spellStart"/>
      <w:r w:rsidRPr="00361944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361944">
        <w:rPr>
          <w:rFonts w:ascii="Times New Roman" w:eastAsia="Times New Roman" w:hAnsi="Times New Roman" w:cs="Times New Roman"/>
          <w:sz w:val="24"/>
          <w:szCs w:val="24"/>
        </w:rPr>
        <w:t xml:space="preserve">.», под ред. Г. В. Дорофеева, С. Б. Суворовой, Е. А. </w:t>
      </w:r>
      <w:proofErr w:type="spellStart"/>
      <w:r w:rsidRPr="00361944">
        <w:rPr>
          <w:rFonts w:ascii="Times New Roman" w:eastAsia="Times New Roman" w:hAnsi="Times New Roman" w:cs="Times New Roman"/>
          <w:sz w:val="24"/>
          <w:szCs w:val="24"/>
        </w:rPr>
        <w:t>Бунимовича</w:t>
      </w:r>
      <w:proofErr w:type="spellEnd"/>
      <w:r w:rsidRPr="00361944">
        <w:rPr>
          <w:rFonts w:ascii="Times New Roman" w:eastAsia="Times New Roman" w:hAnsi="Times New Roman" w:cs="Times New Roman"/>
          <w:sz w:val="24"/>
          <w:szCs w:val="24"/>
        </w:rPr>
        <w:t xml:space="preserve"> и др.,</w:t>
      </w:r>
    </w:p>
    <w:p w:rsidR="005021CA" w:rsidRPr="00361944" w:rsidRDefault="005021CA" w:rsidP="00502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Курс алгебры в 8 классе направлен на достижение следующих </w:t>
      </w:r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</w:t>
      </w:r>
      <w:r w:rsidRPr="0036194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21CA" w:rsidRPr="00361944" w:rsidRDefault="005021CA" w:rsidP="005021C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предметов.</w:t>
      </w:r>
    </w:p>
    <w:p w:rsidR="005021CA" w:rsidRPr="00361944" w:rsidRDefault="005021CA" w:rsidP="005021C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Усвоение аппарата уравнений и неравенств как основного средства математического моделирования прикладных задач.</w:t>
      </w:r>
    </w:p>
    <w:p w:rsidR="005021CA" w:rsidRPr="00361944" w:rsidRDefault="005021CA" w:rsidP="005021C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Овладение конкретными математическими знаниями, необходимыми для применения в практической деятельности, для изучения смежных дисциплин и для продолжения образования.</w:t>
      </w:r>
    </w:p>
    <w:p w:rsidR="005021CA" w:rsidRPr="00361944" w:rsidRDefault="005021CA" w:rsidP="005021C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Формирование качеств мышления, характерных для математической деятельности и необходимых для продуктивной жизни в обществе.</w:t>
      </w:r>
    </w:p>
    <w:p w:rsidR="005021CA" w:rsidRPr="00361944" w:rsidRDefault="005021CA" w:rsidP="005021C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5021CA" w:rsidRPr="00361944" w:rsidRDefault="005021CA" w:rsidP="00502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Задачи</w:t>
      </w:r>
      <w:proofErr w:type="spellEnd"/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учебного</w:t>
      </w:r>
      <w:proofErr w:type="spellEnd"/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предмета</w:t>
      </w:r>
      <w:proofErr w:type="spellEnd"/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5021CA" w:rsidRPr="00361944" w:rsidRDefault="005021CA" w:rsidP="005021C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1944">
        <w:rPr>
          <w:rFonts w:ascii="Times New Roman" w:eastAsia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Pr="003619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44">
        <w:rPr>
          <w:rFonts w:ascii="Times New Roman" w:eastAsia="Times New Roman" w:hAnsi="Times New Roman" w:cs="Times New Roman"/>
          <w:sz w:val="24"/>
          <w:szCs w:val="24"/>
          <w:lang w:val="en-US"/>
        </w:rPr>
        <w:t>алгоритмического</w:t>
      </w:r>
      <w:proofErr w:type="spellEnd"/>
      <w:r w:rsidRPr="003619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44">
        <w:rPr>
          <w:rFonts w:ascii="Times New Roman" w:eastAsia="Times New Roman" w:hAnsi="Times New Roman" w:cs="Times New Roman"/>
          <w:sz w:val="24"/>
          <w:szCs w:val="24"/>
          <w:lang w:val="en-US"/>
        </w:rPr>
        <w:t>мышления</w:t>
      </w:r>
      <w:proofErr w:type="spellEnd"/>
      <w:r w:rsidRPr="0036194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021CA" w:rsidRPr="00361944" w:rsidRDefault="005021CA" w:rsidP="005021C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1944">
        <w:rPr>
          <w:rFonts w:ascii="Times New Roman" w:eastAsia="Times New Roman" w:hAnsi="Times New Roman" w:cs="Times New Roman"/>
          <w:sz w:val="24"/>
          <w:szCs w:val="24"/>
          <w:lang w:val="en-US"/>
        </w:rPr>
        <w:t>Овладение</w:t>
      </w:r>
      <w:proofErr w:type="spellEnd"/>
      <w:r w:rsidRPr="003619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44">
        <w:rPr>
          <w:rFonts w:ascii="Times New Roman" w:eastAsia="Times New Roman" w:hAnsi="Times New Roman" w:cs="Times New Roman"/>
          <w:sz w:val="24"/>
          <w:szCs w:val="24"/>
          <w:lang w:val="en-US"/>
        </w:rPr>
        <w:t>навыками</w:t>
      </w:r>
      <w:proofErr w:type="spellEnd"/>
      <w:r w:rsidRPr="003619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44">
        <w:rPr>
          <w:rFonts w:ascii="Times New Roman" w:eastAsia="Times New Roman" w:hAnsi="Times New Roman" w:cs="Times New Roman"/>
          <w:sz w:val="24"/>
          <w:szCs w:val="24"/>
          <w:lang w:val="en-US"/>
        </w:rPr>
        <w:t>дедуктивных</w:t>
      </w:r>
      <w:proofErr w:type="spellEnd"/>
      <w:r w:rsidRPr="003619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44">
        <w:rPr>
          <w:rFonts w:ascii="Times New Roman" w:eastAsia="Times New Roman" w:hAnsi="Times New Roman" w:cs="Times New Roman"/>
          <w:sz w:val="24"/>
          <w:szCs w:val="24"/>
          <w:lang w:val="en-US"/>
        </w:rPr>
        <w:t>рассуждений</w:t>
      </w:r>
      <w:proofErr w:type="spellEnd"/>
      <w:r w:rsidRPr="0036194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021CA" w:rsidRPr="00361944" w:rsidRDefault="005021CA" w:rsidP="005021C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Получение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</w:r>
    </w:p>
    <w:p w:rsidR="005021CA" w:rsidRPr="00361944" w:rsidRDefault="005021CA" w:rsidP="005021C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Формирование функциональной грамотности – умений воспринимать и анализировать информацию, представленную в различных формах.</w:t>
      </w:r>
    </w:p>
    <w:p w:rsidR="005021CA" w:rsidRPr="00361944" w:rsidRDefault="005021CA" w:rsidP="005021C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Понимание роли статистики как источника социально значимой информации.</w:t>
      </w:r>
    </w:p>
    <w:p w:rsidR="005021CA" w:rsidRPr="00361944" w:rsidRDefault="005021CA" w:rsidP="005021C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Приобретение конкретных знаний о пространстве и практически значимых умений.</w:t>
      </w:r>
    </w:p>
    <w:p w:rsidR="005021CA" w:rsidRPr="00361944" w:rsidRDefault="005021CA" w:rsidP="005021C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Формирование языка описания объектов окружающего мира.</w:t>
      </w:r>
    </w:p>
    <w:p w:rsidR="005021CA" w:rsidRPr="00361944" w:rsidRDefault="005021CA" w:rsidP="005021C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Развитие пространственного воображения и интуиции, математической культуры.</w:t>
      </w:r>
    </w:p>
    <w:p w:rsidR="005021CA" w:rsidRPr="00361944" w:rsidRDefault="005021CA" w:rsidP="005021C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1944">
        <w:rPr>
          <w:rFonts w:ascii="Times New Roman" w:eastAsia="Times New Roman" w:hAnsi="Times New Roman" w:cs="Times New Roman"/>
          <w:sz w:val="24"/>
          <w:szCs w:val="24"/>
          <w:lang w:val="en-US"/>
        </w:rPr>
        <w:t>Эстетическое</w:t>
      </w:r>
      <w:proofErr w:type="spellEnd"/>
      <w:r w:rsidRPr="003619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44">
        <w:rPr>
          <w:rFonts w:ascii="Times New Roman" w:eastAsia="Times New Roman" w:hAnsi="Times New Roman" w:cs="Times New Roman"/>
          <w:sz w:val="24"/>
          <w:szCs w:val="24"/>
          <w:lang w:val="en-US"/>
        </w:rPr>
        <w:t>воспитание</w:t>
      </w:r>
      <w:proofErr w:type="spellEnd"/>
      <w:r w:rsidRPr="003619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44">
        <w:rPr>
          <w:rFonts w:ascii="Times New Roman" w:eastAsia="Times New Roman" w:hAnsi="Times New Roman" w:cs="Times New Roman"/>
          <w:sz w:val="24"/>
          <w:szCs w:val="24"/>
          <w:lang w:val="en-US"/>
        </w:rPr>
        <w:t>учащихся</w:t>
      </w:r>
      <w:proofErr w:type="spellEnd"/>
      <w:r w:rsidRPr="0036194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021CA" w:rsidRPr="00361944" w:rsidRDefault="005021CA" w:rsidP="005021C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1944">
        <w:rPr>
          <w:rFonts w:ascii="Times New Roman" w:eastAsia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Pr="003619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44">
        <w:rPr>
          <w:rFonts w:ascii="Times New Roman" w:eastAsia="Times New Roman" w:hAnsi="Times New Roman" w:cs="Times New Roman"/>
          <w:sz w:val="24"/>
          <w:szCs w:val="24"/>
          <w:lang w:val="en-US"/>
        </w:rPr>
        <w:t>логического</w:t>
      </w:r>
      <w:proofErr w:type="spellEnd"/>
      <w:r w:rsidRPr="003619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44">
        <w:rPr>
          <w:rFonts w:ascii="Times New Roman" w:eastAsia="Times New Roman" w:hAnsi="Times New Roman" w:cs="Times New Roman"/>
          <w:sz w:val="24"/>
          <w:szCs w:val="24"/>
          <w:lang w:val="en-US"/>
        </w:rPr>
        <w:t>мышления</w:t>
      </w:r>
      <w:proofErr w:type="spellEnd"/>
      <w:r w:rsidRPr="0036194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021CA" w:rsidRPr="00361944" w:rsidRDefault="005021CA" w:rsidP="005021C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1944">
        <w:rPr>
          <w:rFonts w:ascii="Times New Roman" w:eastAsia="Times New Roman" w:hAnsi="Times New Roman" w:cs="Times New Roman"/>
          <w:sz w:val="24"/>
          <w:szCs w:val="24"/>
          <w:lang w:val="en-US"/>
        </w:rPr>
        <w:t>Формирование</w:t>
      </w:r>
      <w:proofErr w:type="spellEnd"/>
      <w:r w:rsidRPr="003619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44">
        <w:rPr>
          <w:rFonts w:ascii="Times New Roman" w:eastAsia="Times New Roman" w:hAnsi="Times New Roman" w:cs="Times New Roman"/>
          <w:sz w:val="24"/>
          <w:szCs w:val="24"/>
          <w:lang w:val="en-US"/>
        </w:rPr>
        <w:t>понятия</w:t>
      </w:r>
      <w:proofErr w:type="spellEnd"/>
      <w:r w:rsidRPr="003619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44">
        <w:rPr>
          <w:rFonts w:ascii="Times New Roman" w:eastAsia="Times New Roman" w:hAnsi="Times New Roman" w:cs="Times New Roman"/>
          <w:sz w:val="24"/>
          <w:szCs w:val="24"/>
          <w:lang w:val="en-US"/>
        </w:rPr>
        <w:t>доказательства</w:t>
      </w:r>
      <w:proofErr w:type="spellEnd"/>
      <w:r w:rsidRPr="0036194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021CA" w:rsidRPr="00361944" w:rsidRDefault="005021CA" w:rsidP="005021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Общая</w:t>
      </w:r>
      <w:proofErr w:type="spellEnd"/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характеристика</w:t>
      </w:r>
      <w:proofErr w:type="spellEnd"/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учебного</w:t>
      </w:r>
      <w:proofErr w:type="spellEnd"/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предмета</w:t>
      </w:r>
      <w:proofErr w:type="spellEnd"/>
    </w:p>
    <w:p w:rsidR="005021CA" w:rsidRPr="00361944" w:rsidRDefault="005021CA" w:rsidP="00502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Алгебра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5021CA" w:rsidRPr="00361944" w:rsidRDefault="005021CA" w:rsidP="005021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Место предмета в базисном учебном плане</w:t>
      </w:r>
      <w:r w:rsidRPr="003619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5021CA" w:rsidRPr="00361944" w:rsidRDefault="005021CA" w:rsidP="00502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На изучение курса отводится 3 часа в неделю, итого 105 часа за учебный год.</w:t>
      </w:r>
    </w:p>
    <w:p w:rsidR="005021CA" w:rsidRPr="00361944" w:rsidRDefault="005021CA" w:rsidP="005021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изучения учебного предмета</w:t>
      </w:r>
    </w:p>
    <w:p w:rsidR="005021CA" w:rsidRPr="00361944" w:rsidRDefault="005021CA" w:rsidP="00502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5021CA" w:rsidRPr="00361944" w:rsidRDefault="005021CA" w:rsidP="00502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Личностные:</w:t>
      </w:r>
    </w:p>
    <w:p w:rsidR="005021CA" w:rsidRPr="00361944" w:rsidRDefault="005021CA" w:rsidP="005021C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194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61944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ответственного отношения к учению, </w:t>
      </w:r>
      <w:proofErr w:type="gramStart"/>
      <w:r w:rsidRPr="00361944">
        <w:rPr>
          <w:rFonts w:ascii="Times New Roman" w:eastAsia="Times New Roman" w:hAnsi="Times New Roman" w:cs="Times New Roman"/>
          <w:sz w:val="24"/>
          <w:szCs w:val="24"/>
        </w:rPr>
        <w:t>готовность и способности</w:t>
      </w:r>
      <w:proofErr w:type="gramEnd"/>
      <w:r w:rsidRPr="0036194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5021CA" w:rsidRPr="00361944" w:rsidRDefault="005021CA" w:rsidP="005021C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194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61944">
        <w:rPr>
          <w:rFonts w:ascii="Times New Roman" w:eastAsia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5021CA" w:rsidRPr="00361944" w:rsidRDefault="005021CA" w:rsidP="005021C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194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61944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видов деятельности;</w:t>
      </w:r>
    </w:p>
    <w:p w:rsidR="005021CA" w:rsidRPr="00361944" w:rsidRDefault="005021CA" w:rsidP="005021C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361944">
        <w:rPr>
          <w:rFonts w:ascii="Times New Roman" w:eastAsia="Times New Roman" w:hAnsi="Times New Roman" w:cs="Times New Roman"/>
          <w:sz w:val="24"/>
          <w:szCs w:val="24"/>
        </w:rPr>
        <w:t>контрпримеры</w:t>
      </w:r>
      <w:proofErr w:type="spellEnd"/>
      <w:r w:rsidRPr="003619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21CA" w:rsidRPr="00361944" w:rsidRDefault="005021CA" w:rsidP="005021C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5021CA" w:rsidRPr="00361944" w:rsidRDefault="005021CA" w:rsidP="005021C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5021CA" w:rsidRPr="00361944" w:rsidRDefault="005021CA" w:rsidP="005021C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креативность мышления, инициатива, находчивость, активность при решении алгебраических задач;</w:t>
      </w:r>
    </w:p>
    <w:p w:rsidR="005021CA" w:rsidRPr="00361944" w:rsidRDefault="005021CA" w:rsidP="005021C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5021CA" w:rsidRPr="00361944" w:rsidRDefault="005021CA" w:rsidP="005021C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5021CA" w:rsidRPr="00361944" w:rsidRDefault="005021CA" w:rsidP="00502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</w:t>
      </w:r>
      <w:proofErr w:type="spellEnd"/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результатом</w:t>
      </w:r>
      <w:r w:rsidRPr="00361944">
        <w:rPr>
          <w:rFonts w:ascii="Times New Roman" w:eastAsia="Times New Roman" w:hAnsi="Times New Roman" w:cs="Times New Roman"/>
          <w:sz w:val="24"/>
          <w:szCs w:val="24"/>
        </w:rPr>
        <w:t> изучения курса является формирование универсальных учебных действий (УУД).</w:t>
      </w:r>
    </w:p>
    <w:p w:rsidR="005021CA" w:rsidRPr="00361944" w:rsidRDefault="005021CA" w:rsidP="00502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Регулятивные:</w:t>
      </w:r>
    </w:p>
    <w:p w:rsidR="005021CA" w:rsidRPr="00361944" w:rsidRDefault="005021CA" w:rsidP="005021C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принимать учебную задачу и следовать инструкции учителя;</w:t>
      </w:r>
    </w:p>
    <w:p w:rsidR="005021CA" w:rsidRPr="00361944" w:rsidRDefault="005021CA" w:rsidP="005021C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планировать свои действия в соответствии с учебными задачами и инструкцией учителя;</w:t>
      </w:r>
    </w:p>
    <w:p w:rsidR="005021CA" w:rsidRPr="00361944" w:rsidRDefault="005021CA" w:rsidP="005021C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выполнять действия в устной форме;</w:t>
      </w:r>
    </w:p>
    <w:p w:rsidR="005021CA" w:rsidRPr="00361944" w:rsidRDefault="005021CA" w:rsidP="005021C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учитывать выделенные учителем ориентиры действия в учебном материале;</w:t>
      </w:r>
    </w:p>
    <w:p w:rsidR="005021CA" w:rsidRPr="00361944" w:rsidRDefault="005021CA" w:rsidP="005021C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в сотрудничестве с учителем находить несколько вариантов решения учебной задачи, представленной на наглядно-образном уровне;</w:t>
      </w:r>
    </w:p>
    <w:p w:rsidR="005021CA" w:rsidRPr="00361944" w:rsidRDefault="005021CA" w:rsidP="005021C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вносить необходимые коррективы в действия на основе принятых правил;</w:t>
      </w:r>
    </w:p>
    <w:p w:rsidR="005021CA" w:rsidRPr="00361944" w:rsidRDefault="005021CA" w:rsidP="005021C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выполнять учебные действия в устной и письменной речи;</w:t>
      </w:r>
    </w:p>
    <w:p w:rsidR="005021CA" w:rsidRPr="00361944" w:rsidRDefault="005021CA" w:rsidP="005021C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принимать установленные правила в планировании и контроле способа решения;</w:t>
      </w:r>
    </w:p>
    <w:p w:rsidR="005021CA" w:rsidRPr="00361944" w:rsidRDefault="005021CA" w:rsidP="005021C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осуществлять пошаговый контроль под руководством учителя в доступных видах учебно-познавательной деятельности;</w:t>
      </w:r>
    </w:p>
    <w:p w:rsidR="005021CA" w:rsidRPr="00361944" w:rsidRDefault="005021CA" w:rsidP="005021C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понимать смысл инструкции учителя и заданий, предложенных в учебнике;</w:t>
      </w:r>
    </w:p>
    <w:p w:rsidR="005021CA" w:rsidRPr="00361944" w:rsidRDefault="005021CA" w:rsidP="005021C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выполнять действия в опоре на заданный ориентир;</w:t>
      </w:r>
    </w:p>
    <w:p w:rsidR="005021CA" w:rsidRPr="00361944" w:rsidRDefault="005021CA" w:rsidP="005021C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воспринимать мнение и предложения (о способе решения задачи) сверстников;</w:t>
      </w:r>
    </w:p>
    <w:p w:rsidR="005021CA" w:rsidRPr="00361944" w:rsidRDefault="005021CA" w:rsidP="005021C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в сотрудничестве с учителем, классом находить несколько вариантов решения учебной задачи;</w:t>
      </w:r>
    </w:p>
    <w:p w:rsidR="005021CA" w:rsidRPr="00361944" w:rsidRDefault="005021CA" w:rsidP="005021C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lastRenderedPageBreak/>
        <w:t>на основе вариантов решения практических задач под руководством учителя делать выводы о свойствах изучаемых объектов;</w:t>
      </w:r>
    </w:p>
    <w:p w:rsidR="005021CA" w:rsidRPr="00361944" w:rsidRDefault="005021CA" w:rsidP="005021C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выполнять учебные действия в устной, письменной речи и во внутреннем плане;</w:t>
      </w:r>
    </w:p>
    <w:p w:rsidR="005021CA" w:rsidRPr="00361944" w:rsidRDefault="005021CA" w:rsidP="005021C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:rsidR="005021CA" w:rsidRPr="00361944" w:rsidRDefault="005021CA" w:rsidP="00502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Познавательные:</w:t>
      </w:r>
    </w:p>
    <w:p w:rsidR="005021CA" w:rsidRPr="00361944" w:rsidRDefault="005021CA" w:rsidP="005021C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осуществлять поиск нужной информации, используя материал учебника и сведения, полученные от взрослых;</w:t>
      </w:r>
    </w:p>
    <w:p w:rsidR="005021CA" w:rsidRPr="00361944" w:rsidRDefault="005021CA" w:rsidP="005021C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использовать рисуночные и символические варианты математической записи; кодировать информацию в знаково-символической форме;</w:t>
      </w:r>
    </w:p>
    <w:p w:rsidR="005021CA" w:rsidRPr="00361944" w:rsidRDefault="005021CA" w:rsidP="005021C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на основе кодирования строить несложные модели математических понятий, задачных ситуаций;</w:t>
      </w:r>
    </w:p>
    <w:p w:rsidR="005021CA" w:rsidRPr="00361944" w:rsidRDefault="005021CA" w:rsidP="005021C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строить небольшие математические сообщения в устной форме;</w:t>
      </w:r>
    </w:p>
    <w:p w:rsidR="005021CA" w:rsidRPr="00361944" w:rsidRDefault="005021CA" w:rsidP="005021C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5021CA" w:rsidRPr="00361944" w:rsidRDefault="005021CA" w:rsidP="005021C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выделять в явлениях существенные и несущественные, необходимые и достаточные признаки;</w:t>
      </w:r>
    </w:p>
    <w:p w:rsidR="005021CA" w:rsidRPr="00361944" w:rsidRDefault="005021CA" w:rsidP="005021C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проводить аналогию и на ее основе строить выводы;</w:t>
      </w:r>
    </w:p>
    <w:p w:rsidR="005021CA" w:rsidRPr="00361944" w:rsidRDefault="005021CA" w:rsidP="005021C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в сотрудничестве с учителем проводить классификацию изучаемых объектов;</w:t>
      </w:r>
    </w:p>
    <w:p w:rsidR="005021CA" w:rsidRPr="00361944" w:rsidRDefault="005021CA" w:rsidP="005021C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строить простые индуктивные и дедуктивные рассуждения;</w:t>
      </w:r>
    </w:p>
    <w:p w:rsidR="005021CA" w:rsidRPr="00361944" w:rsidRDefault="005021CA" w:rsidP="005021C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под руководством учителя осуществлять поиск необходимой и дополнительной информации;</w:t>
      </w:r>
    </w:p>
    <w:p w:rsidR="005021CA" w:rsidRPr="00361944" w:rsidRDefault="005021CA" w:rsidP="005021C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работать с дополнительными текстами и заданиями;</w:t>
      </w:r>
    </w:p>
    <w:p w:rsidR="005021CA" w:rsidRPr="00361944" w:rsidRDefault="005021CA" w:rsidP="005021C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соотносить содержание схематических изображений с математической записью;</w:t>
      </w:r>
    </w:p>
    <w:p w:rsidR="005021CA" w:rsidRPr="00361944" w:rsidRDefault="005021CA" w:rsidP="005021C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моделировать задачи на основе анализа жизненных сюжетов;</w:t>
      </w:r>
    </w:p>
    <w:p w:rsidR="005021CA" w:rsidRPr="00361944" w:rsidRDefault="005021CA" w:rsidP="005021C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устанавливать аналогии; формулировать выводы на основе аналогии, сравнения, обобщения;</w:t>
      </w:r>
    </w:p>
    <w:p w:rsidR="005021CA" w:rsidRPr="00361944" w:rsidRDefault="005021CA" w:rsidP="005021C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строить рассуждения о математических явлениях;</w:t>
      </w:r>
    </w:p>
    <w:p w:rsidR="005021CA" w:rsidRPr="00361944" w:rsidRDefault="005021CA" w:rsidP="005021C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пользоваться эвристическими приемами для нахождения решения математических задач.</w:t>
      </w:r>
    </w:p>
    <w:p w:rsidR="005021CA" w:rsidRPr="00361944" w:rsidRDefault="005021CA" w:rsidP="00502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Коммуникативные:</w:t>
      </w:r>
    </w:p>
    <w:p w:rsidR="005021CA" w:rsidRPr="00361944" w:rsidRDefault="005021CA" w:rsidP="005021C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принимать активное участие в работе парами и группами, используя речевые коммуникативные средства;</w:t>
      </w:r>
    </w:p>
    <w:p w:rsidR="005021CA" w:rsidRPr="00361944" w:rsidRDefault="005021CA" w:rsidP="005021C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допускать существование различных точек зрения;</w:t>
      </w:r>
    </w:p>
    <w:p w:rsidR="005021CA" w:rsidRPr="00361944" w:rsidRDefault="005021CA" w:rsidP="005021C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стремиться к координации различных мнений о математических явлениях в сотрудничестве; договариваться, приходить к общему решению;</w:t>
      </w:r>
    </w:p>
    <w:p w:rsidR="005021CA" w:rsidRPr="00361944" w:rsidRDefault="005021CA" w:rsidP="005021C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использовать в общении правила вежливости;</w:t>
      </w:r>
    </w:p>
    <w:p w:rsidR="005021CA" w:rsidRPr="00361944" w:rsidRDefault="005021CA" w:rsidP="005021C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использовать простые речевые средства для передачи своего мнения;</w:t>
      </w:r>
    </w:p>
    <w:p w:rsidR="005021CA" w:rsidRPr="00361944" w:rsidRDefault="005021CA" w:rsidP="005021C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контролировать свои действия в коллективной работе;</w:t>
      </w:r>
    </w:p>
    <w:p w:rsidR="005021CA" w:rsidRPr="00361944" w:rsidRDefault="005021CA" w:rsidP="005021C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понимать содержание вопросов и воспроизводить вопросы;</w:t>
      </w:r>
    </w:p>
    <w:p w:rsidR="005021CA" w:rsidRPr="00361944" w:rsidRDefault="005021CA" w:rsidP="005021C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следить за действиями других участников в процессе коллективной познавательной деятельности.</w:t>
      </w:r>
    </w:p>
    <w:p w:rsidR="005021CA" w:rsidRPr="00361944" w:rsidRDefault="005021CA" w:rsidP="005021C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строить понятные для партнера высказывания и аргументировать свою позицию;</w:t>
      </w:r>
    </w:p>
    <w:p w:rsidR="005021CA" w:rsidRPr="00361944" w:rsidRDefault="005021CA" w:rsidP="005021C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использовать средства устного общения для решения коммуникативных задач;</w:t>
      </w:r>
    </w:p>
    <w:p w:rsidR="005021CA" w:rsidRPr="00361944" w:rsidRDefault="005021CA" w:rsidP="005021C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корректно формулировать свою точку зрения;</w:t>
      </w:r>
    </w:p>
    <w:p w:rsidR="005021CA" w:rsidRPr="00361944" w:rsidRDefault="005021CA" w:rsidP="005021C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проявлять инициативу в учебно-познавательной деятельности;</w:t>
      </w:r>
    </w:p>
    <w:p w:rsidR="005021CA" w:rsidRPr="00361944" w:rsidRDefault="005021CA" w:rsidP="005021C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контролировать свои действия в коллективной работе;</w:t>
      </w:r>
    </w:p>
    <w:p w:rsidR="005021CA" w:rsidRPr="00361944" w:rsidRDefault="005021CA" w:rsidP="005021C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осуществлять взаимный контроль.</w:t>
      </w:r>
    </w:p>
    <w:p w:rsidR="00361944" w:rsidRDefault="00361944" w:rsidP="00361944">
      <w:p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61944" w:rsidRDefault="00361944" w:rsidP="00361944">
      <w:p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61944" w:rsidRPr="00361944" w:rsidRDefault="00361944" w:rsidP="00361944">
      <w:p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</w:p>
    <w:p w:rsidR="005021CA" w:rsidRPr="00361944" w:rsidRDefault="005021CA" w:rsidP="005021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СОДЕРЖАНИЕ УЧЕБНОГО МАТЕРИАЛА. </w:t>
      </w:r>
    </w:p>
    <w:p w:rsidR="005021CA" w:rsidRPr="00361944" w:rsidRDefault="005021CA" w:rsidP="005021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</w:rPr>
        <w:t>8 класс. Алгебра</w:t>
      </w:r>
    </w:p>
    <w:p w:rsidR="005021CA" w:rsidRPr="00361944" w:rsidRDefault="000548E8" w:rsidP="00502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</w:rPr>
        <w:t>1. Алгебраические дроби - 23</w:t>
      </w:r>
      <w:r w:rsidR="005021CA" w:rsidRPr="003619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часов.</w:t>
      </w:r>
    </w:p>
    <w:p w:rsidR="005021CA" w:rsidRPr="00361944" w:rsidRDefault="005021CA" w:rsidP="00502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 xml:space="preserve">Конструировать алгебраические выражения. Находить область определения алгебраической дроби; выполнять числовые подстановки и вычислять значение дроби, в том числе с помощью калькулятора. Формулировать основное свойство алгебраической дроби и применять его для преобразования дробей. Выполнять действия с алгебраическими дробями. Применять преобразования выражений для решения задач </w:t>
      </w:r>
      <w:proofErr w:type="gramStart"/>
      <w:r w:rsidRPr="00361944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proofErr w:type="gramEnd"/>
      <w:r w:rsidRPr="00361944">
        <w:rPr>
          <w:rFonts w:ascii="Times New Roman" w:eastAsia="Times New Roman" w:hAnsi="Times New Roman" w:cs="Times New Roman"/>
          <w:sz w:val="24"/>
          <w:szCs w:val="24"/>
        </w:rPr>
        <w:t xml:space="preserve"> переменные из формул {физических, геометрических, описывающих бытовые ситуации). Проводить исследования, выявлять закономерности. Формулировать определение степени с целым показателем. Формулировать, записывать в символический форм</w:t>
      </w:r>
      <w:r w:rsidRPr="00361944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361944">
        <w:rPr>
          <w:rFonts w:ascii="Times New Roman" w:eastAsia="Times New Roman" w:hAnsi="Times New Roman" w:cs="Times New Roman"/>
          <w:sz w:val="24"/>
          <w:szCs w:val="24"/>
        </w:rPr>
        <w:t>и иллюстрировать примерами свойства степени с целым показателем применять свойства степени для преобразования выражений и вычислений. Использовать запись чисел в стандартном виде для выражения размеров объектов, длительности процессов в окружающем мире. Сравнивать числа и величины, записанные с использованием степе</w:t>
      </w:r>
      <w:r w:rsidRPr="00361944">
        <w:rPr>
          <w:rFonts w:ascii="Times New Roman" w:eastAsia="Times New Roman" w:hAnsi="Times New Roman" w:cs="Times New Roman"/>
          <w:sz w:val="24"/>
          <w:szCs w:val="24"/>
        </w:rPr>
        <w:softHyphen/>
        <w:t>ни 10. Выполнять вычисления с реальными данными. Выполнять прикидку и оценку результатов вычислений. Решать уравнения с дробными коэффициентами, решать текстовые задачи алгебраическим методом.</w:t>
      </w:r>
    </w:p>
    <w:p w:rsidR="005021CA" w:rsidRPr="00361944" w:rsidRDefault="005021CA" w:rsidP="00502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 Квадратные корни </w:t>
      </w:r>
      <w:r w:rsidR="0074160E" w:rsidRPr="00361944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548E8" w:rsidRPr="0036194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74160E" w:rsidRPr="003619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 </w:t>
      </w:r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часов.</w:t>
      </w:r>
    </w:p>
    <w:p w:rsidR="005021CA" w:rsidRPr="00361944" w:rsidRDefault="005021CA" w:rsidP="00502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Формулировать определения квадратного корня и</w:t>
      </w:r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361944">
        <w:rPr>
          <w:rFonts w:ascii="Times New Roman" w:eastAsia="Times New Roman" w:hAnsi="Times New Roman" w:cs="Times New Roman"/>
          <w:sz w:val="24"/>
          <w:szCs w:val="24"/>
        </w:rPr>
        <w:t> числа. Применять график функции у= х</w:t>
      </w:r>
      <w:r w:rsidRPr="003619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61944">
        <w:rPr>
          <w:rFonts w:ascii="Times New Roman" w:eastAsia="Times New Roman" w:hAnsi="Times New Roman" w:cs="Times New Roman"/>
          <w:sz w:val="24"/>
          <w:szCs w:val="24"/>
        </w:rPr>
        <w:t xml:space="preserve"> для </w:t>
      </w:r>
      <w:proofErr w:type="spellStart"/>
      <w:r w:rsidRPr="00361944">
        <w:rPr>
          <w:rFonts w:ascii="Times New Roman" w:eastAsia="Times New Roman" w:hAnsi="Times New Roman" w:cs="Times New Roman"/>
          <w:sz w:val="24"/>
          <w:szCs w:val="24"/>
        </w:rPr>
        <w:t>нахождёния</w:t>
      </w:r>
      <w:proofErr w:type="spellEnd"/>
      <w:r w:rsidRPr="00361944">
        <w:rPr>
          <w:rFonts w:ascii="Times New Roman" w:eastAsia="Times New Roman" w:hAnsi="Times New Roman" w:cs="Times New Roman"/>
          <w:sz w:val="24"/>
          <w:szCs w:val="24"/>
        </w:rPr>
        <w:t xml:space="preserve"> корней квадратных уравнений, используя при необходимости калькулятор; </w:t>
      </w:r>
      <w:proofErr w:type="spellStart"/>
      <w:r w:rsidRPr="00361944">
        <w:rPr>
          <w:rFonts w:ascii="Times New Roman" w:eastAsia="Times New Roman" w:hAnsi="Times New Roman" w:cs="Times New Roman"/>
          <w:sz w:val="24"/>
          <w:szCs w:val="24"/>
        </w:rPr>
        <w:t>проводитьоценку</w:t>
      </w:r>
      <w:proofErr w:type="spellEnd"/>
      <w:r w:rsidRPr="00361944">
        <w:rPr>
          <w:rFonts w:ascii="Times New Roman" w:eastAsia="Times New Roman" w:hAnsi="Times New Roman" w:cs="Times New Roman"/>
          <w:sz w:val="24"/>
          <w:szCs w:val="24"/>
        </w:rPr>
        <w:t xml:space="preserve"> квадратных корней. Строить график функции у</w:t>
      </w:r>
      <w:proofErr w:type="gramStart"/>
      <w:r w:rsidRPr="00361944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361944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361944">
        <w:rPr>
          <w:rFonts w:ascii="Times New Roman" w:eastAsia="Times New Roman" w:hAnsi="Times New Roman" w:cs="Times New Roman"/>
          <w:sz w:val="24"/>
          <w:szCs w:val="24"/>
        </w:rPr>
        <w:t>исследовать</w:t>
      </w:r>
      <w:proofErr w:type="gramEnd"/>
      <w:r w:rsidRPr="00361944">
        <w:rPr>
          <w:rFonts w:ascii="Times New Roman" w:eastAsia="Times New Roman" w:hAnsi="Times New Roman" w:cs="Times New Roman"/>
          <w:sz w:val="24"/>
          <w:szCs w:val="24"/>
        </w:rPr>
        <w:t xml:space="preserve"> по графику её свойства. </w:t>
      </w:r>
      <w:proofErr w:type="spellStart"/>
      <w:r w:rsidRPr="00361944">
        <w:rPr>
          <w:rFonts w:ascii="Times New Roman" w:eastAsia="Times New Roman" w:hAnsi="Times New Roman" w:cs="Times New Roman"/>
          <w:sz w:val="24"/>
          <w:szCs w:val="24"/>
        </w:rPr>
        <w:t>Доказыватьсвойства</w:t>
      </w:r>
      <w:proofErr w:type="spellEnd"/>
      <w:r w:rsidRPr="00361944">
        <w:rPr>
          <w:rFonts w:ascii="Times New Roman" w:eastAsia="Times New Roman" w:hAnsi="Times New Roman" w:cs="Times New Roman"/>
          <w:sz w:val="24"/>
          <w:szCs w:val="24"/>
        </w:rPr>
        <w:t xml:space="preserve"> арифметических квадратных корней; применять их к преобразованию </w:t>
      </w:r>
      <w:proofErr w:type="spellStart"/>
      <w:proofErr w:type="gramStart"/>
      <w:r w:rsidRPr="00361944">
        <w:rPr>
          <w:rFonts w:ascii="Times New Roman" w:eastAsia="Times New Roman" w:hAnsi="Times New Roman" w:cs="Times New Roman"/>
          <w:sz w:val="24"/>
          <w:szCs w:val="24"/>
        </w:rPr>
        <w:t>выражений.Вычислять</w:t>
      </w:r>
      <w:proofErr w:type="spellEnd"/>
      <w:proofErr w:type="gramEnd"/>
      <w:r w:rsidRPr="00361944">
        <w:rPr>
          <w:rFonts w:ascii="Times New Roman" w:eastAsia="Times New Roman" w:hAnsi="Times New Roman" w:cs="Times New Roman"/>
          <w:sz w:val="24"/>
          <w:szCs w:val="24"/>
        </w:rPr>
        <w:t xml:space="preserve"> значения выражений, содержащих квадратные корни; выполнять знаково-</w:t>
      </w:r>
      <w:proofErr w:type="spellStart"/>
      <w:r w:rsidRPr="00361944">
        <w:rPr>
          <w:rFonts w:ascii="Times New Roman" w:eastAsia="Times New Roman" w:hAnsi="Times New Roman" w:cs="Times New Roman"/>
          <w:sz w:val="24"/>
          <w:szCs w:val="24"/>
        </w:rPr>
        <w:t>символическиедействия</w:t>
      </w:r>
      <w:proofErr w:type="spellEnd"/>
      <w:r w:rsidRPr="00361944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обозначений квадрат</w:t>
      </w:r>
      <w:r w:rsidRPr="00361944">
        <w:rPr>
          <w:rFonts w:ascii="Times New Roman" w:eastAsia="Times New Roman" w:hAnsi="Times New Roman" w:cs="Times New Roman"/>
          <w:sz w:val="24"/>
          <w:szCs w:val="24"/>
        </w:rPr>
        <w:softHyphen/>
        <w:t>ного и кубического корня: , .Исследовать уравнение вида х</w:t>
      </w:r>
      <w:r w:rsidRPr="003619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61944">
        <w:rPr>
          <w:rFonts w:ascii="Times New Roman" w:eastAsia="Times New Roman" w:hAnsi="Times New Roman" w:cs="Times New Roman"/>
          <w:sz w:val="24"/>
          <w:szCs w:val="24"/>
        </w:rPr>
        <w:t xml:space="preserve">=а. Находить </w:t>
      </w:r>
      <w:proofErr w:type="spellStart"/>
      <w:r w:rsidRPr="00361944">
        <w:rPr>
          <w:rFonts w:ascii="Times New Roman" w:eastAsia="Times New Roman" w:hAnsi="Times New Roman" w:cs="Times New Roman"/>
          <w:sz w:val="24"/>
          <w:szCs w:val="24"/>
        </w:rPr>
        <w:t>точныеи</w:t>
      </w:r>
      <w:proofErr w:type="spellEnd"/>
      <w:r w:rsidRPr="00361944">
        <w:rPr>
          <w:rFonts w:ascii="Times New Roman" w:eastAsia="Times New Roman" w:hAnsi="Times New Roman" w:cs="Times New Roman"/>
          <w:sz w:val="24"/>
          <w:szCs w:val="24"/>
        </w:rPr>
        <w:t xml:space="preserve"> приближённые значения квадратных и кубических корней при а &gt; 0.</w:t>
      </w:r>
    </w:p>
    <w:p w:rsidR="005021CA" w:rsidRPr="00361944" w:rsidRDefault="005021CA" w:rsidP="00502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Формулировать определение корня третьей степени; находить; значения кубических корней, при необходимости используя калькулятор.</w:t>
      </w:r>
    </w:p>
    <w:p w:rsidR="005021CA" w:rsidRPr="00361944" w:rsidRDefault="000548E8" w:rsidP="00502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</w:rPr>
        <w:t>3.Квадратные уравнения - 20</w:t>
      </w:r>
      <w:r w:rsidR="005021CA" w:rsidRPr="003619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часов.</w:t>
      </w:r>
    </w:p>
    <w:p w:rsidR="005021CA" w:rsidRDefault="005021CA" w:rsidP="00502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Распознавать квадратные уравнения, классифицировать их. Выводить формулу корней квадратного</w:t>
      </w:r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61944">
        <w:rPr>
          <w:rFonts w:ascii="Times New Roman" w:eastAsia="Times New Roman" w:hAnsi="Times New Roman" w:cs="Times New Roman"/>
          <w:sz w:val="24"/>
          <w:szCs w:val="24"/>
        </w:rPr>
        <w:t>уравнения. Решать квадратные уравнения — полные и неполные. Проводить простейшие исследования квадратных уравнений.</w:t>
      </w:r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61944">
        <w:rPr>
          <w:rFonts w:ascii="Times New Roman" w:eastAsia="Times New Roman" w:hAnsi="Times New Roman" w:cs="Times New Roman"/>
          <w:sz w:val="24"/>
          <w:szCs w:val="24"/>
        </w:rPr>
        <w:t>Решать уравнения, сводящиеся квадратным, путём преобразований, а также с помощью замены переменной.</w:t>
      </w:r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61944">
        <w:rPr>
          <w:rFonts w:ascii="Times New Roman" w:eastAsia="Times New Roman" w:hAnsi="Times New Roman" w:cs="Times New Roman"/>
          <w:sz w:val="24"/>
          <w:szCs w:val="24"/>
        </w:rPr>
        <w:t xml:space="preserve">Наблюдать и анализировать связь между </w:t>
      </w:r>
      <w:proofErr w:type="spellStart"/>
      <w:r w:rsidRPr="00361944">
        <w:rPr>
          <w:rFonts w:ascii="Times New Roman" w:eastAsia="Times New Roman" w:hAnsi="Times New Roman" w:cs="Times New Roman"/>
          <w:sz w:val="24"/>
          <w:szCs w:val="24"/>
        </w:rPr>
        <w:t>корнямии</w:t>
      </w:r>
      <w:proofErr w:type="spellEnd"/>
      <w:r w:rsidRPr="00361944">
        <w:rPr>
          <w:rFonts w:ascii="Times New Roman" w:eastAsia="Times New Roman" w:hAnsi="Times New Roman" w:cs="Times New Roman"/>
          <w:sz w:val="24"/>
          <w:szCs w:val="24"/>
        </w:rPr>
        <w:t xml:space="preserve"> коэффициентами квадратного уравнения. Формулировать и доказывать теорему Виета, а также обратная теорема, применять эти теоремы для решения разнообразных </w:t>
      </w:r>
      <w:proofErr w:type="spellStart"/>
      <w:proofErr w:type="gramStart"/>
      <w:r w:rsidRPr="00361944">
        <w:rPr>
          <w:rFonts w:ascii="Times New Roman" w:eastAsia="Times New Roman" w:hAnsi="Times New Roman" w:cs="Times New Roman"/>
          <w:sz w:val="24"/>
          <w:szCs w:val="24"/>
        </w:rPr>
        <w:t>задач.Решать</w:t>
      </w:r>
      <w:proofErr w:type="spellEnd"/>
      <w:proofErr w:type="gramEnd"/>
      <w:r w:rsidRPr="00361944">
        <w:rPr>
          <w:rFonts w:ascii="Times New Roman" w:eastAsia="Times New Roman" w:hAnsi="Times New Roman" w:cs="Times New Roman"/>
          <w:sz w:val="24"/>
          <w:szCs w:val="24"/>
        </w:rPr>
        <w:t xml:space="preserve"> текстовые задачи алгебраическим способом; переходит от словесной формулировки усло</w:t>
      </w:r>
      <w:r w:rsidRPr="00361944">
        <w:rPr>
          <w:rFonts w:ascii="Times New Roman" w:eastAsia="Times New Roman" w:hAnsi="Times New Roman" w:cs="Times New Roman"/>
          <w:sz w:val="24"/>
          <w:szCs w:val="24"/>
        </w:rPr>
        <w:softHyphen/>
        <w:t>вия задачи к алгебраической мод ели путём состав</w:t>
      </w:r>
      <w:r w:rsidRPr="00361944">
        <w:rPr>
          <w:rFonts w:ascii="Times New Roman" w:eastAsia="Times New Roman" w:hAnsi="Times New Roman" w:cs="Times New Roman"/>
          <w:sz w:val="24"/>
          <w:szCs w:val="24"/>
        </w:rPr>
        <w:softHyphen/>
        <w:t>ления уравнения; решать составленное уравнение; интерпретировать результат.</w:t>
      </w:r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61944">
        <w:rPr>
          <w:rFonts w:ascii="Times New Roman" w:eastAsia="Times New Roman" w:hAnsi="Times New Roman" w:cs="Times New Roman"/>
          <w:sz w:val="24"/>
          <w:szCs w:val="24"/>
        </w:rPr>
        <w:t>Распознавать квадратный трёхчлен, выяснять воз</w:t>
      </w:r>
      <w:r w:rsidRPr="00361944">
        <w:rPr>
          <w:rFonts w:ascii="Times New Roman" w:eastAsia="Times New Roman" w:hAnsi="Times New Roman" w:cs="Times New Roman"/>
          <w:sz w:val="24"/>
          <w:szCs w:val="24"/>
        </w:rPr>
        <w:softHyphen/>
        <w:t>можность разложения на множители, представлять квадратный трёхчлен в виде произведения линейных множителей.</w:t>
      </w:r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61944">
        <w:rPr>
          <w:rFonts w:ascii="Times New Roman" w:eastAsia="Times New Roman" w:hAnsi="Times New Roman" w:cs="Times New Roman"/>
          <w:sz w:val="24"/>
          <w:szCs w:val="24"/>
        </w:rPr>
        <w:t>Применять различные приёмы самоконтроля при выполнении преобразований.</w:t>
      </w:r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61944">
        <w:rPr>
          <w:rFonts w:ascii="Times New Roman" w:eastAsia="Times New Roman" w:hAnsi="Times New Roman" w:cs="Times New Roman"/>
          <w:sz w:val="24"/>
          <w:szCs w:val="24"/>
        </w:rPr>
        <w:t>Проводить исследования квадратных уравнений с буквенными коэффициентами, выявлять законо</w:t>
      </w:r>
      <w:r w:rsidRPr="00361944">
        <w:rPr>
          <w:rFonts w:ascii="Times New Roman" w:eastAsia="Times New Roman" w:hAnsi="Times New Roman" w:cs="Times New Roman"/>
          <w:sz w:val="24"/>
          <w:szCs w:val="24"/>
        </w:rPr>
        <w:softHyphen/>
        <w:t>мерности</w:t>
      </w:r>
    </w:p>
    <w:p w:rsidR="00361944" w:rsidRDefault="00361944" w:rsidP="00502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944" w:rsidRPr="00361944" w:rsidRDefault="00361944" w:rsidP="00502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1CA" w:rsidRPr="00361944" w:rsidRDefault="005021CA" w:rsidP="00502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4. Системы уравнений - </w:t>
      </w:r>
      <w:r w:rsidR="000548E8" w:rsidRPr="00361944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часов.</w:t>
      </w:r>
    </w:p>
    <w:p w:rsidR="005021CA" w:rsidRPr="00361944" w:rsidRDefault="005021CA" w:rsidP="00502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Определять, является ли пара чисел решением уравнения с двумя переменными; приводить примеры решений уравнений с двумя переменными. Решать задачи, алгебраической моделью которых является уравнение с двумя переменными; нахо</w:t>
      </w:r>
      <w:r w:rsidRPr="00361944">
        <w:rPr>
          <w:rFonts w:ascii="Times New Roman" w:eastAsia="Times New Roman" w:hAnsi="Times New Roman" w:cs="Times New Roman"/>
          <w:sz w:val="24"/>
          <w:szCs w:val="24"/>
        </w:rPr>
        <w:softHyphen/>
        <w:t>дить целые радения путём перебора.</w:t>
      </w:r>
    </w:p>
    <w:p w:rsidR="005021CA" w:rsidRPr="00361944" w:rsidRDefault="005021CA" w:rsidP="00502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Распознавать линейные уравнения с двумя пере</w:t>
      </w:r>
      <w:r w:rsidRPr="00361944">
        <w:rPr>
          <w:rFonts w:ascii="Times New Roman" w:eastAsia="Times New Roman" w:hAnsi="Times New Roman" w:cs="Times New Roman"/>
          <w:sz w:val="24"/>
          <w:szCs w:val="24"/>
        </w:rPr>
        <w:softHyphen/>
        <w:t>менными; строить прямые — графики линейных уравнений; извлекать из уравнения вида у=кх+1 информацию о положении прямой в координатной плоскости. Распознавать параллельные и пересе</w:t>
      </w:r>
      <w:r w:rsidRPr="00361944">
        <w:rPr>
          <w:rFonts w:ascii="Times New Roman" w:eastAsia="Times New Roman" w:hAnsi="Times New Roman" w:cs="Times New Roman"/>
          <w:sz w:val="24"/>
          <w:szCs w:val="24"/>
        </w:rPr>
        <w:softHyphen/>
        <w:t>кающиеся прямые по их уравнениям; конструиро</w:t>
      </w:r>
      <w:r w:rsidRPr="00361944">
        <w:rPr>
          <w:rFonts w:ascii="Times New Roman" w:eastAsia="Times New Roman" w:hAnsi="Times New Roman" w:cs="Times New Roman"/>
          <w:sz w:val="24"/>
          <w:szCs w:val="24"/>
        </w:rPr>
        <w:softHyphen/>
        <w:t>вать уравнения прямых, параллельных данной пря</w:t>
      </w:r>
      <w:r w:rsidRPr="00361944">
        <w:rPr>
          <w:rFonts w:ascii="Times New Roman" w:eastAsia="Times New Roman" w:hAnsi="Times New Roman" w:cs="Times New Roman"/>
          <w:sz w:val="24"/>
          <w:szCs w:val="24"/>
        </w:rPr>
        <w:softHyphen/>
        <w:t>мой. Использовать приёмы самоконтроля при построении графиков линейных уравнений. Решать системы двух линейных уравнений с двумя переменными; использовать графические пред</w:t>
      </w:r>
      <w:r w:rsidRPr="00361944">
        <w:rPr>
          <w:rFonts w:ascii="Times New Roman" w:eastAsia="Times New Roman" w:hAnsi="Times New Roman" w:cs="Times New Roman"/>
          <w:sz w:val="24"/>
          <w:szCs w:val="24"/>
        </w:rPr>
        <w:softHyphen/>
        <w:t>ставления для исследования систем линейных уравнений; решать простейшие системы, в кото</w:t>
      </w:r>
      <w:r w:rsidRPr="00361944">
        <w:rPr>
          <w:rFonts w:ascii="Times New Roman" w:eastAsia="Times New Roman" w:hAnsi="Times New Roman" w:cs="Times New Roman"/>
          <w:sz w:val="24"/>
          <w:szCs w:val="24"/>
        </w:rPr>
        <w:softHyphen/>
        <w:t>рых одно из уравнений не является линейный. Применять алгебраический аппарат для решения задач на координатной плоскости, решать тексто</w:t>
      </w:r>
      <w:r w:rsidRPr="00361944">
        <w:rPr>
          <w:rFonts w:ascii="Times New Roman" w:eastAsia="Times New Roman" w:hAnsi="Times New Roman" w:cs="Times New Roman"/>
          <w:sz w:val="24"/>
          <w:szCs w:val="24"/>
        </w:rPr>
        <w:softHyphen/>
        <w:t>вые задачи алгебраическим способом; переходить от словесной формулировки условия задачи к ал</w:t>
      </w:r>
      <w:r w:rsidRPr="00361944">
        <w:rPr>
          <w:rFonts w:ascii="Times New Roman" w:eastAsia="Times New Roman" w:hAnsi="Times New Roman" w:cs="Times New Roman"/>
          <w:sz w:val="24"/>
          <w:szCs w:val="24"/>
        </w:rPr>
        <w:softHyphen/>
        <w:t>гебраической модели путём составления системы уравнений; решать составленную систему уравне</w:t>
      </w:r>
      <w:r w:rsidRPr="00361944">
        <w:rPr>
          <w:rFonts w:ascii="Times New Roman" w:eastAsia="Times New Roman" w:hAnsi="Times New Roman" w:cs="Times New Roman"/>
          <w:sz w:val="24"/>
          <w:szCs w:val="24"/>
        </w:rPr>
        <w:softHyphen/>
        <w:t>ний; интерпретировать результат.</w:t>
      </w:r>
    </w:p>
    <w:p w:rsidR="005021CA" w:rsidRPr="00361944" w:rsidRDefault="005021CA" w:rsidP="00502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br/>
      </w:r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 Функции - </w:t>
      </w:r>
      <w:r w:rsidR="000548E8" w:rsidRPr="00361944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часов.</w:t>
      </w:r>
    </w:p>
    <w:p w:rsidR="005021CA" w:rsidRPr="00361944" w:rsidRDefault="005021CA" w:rsidP="00502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Вычислять значение функций, заданных формулами (при необходимости использовать калькулятор); составлять таблицы значений функции.</w:t>
      </w:r>
    </w:p>
    <w:p w:rsidR="005021CA" w:rsidRPr="00361944" w:rsidRDefault="005021CA" w:rsidP="00502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Строить по точкам графики функций. Описывать свойства функции на основе ее графического представления.</w:t>
      </w:r>
    </w:p>
    <w:p w:rsidR="005021CA" w:rsidRPr="00361944" w:rsidRDefault="005021CA" w:rsidP="00502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Моделировать реальные зависимости формулами и графиками. Читать графики реальных зависимо</w:t>
      </w:r>
      <w:r w:rsidRPr="00361944">
        <w:rPr>
          <w:rFonts w:ascii="Times New Roman" w:eastAsia="Times New Roman" w:hAnsi="Times New Roman" w:cs="Times New Roman"/>
          <w:sz w:val="24"/>
          <w:szCs w:val="24"/>
        </w:rPr>
        <w:softHyphen/>
        <w:t>стей. Использовать функциональную символику для запи</w:t>
      </w:r>
      <w:r w:rsidRPr="00361944">
        <w:rPr>
          <w:rFonts w:ascii="Times New Roman" w:eastAsia="Times New Roman" w:hAnsi="Times New Roman" w:cs="Times New Roman"/>
          <w:sz w:val="24"/>
          <w:szCs w:val="24"/>
        </w:rPr>
        <w:softHyphen/>
        <w:t>си разнообразных фактов, связанных с рассматри</w:t>
      </w:r>
      <w:r w:rsidRPr="0036194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ваемыми функциями, обогащая опыт выполнения знаково-символических действий. Строить речевые конструкции с использованием функциональной терминологии. Использовать компьютерные программы для </w:t>
      </w:r>
      <w:proofErr w:type="gramStart"/>
      <w:r w:rsidRPr="00361944">
        <w:rPr>
          <w:rFonts w:ascii="Times New Roman" w:eastAsia="Times New Roman" w:hAnsi="Times New Roman" w:cs="Times New Roman"/>
          <w:sz w:val="24"/>
          <w:szCs w:val="24"/>
        </w:rPr>
        <w:t>по- строения</w:t>
      </w:r>
      <w:proofErr w:type="gramEnd"/>
      <w:r w:rsidRPr="00361944">
        <w:rPr>
          <w:rFonts w:ascii="Times New Roman" w:eastAsia="Times New Roman" w:hAnsi="Times New Roman" w:cs="Times New Roman"/>
          <w:sz w:val="24"/>
          <w:szCs w:val="24"/>
        </w:rPr>
        <w:t xml:space="preserve"> графиков функций, для исследования положений на координатной плоскости графиков функций в зависимости от значений коэффициен</w:t>
      </w:r>
      <w:r w:rsidRPr="00361944">
        <w:rPr>
          <w:rFonts w:ascii="Times New Roman" w:eastAsia="Times New Roman" w:hAnsi="Times New Roman" w:cs="Times New Roman"/>
          <w:sz w:val="24"/>
          <w:szCs w:val="24"/>
        </w:rPr>
        <w:softHyphen/>
        <w:t>тов, входящих в формулу. Распознавать виды изучаемых функций. Показывать схематически расположение на координатной плоскости графиков функций вида </w:t>
      </w:r>
      <w:r w:rsidRPr="00361944">
        <w:rPr>
          <w:rFonts w:ascii="Times New Roman" w:eastAsia="Times New Roman" w:hAnsi="Times New Roman" w:cs="Times New Roman"/>
          <w:i/>
          <w:iCs/>
          <w:sz w:val="24"/>
          <w:szCs w:val="24"/>
        </w:rPr>
        <w:t>у=</w:t>
      </w:r>
      <w:proofErr w:type="spellStart"/>
      <w:r w:rsidRPr="00361944">
        <w:rPr>
          <w:rFonts w:ascii="Times New Roman" w:eastAsia="Times New Roman" w:hAnsi="Times New Roman" w:cs="Times New Roman"/>
          <w:i/>
          <w:iCs/>
          <w:sz w:val="24"/>
          <w:szCs w:val="24"/>
        </w:rPr>
        <w:t>кх</w:t>
      </w:r>
      <w:proofErr w:type="spellEnd"/>
      <w:r w:rsidRPr="00361944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</w:p>
    <w:p w:rsidR="005021CA" w:rsidRPr="00361944" w:rsidRDefault="005021CA" w:rsidP="00502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i/>
          <w:iCs/>
          <w:sz w:val="24"/>
          <w:szCs w:val="24"/>
        </w:rPr>
        <w:t>у=</w:t>
      </w:r>
      <w:proofErr w:type="spellStart"/>
      <w:r w:rsidRPr="00361944">
        <w:rPr>
          <w:rFonts w:ascii="Times New Roman" w:eastAsia="Times New Roman" w:hAnsi="Times New Roman" w:cs="Times New Roman"/>
          <w:i/>
          <w:iCs/>
          <w:sz w:val="24"/>
          <w:szCs w:val="24"/>
        </w:rPr>
        <w:t>кх</w:t>
      </w:r>
      <w:proofErr w:type="spellEnd"/>
      <w:r w:rsidRPr="0036194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+ </w:t>
      </w:r>
      <w:proofErr w:type="spellStart"/>
      <w:proofErr w:type="gramStart"/>
      <w:r w:rsidRPr="00361944">
        <w:rPr>
          <w:rFonts w:ascii="Times New Roman" w:eastAsia="Times New Roman" w:hAnsi="Times New Roman" w:cs="Times New Roman"/>
          <w:i/>
          <w:iCs/>
          <w:sz w:val="24"/>
          <w:szCs w:val="24"/>
        </w:rPr>
        <w:t>Ь,у</w:t>
      </w:r>
      <w:proofErr w:type="spellEnd"/>
      <w:proofErr w:type="gramEnd"/>
      <w:r w:rsidRPr="00361944">
        <w:rPr>
          <w:rFonts w:ascii="Times New Roman" w:eastAsia="Times New Roman" w:hAnsi="Times New Roman" w:cs="Times New Roman"/>
          <w:sz w:val="24"/>
          <w:szCs w:val="24"/>
        </w:rPr>
        <w:t xml:space="preserve"> =, в зависимости от значений коэффициентов, входящих в </w:t>
      </w:r>
      <w:proofErr w:type="spellStart"/>
      <w:r w:rsidRPr="00361944">
        <w:rPr>
          <w:rFonts w:ascii="Times New Roman" w:eastAsia="Times New Roman" w:hAnsi="Times New Roman" w:cs="Times New Roman"/>
          <w:sz w:val="24"/>
          <w:szCs w:val="24"/>
        </w:rPr>
        <w:t>формулы.Строить</w:t>
      </w:r>
      <w:proofErr w:type="spellEnd"/>
      <w:r w:rsidRPr="00361944">
        <w:rPr>
          <w:rFonts w:ascii="Times New Roman" w:eastAsia="Times New Roman" w:hAnsi="Times New Roman" w:cs="Times New Roman"/>
          <w:sz w:val="24"/>
          <w:szCs w:val="24"/>
        </w:rPr>
        <w:t xml:space="preserve"> графики изучаемых функций; описывать их свойства.</w:t>
      </w:r>
    </w:p>
    <w:p w:rsidR="005021CA" w:rsidRPr="00361944" w:rsidRDefault="005021CA" w:rsidP="00502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</w:rPr>
        <w:t>6. Вероятность и статистика -</w:t>
      </w:r>
      <w:r w:rsidR="000548E8" w:rsidRPr="00361944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часов.</w:t>
      </w:r>
    </w:p>
    <w:p w:rsidR="005021CA" w:rsidRPr="00361944" w:rsidRDefault="005021CA" w:rsidP="00502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Характеризовать числовые ряды с помощью раз</w:t>
      </w:r>
      <w:r w:rsidRPr="00361944">
        <w:rPr>
          <w:rFonts w:ascii="Times New Roman" w:eastAsia="Times New Roman" w:hAnsi="Times New Roman" w:cs="Times New Roman"/>
          <w:sz w:val="24"/>
          <w:szCs w:val="24"/>
        </w:rPr>
        <w:softHyphen/>
        <w:t>личных средних. Находить вероятности событий при равновозможных исходах; решать задачи на вычисление вероятностей с применением комби</w:t>
      </w:r>
      <w:r w:rsidRPr="00361944">
        <w:rPr>
          <w:rFonts w:ascii="Times New Roman" w:eastAsia="Times New Roman" w:hAnsi="Times New Roman" w:cs="Times New Roman"/>
          <w:sz w:val="24"/>
          <w:szCs w:val="24"/>
        </w:rPr>
        <w:softHyphen/>
        <w:t>наторики. Находить геометрические вероятности.</w:t>
      </w:r>
    </w:p>
    <w:p w:rsidR="005021CA" w:rsidRPr="00361944" w:rsidRDefault="005021CA" w:rsidP="00502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2. </w:t>
      </w:r>
      <w:proofErr w:type="spellStart"/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Технические</w:t>
      </w:r>
      <w:proofErr w:type="spellEnd"/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средства</w:t>
      </w:r>
      <w:proofErr w:type="spellEnd"/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обучения</w:t>
      </w:r>
      <w:proofErr w:type="spellEnd"/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5021CA" w:rsidRPr="00361944" w:rsidRDefault="005021CA" w:rsidP="005021C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1944">
        <w:rPr>
          <w:rFonts w:ascii="Times New Roman" w:eastAsia="Times New Roman" w:hAnsi="Times New Roman" w:cs="Times New Roman"/>
          <w:sz w:val="24"/>
          <w:szCs w:val="24"/>
          <w:lang w:val="en-US"/>
        </w:rPr>
        <w:t>Мультимедийный</w:t>
      </w:r>
      <w:proofErr w:type="spellEnd"/>
      <w:r w:rsidRPr="003619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44">
        <w:rPr>
          <w:rFonts w:ascii="Times New Roman" w:eastAsia="Times New Roman" w:hAnsi="Times New Roman" w:cs="Times New Roman"/>
          <w:sz w:val="24"/>
          <w:szCs w:val="24"/>
          <w:lang w:val="en-US"/>
        </w:rPr>
        <w:t>компьютер</w:t>
      </w:r>
      <w:proofErr w:type="spellEnd"/>
      <w:r w:rsidRPr="0036194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021CA" w:rsidRPr="00361944" w:rsidRDefault="005021CA" w:rsidP="005021C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1944">
        <w:rPr>
          <w:rFonts w:ascii="Times New Roman" w:eastAsia="Times New Roman" w:hAnsi="Times New Roman" w:cs="Times New Roman"/>
          <w:sz w:val="24"/>
          <w:szCs w:val="24"/>
          <w:lang w:val="en-US"/>
        </w:rPr>
        <w:t>Мультимедиа</w:t>
      </w:r>
      <w:proofErr w:type="spellEnd"/>
      <w:r w:rsidRPr="0036194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361944">
        <w:rPr>
          <w:rFonts w:ascii="Times New Roman" w:eastAsia="Times New Roman" w:hAnsi="Times New Roman" w:cs="Times New Roman"/>
          <w:sz w:val="24"/>
          <w:szCs w:val="24"/>
          <w:lang w:val="en-US"/>
        </w:rPr>
        <w:t>проектор</w:t>
      </w:r>
      <w:proofErr w:type="spellEnd"/>
      <w:r w:rsidRPr="0036194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3672E" w:rsidRPr="00361944" w:rsidRDefault="005021CA" w:rsidP="00B3672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1944">
        <w:rPr>
          <w:rFonts w:ascii="Times New Roman" w:eastAsia="Times New Roman" w:hAnsi="Times New Roman" w:cs="Times New Roman"/>
          <w:sz w:val="24"/>
          <w:szCs w:val="24"/>
          <w:lang w:val="en-US"/>
        </w:rPr>
        <w:t>Экран</w:t>
      </w:r>
      <w:proofErr w:type="spellEnd"/>
      <w:r w:rsidRPr="003619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61944">
        <w:rPr>
          <w:rFonts w:ascii="Times New Roman" w:eastAsia="Times New Roman" w:hAnsi="Times New Roman" w:cs="Times New Roman"/>
          <w:sz w:val="24"/>
          <w:szCs w:val="24"/>
          <w:lang w:val="en-US"/>
        </w:rPr>
        <w:t>навесной</w:t>
      </w:r>
      <w:proofErr w:type="spellEnd"/>
      <w:r w:rsidRPr="00361944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</w:p>
    <w:p w:rsidR="00361944" w:rsidRDefault="00361944" w:rsidP="00361944">
      <w:p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61944" w:rsidRPr="00361944" w:rsidRDefault="00361944" w:rsidP="00361944">
      <w:p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</w:p>
    <w:p w:rsidR="005021CA" w:rsidRPr="00361944" w:rsidRDefault="005021CA" w:rsidP="005021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Планируемые результаты изучения предмета</w:t>
      </w:r>
    </w:p>
    <w:p w:rsidR="005021CA" w:rsidRPr="00361944" w:rsidRDefault="005021CA" w:rsidP="00502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В результате освоения программы по алгебре предполагается достижение следующих планируемых результатов:</w:t>
      </w:r>
    </w:p>
    <w:p w:rsidR="005021CA" w:rsidRPr="00361944" w:rsidRDefault="005021CA" w:rsidP="00502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8-й класс: Обучающиеся должны уметь:</w:t>
      </w:r>
    </w:p>
    <w:p w:rsidR="005021CA" w:rsidRPr="00361944" w:rsidRDefault="005021CA" w:rsidP="00502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 xml:space="preserve"> выполнять различные математические операции с обыкновенными и десятичными дробями, решать задачи на проценты;</w:t>
      </w:r>
    </w:p>
    <w:p w:rsidR="005021CA" w:rsidRPr="00361944" w:rsidRDefault="005021CA" w:rsidP="00502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 xml:space="preserve"> определять вид прямой и обратной пропорциональности; использовать пропорции при решении задач;</w:t>
      </w:r>
    </w:p>
    <w:p w:rsidR="005021CA" w:rsidRPr="00361944" w:rsidRDefault="005021CA" w:rsidP="00502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 xml:space="preserve">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5021CA" w:rsidRPr="00361944" w:rsidRDefault="005021CA" w:rsidP="00502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 xml:space="preserve"> решать линейные уравнения с одной переменной; текстовые задачи алгебраическим способом;</w:t>
      </w:r>
    </w:p>
    <w:p w:rsidR="005021CA" w:rsidRPr="00361944" w:rsidRDefault="005021CA" w:rsidP="00502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 xml:space="preserve"> решать простые линейные неравенства, выполнять операции с числами на координатной прямой;</w:t>
      </w:r>
    </w:p>
    <w:p w:rsidR="005021CA" w:rsidRPr="00361944" w:rsidRDefault="005021CA" w:rsidP="00502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 xml:space="preserve"> строить графики зависимостей у = </w:t>
      </w:r>
      <w:proofErr w:type="spellStart"/>
      <w:r w:rsidRPr="00361944">
        <w:rPr>
          <w:rFonts w:ascii="Times New Roman" w:eastAsia="Times New Roman" w:hAnsi="Times New Roman" w:cs="Times New Roman"/>
          <w:sz w:val="24"/>
          <w:szCs w:val="24"/>
        </w:rPr>
        <w:t>кх+b</w:t>
      </w:r>
      <w:proofErr w:type="spellEnd"/>
      <w:r w:rsidRPr="00361944">
        <w:rPr>
          <w:rFonts w:ascii="Times New Roman" w:eastAsia="Times New Roman" w:hAnsi="Times New Roman" w:cs="Times New Roman"/>
          <w:sz w:val="24"/>
          <w:szCs w:val="24"/>
        </w:rPr>
        <w:t xml:space="preserve">, у = х </w:t>
      </w:r>
      <w:proofErr w:type="gramStart"/>
      <w:r w:rsidRPr="00361944">
        <w:rPr>
          <w:rFonts w:ascii="Times New Roman" w:eastAsia="Times New Roman" w:hAnsi="Times New Roman" w:cs="Times New Roman"/>
          <w:sz w:val="24"/>
          <w:szCs w:val="24"/>
        </w:rPr>
        <w:t>2 ,</w:t>
      </w:r>
      <w:proofErr w:type="gramEnd"/>
      <w:r w:rsidRPr="00361944">
        <w:rPr>
          <w:rFonts w:ascii="Times New Roman" w:eastAsia="Times New Roman" w:hAnsi="Times New Roman" w:cs="Times New Roman"/>
          <w:sz w:val="24"/>
          <w:szCs w:val="24"/>
        </w:rPr>
        <w:t xml:space="preserve"> у = х 3 , у = /х/; определять координаты точки плоскости, строить точки с заданными координатами;</w:t>
      </w:r>
    </w:p>
    <w:p w:rsidR="005021CA" w:rsidRPr="00361944" w:rsidRDefault="005021CA" w:rsidP="00502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 xml:space="preserve">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5021CA" w:rsidRPr="00361944" w:rsidRDefault="005021CA" w:rsidP="00502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применять формулы сокращенного умножения для преобразования рациональных выражений;</w:t>
      </w:r>
    </w:p>
    <w:p w:rsidR="005021CA" w:rsidRPr="00361944" w:rsidRDefault="005021CA" w:rsidP="00502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 xml:space="preserve">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5021CA" w:rsidRPr="00361944" w:rsidRDefault="005021CA" w:rsidP="00502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021CA" w:rsidRPr="00361944" w:rsidRDefault="005021CA" w:rsidP="005021C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5021CA" w:rsidRPr="00361944" w:rsidRDefault="005021CA" w:rsidP="005021C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 xml:space="preserve"> моделирования практических ситуаций и исследовании построенных моделей с использованием аппарата алгебры;</w:t>
      </w:r>
    </w:p>
    <w:p w:rsidR="005021CA" w:rsidRPr="00361944" w:rsidRDefault="005021CA" w:rsidP="005021C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5021CA" w:rsidRPr="00361944" w:rsidRDefault="005021CA" w:rsidP="005021C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интерпретации графиков реальных зависимостей между величинами</w:t>
      </w:r>
    </w:p>
    <w:p w:rsidR="005021CA" w:rsidRDefault="005021CA" w:rsidP="005021CA">
      <w:p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</w:p>
    <w:p w:rsidR="00361944" w:rsidRDefault="00361944" w:rsidP="005021CA">
      <w:p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</w:p>
    <w:p w:rsidR="00361944" w:rsidRDefault="00361944" w:rsidP="005021CA">
      <w:p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</w:p>
    <w:p w:rsidR="00361944" w:rsidRDefault="00361944" w:rsidP="005021CA">
      <w:p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</w:p>
    <w:p w:rsidR="00361944" w:rsidRDefault="00361944" w:rsidP="005021CA">
      <w:p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</w:p>
    <w:p w:rsidR="00361944" w:rsidRPr="00361944" w:rsidRDefault="00361944" w:rsidP="005021CA">
      <w:p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</w:p>
    <w:p w:rsidR="005021CA" w:rsidRPr="00361944" w:rsidRDefault="005021CA" w:rsidP="005021CA">
      <w:pPr>
        <w:pStyle w:val="a8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61944">
        <w:rPr>
          <w:rFonts w:ascii="Times New Roman" w:hAnsi="Times New Roman"/>
          <w:b/>
          <w:sz w:val="24"/>
          <w:szCs w:val="24"/>
          <w:u w:val="single"/>
        </w:rPr>
        <w:lastRenderedPageBreak/>
        <w:t>Геометрия.</w:t>
      </w:r>
    </w:p>
    <w:p w:rsidR="005021CA" w:rsidRPr="00361944" w:rsidRDefault="005021CA" w:rsidP="005021CA">
      <w:pPr>
        <w:pStyle w:val="a8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21CA" w:rsidRPr="00361944" w:rsidRDefault="005021CA" w:rsidP="005021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944">
        <w:rPr>
          <w:rFonts w:ascii="Times New Roman" w:hAnsi="Times New Roman" w:cs="Times New Roman"/>
          <w:b/>
          <w:sz w:val="24"/>
          <w:szCs w:val="24"/>
        </w:rPr>
        <w:t>Геометрия</w:t>
      </w:r>
      <w:r w:rsidRPr="00361944">
        <w:rPr>
          <w:rFonts w:ascii="Times New Roman" w:hAnsi="Times New Roman" w:cs="Times New Roman"/>
          <w:sz w:val="24"/>
          <w:szCs w:val="24"/>
        </w:rPr>
        <w:t xml:space="preserve"> – один из важнейших компонентов математического образования, </w:t>
      </w:r>
      <w:proofErr w:type="gramStart"/>
      <w:r w:rsidRPr="00361944">
        <w:rPr>
          <w:rFonts w:ascii="Times New Roman" w:hAnsi="Times New Roman" w:cs="Times New Roman"/>
          <w:sz w:val="24"/>
          <w:szCs w:val="24"/>
        </w:rPr>
        <w:t>необходимый  для</w:t>
      </w:r>
      <w:proofErr w:type="gramEnd"/>
      <w:r w:rsidRPr="00361944">
        <w:rPr>
          <w:rFonts w:ascii="Times New Roman" w:hAnsi="Times New Roman" w:cs="Times New Roman"/>
          <w:sz w:val="24"/>
          <w:szCs w:val="24"/>
        </w:rPr>
        <w:t xml:space="preserve"> приобретения конкретных знаний о геометрических фигурах на плоскости и их свойствах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 и подготовки аппарата необходимого для изучения смежных </w:t>
      </w:r>
      <w:proofErr w:type="gramStart"/>
      <w:r w:rsidRPr="00361944">
        <w:rPr>
          <w:rFonts w:ascii="Times New Roman" w:hAnsi="Times New Roman" w:cs="Times New Roman"/>
          <w:sz w:val="24"/>
          <w:szCs w:val="24"/>
        </w:rPr>
        <w:t>дисциплин( физика</w:t>
      </w:r>
      <w:proofErr w:type="gramEnd"/>
      <w:r w:rsidRPr="00361944">
        <w:rPr>
          <w:rFonts w:ascii="Times New Roman" w:hAnsi="Times New Roman" w:cs="Times New Roman"/>
          <w:sz w:val="24"/>
          <w:szCs w:val="24"/>
        </w:rPr>
        <w:t xml:space="preserve">, черчение и т. д.). Формирует понятие </w:t>
      </w:r>
      <w:proofErr w:type="gramStart"/>
      <w:r w:rsidRPr="00361944">
        <w:rPr>
          <w:rFonts w:ascii="Times New Roman" w:hAnsi="Times New Roman" w:cs="Times New Roman"/>
          <w:sz w:val="24"/>
          <w:szCs w:val="24"/>
        </w:rPr>
        <w:t>« доказательство</w:t>
      </w:r>
      <w:proofErr w:type="gramEnd"/>
      <w:r w:rsidRPr="00361944">
        <w:rPr>
          <w:rFonts w:ascii="Times New Roman" w:hAnsi="Times New Roman" w:cs="Times New Roman"/>
          <w:sz w:val="24"/>
          <w:szCs w:val="24"/>
        </w:rPr>
        <w:t>».</w:t>
      </w:r>
    </w:p>
    <w:p w:rsidR="005021CA" w:rsidRPr="00361944" w:rsidRDefault="005021CA" w:rsidP="005021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944">
        <w:rPr>
          <w:rFonts w:ascii="Times New Roman" w:hAnsi="Times New Roman" w:cs="Times New Roman"/>
          <w:b/>
          <w:sz w:val="24"/>
          <w:szCs w:val="24"/>
        </w:rPr>
        <w:t>Курс геометрии 8-го класса</w:t>
      </w:r>
      <w:r w:rsidRPr="00361944">
        <w:rPr>
          <w:rFonts w:ascii="Times New Roman" w:hAnsi="Times New Roman" w:cs="Times New Roman"/>
          <w:sz w:val="24"/>
          <w:szCs w:val="24"/>
        </w:rPr>
        <w:t xml:space="preserve"> характеризуется рациональным сочетанием логиче</w:t>
      </w:r>
      <w:r w:rsidRPr="00361944">
        <w:rPr>
          <w:rFonts w:ascii="Times New Roman" w:hAnsi="Times New Roman" w:cs="Times New Roman"/>
          <w:sz w:val="24"/>
          <w:szCs w:val="24"/>
        </w:rPr>
        <w:softHyphen/>
        <w:t>ской строгости и геометрической наглядности. Увеличивается теоретическая значимость изучаемого материала, расширя</w:t>
      </w:r>
      <w:r w:rsidRPr="00361944">
        <w:rPr>
          <w:rFonts w:ascii="Times New Roman" w:hAnsi="Times New Roman" w:cs="Times New Roman"/>
          <w:sz w:val="24"/>
          <w:szCs w:val="24"/>
        </w:rPr>
        <w:softHyphen/>
        <w:t>ются внутренние логические связи курса, повышается роль дедукции, степень абстрактности изучаемого материала. Уча</w:t>
      </w:r>
      <w:r w:rsidRPr="00361944">
        <w:rPr>
          <w:rFonts w:ascii="Times New Roman" w:hAnsi="Times New Roman" w:cs="Times New Roman"/>
          <w:sz w:val="24"/>
          <w:szCs w:val="24"/>
        </w:rPr>
        <w:softHyphen/>
        <w:t>щиеся овладевают приемами аналитико-синтетической дея</w:t>
      </w:r>
      <w:r w:rsidRPr="00361944">
        <w:rPr>
          <w:rFonts w:ascii="Times New Roman" w:hAnsi="Times New Roman" w:cs="Times New Roman"/>
          <w:sz w:val="24"/>
          <w:szCs w:val="24"/>
        </w:rPr>
        <w:softHyphen/>
        <w:t>тельности при доказательстве теорем и решении задач. Систе</w:t>
      </w:r>
      <w:r w:rsidRPr="00361944">
        <w:rPr>
          <w:rFonts w:ascii="Times New Roman" w:hAnsi="Times New Roman" w:cs="Times New Roman"/>
          <w:sz w:val="24"/>
          <w:szCs w:val="24"/>
        </w:rPr>
        <w:softHyphen/>
        <w:t xml:space="preserve">матическое изложение курса позволяет продолжить работу по формированию </w:t>
      </w:r>
      <w:proofErr w:type="gramStart"/>
      <w:r w:rsidRPr="00361944">
        <w:rPr>
          <w:rFonts w:ascii="Times New Roman" w:hAnsi="Times New Roman" w:cs="Times New Roman"/>
          <w:sz w:val="24"/>
          <w:szCs w:val="24"/>
        </w:rPr>
        <w:t>представлений</w:t>
      </w:r>
      <w:proofErr w:type="gramEnd"/>
      <w:r w:rsidRPr="00361944">
        <w:rPr>
          <w:rFonts w:ascii="Times New Roman" w:hAnsi="Times New Roman" w:cs="Times New Roman"/>
          <w:sz w:val="24"/>
          <w:szCs w:val="24"/>
        </w:rPr>
        <w:t xml:space="preserve"> учащихся о строении мате</w:t>
      </w:r>
      <w:r w:rsidRPr="00361944">
        <w:rPr>
          <w:rFonts w:ascii="Times New Roman" w:hAnsi="Times New Roman" w:cs="Times New Roman"/>
          <w:sz w:val="24"/>
          <w:szCs w:val="24"/>
        </w:rPr>
        <w:softHyphen/>
        <w:t>матической теории, обеспечивает развитие логического мыш</w:t>
      </w:r>
      <w:r w:rsidRPr="00361944">
        <w:rPr>
          <w:rFonts w:ascii="Times New Roman" w:hAnsi="Times New Roman" w:cs="Times New Roman"/>
          <w:sz w:val="24"/>
          <w:szCs w:val="24"/>
        </w:rPr>
        <w:softHyphen/>
        <w:t>ления школьников. Изложение материала характеризуется постоянным обращением к наглядности, использованием ри</w:t>
      </w:r>
      <w:r w:rsidRPr="00361944">
        <w:rPr>
          <w:rFonts w:ascii="Times New Roman" w:hAnsi="Times New Roman" w:cs="Times New Roman"/>
          <w:sz w:val="24"/>
          <w:szCs w:val="24"/>
        </w:rPr>
        <w:softHyphen/>
        <w:t>сунков и чертежей на всех этапах обучения и развитием гео</w:t>
      </w:r>
      <w:r w:rsidRPr="00361944">
        <w:rPr>
          <w:rFonts w:ascii="Times New Roman" w:hAnsi="Times New Roman" w:cs="Times New Roman"/>
          <w:sz w:val="24"/>
          <w:szCs w:val="24"/>
        </w:rPr>
        <w:softHyphen/>
        <w:t>метрической интуиции на этой основе. Целенаправленное об</w:t>
      </w:r>
      <w:r w:rsidRPr="00361944">
        <w:rPr>
          <w:rFonts w:ascii="Times New Roman" w:hAnsi="Times New Roman" w:cs="Times New Roman"/>
          <w:sz w:val="24"/>
          <w:szCs w:val="24"/>
        </w:rPr>
        <w:softHyphen/>
        <w:t>ращение к примерам из практики развивает умения учащихся вычленять геометрические факты, формы, и отношения.</w:t>
      </w:r>
    </w:p>
    <w:p w:rsidR="005021CA" w:rsidRPr="00361944" w:rsidRDefault="005021CA" w:rsidP="005021CA">
      <w:pPr>
        <w:widowControl w:val="0"/>
        <w:rPr>
          <w:rFonts w:ascii="Times New Roman" w:hAnsi="Times New Roman" w:cs="Times New Roman"/>
          <w:b/>
          <w:i/>
          <w:sz w:val="24"/>
          <w:szCs w:val="24"/>
        </w:rPr>
      </w:pPr>
      <w:r w:rsidRPr="00361944">
        <w:rPr>
          <w:rFonts w:ascii="Times New Roman" w:hAnsi="Times New Roman" w:cs="Times New Roman"/>
          <w:b/>
          <w:i/>
          <w:sz w:val="24"/>
          <w:szCs w:val="24"/>
        </w:rPr>
        <w:t xml:space="preserve">Изучение математики на ступени основного общего образования направлено на достижение следующих целей: </w:t>
      </w:r>
    </w:p>
    <w:p w:rsidR="005021CA" w:rsidRPr="00361944" w:rsidRDefault="005021CA" w:rsidP="005021CA">
      <w:pPr>
        <w:widowControl w:val="0"/>
        <w:numPr>
          <w:ilvl w:val="0"/>
          <w:numId w:val="33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944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представлений</w:t>
      </w:r>
      <w:r w:rsidRPr="00361944">
        <w:rPr>
          <w:rFonts w:ascii="Times New Roman" w:hAnsi="Times New Roman" w:cs="Times New Roman"/>
          <w:color w:val="000000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5021CA" w:rsidRPr="00361944" w:rsidRDefault="005021CA" w:rsidP="005021CA">
      <w:pPr>
        <w:widowControl w:val="0"/>
        <w:numPr>
          <w:ilvl w:val="0"/>
          <w:numId w:val="33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944">
        <w:rPr>
          <w:rFonts w:ascii="Times New Roman" w:hAnsi="Times New Roman" w:cs="Times New Roman"/>
          <w:b/>
          <w:color w:val="000000"/>
          <w:sz w:val="24"/>
          <w:szCs w:val="24"/>
        </w:rPr>
        <w:t>овладение системой математических знаний и умений</w:t>
      </w:r>
      <w:r w:rsidRPr="00361944">
        <w:rPr>
          <w:rFonts w:ascii="Times New Roman" w:hAnsi="Times New Roman" w:cs="Times New Roman"/>
          <w:color w:val="000000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5021CA" w:rsidRPr="00361944" w:rsidRDefault="005021CA" w:rsidP="005021CA">
      <w:pPr>
        <w:widowControl w:val="0"/>
        <w:numPr>
          <w:ilvl w:val="0"/>
          <w:numId w:val="33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9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воспитание </w:t>
      </w:r>
      <w:r w:rsidRPr="00361944">
        <w:rPr>
          <w:rFonts w:ascii="Times New Roman" w:hAnsi="Times New Roman" w:cs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5021CA" w:rsidRPr="00361944" w:rsidRDefault="005021CA" w:rsidP="005021CA">
      <w:pPr>
        <w:widowControl w:val="0"/>
        <w:numPr>
          <w:ilvl w:val="0"/>
          <w:numId w:val="33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9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интеллектуальное развитие, </w:t>
      </w:r>
      <w:r w:rsidRPr="00361944">
        <w:rPr>
          <w:rFonts w:ascii="Times New Roman" w:hAnsi="Times New Roman" w:cs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5021CA" w:rsidRPr="00361944" w:rsidRDefault="005021CA" w:rsidP="005021CA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1CA" w:rsidRPr="00361944" w:rsidRDefault="005021CA" w:rsidP="005021CA">
      <w:pPr>
        <w:tabs>
          <w:tab w:val="left" w:pos="5529"/>
          <w:tab w:val="left" w:pos="567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1944">
        <w:rPr>
          <w:rFonts w:ascii="Times New Roman" w:hAnsi="Times New Roman" w:cs="Times New Roman"/>
          <w:sz w:val="24"/>
          <w:szCs w:val="24"/>
        </w:rPr>
        <w:t>Учебный процесс ориентирован на: рациональное сочетание устных и письменных видов работы как при изучении теории, так и при решении задач; сбалансированное сочетание традиционных и новых методов обучения; оптимизированное применение объяснительно-иллюстративных и эвристических методов; использование современных технических средств обучения.</w:t>
      </w:r>
    </w:p>
    <w:p w:rsidR="005021CA" w:rsidRPr="00361944" w:rsidRDefault="005021CA" w:rsidP="005021CA">
      <w:pPr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1CA" w:rsidRPr="00361944" w:rsidRDefault="005021CA" w:rsidP="005021CA">
      <w:pPr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944">
        <w:rPr>
          <w:rFonts w:ascii="Times New Roman" w:hAnsi="Times New Roman" w:cs="Times New Roman"/>
          <w:b/>
          <w:sz w:val="24"/>
          <w:szCs w:val="24"/>
        </w:rPr>
        <w:t>Цели изучения курса геометрии</w:t>
      </w:r>
    </w:p>
    <w:p w:rsidR="005021CA" w:rsidRPr="00361944" w:rsidRDefault="005021CA" w:rsidP="005021C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44">
        <w:rPr>
          <w:rFonts w:ascii="Times New Roman" w:hAnsi="Times New Roman" w:cs="Times New Roman"/>
          <w:sz w:val="24"/>
          <w:szCs w:val="24"/>
        </w:rPr>
        <w:t xml:space="preserve">Продолжить овладение системой геометрических знаний и умений, необходимых для </w:t>
      </w:r>
      <w:proofErr w:type="gramStart"/>
      <w:r w:rsidRPr="00361944">
        <w:rPr>
          <w:rFonts w:ascii="Times New Roman" w:hAnsi="Times New Roman" w:cs="Times New Roman"/>
          <w:sz w:val="24"/>
          <w:szCs w:val="24"/>
        </w:rPr>
        <w:t>применения  в</w:t>
      </w:r>
      <w:proofErr w:type="gramEnd"/>
      <w:r w:rsidRPr="00361944">
        <w:rPr>
          <w:rFonts w:ascii="Times New Roman" w:hAnsi="Times New Roman" w:cs="Times New Roman"/>
          <w:sz w:val="24"/>
          <w:szCs w:val="24"/>
        </w:rPr>
        <w:t xml:space="preserve"> практической деятельности, изучения смежных дисциплин, продолжения образования.</w:t>
      </w:r>
    </w:p>
    <w:p w:rsidR="005021CA" w:rsidRPr="00361944" w:rsidRDefault="005021CA" w:rsidP="005021C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44">
        <w:rPr>
          <w:rFonts w:ascii="Times New Roman" w:hAnsi="Times New Roman" w:cs="Times New Roman"/>
          <w:sz w:val="24"/>
          <w:szCs w:val="24"/>
        </w:rPr>
        <w:lastRenderedPageBreak/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5021CA" w:rsidRPr="00361944" w:rsidRDefault="005021CA" w:rsidP="005021C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44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5021CA" w:rsidRPr="00361944" w:rsidRDefault="005021CA" w:rsidP="005021C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44">
        <w:rPr>
          <w:rFonts w:ascii="Times New Roman" w:hAnsi="Times New Roman" w:cs="Times New Roman"/>
          <w:sz w:val="24"/>
          <w:szCs w:val="24"/>
        </w:rPr>
        <w:t>Воспитание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:rsidR="005021CA" w:rsidRPr="00361944" w:rsidRDefault="005021CA" w:rsidP="005021C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021CA" w:rsidRPr="00361944" w:rsidRDefault="005021CA" w:rsidP="005021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944">
        <w:rPr>
          <w:rFonts w:ascii="Times New Roman" w:hAnsi="Times New Roman" w:cs="Times New Roman"/>
          <w:sz w:val="24"/>
          <w:szCs w:val="24"/>
        </w:rPr>
        <w:t xml:space="preserve">      </w:t>
      </w:r>
      <w:r w:rsidRPr="00361944">
        <w:rPr>
          <w:rFonts w:ascii="Times New Roman" w:hAnsi="Times New Roman" w:cs="Times New Roman"/>
          <w:b/>
          <w:sz w:val="24"/>
          <w:szCs w:val="24"/>
        </w:rPr>
        <w:t>Задачи изучения курса геометрии</w:t>
      </w:r>
    </w:p>
    <w:p w:rsidR="005021CA" w:rsidRPr="00361944" w:rsidRDefault="005021CA" w:rsidP="005021C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44">
        <w:rPr>
          <w:rFonts w:ascii="Times New Roman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5021CA" w:rsidRPr="00361944" w:rsidRDefault="005021CA" w:rsidP="005021C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44">
        <w:rPr>
          <w:rFonts w:ascii="Times New Roman" w:hAnsi="Times New Roman" w:cs="Times New Roman"/>
          <w:sz w:val="24"/>
          <w:szCs w:val="24"/>
        </w:rPr>
        <w:t>овладевали приемами аналитико-синтетической деятельности при доказательстве теории и решении задач;</w:t>
      </w:r>
    </w:p>
    <w:p w:rsidR="005021CA" w:rsidRPr="00361944" w:rsidRDefault="005021CA" w:rsidP="005021C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44">
        <w:rPr>
          <w:rFonts w:ascii="Times New Roman" w:hAnsi="Times New Roman" w:cs="Times New Roman"/>
          <w:sz w:val="24"/>
          <w:szCs w:val="24"/>
        </w:rPr>
        <w:t>целенаправленно обращались к примерам из практики, что развивает умения учащихся вычленять геометрические факты, формы и отношения в предметах и явлениях действительности, использовали язык геометрии для их описания, приобретали опыт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5021CA" w:rsidRPr="00361944" w:rsidRDefault="005021CA" w:rsidP="005021C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44">
        <w:rPr>
          <w:rFonts w:ascii="Times New Roman" w:hAnsi="Times New Roman" w:cs="Times New Roman"/>
          <w:sz w:val="24"/>
          <w:szCs w:val="24"/>
        </w:rPr>
        <w:t>ясного, точного, грамотного изложения своих мыслей в устной и письменной речи; проведения доказательных рассуждений, аргументаций,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5021CA" w:rsidRPr="00361944" w:rsidRDefault="005021CA" w:rsidP="005021C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021CA" w:rsidRPr="00361944" w:rsidRDefault="005021CA" w:rsidP="005021CA">
      <w:pPr>
        <w:pStyle w:val="a8"/>
        <w:rPr>
          <w:rFonts w:ascii="Times New Roman" w:hAnsi="Times New Roman"/>
          <w:b/>
          <w:sz w:val="24"/>
          <w:szCs w:val="24"/>
          <w:u w:val="single"/>
        </w:rPr>
      </w:pPr>
      <w:r w:rsidRPr="00361944">
        <w:rPr>
          <w:rFonts w:ascii="Times New Roman" w:hAnsi="Times New Roman"/>
          <w:b/>
          <w:sz w:val="24"/>
          <w:szCs w:val="24"/>
          <w:u w:val="single"/>
        </w:rPr>
        <w:t xml:space="preserve"> Место курса математики в базисном учебном плане</w:t>
      </w:r>
    </w:p>
    <w:p w:rsidR="005021CA" w:rsidRPr="00361944" w:rsidRDefault="005021CA" w:rsidP="005021CA">
      <w:pPr>
        <w:pStyle w:val="a8"/>
        <w:rPr>
          <w:rFonts w:ascii="Times New Roman" w:hAnsi="Times New Roman"/>
          <w:b/>
          <w:sz w:val="24"/>
          <w:szCs w:val="24"/>
          <w:u w:val="single"/>
        </w:rPr>
      </w:pPr>
    </w:p>
    <w:p w:rsidR="005021CA" w:rsidRPr="00361944" w:rsidRDefault="005021CA" w:rsidP="005021CA">
      <w:pPr>
        <w:pStyle w:val="a8"/>
        <w:rPr>
          <w:rFonts w:ascii="Times New Roman" w:hAnsi="Times New Roman"/>
          <w:b/>
          <w:sz w:val="24"/>
          <w:szCs w:val="24"/>
          <w:u w:val="single"/>
        </w:rPr>
      </w:pPr>
      <w:r w:rsidRPr="00361944">
        <w:rPr>
          <w:rFonts w:ascii="Times New Roman" w:hAnsi="Times New Roman"/>
          <w:color w:val="000000"/>
          <w:sz w:val="24"/>
          <w:szCs w:val="24"/>
        </w:rPr>
        <w:t xml:space="preserve"> Базисный учебный (образовательный) план на изучение геометрии в 8 классе основной школы отводит 2 часа в неделю (35 учебных недель по </w:t>
      </w:r>
      <w:proofErr w:type="spellStart"/>
      <w:r w:rsidRPr="00361944">
        <w:rPr>
          <w:rFonts w:ascii="Times New Roman" w:hAnsi="Times New Roman"/>
          <w:color w:val="000000"/>
          <w:sz w:val="24"/>
          <w:szCs w:val="24"/>
        </w:rPr>
        <w:t>САНпину</w:t>
      </w:r>
      <w:proofErr w:type="spellEnd"/>
      <w:r w:rsidRPr="00361944">
        <w:rPr>
          <w:rFonts w:ascii="Times New Roman" w:hAnsi="Times New Roman"/>
          <w:color w:val="000000"/>
          <w:sz w:val="24"/>
          <w:szCs w:val="24"/>
        </w:rPr>
        <w:t xml:space="preserve">), всего 70 уроков. </w:t>
      </w:r>
    </w:p>
    <w:p w:rsidR="005021CA" w:rsidRPr="00361944" w:rsidRDefault="005021CA" w:rsidP="005021CA">
      <w:pPr>
        <w:jc w:val="both"/>
        <w:rPr>
          <w:rFonts w:ascii="Times New Roman" w:hAnsi="Times New Roman" w:cs="Times New Roman"/>
          <w:sz w:val="24"/>
          <w:szCs w:val="24"/>
        </w:rPr>
      </w:pPr>
      <w:r w:rsidRPr="00361944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по геометрии </w:t>
      </w:r>
      <w:proofErr w:type="gramStart"/>
      <w:r w:rsidRPr="00361944">
        <w:rPr>
          <w:rFonts w:ascii="Times New Roman" w:hAnsi="Times New Roman" w:cs="Times New Roman"/>
          <w:sz w:val="24"/>
          <w:szCs w:val="24"/>
        </w:rPr>
        <w:t>рассчитана  на</w:t>
      </w:r>
      <w:proofErr w:type="gramEnd"/>
      <w:r w:rsidRPr="00361944">
        <w:rPr>
          <w:rFonts w:ascii="Times New Roman" w:hAnsi="Times New Roman" w:cs="Times New Roman"/>
          <w:sz w:val="24"/>
          <w:szCs w:val="24"/>
        </w:rPr>
        <w:t xml:space="preserve"> 2 часа в неделю –всего70 учебных часов.</w:t>
      </w:r>
    </w:p>
    <w:p w:rsidR="005021CA" w:rsidRPr="00361944" w:rsidRDefault="005021CA" w:rsidP="005021CA">
      <w:pPr>
        <w:pStyle w:val="a8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61944">
        <w:rPr>
          <w:rFonts w:ascii="Times New Roman" w:hAnsi="Times New Roman"/>
          <w:b/>
          <w:sz w:val="24"/>
          <w:szCs w:val="24"/>
          <w:u w:val="single"/>
        </w:rPr>
        <w:t xml:space="preserve">  Результаты освоения курса геометрии в 8 классе</w:t>
      </w:r>
    </w:p>
    <w:p w:rsidR="005021CA" w:rsidRPr="00361944" w:rsidRDefault="005021CA" w:rsidP="005021CA">
      <w:pPr>
        <w:pStyle w:val="msonospacing0"/>
        <w:spacing w:before="240"/>
        <w:jc w:val="both"/>
        <w:rPr>
          <w:b/>
        </w:rPr>
      </w:pPr>
      <w:r w:rsidRPr="00361944">
        <w:rPr>
          <w:b/>
        </w:rPr>
        <w:t>Универсальные учебные действия</w:t>
      </w:r>
    </w:p>
    <w:p w:rsidR="005021CA" w:rsidRPr="00361944" w:rsidRDefault="005021CA" w:rsidP="005021CA">
      <w:pPr>
        <w:tabs>
          <w:tab w:val="num" w:pos="1920"/>
        </w:tabs>
        <w:ind w:firstLine="510"/>
        <w:rPr>
          <w:rFonts w:ascii="Times New Roman" w:hAnsi="Times New Roman" w:cs="Times New Roman"/>
          <w:sz w:val="24"/>
          <w:szCs w:val="24"/>
        </w:rPr>
      </w:pPr>
      <w:r w:rsidRPr="0036194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Стандарта второго поколения система планируемых результатов – личностных, </w:t>
      </w:r>
      <w:proofErr w:type="spellStart"/>
      <w:r w:rsidRPr="0036194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61944">
        <w:rPr>
          <w:rFonts w:ascii="Times New Roman" w:hAnsi="Times New Roman" w:cs="Times New Roman"/>
          <w:sz w:val="24"/>
          <w:szCs w:val="24"/>
        </w:rPr>
        <w:t xml:space="preserve"> и предметных – устанавливает и описывает классы </w:t>
      </w:r>
      <w:r w:rsidRPr="00361944">
        <w:rPr>
          <w:rFonts w:ascii="Times New Roman" w:hAnsi="Times New Roman" w:cs="Times New Roman"/>
          <w:i/>
          <w:sz w:val="24"/>
          <w:szCs w:val="24"/>
        </w:rPr>
        <w:t>учебно-познавательных</w:t>
      </w:r>
      <w:r w:rsidRPr="00361944">
        <w:rPr>
          <w:rFonts w:ascii="Times New Roman" w:hAnsi="Times New Roman" w:cs="Times New Roman"/>
          <w:sz w:val="24"/>
          <w:szCs w:val="24"/>
        </w:rPr>
        <w:t xml:space="preserve"> и </w:t>
      </w:r>
      <w:r w:rsidRPr="00361944">
        <w:rPr>
          <w:rFonts w:ascii="Times New Roman" w:hAnsi="Times New Roman" w:cs="Times New Roman"/>
          <w:i/>
          <w:sz w:val="24"/>
          <w:szCs w:val="24"/>
        </w:rPr>
        <w:t>учебно-практических задач</w:t>
      </w:r>
      <w:r w:rsidRPr="00361944">
        <w:rPr>
          <w:rFonts w:ascii="Times New Roman" w:hAnsi="Times New Roman" w:cs="Times New Roman"/>
          <w:sz w:val="24"/>
          <w:szCs w:val="24"/>
        </w:rPr>
        <w:t>, которые осваивают учащиеся в ходе обучения, особо выделяя среди них те, которые выносятся на итоговую оценку. Успешное выполнение этих задач требует от учащихся овладения системой</w:t>
      </w:r>
      <w:r w:rsidRPr="00361944">
        <w:rPr>
          <w:rFonts w:ascii="Times New Roman" w:hAnsi="Times New Roman" w:cs="Times New Roman"/>
          <w:i/>
          <w:sz w:val="24"/>
          <w:szCs w:val="24"/>
        </w:rPr>
        <w:t xml:space="preserve"> универсальных учебных действий (</w:t>
      </w:r>
      <w:r w:rsidRPr="00361944">
        <w:rPr>
          <w:rFonts w:ascii="Times New Roman" w:hAnsi="Times New Roman" w:cs="Times New Roman"/>
          <w:b/>
          <w:i/>
          <w:sz w:val="24"/>
          <w:szCs w:val="24"/>
        </w:rPr>
        <w:t>УУД</w:t>
      </w:r>
      <w:r w:rsidRPr="00361944">
        <w:rPr>
          <w:rFonts w:ascii="Times New Roman" w:hAnsi="Times New Roman" w:cs="Times New Roman"/>
          <w:i/>
          <w:sz w:val="24"/>
          <w:szCs w:val="24"/>
        </w:rPr>
        <w:t>)</w:t>
      </w:r>
      <w:r w:rsidRPr="00361944">
        <w:rPr>
          <w:rFonts w:ascii="Times New Roman" w:hAnsi="Times New Roman" w:cs="Times New Roman"/>
          <w:sz w:val="24"/>
          <w:szCs w:val="24"/>
        </w:rPr>
        <w:t xml:space="preserve">, специфических для данного учебного предмета, служащим основой для последующего обучения. </w:t>
      </w:r>
    </w:p>
    <w:p w:rsidR="005021CA" w:rsidRPr="00361944" w:rsidRDefault="005021CA" w:rsidP="005021CA">
      <w:pPr>
        <w:pStyle w:val="aa"/>
        <w:spacing w:line="240" w:lineRule="auto"/>
        <w:jc w:val="center"/>
        <w:outlineLvl w:val="0"/>
        <w:rPr>
          <w:b/>
          <w:bCs/>
          <w:sz w:val="24"/>
          <w:szCs w:val="24"/>
          <w:u w:val="single"/>
        </w:rPr>
      </w:pPr>
      <w:r w:rsidRPr="00361944">
        <w:rPr>
          <w:b/>
          <w:bCs/>
          <w:sz w:val="24"/>
          <w:szCs w:val="24"/>
          <w:u w:val="single"/>
        </w:rPr>
        <w:t>Универсальные учебные действия</w:t>
      </w:r>
    </w:p>
    <w:p w:rsidR="005021CA" w:rsidRPr="00361944" w:rsidRDefault="005021CA" w:rsidP="005021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944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:rsidR="005021CA" w:rsidRPr="00361944" w:rsidRDefault="005021CA" w:rsidP="005021CA">
      <w:pPr>
        <w:pStyle w:val="a8"/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i/>
          <w:sz w:val="24"/>
          <w:szCs w:val="24"/>
        </w:rPr>
        <w:t xml:space="preserve">У учащихся будут сформированы: </w:t>
      </w:r>
      <w:r w:rsidRPr="00361944">
        <w:rPr>
          <w:rFonts w:ascii="Times New Roman" w:hAnsi="Times New Roman"/>
          <w:sz w:val="24"/>
          <w:szCs w:val="24"/>
        </w:rPr>
        <w:t>ответственное отношение к учению;</w:t>
      </w:r>
    </w:p>
    <w:p w:rsidR="005021CA" w:rsidRPr="00361944" w:rsidRDefault="005021CA" w:rsidP="005021CA">
      <w:pPr>
        <w:pStyle w:val="a8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</w:t>
      </w:r>
    </w:p>
    <w:p w:rsidR="005021CA" w:rsidRPr="00361944" w:rsidRDefault="005021CA" w:rsidP="005021CA">
      <w:pPr>
        <w:pStyle w:val="a8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sz w:val="24"/>
          <w:szCs w:val="24"/>
        </w:rPr>
        <w:t xml:space="preserve">умение ясно, точно и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361944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361944">
        <w:rPr>
          <w:rFonts w:ascii="Times New Roman" w:hAnsi="Times New Roman"/>
          <w:sz w:val="24"/>
          <w:szCs w:val="24"/>
        </w:rPr>
        <w:t>;</w:t>
      </w:r>
    </w:p>
    <w:p w:rsidR="005021CA" w:rsidRPr="00361944" w:rsidRDefault="005021CA" w:rsidP="005021CA">
      <w:pPr>
        <w:pStyle w:val="a8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sz w:val="24"/>
          <w:szCs w:val="24"/>
        </w:rPr>
        <w:t>начальные навыки адаптации в динамично изменяющемся мире;</w:t>
      </w:r>
    </w:p>
    <w:p w:rsidR="005021CA" w:rsidRPr="00361944" w:rsidRDefault="005021CA" w:rsidP="005021CA">
      <w:pPr>
        <w:pStyle w:val="a8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sz w:val="24"/>
          <w:szCs w:val="24"/>
        </w:rPr>
        <w:t xml:space="preserve">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361944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361944">
        <w:rPr>
          <w:rFonts w:ascii="Times New Roman" w:hAnsi="Times New Roman"/>
          <w:sz w:val="24"/>
          <w:szCs w:val="24"/>
        </w:rPr>
        <w:t xml:space="preserve"> поведения;</w:t>
      </w:r>
    </w:p>
    <w:p w:rsidR="005021CA" w:rsidRPr="00361944" w:rsidRDefault="005021CA" w:rsidP="005021CA">
      <w:pPr>
        <w:pStyle w:val="a8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sz w:val="24"/>
          <w:szCs w:val="24"/>
        </w:rPr>
        <w:lastRenderedPageBreak/>
        <w:t>формирование способности к эмоциональному восприятию математических объектов, задач, решений, рассуждений;</w:t>
      </w:r>
    </w:p>
    <w:p w:rsidR="005021CA" w:rsidRPr="00361944" w:rsidRDefault="005021CA" w:rsidP="005021CA">
      <w:pPr>
        <w:pStyle w:val="a8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sz w:val="24"/>
          <w:szCs w:val="24"/>
        </w:rPr>
        <w:t>умение контролировать процесс и результат учебной деятельности;</w:t>
      </w:r>
    </w:p>
    <w:p w:rsidR="005021CA" w:rsidRPr="00361944" w:rsidRDefault="005021CA" w:rsidP="005021CA">
      <w:pPr>
        <w:pStyle w:val="a8"/>
        <w:rPr>
          <w:rFonts w:ascii="Times New Roman" w:hAnsi="Times New Roman"/>
          <w:i/>
          <w:sz w:val="24"/>
          <w:szCs w:val="24"/>
        </w:rPr>
      </w:pPr>
      <w:r w:rsidRPr="00361944">
        <w:rPr>
          <w:rFonts w:ascii="Times New Roman" w:hAnsi="Times New Roman"/>
          <w:i/>
          <w:sz w:val="24"/>
          <w:szCs w:val="24"/>
        </w:rPr>
        <w:t>У учащихся могут быть сформированы:</w:t>
      </w:r>
    </w:p>
    <w:p w:rsidR="005021CA" w:rsidRPr="00361944" w:rsidRDefault="005021CA" w:rsidP="005021CA">
      <w:pPr>
        <w:pStyle w:val="a8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sz w:val="24"/>
          <w:szCs w:val="24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5021CA" w:rsidRPr="00361944" w:rsidRDefault="005021CA" w:rsidP="005021CA">
      <w:pPr>
        <w:pStyle w:val="a8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sz w:val="24"/>
          <w:szCs w:val="24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5021CA" w:rsidRPr="00361944" w:rsidRDefault="005021CA" w:rsidP="005021CA">
      <w:pPr>
        <w:pStyle w:val="a8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5021CA" w:rsidRPr="00361944" w:rsidRDefault="005021CA" w:rsidP="005021CA">
      <w:pPr>
        <w:pStyle w:val="a8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proofErr w:type="spellStart"/>
      <w:r w:rsidRPr="00361944">
        <w:rPr>
          <w:rFonts w:ascii="Times New Roman" w:hAnsi="Times New Roman"/>
          <w:sz w:val="24"/>
          <w:szCs w:val="24"/>
        </w:rPr>
        <w:t>креативнсть</w:t>
      </w:r>
      <w:proofErr w:type="spellEnd"/>
      <w:r w:rsidRPr="00361944">
        <w:rPr>
          <w:rFonts w:ascii="Times New Roman" w:hAnsi="Times New Roman"/>
          <w:sz w:val="24"/>
          <w:szCs w:val="24"/>
        </w:rPr>
        <w:t xml:space="preserve"> мышления, инициативы, активности при решении арифметических задач.</w:t>
      </w:r>
    </w:p>
    <w:p w:rsidR="005021CA" w:rsidRPr="00361944" w:rsidRDefault="005021CA" w:rsidP="005021CA">
      <w:pPr>
        <w:pStyle w:val="a8"/>
        <w:ind w:left="7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61944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361944">
        <w:rPr>
          <w:rFonts w:ascii="Times New Roman" w:hAnsi="Times New Roman"/>
          <w:b/>
          <w:sz w:val="24"/>
          <w:szCs w:val="24"/>
        </w:rPr>
        <w:t>:</w:t>
      </w:r>
    </w:p>
    <w:p w:rsidR="005021CA" w:rsidRPr="00361944" w:rsidRDefault="005021CA" w:rsidP="005021CA">
      <w:pPr>
        <w:pStyle w:val="a8"/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b/>
          <w:sz w:val="24"/>
          <w:szCs w:val="24"/>
        </w:rPr>
        <w:t>Ре</w:t>
      </w:r>
      <w:r w:rsidRPr="00361944">
        <w:rPr>
          <w:rFonts w:ascii="Times New Roman" w:hAnsi="Times New Roman"/>
          <w:b/>
          <w:bCs/>
          <w:sz w:val="24"/>
          <w:szCs w:val="24"/>
        </w:rPr>
        <w:t>гулятивные</w:t>
      </w:r>
    </w:p>
    <w:p w:rsidR="005021CA" w:rsidRPr="00361944" w:rsidRDefault="005021CA" w:rsidP="005021CA">
      <w:pPr>
        <w:pStyle w:val="a8"/>
        <w:rPr>
          <w:rFonts w:ascii="Times New Roman" w:hAnsi="Times New Roman"/>
          <w:i/>
          <w:sz w:val="24"/>
          <w:szCs w:val="24"/>
        </w:rPr>
      </w:pPr>
      <w:r w:rsidRPr="00361944">
        <w:rPr>
          <w:rFonts w:ascii="Times New Roman" w:hAnsi="Times New Roman"/>
          <w:i/>
          <w:sz w:val="24"/>
          <w:szCs w:val="24"/>
        </w:rPr>
        <w:t>Учащиеся получит возможность научиться:</w:t>
      </w:r>
    </w:p>
    <w:p w:rsidR="005021CA" w:rsidRPr="00361944" w:rsidRDefault="005021CA" w:rsidP="005021CA">
      <w:pPr>
        <w:pStyle w:val="a8"/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sz w:val="24"/>
          <w:szCs w:val="24"/>
        </w:rPr>
        <w:t>• самостоятельно ставить новые учебные цели и задачи;</w:t>
      </w:r>
    </w:p>
    <w:p w:rsidR="005021CA" w:rsidRPr="00361944" w:rsidRDefault="005021CA" w:rsidP="005021CA">
      <w:pPr>
        <w:pStyle w:val="a8"/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sz w:val="24"/>
          <w:szCs w:val="24"/>
        </w:rPr>
        <w:t xml:space="preserve">• при планировании достижения целей самостоятельно, полно и адекватно учитывать условия и средства их достижения; </w:t>
      </w:r>
    </w:p>
    <w:p w:rsidR="005021CA" w:rsidRPr="00361944" w:rsidRDefault="005021CA" w:rsidP="005021CA">
      <w:pPr>
        <w:pStyle w:val="a8"/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sz w:val="24"/>
          <w:szCs w:val="24"/>
        </w:rPr>
        <w:t>• выделять альтернативные способы достижения цели и выбирать наиболее эффективный способ;</w:t>
      </w:r>
    </w:p>
    <w:p w:rsidR="005021CA" w:rsidRPr="00361944" w:rsidRDefault="005021CA" w:rsidP="005021CA">
      <w:pPr>
        <w:pStyle w:val="a8"/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sz w:val="24"/>
          <w:szCs w:val="24"/>
        </w:rPr>
        <w:t xml:space="preserve">• основам </w:t>
      </w:r>
      <w:proofErr w:type="spellStart"/>
      <w:r w:rsidRPr="00361944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361944">
        <w:rPr>
          <w:rFonts w:ascii="Times New Roman" w:hAnsi="Times New Roman"/>
          <w:sz w:val="24"/>
          <w:szCs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5021CA" w:rsidRPr="00361944" w:rsidRDefault="005021CA" w:rsidP="005021CA">
      <w:pPr>
        <w:pStyle w:val="a8"/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sz w:val="24"/>
          <w:szCs w:val="24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5021CA" w:rsidRPr="00361944" w:rsidRDefault="005021CA" w:rsidP="005021CA">
      <w:pPr>
        <w:pStyle w:val="a8"/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sz w:val="24"/>
          <w:szCs w:val="24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5021CA" w:rsidRPr="00361944" w:rsidRDefault="005021CA" w:rsidP="005021CA">
      <w:pPr>
        <w:pStyle w:val="a8"/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sz w:val="24"/>
          <w:szCs w:val="24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5021CA" w:rsidRPr="00361944" w:rsidRDefault="005021CA" w:rsidP="005021CA">
      <w:pPr>
        <w:pStyle w:val="a8"/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sz w:val="24"/>
          <w:szCs w:val="24"/>
        </w:rPr>
        <w:t xml:space="preserve">• основам </w:t>
      </w:r>
      <w:proofErr w:type="spellStart"/>
      <w:r w:rsidRPr="00361944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361944">
        <w:rPr>
          <w:rFonts w:ascii="Times New Roman" w:hAnsi="Times New Roman"/>
          <w:sz w:val="24"/>
          <w:szCs w:val="24"/>
        </w:rPr>
        <w:t xml:space="preserve"> эмоциональных состояний;</w:t>
      </w:r>
    </w:p>
    <w:p w:rsidR="005021CA" w:rsidRPr="00361944" w:rsidRDefault="005021CA" w:rsidP="005021CA">
      <w:pPr>
        <w:pStyle w:val="a8"/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sz w:val="24"/>
          <w:szCs w:val="24"/>
        </w:rPr>
        <w:t>• прилагать волевые усилия и преодолевать трудности и препятствия на пути достижения целей.</w:t>
      </w:r>
    </w:p>
    <w:p w:rsidR="005021CA" w:rsidRPr="00361944" w:rsidRDefault="005021CA" w:rsidP="005021CA">
      <w:pPr>
        <w:pStyle w:val="a8"/>
        <w:rPr>
          <w:rFonts w:ascii="Times New Roman" w:hAnsi="Times New Roman"/>
          <w:b/>
          <w:bCs/>
          <w:sz w:val="24"/>
          <w:szCs w:val="24"/>
        </w:rPr>
      </w:pPr>
      <w:r w:rsidRPr="00361944">
        <w:rPr>
          <w:rFonts w:ascii="Times New Roman" w:hAnsi="Times New Roman"/>
          <w:b/>
          <w:sz w:val="24"/>
          <w:szCs w:val="24"/>
        </w:rPr>
        <w:t>К</w:t>
      </w:r>
      <w:r w:rsidRPr="00361944">
        <w:rPr>
          <w:rFonts w:ascii="Times New Roman" w:hAnsi="Times New Roman"/>
          <w:b/>
          <w:bCs/>
          <w:sz w:val="24"/>
          <w:szCs w:val="24"/>
        </w:rPr>
        <w:t>оммуникативные</w:t>
      </w:r>
    </w:p>
    <w:p w:rsidR="005021CA" w:rsidRPr="00361944" w:rsidRDefault="005021CA" w:rsidP="005021CA">
      <w:pPr>
        <w:pStyle w:val="a8"/>
        <w:rPr>
          <w:rFonts w:ascii="Times New Roman" w:hAnsi="Times New Roman"/>
          <w:sz w:val="24"/>
          <w:szCs w:val="24"/>
        </w:rPr>
      </w:pPr>
      <w:proofErr w:type="gramStart"/>
      <w:r w:rsidRPr="00361944">
        <w:rPr>
          <w:rFonts w:ascii="Times New Roman" w:hAnsi="Times New Roman"/>
          <w:i/>
          <w:sz w:val="24"/>
          <w:szCs w:val="24"/>
        </w:rPr>
        <w:t>Учащиеся  получат</w:t>
      </w:r>
      <w:proofErr w:type="gramEnd"/>
      <w:r w:rsidRPr="00361944">
        <w:rPr>
          <w:rFonts w:ascii="Times New Roman" w:hAnsi="Times New Roman"/>
          <w:i/>
          <w:sz w:val="24"/>
          <w:szCs w:val="24"/>
        </w:rPr>
        <w:t xml:space="preserve"> возможность научиться</w:t>
      </w:r>
      <w:r w:rsidRPr="00361944">
        <w:rPr>
          <w:rFonts w:ascii="Times New Roman" w:hAnsi="Times New Roman"/>
          <w:sz w:val="24"/>
          <w:szCs w:val="24"/>
        </w:rPr>
        <w:t>:</w:t>
      </w:r>
    </w:p>
    <w:p w:rsidR="005021CA" w:rsidRPr="00361944" w:rsidRDefault="005021CA" w:rsidP="005021CA">
      <w:pPr>
        <w:pStyle w:val="a8"/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sz w:val="24"/>
          <w:szCs w:val="24"/>
        </w:rPr>
        <w:t>• учитывать и координировать отличные от собственной позиции других людей в сотрудничестве;</w:t>
      </w:r>
    </w:p>
    <w:p w:rsidR="005021CA" w:rsidRPr="00361944" w:rsidRDefault="005021CA" w:rsidP="005021CA">
      <w:pPr>
        <w:pStyle w:val="a8"/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sz w:val="24"/>
          <w:szCs w:val="24"/>
        </w:rPr>
        <w:t>• учитывать разные мнения и интересы и обосновывать собственную позицию;</w:t>
      </w:r>
    </w:p>
    <w:p w:rsidR="005021CA" w:rsidRPr="00361944" w:rsidRDefault="005021CA" w:rsidP="005021CA">
      <w:pPr>
        <w:pStyle w:val="a8"/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sz w:val="24"/>
          <w:szCs w:val="24"/>
        </w:rPr>
        <w:t>• понимать относительность мнений и подходов к решению проблемы;</w:t>
      </w:r>
    </w:p>
    <w:p w:rsidR="005021CA" w:rsidRPr="00361944" w:rsidRDefault="005021CA" w:rsidP="005021CA">
      <w:pPr>
        <w:pStyle w:val="a8"/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sz w:val="24"/>
          <w:szCs w:val="24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деятельности;</w:t>
      </w:r>
    </w:p>
    <w:p w:rsidR="005021CA" w:rsidRPr="00361944" w:rsidRDefault="005021CA" w:rsidP="005021CA">
      <w:pPr>
        <w:pStyle w:val="a8"/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sz w:val="24"/>
          <w:szCs w:val="24"/>
        </w:rPr>
        <w:t>• брать на себя инициативу в организации совместного действия (деловое лидерство);</w:t>
      </w:r>
    </w:p>
    <w:p w:rsidR="005021CA" w:rsidRPr="00361944" w:rsidRDefault="005021CA" w:rsidP="005021CA">
      <w:pPr>
        <w:pStyle w:val="a8"/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sz w:val="24"/>
          <w:szCs w:val="24"/>
        </w:rPr>
        <w:t xml:space="preserve">• оказывать поддержку и содействие тем, от кого зависит достижение цели в совместной деятельности; </w:t>
      </w:r>
    </w:p>
    <w:p w:rsidR="005021CA" w:rsidRPr="00361944" w:rsidRDefault="005021CA" w:rsidP="005021CA">
      <w:pPr>
        <w:pStyle w:val="a8"/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sz w:val="24"/>
          <w:szCs w:val="24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5021CA" w:rsidRPr="00361944" w:rsidRDefault="005021CA" w:rsidP="005021CA">
      <w:pPr>
        <w:pStyle w:val="a8"/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sz w:val="24"/>
          <w:szCs w:val="24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5021CA" w:rsidRPr="00361944" w:rsidRDefault="005021CA" w:rsidP="005021CA">
      <w:pPr>
        <w:pStyle w:val="a8"/>
        <w:rPr>
          <w:rFonts w:ascii="Times New Roman" w:hAnsi="Times New Roman"/>
          <w:b/>
          <w:sz w:val="24"/>
          <w:szCs w:val="24"/>
        </w:rPr>
      </w:pPr>
      <w:r w:rsidRPr="00361944">
        <w:rPr>
          <w:rFonts w:ascii="Times New Roman" w:hAnsi="Times New Roman"/>
          <w:sz w:val="24"/>
          <w:szCs w:val="24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речи;</w:t>
      </w:r>
    </w:p>
    <w:p w:rsidR="005021CA" w:rsidRPr="00361944" w:rsidRDefault="005021CA" w:rsidP="005021CA">
      <w:pPr>
        <w:pStyle w:val="a8"/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sz w:val="24"/>
          <w:szCs w:val="24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5021CA" w:rsidRPr="00361944" w:rsidRDefault="005021CA" w:rsidP="005021CA">
      <w:pPr>
        <w:pStyle w:val="a8"/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sz w:val="24"/>
          <w:szCs w:val="24"/>
        </w:rPr>
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5021CA" w:rsidRPr="00361944" w:rsidRDefault="005021CA" w:rsidP="005021CA">
      <w:pPr>
        <w:pStyle w:val="a8"/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sz w:val="24"/>
          <w:szCs w:val="24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5021CA" w:rsidRPr="00361944" w:rsidRDefault="005021CA" w:rsidP="005021CA">
      <w:pPr>
        <w:pStyle w:val="a8"/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b/>
          <w:sz w:val="24"/>
          <w:szCs w:val="24"/>
        </w:rPr>
        <w:t>Познавательные</w:t>
      </w:r>
    </w:p>
    <w:p w:rsidR="005021CA" w:rsidRPr="00361944" w:rsidRDefault="005021CA" w:rsidP="005021CA">
      <w:pPr>
        <w:pStyle w:val="a8"/>
        <w:rPr>
          <w:rFonts w:ascii="Times New Roman" w:hAnsi="Times New Roman"/>
          <w:i/>
          <w:sz w:val="24"/>
          <w:szCs w:val="24"/>
        </w:rPr>
      </w:pPr>
      <w:r w:rsidRPr="00361944">
        <w:rPr>
          <w:rFonts w:ascii="Times New Roman" w:hAnsi="Times New Roman"/>
          <w:i/>
          <w:sz w:val="24"/>
          <w:szCs w:val="24"/>
        </w:rPr>
        <w:lastRenderedPageBreak/>
        <w:t>Учащиеся научатся:</w:t>
      </w:r>
    </w:p>
    <w:p w:rsidR="005021CA" w:rsidRPr="00361944" w:rsidRDefault="005021CA" w:rsidP="005021CA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sz w:val="24"/>
          <w:szCs w:val="24"/>
        </w:rPr>
        <w:t>самостоятельно выделять и формулировать познавательную цель;</w:t>
      </w:r>
    </w:p>
    <w:p w:rsidR="005021CA" w:rsidRPr="00361944" w:rsidRDefault="005021CA" w:rsidP="005021CA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sz w:val="24"/>
          <w:szCs w:val="24"/>
        </w:rPr>
        <w:t>использовать общие приемы решения задач;</w:t>
      </w:r>
    </w:p>
    <w:p w:rsidR="005021CA" w:rsidRPr="00361944" w:rsidRDefault="005021CA" w:rsidP="005021CA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sz w:val="24"/>
          <w:szCs w:val="24"/>
        </w:rPr>
        <w:t>применять правила и пользоваться инструкциями и освоенными закономерностями;</w:t>
      </w:r>
    </w:p>
    <w:p w:rsidR="005021CA" w:rsidRPr="00361944" w:rsidRDefault="005021CA" w:rsidP="005021CA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sz w:val="24"/>
          <w:szCs w:val="24"/>
        </w:rPr>
        <w:t>осуществлять смысловое чтение;</w:t>
      </w:r>
    </w:p>
    <w:p w:rsidR="005021CA" w:rsidRPr="00361944" w:rsidRDefault="005021CA" w:rsidP="005021CA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sz w:val="24"/>
          <w:szCs w:val="24"/>
        </w:rPr>
        <w:t>создавать, применять и преобразовывать знаково-символические средства, модели и схемы для решения задач;</w:t>
      </w:r>
    </w:p>
    <w:p w:rsidR="005021CA" w:rsidRPr="00361944" w:rsidRDefault="005021CA" w:rsidP="005021CA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sz w:val="24"/>
          <w:szCs w:val="24"/>
        </w:rPr>
        <w:t>самостоятельно ставить цели, выбирать и создавать алгоритмы для решения учебно-математических проблем;</w:t>
      </w:r>
    </w:p>
    <w:p w:rsidR="005021CA" w:rsidRPr="00361944" w:rsidRDefault="005021CA" w:rsidP="005021CA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sz w:val="24"/>
          <w:szCs w:val="24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5021CA" w:rsidRPr="00361944" w:rsidRDefault="005021CA" w:rsidP="005021CA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sz w:val="24"/>
          <w:szCs w:val="24"/>
        </w:rPr>
        <w:t xml:space="preserve">понимать и использовать математические средства </w:t>
      </w:r>
      <w:proofErr w:type="gramStart"/>
      <w:r w:rsidRPr="00361944">
        <w:rPr>
          <w:rFonts w:ascii="Times New Roman" w:hAnsi="Times New Roman"/>
          <w:sz w:val="24"/>
          <w:szCs w:val="24"/>
        </w:rPr>
        <w:t>наглядности(</w:t>
      </w:r>
      <w:proofErr w:type="gramEnd"/>
      <w:r w:rsidRPr="00361944">
        <w:rPr>
          <w:rFonts w:ascii="Times New Roman" w:hAnsi="Times New Roman"/>
          <w:sz w:val="24"/>
          <w:szCs w:val="24"/>
        </w:rPr>
        <w:t>рисунки, чертежи, схемы и др.) для иллюстрации, интерпретации, аргументации;</w:t>
      </w:r>
    </w:p>
    <w:p w:rsidR="005021CA" w:rsidRPr="00361944" w:rsidRDefault="005021CA" w:rsidP="005021CA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sz w:val="24"/>
          <w:szCs w:val="24"/>
        </w:rPr>
        <w:t>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5021CA" w:rsidRPr="00361944" w:rsidRDefault="005021CA" w:rsidP="005021CA">
      <w:pPr>
        <w:pStyle w:val="a8"/>
        <w:rPr>
          <w:rFonts w:ascii="Times New Roman" w:hAnsi="Times New Roman"/>
          <w:i/>
          <w:sz w:val="24"/>
          <w:szCs w:val="24"/>
        </w:rPr>
      </w:pPr>
      <w:r w:rsidRPr="00361944">
        <w:rPr>
          <w:rFonts w:ascii="Times New Roman" w:hAnsi="Times New Roman"/>
          <w:i/>
          <w:sz w:val="24"/>
          <w:szCs w:val="24"/>
        </w:rPr>
        <w:t>Учащиеся получат возможность научиться:</w:t>
      </w:r>
    </w:p>
    <w:p w:rsidR="005021CA" w:rsidRPr="00361944" w:rsidRDefault="005021CA" w:rsidP="005021CA">
      <w:pPr>
        <w:pStyle w:val="a8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sz w:val="24"/>
          <w:szCs w:val="24"/>
        </w:rPr>
        <w:t>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5021CA" w:rsidRPr="00361944" w:rsidRDefault="005021CA" w:rsidP="005021CA">
      <w:pPr>
        <w:pStyle w:val="a8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sz w:val="24"/>
          <w:szCs w:val="24"/>
        </w:rPr>
        <w:t xml:space="preserve">формировать учебную и </w:t>
      </w:r>
      <w:proofErr w:type="spellStart"/>
      <w:r w:rsidRPr="00361944">
        <w:rPr>
          <w:rFonts w:ascii="Times New Roman" w:hAnsi="Times New Roman"/>
          <w:sz w:val="24"/>
          <w:szCs w:val="24"/>
        </w:rPr>
        <w:t>общепользовательскую</w:t>
      </w:r>
      <w:proofErr w:type="spellEnd"/>
      <w:r w:rsidRPr="00361944">
        <w:rPr>
          <w:rFonts w:ascii="Times New Roman" w:hAnsi="Times New Roman"/>
          <w:sz w:val="24"/>
          <w:szCs w:val="24"/>
        </w:rPr>
        <w:t xml:space="preserve"> компетентности в области использования информационно-коммуникационных </w:t>
      </w:r>
      <w:proofErr w:type="gramStart"/>
      <w:r w:rsidRPr="00361944">
        <w:rPr>
          <w:rFonts w:ascii="Times New Roman" w:hAnsi="Times New Roman"/>
          <w:sz w:val="24"/>
          <w:szCs w:val="24"/>
        </w:rPr>
        <w:t>технологий )ИКТ</w:t>
      </w:r>
      <w:proofErr w:type="gramEnd"/>
      <w:r w:rsidRPr="00361944">
        <w:rPr>
          <w:rFonts w:ascii="Times New Roman" w:hAnsi="Times New Roman"/>
          <w:sz w:val="24"/>
          <w:szCs w:val="24"/>
        </w:rPr>
        <w:t>-компетентности);</w:t>
      </w:r>
    </w:p>
    <w:p w:rsidR="005021CA" w:rsidRPr="00361944" w:rsidRDefault="005021CA" w:rsidP="005021CA">
      <w:pPr>
        <w:pStyle w:val="a8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sz w:val="24"/>
          <w:szCs w:val="24"/>
        </w:rPr>
        <w:t>видеть математическую задачу в других дисциплинах, в окружающей жизни;</w:t>
      </w:r>
    </w:p>
    <w:p w:rsidR="005021CA" w:rsidRPr="00361944" w:rsidRDefault="005021CA" w:rsidP="005021CA">
      <w:pPr>
        <w:pStyle w:val="a8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sz w:val="24"/>
          <w:szCs w:val="24"/>
        </w:rPr>
        <w:t>выдвигать гипотезы при решении учебных задач и понимать необходимость их проверки;</w:t>
      </w:r>
    </w:p>
    <w:p w:rsidR="005021CA" w:rsidRPr="00361944" w:rsidRDefault="005021CA" w:rsidP="005021CA">
      <w:pPr>
        <w:pStyle w:val="a8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sz w:val="24"/>
          <w:szCs w:val="24"/>
        </w:rPr>
        <w:t>планировать и осуществлять деятельность, направленную на решение задач исследовательского характера;</w:t>
      </w:r>
    </w:p>
    <w:p w:rsidR="005021CA" w:rsidRPr="00361944" w:rsidRDefault="005021CA" w:rsidP="005021CA">
      <w:pPr>
        <w:pStyle w:val="a8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sz w:val="24"/>
          <w:szCs w:val="24"/>
        </w:rPr>
        <w:t>выбирать наиболее рациональные и эффективные способы решения задач;</w:t>
      </w:r>
    </w:p>
    <w:p w:rsidR="005021CA" w:rsidRPr="00361944" w:rsidRDefault="005021CA" w:rsidP="005021CA">
      <w:pPr>
        <w:pStyle w:val="a8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sz w:val="24"/>
          <w:szCs w:val="24"/>
        </w:rPr>
        <w:t xml:space="preserve">интерпретировать </w:t>
      </w:r>
      <w:proofErr w:type="gramStart"/>
      <w:r w:rsidRPr="00361944">
        <w:rPr>
          <w:rFonts w:ascii="Times New Roman" w:hAnsi="Times New Roman"/>
          <w:sz w:val="24"/>
          <w:szCs w:val="24"/>
        </w:rPr>
        <w:t>информации.(</w:t>
      </w:r>
      <w:proofErr w:type="gramEnd"/>
      <w:r w:rsidRPr="00361944">
        <w:rPr>
          <w:rFonts w:ascii="Times New Roman" w:hAnsi="Times New Roman"/>
          <w:sz w:val="24"/>
          <w:szCs w:val="24"/>
        </w:rPr>
        <w:t>структурировать, переводить сплошной текст в таблицу, презентовать  полученную информацию, в том числе с помощью ИКТ);</w:t>
      </w:r>
    </w:p>
    <w:p w:rsidR="005021CA" w:rsidRPr="00361944" w:rsidRDefault="005021CA" w:rsidP="005021CA">
      <w:pPr>
        <w:pStyle w:val="a8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sz w:val="24"/>
          <w:szCs w:val="24"/>
        </w:rPr>
        <w:t>оценивать информацию (критическая оценка, оценка достоверности);</w:t>
      </w:r>
    </w:p>
    <w:p w:rsidR="005021CA" w:rsidRPr="00361944" w:rsidRDefault="005021CA" w:rsidP="005021CA">
      <w:pPr>
        <w:pStyle w:val="a8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sz w:val="24"/>
          <w:szCs w:val="24"/>
        </w:rPr>
        <w:t>устанавливать причинно-следственные связи, выстраивать рассуждения, обобщения;</w:t>
      </w:r>
    </w:p>
    <w:p w:rsidR="00617111" w:rsidRPr="00361944" w:rsidRDefault="00617111" w:rsidP="005021CA">
      <w:pPr>
        <w:pStyle w:val="a8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021CA" w:rsidRPr="00361944" w:rsidRDefault="005021CA" w:rsidP="005021CA">
      <w:pPr>
        <w:pStyle w:val="a8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361944">
        <w:rPr>
          <w:rFonts w:ascii="Times New Roman" w:hAnsi="Times New Roman"/>
          <w:b/>
          <w:sz w:val="24"/>
          <w:szCs w:val="24"/>
        </w:rPr>
        <w:t>Предметные:</w:t>
      </w:r>
    </w:p>
    <w:p w:rsidR="005021CA" w:rsidRPr="00361944" w:rsidRDefault="005021CA" w:rsidP="005021CA">
      <w:pPr>
        <w:pStyle w:val="a8"/>
        <w:ind w:left="720"/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sz w:val="24"/>
          <w:szCs w:val="24"/>
        </w:rPr>
        <w:t xml:space="preserve">Предметным результатом изучения курса является </w:t>
      </w:r>
      <w:proofErr w:type="spellStart"/>
      <w:r w:rsidRPr="0036194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61944">
        <w:rPr>
          <w:rFonts w:ascii="Times New Roman" w:hAnsi="Times New Roman"/>
          <w:sz w:val="24"/>
          <w:szCs w:val="24"/>
        </w:rPr>
        <w:t xml:space="preserve"> следующих умений:</w:t>
      </w:r>
    </w:p>
    <w:p w:rsidR="005021CA" w:rsidRPr="00361944" w:rsidRDefault="005021CA" w:rsidP="005021CA">
      <w:pPr>
        <w:pStyle w:val="a6"/>
        <w:numPr>
          <w:ilvl w:val="0"/>
          <w:numId w:val="3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44">
        <w:rPr>
          <w:rFonts w:ascii="Times New Roman" w:hAnsi="Times New Roman" w:cs="Times New Roman"/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5021CA" w:rsidRPr="00361944" w:rsidRDefault="005021CA" w:rsidP="005021CA">
      <w:pPr>
        <w:pStyle w:val="a6"/>
        <w:numPr>
          <w:ilvl w:val="0"/>
          <w:numId w:val="3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44">
        <w:rPr>
          <w:rFonts w:ascii="Times New Roman" w:hAnsi="Times New Roman" w:cs="Times New Roman"/>
          <w:sz w:val="24"/>
          <w:szCs w:val="24"/>
        </w:rPr>
        <w:t>умение распознавать геометрические фигуры, различать их взаимное расположение;</w:t>
      </w:r>
    </w:p>
    <w:p w:rsidR="005021CA" w:rsidRPr="00361944" w:rsidRDefault="005021CA" w:rsidP="005021CA">
      <w:pPr>
        <w:pStyle w:val="a6"/>
        <w:numPr>
          <w:ilvl w:val="0"/>
          <w:numId w:val="3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44">
        <w:rPr>
          <w:rFonts w:ascii="Times New Roman" w:hAnsi="Times New Roman" w:cs="Times New Roman"/>
          <w:sz w:val="24"/>
          <w:szCs w:val="24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5021CA" w:rsidRPr="00361944" w:rsidRDefault="005021CA" w:rsidP="005021CA">
      <w:pPr>
        <w:pStyle w:val="a6"/>
        <w:numPr>
          <w:ilvl w:val="0"/>
          <w:numId w:val="3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44">
        <w:rPr>
          <w:rFonts w:ascii="Times New Roman" w:hAnsi="Times New Roman" w:cs="Times New Roman"/>
          <w:sz w:val="24"/>
          <w:szCs w:val="24"/>
        </w:rPr>
        <w:t>овладение навыками устных письменных, инструментальных вычислений;</w:t>
      </w:r>
    </w:p>
    <w:p w:rsidR="005021CA" w:rsidRPr="00361944" w:rsidRDefault="005021CA" w:rsidP="005021CA">
      <w:pPr>
        <w:pStyle w:val="a6"/>
        <w:numPr>
          <w:ilvl w:val="0"/>
          <w:numId w:val="3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44">
        <w:rPr>
          <w:rFonts w:ascii="Times New Roman" w:hAnsi="Times New Roman" w:cs="Times New Roman"/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5021CA" w:rsidRPr="00361944" w:rsidRDefault="005021CA" w:rsidP="005021CA">
      <w:pPr>
        <w:pStyle w:val="a6"/>
        <w:numPr>
          <w:ilvl w:val="0"/>
          <w:numId w:val="3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44">
        <w:rPr>
          <w:rFonts w:ascii="Times New Roman" w:hAnsi="Times New Roman" w:cs="Times New Roman"/>
          <w:sz w:val="24"/>
          <w:szCs w:val="24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5021CA" w:rsidRPr="00361944" w:rsidRDefault="005021CA" w:rsidP="005021C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61944">
        <w:rPr>
          <w:rFonts w:ascii="Times New Roman" w:hAnsi="Times New Roman" w:cs="Times New Roman"/>
          <w:color w:val="333333"/>
          <w:sz w:val="24"/>
          <w:szCs w:val="24"/>
        </w:rPr>
        <w:t>умение вычислять значения геометрических величин (длин, углов, площадей основных геометрических фигур и фигур, составленных из них);</w:t>
      </w:r>
    </w:p>
    <w:p w:rsidR="005021CA" w:rsidRPr="00361944" w:rsidRDefault="005021CA" w:rsidP="005021C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61944">
        <w:rPr>
          <w:rFonts w:ascii="Times New Roman" w:hAnsi="Times New Roman" w:cs="Times New Roman"/>
          <w:color w:val="333333"/>
          <w:sz w:val="24"/>
          <w:szCs w:val="24"/>
        </w:rPr>
        <w:lastRenderedPageBreak/>
        <w:t>умение 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5021CA" w:rsidRPr="00361944" w:rsidRDefault="005021CA" w:rsidP="005021C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61944">
        <w:rPr>
          <w:rFonts w:ascii="Times New Roman" w:hAnsi="Times New Roman" w:cs="Times New Roman"/>
          <w:color w:val="333333"/>
          <w:sz w:val="24"/>
          <w:szCs w:val="24"/>
        </w:rPr>
        <w:t xml:space="preserve">умение 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5021CA" w:rsidRPr="00361944" w:rsidRDefault="005021CA" w:rsidP="005021CA">
      <w:pPr>
        <w:pStyle w:val="a6"/>
        <w:numPr>
          <w:ilvl w:val="0"/>
          <w:numId w:val="3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44">
        <w:rPr>
          <w:rFonts w:ascii="Times New Roman" w:hAnsi="Times New Roman" w:cs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5021CA" w:rsidRPr="00361944" w:rsidRDefault="005021CA" w:rsidP="005021CA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61944">
        <w:rPr>
          <w:rFonts w:ascii="Times New Roman" w:hAnsi="Times New Roman" w:cs="Times New Roman"/>
          <w:i/>
          <w:sz w:val="24"/>
          <w:szCs w:val="24"/>
        </w:rPr>
        <w:t>Учащиеся  получат</w:t>
      </w:r>
      <w:proofErr w:type="gramEnd"/>
      <w:r w:rsidRPr="00361944">
        <w:rPr>
          <w:rFonts w:ascii="Times New Roman" w:hAnsi="Times New Roman" w:cs="Times New Roman"/>
          <w:i/>
          <w:sz w:val="24"/>
          <w:szCs w:val="24"/>
        </w:rPr>
        <w:t xml:space="preserve"> возможность:</w:t>
      </w:r>
    </w:p>
    <w:p w:rsidR="005021CA" w:rsidRPr="00361944" w:rsidRDefault="005021CA" w:rsidP="005021CA">
      <w:pPr>
        <w:pStyle w:val="a6"/>
        <w:numPr>
          <w:ilvl w:val="0"/>
          <w:numId w:val="3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44">
        <w:rPr>
          <w:rFonts w:ascii="Times New Roman" w:hAnsi="Times New Roman" w:cs="Times New Roman"/>
          <w:sz w:val="24"/>
          <w:szCs w:val="24"/>
        </w:rPr>
        <w:t>овладеть методами решения задач на вычисления и доказательства: методом от противного;</w:t>
      </w:r>
    </w:p>
    <w:p w:rsidR="005021CA" w:rsidRPr="00361944" w:rsidRDefault="005021CA" w:rsidP="00361944">
      <w:pPr>
        <w:pStyle w:val="a6"/>
        <w:numPr>
          <w:ilvl w:val="0"/>
          <w:numId w:val="3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44">
        <w:rPr>
          <w:rFonts w:ascii="Times New Roman" w:hAnsi="Times New Roman" w:cs="Times New Roman"/>
          <w:sz w:val="24"/>
          <w:szCs w:val="24"/>
        </w:rPr>
        <w:t>овладеть традиционной схемой решения задач на построения с помощью циркуля и линейки: анализ, построение, доказательство и исследование</w:t>
      </w:r>
    </w:p>
    <w:p w:rsidR="007E55FF" w:rsidRPr="00361944" w:rsidRDefault="007E55FF" w:rsidP="005021CA">
      <w:pPr>
        <w:pStyle w:val="a8"/>
        <w:ind w:left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021CA" w:rsidRPr="00361944" w:rsidRDefault="005021CA" w:rsidP="005021CA">
      <w:pPr>
        <w:pStyle w:val="a8"/>
        <w:ind w:left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61944">
        <w:rPr>
          <w:rFonts w:ascii="Times New Roman" w:hAnsi="Times New Roman"/>
          <w:b/>
          <w:sz w:val="24"/>
          <w:szCs w:val="24"/>
          <w:u w:val="single"/>
        </w:rPr>
        <w:t>Содержание курса геометрии</w:t>
      </w:r>
    </w:p>
    <w:p w:rsidR="005021CA" w:rsidRPr="00361944" w:rsidRDefault="005021CA" w:rsidP="005021CA">
      <w:pPr>
        <w:pStyle w:val="a8"/>
        <w:ind w:left="92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61944">
        <w:rPr>
          <w:rFonts w:ascii="Times New Roman" w:hAnsi="Times New Roman"/>
          <w:b/>
          <w:sz w:val="24"/>
          <w:szCs w:val="24"/>
        </w:rPr>
        <w:t>Четырехугольники.(</w:t>
      </w:r>
      <w:proofErr w:type="gramEnd"/>
      <w:r w:rsidRPr="00361944">
        <w:rPr>
          <w:rFonts w:ascii="Times New Roman" w:hAnsi="Times New Roman"/>
          <w:b/>
          <w:sz w:val="24"/>
          <w:szCs w:val="24"/>
        </w:rPr>
        <w:t>14ч)</w:t>
      </w:r>
    </w:p>
    <w:p w:rsidR="005021CA" w:rsidRPr="00361944" w:rsidRDefault="005021CA" w:rsidP="005021CA">
      <w:pPr>
        <w:pStyle w:val="a8"/>
        <w:ind w:left="1065"/>
        <w:jc w:val="both"/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Мно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г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о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угольник</w:t>
      </w:r>
      <w:r w:rsidRPr="00361944">
        <w:rPr>
          <w:rFonts w:ascii="Times New Roman" w:hAnsi="Times New Roman"/>
          <w:color w:val="556761"/>
          <w:sz w:val="24"/>
          <w:szCs w:val="24"/>
          <w:shd w:val="clear" w:color="auto" w:fill="FFFFFF"/>
        </w:rPr>
        <w:t>,</w:t>
      </w:r>
      <w:r w:rsidRPr="00361944">
        <w:rPr>
          <w:rStyle w:val="apple-converted-space"/>
          <w:rFonts w:ascii="Times New Roman" w:hAnsi="Times New Roman"/>
          <w:color w:val="556761"/>
          <w:sz w:val="24"/>
          <w:szCs w:val="24"/>
        </w:rPr>
        <w:t> 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выпуклый многоугольник</w:t>
      </w:r>
      <w:r w:rsidRPr="00361944">
        <w:rPr>
          <w:rFonts w:ascii="Times New Roman" w:hAnsi="Times New Roman"/>
          <w:color w:val="556761"/>
          <w:sz w:val="24"/>
          <w:szCs w:val="24"/>
          <w:shd w:val="clear" w:color="auto" w:fill="FFFFFF"/>
        </w:rPr>
        <w:t>,</w:t>
      </w:r>
      <w:r w:rsidRPr="00361944">
        <w:rPr>
          <w:rStyle w:val="apple-converted-space"/>
          <w:rFonts w:ascii="Times New Roman" w:hAnsi="Times New Roman"/>
          <w:color w:val="556761"/>
          <w:sz w:val="24"/>
          <w:szCs w:val="24"/>
        </w:rPr>
        <w:t> 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четы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р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еху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го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льник</w:t>
      </w:r>
      <w:r w:rsidRPr="00361944">
        <w:rPr>
          <w:rFonts w:ascii="Times New Roman" w:hAnsi="Times New Roman"/>
          <w:color w:val="556761"/>
          <w:sz w:val="24"/>
          <w:szCs w:val="24"/>
          <w:shd w:val="clear" w:color="auto" w:fill="FFFFFF"/>
        </w:rPr>
        <w:t>.</w:t>
      </w:r>
      <w:r w:rsidRPr="00361944">
        <w:rPr>
          <w:rStyle w:val="apple-converted-space"/>
          <w:rFonts w:ascii="Times New Roman" w:hAnsi="Times New Roman"/>
          <w:color w:val="556761"/>
          <w:sz w:val="24"/>
          <w:szCs w:val="24"/>
        </w:rPr>
        <w:t> 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С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умма углов выпуклог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о</w:t>
      </w:r>
      <w:r w:rsidRPr="00361944">
        <w:rPr>
          <w:rStyle w:val="apple-converted-space"/>
          <w:rFonts w:ascii="Times New Roman" w:hAnsi="Times New Roman"/>
          <w:color w:val="12241C"/>
          <w:sz w:val="24"/>
          <w:szCs w:val="24"/>
        </w:rPr>
        <w:t> 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мн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о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гоуг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о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ль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н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ика</w:t>
      </w:r>
      <w:r w:rsidRPr="00361944">
        <w:rPr>
          <w:rFonts w:ascii="Times New Roman" w:hAnsi="Times New Roman"/>
          <w:color w:val="556761"/>
          <w:sz w:val="24"/>
          <w:szCs w:val="24"/>
          <w:shd w:val="clear" w:color="auto" w:fill="FFFFFF"/>
        </w:rPr>
        <w:t>.</w:t>
      </w:r>
      <w:r w:rsidRPr="00361944">
        <w:rPr>
          <w:rStyle w:val="apple-converted-space"/>
          <w:rFonts w:ascii="Times New Roman" w:hAnsi="Times New Roman"/>
          <w:color w:val="556761"/>
          <w:sz w:val="24"/>
          <w:szCs w:val="24"/>
        </w:rPr>
        <w:t> 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В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писанные и описанные многоугольники.</w:t>
      </w:r>
      <w:r w:rsidRPr="00361944">
        <w:rPr>
          <w:rStyle w:val="apple-converted-space"/>
          <w:rFonts w:ascii="Times New Roman" w:hAnsi="Times New Roman"/>
          <w:color w:val="2C3D36"/>
          <w:sz w:val="24"/>
          <w:szCs w:val="24"/>
        </w:rPr>
        <w:t> 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Пр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авильные мног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о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угольники.</w:t>
      </w:r>
      <w:r w:rsidRPr="00361944">
        <w:rPr>
          <w:rStyle w:val="apple-converted-space"/>
          <w:rFonts w:ascii="Times New Roman" w:hAnsi="Times New Roman"/>
          <w:color w:val="2C3D36"/>
          <w:sz w:val="24"/>
          <w:szCs w:val="24"/>
        </w:rPr>
        <w:t> 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br/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П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араллелограмм</w:t>
      </w:r>
      <w:r w:rsidRPr="00361944">
        <w:rPr>
          <w:rFonts w:ascii="Times New Roman" w:hAnsi="Times New Roman"/>
          <w:color w:val="556761"/>
          <w:sz w:val="24"/>
          <w:szCs w:val="24"/>
          <w:shd w:val="clear" w:color="auto" w:fill="FFFFFF"/>
        </w:rPr>
        <w:t>,</w:t>
      </w:r>
      <w:r w:rsidRPr="00361944">
        <w:rPr>
          <w:rStyle w:val="apple-converted-space"/>
          <w:rFonts w:ascii="Times New Roman" w:hAnsi="Times New Roman"/>
          <w:color w:val="556761"/>
          <w:sz w:val="24"/>
          <w:szCs w:val="24"/>
        </w:rPr>
        <w:t> 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его св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о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йства и признаки.</w:t>
      </w:r>
      <w:r w:rsidRPr="00361944">
        <w:rPr>
          <w:rStyle w:val="apple-converted-space"/>
          <w:rFonts w:ascii="Times New Roman" w:hAnsi="Times New Roman"/>
          <w:color w:val="2C3D36"/>
          <w:sz w:val="24"/>
          <w:szCs w:val="24"/>
        </w:rPr>
        <w:t> 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П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рямоугольник, квад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р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ат</w:t>
      </w:r>
      <w:r w:rsidRPr="00361944">
        <w:rPr>
          <w:rFonts w:ascii="Times New Roman" w:hAnsi="Times New Roman"/>
          <w:color w:val="556761"/>
          <w:sz w:val="24"/>
          <w:szCs w:val="24"/>
          <w:shd w:val="clear" w:color="auto" w:fill="FFFFFF"/>
        </w:rPr>
        <w:t>,</w:t>
      </w:r>
      <w:r w:rsidRPr="00361944">
        <w:rPr>
          <w:rStyle w:val="apple-converted-space"/>
          <w:rFonts w:ascii="Times New Roman" w:hAnsi="Times New Roman"/>
          <w:color w:val="556761"/>
          <w:sz w:val="24"/>
          <w:szCs w:val="24"/>
        </w:rPr>
        <w:t> 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ро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мб, их свойства и признаки</w:t>
      </w:r>
      <w:r w:rsidRPr="00361944">
        <w:rPr>
          <w:rFonts w:ascii="Times New Roman" w:hAnsi="Times New Roman"/>
          <w:color w:val="556761"/>
          <w:sz w:val="24"/>
          <w:szCs w:val="24"/>
          <w:shd w:val="clear" w:color="auto" w:fill="FFFFFF"/>
        </w:rPr>
        <w:t>.</w:t>
      </w:r>
      <w:r w:rsidRPr="00361944">
        <w:rPr>
          <w:rStyle w:val="apple-converted-space"/>
          <w:rFonts w:ascii="Times New Roman" w:hAnsi="Times New Roman"/>
          <w:color w:val="556761"/>
          <w:sz w:val="24"/>
          <w:szCs w:val="24"/>
        </w:rPr>
        <w:t> 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Т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р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апеция</w:t>
      </w:r>
      <w:r w:rsidRPr="00361944">
        <w:rPr>
          <w:rFonts w:ascii="Times New Roman" w:hAnsi="Times New Roman"/>
          <w:color w:val="556761"/>
          <w:sz w:val="24"/>
          <w:szCs w:val="24"/>
          <w:shd w:val="clear" w:color="auto" w:fill="FFFFFF"/>
        </w:rPr>
        <w:t>,</w:t>
      </w:r>
      <w:r w:rsidRPr="00361944">
        <w:rPr>
          <w:rStyle w:val="apple-converted-space"/>
          <w:rFonts w:ascii="Times New Roman" w:hAnsi="Times New Roman"/>
          <w:color w:val="556761"/>
          <w:sz w:val="24"/>
          <w:szCs w:val="24"/>
        </w:rPr>
        <w:t> 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с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р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едн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я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я ли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н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ия т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р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апеции</w:t>
      </w:r>
      <w:r w:rsidRPr="00361944">
        <w:rPr>
          <w:rFonts w:ascii="Times New Roman" w:hAnsi="Times New Roman"/>
          <w:color w:val="556761"/>
          <w:sz w:val="24"/>
          <w:szCs w:val="24"/>
          <w:shd w:val="clear" w:color="auto" w:fill="FFFFFF"/>
        </w:rPr>
        <w:t>;</w:t>
      </w:r>
      <w:r w:rsidRPr="00361944">
        <w:rPr>
          <w:rStyle w:val="apple-converted-space"/>
          <w:rFonts w:ascii="Times New Roman" w:hAnsi="Times New Roman"/>
          <w:color w:val="556761"/>
          <w:sz w:val="24"/>
          <w:szCs w:val="24"/>
        </w:rPr>
        <w:t> 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р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ав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н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о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б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ед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р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енная</w:t>
      </w:r>
      <w:r w:rsidRPr="00361944">
        <w:rPr>
          <w:rStyle w:val="apple-converted-space"/>
          <w:rFonts w:ascii="Times New Roman" w:hAnsi="Times New Roman"/>
          <w:color w:val="2C3D36"/>
          <w:sz w:val="24"/>
          <w:szCs w:val="24"/>
        </w:rPr>
        <w:t> 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br/>
        <w:t>трапеция</w:t>
      </w:r>
      <w:r w:rsidRPr="00361944">
        <w:rPr>
          <w:rFonts w:ascii="Times New Roman" w:hAnsi="Times New Roman"/>
          <w:color w:val="556761"/>
          <w:sz w:val="24"/>
          <w:szCs w:val="24"/>
          <w:shd w:val="clear" w:color="auto" w:fill="FFFFFF"/>
        </w:rPr>
        <w:t>.</w:t>
      </w:r>
      <w:r w:rsidRPr="00361944">
        <w:rPr>
          <w:rStyle w:val="apple-converted-space"/>
          <w:rFonts w:ascii="Times New Roman" w:hAnsi="Times New Roman"/>
          <w:color w:val="556761"/>
          <w:sz w:val="24"/>
          <w:szCs w:val="24"/>
        </w:rPr>
        <w:t> 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О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севая и центральная симметрия.</w:t>
      </w:r>
    </w:p>
    <w:p w:rsidR="005021CA" w:rsidRPr="00361944" w:rsidRDefault="005021CA" w:rsidP="005021C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i/>
          <w:sz w:val="24"/>
          <w:szCs w:val="24"/>
        </w:rPr>
        <w:t xml:space="preserve">           Основная цель</w:t>
      </w:r>
      <w:r w:rsidRPr="00361944">
        <w:rPr>
          <w:rFonts w:ascii="Times New Roman" w:hAnsi="Times New Roman"/>
          <w:sz w:val="24"/>
          <w:szCs w:val="24"/>
        </w:rPr>
        <w:t xml:space="preserve"> – изучить наиболее важные виды четырехугольников – параллелограмм, прямоугольник</w:t>
      </w:r>
      <w:proofErr w:type="gramStart"/>
      <w:r w:rsidRPr="00361944">
        <w:rPr>
          <w:rFonts w:ascii="Times New Roman" w:hAnsi="Times New Roman"/>
          <w:sz w:val="24"/>
          <w:szCs w:val="24"/>
        </w:rPr>
        <w:t>, ,</w:t>
      </w:r>
      <w:proofErr w:type="gramEnd"/>
      <w:r w:rsidRPr="00361944">
        <w:rPr>
          <w:rFonts w:ascii="Times New Roman" w:hAnsi="Times New Roman"/>
          <w:sz w:val="24"/>
          <w:szCs w:val="24"/>
        </w:rPr>
        <w:t xml:space="preserve"> ромб, квадрат,  трапецию; дать представления о  фигурах, обладающих осевой или центральной симметрией.</w:t>
      </w:r>
    </w:p>
    <w:p w:rsidR="005021CA" w:rsidRPr="00361944" w:rsidRDefault="005021CA" w:rsidP="005021CA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944">
        <w:rPr>
          <w:rFonts w:ascii="Times New Roman" w:hAnsi="Times New Roman" w:cs="Times New Roman"/>
          <w:b/>
          <w:bCs/>
          <w:sz w:val="24"/>
          <w:szCs w:val="24"/>
        </w:rPr>
        <w:t>Требования к знаниям и умениям</w:t>
      </w:r>
    </w:p>
    <w:p w:rsidR="005021CA" w:rsidRPr="00361944" w:rsidRDefault="005021CA" w:rsidP="005021C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194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619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Уровень обязательной подготовки обучающегося</w:t>
      </w:r>
    </w:p>
    <w:p w:rsidR="005021CA" w:rsidRPr="00361944" w:rsidRDefault="005021CA" w:rsidP="005021C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44">
        <w:rPr>
          <w:rFonts w:ascii="Times New Roman" w:hAnsi="Times New Roman" w:cs="Times New Roman"/>
          <w:sz w:val="24"/>
          <w:szCs w:val="24"/>
        </w:rPr>
        <w:t>Знать различные виды четырехугольников, их признаки и свойства.</w:t>
      </w:r>
    </w:p>
    <w:p w:rsidR="005021CA" w:rsidRPr="00361944" w:rsidRDefault="005021CA" w:rsidP="005021C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44">
        <w:rPr>
          <w:rFonts w:ascii="Times New Roman" w:hAnsi="Times New Roman" w:cs="Times New Roman"/>
          <w:sz w:val="24"/>
          <w:szCs w:val="24"/>
        </w:rPr>
        <w:t xml:space="preserve">Уметь применять свойства четырехугольников при решении простых задач. </w:t>
      </w:r>
    </w:p>
    <w:p w:rsidR="005021CA" w:rsidRPr="00361944" w:rsidRDefault="005021CA" w:rsidP="005021CA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61944">
        <w:rPr>
          <w:rFonts w:ascii="Times New Roman" w:hAnsi="Times New Roman" w:cs="Times New Roman"/>
          <w:b/>
          <w:i/>
          <w:iCs/>
          <w:sz w:val="24"/>
          <w:szCs w:val="24"/>
        </w:rPr>
        <w:t>Уровень возможной подготовки обучающегося</w:t>
      </w:r>
    </w:p>
    <w:p w:rsidR="005021CA" w:rsidRPr="00361944" w:rsidRDefault="005021CA" w:rsidP="005021CA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44">
        <w:rPr>
          <w:rFonts w:ascii="Times New Roman" w:hAnsi="Times New Roman" w:cs="Times New Roman"/>
          <w:sz w:val="24"/>
          <w:szCs w:val="24"/>
        </w:rPr>
        <w:t>Уметь решать геометрические задачи, опираясь на изученные свойства фигур и отношений между ними.</w:t>
      </w:r>
    </w:p>
    <w:p w:rsidR="005021CA" w:rsidRPr="00361944" w:rsidRDefault="005021CA" w:rsidP="005021CA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44">
        <w:rPr>
          <w:rFonts w:ascii="Times New Roman" w:hAnsi="Times New Roman" w:cs="Times New Roman"/>
          <w:sz w:val="24"/>
          <w:szCs w:val="24"/>
        </w:rPr>
        <w:t>Уметь решать задачи на построение.</w:t>
      </w:r>
    </w:p>
    <w:p w:rsidR="005021CA" w:rsidRPr="00361944" w:rsidRDefault="005021CA" w:rsidP="005021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021CA" w:rsidRPr="00361944" w:rsidRDefault="00617111" w:rsidP="005021CA">
      <w:pPr>
        <w:pStyle w:val="a8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361944">
        <w:rPr>
          <w:rFonts w:ascii="Times New Roman" w:hAnsi="Times New Roman"/>
          <w:b/>
          <w:sz w:val="24"/>
          <w:szCs w:val="24"/>
        </w:rPr>
        <w:t>Площадь. (</w:t>
      </w:r>
      <w:r w:rsidR="005021CA" w:rsidRPr="00361944">
        <w:rPr>
          <w:rFonts w:ascii="Times New Roman" w:hAnsi="Times New Roman"/>
          <w:b/>
          <w:sz w:val="24"/>
          <w:szCs w:val="24"/>
        </w:rPr>
        <w:t>14ч)</w:t>
      </w:r>
    </w:p>
    <w:p w:rsidR="005021CA" w:rsidRPr="00361944" w:rsidRDefault="005021CA" w:rsidP="005021CA">
      <w:pPr>
        <w:pStyle w:val="a8"/>
        <w:ind w:left="1065"/>
        <w:jc w:val="both"/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П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онятие площади многоугольник</w:t>
      </w:r>
      <w:r w:rsidRPr="00361944">
        <w:rPr>
          <w:rFonts w:ascii="Times New Roman" w:hAnsi="Times New Roman"/>
          <w:color w:val="556761"/>
          <w:sz w:val="24"/>
          <w:szCs w:val="24"/>
          <w:shd w:val="clear" w:color="auto" w:fill="FFFFFF"/>
        </w:rPr>
        <w:t>а.</w:t>
      </w:r>
      <w:r w:rsidRPr="00361944">
        <w:rPr>
          <w:rStyle w:val="apple-converted-space"/>
          <w:rFonts w:ascii="Times New Roman" w:hAnsi="Times New Roman"/>
          <w:color w:val="556761"/>
          <w:sz w:val="24"/>
          <w:szCs w:val="24"/>
        </w:rPr>
        <w:t> 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П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лощади прям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о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угольника, параллелог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р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амма</w:t>
      </w:r>
      <w:r w:rsidRPr="00361944">
        <w:rPr>
          <w:rFonts w:ascii="Times New Roman" w:hAnsi="Times New Roman"/>
          <w:color w:val="556761"/>
          <w:sz w:val="24"/>
          <w:szCs w:val="24"/>
          <w:shd w:val="clear" w:color="auto" w:fill="FFFFFF"/>
        </w:rPr>
        <w:t xml:space="preserve">, 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треугольника</w:t>
      </w:r>
      <w:r w:rsidRPr="00361944">
        <w:rPr>
          <w:rFonts w:ascii="Times New Roman" w:hAnsi="Times New Roman"/>
          <w:color w:val="556761"/>
          <w:sz w:val="24"/>
          <w:szCs w:val="24"/>
          <w:shd w:val="clear" w:color="auto" w:fill="FFFFFF"/>
        </w:rPr>
        <w:t>,</w:t>
      </w:r>
      <w:r w:rsidRPr="00361944">
        <w:rPr>
          <w:rStyle w:val="apple-converted-space"/>
          <w:rFonts w:ascii="Times New Roman" w:hAnsi="Times New Roman"/>
          <w:color w:val="556761"/>
          <w:sz w:val="24"/>
          <w:szCs w:val="24"/>
        </w:rPr>
        <w:t> 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трапеции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. Т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е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ор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ема Пифаго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р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а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.</w:t>
      </w:r>
    </w:p>
    <w:p w:rsidR="005021CA" w:rsidRPr="00361944" w:rsidRDefault="005021CA" w:rsidP="005021CA">
      <w:pPr>
        <w:pStyle w:val="a8"/>
        <w:ind w:left="705"/>
        <w:jc w:val="both"/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i/>
          <w:sz w:val="24"/>
          <w:szCs w:val="24"/>
        </w:rPr>
        <w:t>Основная цель</w:t>
      </w:r>
      <w:r w:rsidRPr="00361944">
        <w:rPr>
          <w:rFonts w:ascii="Times New Roman" w:hAnsi="Times New Roman"/>
          <w:sz w:val="24"/>
          <w:szCs w:val="24"/>
        </w:rPr>
        <w:t xml:space="preserve"> – расширить и углубить полученные в 5 – 6 </w:t>
      </w:r>
      <w:r w:rsidR="00617111" w:rsidRPr="00361944">
        <w:rPr>
          <w:rFonts w:ascii="Times New Roman" w:hAnsi="Times New Roman"/>
          <w:sz w:val="24"/>
          <w:szCs w:val="24"/>
        </w:rPr>
        <w:t>классах представления,</w:t>
      </w:r>
      <w:r w:rsidRPr="00361944">
        <w:rPr>
          <w:rFonts w:ascii="Times New Roman" w:hAnsi="Times New Roman"/>
          <w:sz w:val="24"/>
          <w:szCs w:val="24"/>
        </w:rPr>
        <w:t xml:space="preserve"> учащихся об измерении и вычислении площадей, вывести формулы площадей наиболее важных видов четырехугольников, доказать одну</w:t>
      </w:r>
      <w:r w:rsidRPr="00361944">
        <w:rPr>
          <w:rFonts w:ascii="Times New Roman" w:hAnsi="Times New Roman"/>
          <w:b/>
          <w:sz w:val="24"/>
          <w:szCs w:val="24"/>
        </w:rPr>
        <w:t xml:space="preserve"> </w:t>
      </w:r>
      <w:r w:rsidRPr="00361944">
        <w:rPr>
          <w:rFonts w:ascii="Times New Roman" w:hAnsi="Times New Roman"/>
          <w:sz w:val="24"/>
          <w:szCs w:val="24"/>
        </w:rPr>
        <w:t>из главных теорем геометрии – теорему Пифагора.</w:t>
      </w:r>
    </w:p>
    <w:p w:rsidR="005021CA" w:rsidRPr="00361944" w:rsidRDefault="005021CA" w:rsidP="005021CA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944">
        <w:rPr>
          <w:rFonts w:ascii="Times New Roman" w:hAnsi="Times New Roman" w:cs="Times New Roman"/>
          <w:b/>
          <w:bCs/>
          <w:sz w:val="24"/>
          <w:szCs w:val="24"/>
        </w:rPr>
        <w:t>Требования к знаниям и умениям</w:t>
      </w:r>
    </w:p>
    <w:p w:rsidR="005021CA" w:rsidRPr="00361944" w:rsidRDefault="005021CA" w:rsidP="005021C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19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Уровень обязательной подготовки обучающегося</w:t>
      </w:r>
    </w:p>
    <w:p w:rsidR="005021CA" w:rsidRPr="00361944" w:rsidRDefault="005021CA" w:rsidP="005021C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44">
        <w:rPr>
          <w:rFonts w:ascii="Times New Roman" w:hAnsi="Times New Roman" w:cs="Times New Roman"/>
          <w:sz w:val="24"/>
          <w:szCs w:val="24"/>
        </w:rPr>
        <w:t>Уметь пользоваться языком геометрии для описания предметов окружающего мира.</w:t>
      </w:r>
    </w:p>
    <w:p w:rsidR="005021CA" w:rsidRPr="00361944" w:rsidRDefault="005021CA" w:rsidP="005021CA">
      <w:pPr>
        <w:numPr>
          <w:ilvl w:val="0"/>
          <w:numId w:val="29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44">
        <w:rPr>
          <w:rFonts w:ascii="Times New Roman" w:hAnsi="Times New Roman" w:cs="Times New Roman"/>
          <w:sz w:val="24"/>
          <w:szCs w:val="24"/>
        </w:rPr>
        <w:t>Уметь вычислять значения площадей основных геометрических фигур и фигур, составленных из них;</w:t>
      </w:r>
    </w:p>
    <w:p w:rsidR="005021CA" w:rsidRPr="00361944" w:rsidRDefault="005021CA" w:rsidP="005021C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44">
        <w:rPr>
          <w:rFonts w:ascii="Times New Roman" w:hAnsi="Times New Roman" w:cs="Times New Roman"/>
          <w:sz w:val="24"/>
          <w:szCs w:val="24"/>
        </w:rPr>
        <w:t>Знать формулы вычисления геометрических фигур, теорему Пифагора и уметь применять их при решении задач.</w:t>
      </w:r>
    </w:p>
    <w:p w:rsidR="005021CA" w:rsidRPr="00361944" w:rsidRDefault="005021CA" w:rsidP="005021C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44">
        <w:rPr>
          <w:rFonts w:ascii="Times New Roman" w:hAnsi="Times New Roman" w:cs="Times New Roman"/>
          <w:sz w:val="24"/>
          <w:szCs w:val="24"/>
        </w:rPr>
        <w:lastRenderedPageBreak/>
        <w:t xml:space="preserve">Уметь выполнять чертежи по условию задач </w:t>
      </w:r>
    </w:p>
    <w:p w:rsidR="005021CA" w:rsidRPr="00361944" w:rsidRDefault="005021CA" w:rsidP="005021CA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61944">
        <w:rPr>
          <w:rFonts w:ascii="Times New Roman" w:hAnsi="Times New Roman" w:cs="Times New Roman"/>
          <w:b/>
          <w:i/>
          <w:iCs/>
          <w:sz w:val="24"/>
          <w:szCs w:val="24"/>
        </w:rPr>
        <w:t>Уровень возможной подготовки обучающегося</w:t>
      </w:r>
    </w:p>
    <w:p w:rsidR="005021CA" w:rsidRPr="00361944" w:rsidRDefault="005021CA" w:rsidP="005021CA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44">
        <w:rPr>
          <w:rFonts w:ascii="Times New Roman" w:hAnsi="Times New Roman" w:cs="Times New Roman"/>
          <w:sz w:val="24"/>
          <w:szCs w:val="24"/>
        </w:rPr>
        <w:t>Знать формулы вычисления геометрических фигур, теорему Пифагора и уметь применять их при решении задач.</w:t>
      </w:r>
    </w:p>
    <w:p w:rsidR="005021CA" w:rsidRPr="00361944" w:rsidRDefault="005021CA" w:rsidP="005021CA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44">
        <w:rPr>
          <w:rFonts w:ascii="Times New Roman" w:hAnsi="Times New Roman" w:cs="Times New Roman"/>
          <w:sz w:val="24"/>
          <w:szCs w:val="24"/>
        </w:rPr>
        <w:t>Уметь 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идеи симметрии.</w:t>
      </w:r>
    </w:p>
    <w:p w:rsidR="005021CA" w:rsidRPr="00361944" w:rsidRDefault="005021CA" w:rsidP="005021CA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44">
        <w:rPr>
          <w:rFonts w:ascii="Times New Roman" w:hAnsi="Times New Roman" w:cs="Times New Roman"/>
          <w:sz w:val="24"/>
          <w:szCs w:val="24"/>
        </w:rPr>
        <w:t>Уметь решать задачи на доказательство и использовать дополнительные формулы для нахождения площадей геометрических фигур.</w:t>
      </w:r>
    </w:p>
    <w:p w:rsidR="005021CA" w:rsidRPr="00361944" w:rsidRDefault="005021CA" w:rsidP="005021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021CA" w:rsidRPr="00361944" w:rsidRDefault="005021CA" w:rsidP="005021CA">
      <w:pPr>
        <w:pStyle w:val="a8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361944">
        <w:rPr>
          <w:rFonts w:ascii="Times New Roman" w:hAnsi="Times New Roman"/>
          <w:b/>
          <w:sz w:val="24"/>
          <w:szCs w:val="24"/>
        </w:rPr>
        <w:t xml:space="preserve">Подобные </w:t>
      </w:r>
      <w:proofErr w:type="gramStart"/>
      <w:r w:rsidRPr="00361944">
        <w:rPr>
          <w:rFonts w:ascii="Times New Roman" w:hAnsi="Times New Roman"/>
          <w:b/>
          <w:sz w:val="24"/>
          <w:szCs w:val="24"/>
        </w:rPr>
        <w:t>треугольники.(</w:t>
      </w:r>
      <w:proofErr w:type="gramEnd"/>
      <w:r w:rsidRPr="00361944">
        <w:rPr>
          <w:rFonts w:ascii="Times New Roman" w:hAnsi="Times New Roman"/>
          <w:b/>
          <w:sz w:val="24"/>
          <w:szCs w:val="24"/>
        </w:rPr>
        <w:t>19ч)</w:t>
      </w:r>
    </w:p>
    <w:p w:rsidR="005021CA" w:rsidRPr="00361944" w:rsidRDefault="005021CA" w:rsidP="005021CA">
      <w:pPr>
        <w:pStyle w:val="a8"/>
        <w:ind w:left="1065"/>
        <w:jc w:val="both"/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П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одобные треугольники.</w:t>
      </w:r>
      <w:r w:rsidRPr="00361944">
        <w:rPr>
          <w:rStyle w:val="apple-converted-space"/>
          <w:rFonts w:ascii="Times New Roman" w:hAnsi="Times New Roman"/>
          <w:color w:val="2C3D36"/>
          <w:sz w:val="24"/>
          <w:szCs w:val="24"/>
        </w:rPr>
        <w:t> 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П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 xml:space="preserve">ризнаки подобия треугольников. 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П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рименение подоби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я</w:t>
      </w:r>
      <w:r w:rsidRPr="00361944">
        <w:rPr>
          <w:rStyle w:val="apple-converted-space"/>
          <w:rFonts w:ascii="Times New Roman" w:hAnsi="Times New Roman"/>
          <w:color w:val="12241C"/>
          <w:sz w:val="24"/>
          <w:szCs w:val="24"/>
        </w:rPr>
        <w:t> 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к д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о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каз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а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тельс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тв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у те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ор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ем и ре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ш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ени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ю</w:t>
      </w:r>
      <w:r w:rsidRPr="00361944">
        <w:rPr>
          <w:rStyle w:val="apple-converted-space"/>
          <w:rFonts w:ascii="Times New Roman" w:hAnsi="Times New Roman"/>
          <w:color w:val="12241C"/>
          <w:sz w:val="24"/>
          <w:szCs w:val="24"/>
        </w:rPr>
        <w:t> 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задач</w:t>
      </w:r>
      <w:r w:rsidRPr="00361944">
        <w:rPr>
          <w:rFonts w:ascii="Times New Roman" w:hAnsi="Times New Roman"/>
          <w:color w:val="556761"/>
          <w:sz w:val="24"/>
          <w:szCs w:val="24"/>
          <w:shd w:val="clear" w:color="auto" w:fill="FFFFFF"/>
        </w:rPr>
        <w:t>.</w:t>
      </w:r>
      <w:r w:rsidRPr="00361944">
        <w:rPr>
          <w:rStyle w:val="apple-converted-space"/>
          <w:rFonts w:ascii="Times New Roman" w:hAnsi="Times New Roman"/>
          <w:color w:val="556761"/>
          <w:sz w:val="24"/>
          <w:szCs w:val="24"/>
        </w:rPr>
        <w:t> </w:t>
      </w:r>
      <w:r w:rsidRPr="00361944">
        <w:rPr>
          <w:rFonts w:ascii="Times New Roman" w:hAnsi="Times New Roman"/>
          <w:color w:val="556761"/>
          <w:sz w:val="24"/>
          <w:szCs w:val="24"/>
          <w:shd w:val="clear" w:color="auto" w:fill="FFFFFF"/>
        </w:rPr>
        <w:br/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Синус</w:t>
      </w:r>
      <w:r w:rsidRPr="00361944">
        <w:rPr>
          <w:rFonts w:ascii="Times New Roman" w:hAnsi="Times New Roman"/>
          <w:color w:val="556761"/>
          <w:sz w:val="24"/>
          <w:szCs w:val="24"/>
          <w:shd w:val="clear" w:color="auto" w:fill="FFFFFF"/>
        </w:rPr>
        <w:t>,</w:t>
      </w:r>
      <w:r w:rsidRPr="00361944">
        <w:rPr>
          <w:rStyle w:val="apple-converted-space"/>
          <w:rFonts w:ascii="Times New Roman" w:hAnsi="Times New Roman"/>
          <w:color w:val="556761"/>
          <w:sz w:val="24"/>
          <w:szCs w:val="24"/>
        </w:rPr>
        <w:t> 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коси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н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ус и та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нг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енс</w:t>
      </w:r>
      <w:r w:rsidRPr="00361944">
        <w:rPr>
          <w:rStyle w:val="apple-converted-space"/>
          <w:rFonts w:ascii="Times New Roman" w:hAnsi="Times New Roman"/>
          <w:color w:val="2C3D36"/>
          <w:sz w:val="24"/>
          <w:szCs w:val="24"/>
        </w:rPr>
        <w:t> 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о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с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тр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ого угла п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р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ям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о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угольного т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р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еуголь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н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и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к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а.</w:t>
      </w:r>
    </w:p>
    <w:p w:rsidR="005021CA" w:rsidRPr="00361944" w:rsidRDefault="005021CA" w:rsidP="005021CA">
      <w:pPr>
        <w:pStyle w:val="a8"/>
        <w:ind w:left="705"/>
        <w:jc w:val="both"/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i/>
          <w:sz w:val="24"/>
          <w:szCs w:val="24"/>
        </w:rPr>
        <w:t>Основная цель</w:t>
      </w:r>
      <w:r w:rsidRPr="00361944">
        <w:rPr>
          <w:rFonts w:ascii="Times New Roman" w:hAnsi="Times New Roman"/>
          <w:sz w:val="24"/>
          <w:szCs w:val="24"/>
        </w:rPr>
        <w:t xml:space="preserve"> – ввести понятие подобных треугольников; рассмотреть признаки подобия треугольников и их применение; сделать первый шаг в освоении учащимися тригонометрического аппарата геометрии.</w:t>
      </w:r>
    </w:p>
    <w:p w:rsidR="005021CA" w:rsidRPr="00361944" w:rsidRDefault="005021CA" w:rsidP="005021CA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944">
        <w:rPr>
          <w:rFonts w:ascii="Times New Roman" w:hAnsi="Times New Roman" w:cs="Times New Roman"/>
          <w:b/>
          <w:bCs/>
          <w:sz w:val="24"/>
          <w:szCs w:val="24"/>
        </w:rPr>
        <w:t>Требования к знаниям и умениям</w:t>
      </w:r>
    </w:p>
    <w:p w:rsidR="005021CA" w:rsidRPr="00361944" w:rsidRDefault="005021CA" w:rsidP="005021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194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619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Уровень обязательной подготовки обучающегося</w:t>
      </w:r>
    </w:p>
    <w:p w:rsidR="005021CA" w:rsidRPr="00361944" w:rsidRDefault="005021CA" w:rsidP="005021C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44">
        <w:rPr>
          <w:rFonts w:ascii="Times New Roman" w:hAnsi="Times New Roman" w:cs="Times New Roman"/>
          <w:sz w:val="24"/>
          <w:szCs w:val="24"/>
        </w:rPr>
        <w:t>Знать определение подобных треугольников.</w:t>
      </w:r>
    </w:p>
    <w:p w:rsidR="005021CA" w:rsidRPr="00361944" w:rsidRDefault="005021CA" w:rsidP="005021C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44">
        <w:rPr>
          <w:rFonts w:ascii="Times New Roman" w:hAnsi="Times New Roman" w:cs="Times New Roman"/>
          <w:sz w:val="24"/>
          <w:szCs w:val="24"/>
        </w:rPr>
        <w:t>Уметь применять подобие треугольников при решении несложных задач.</w:t>
      </w:r>
    </w:p>
    <w:p w:rsidR="005021CA" w:rsidRPr="00361944" w:rsidRDefault="005021CA" w:rsidP="005021C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44">
        <w:rPr>
          <w:rFonts w:ascii="Times New Roman" w:hAnsi="Times New Roman" w:cs="Times New Roman"/>
          <w:sz w:val="24"/>
          <w:szCs w:val="24"/>
        </w:rPr>
        <w:t>Уметь пользоваться языком геометрии для описания предметов окружающего мира.</w:t>
      </w:r>
    </w:p>
    <w:p w:rsidR="005021CA" w:rsidRPr="00361944" w:rsidRDefault="005021CA" w:rsidP="005021C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44">
        <w:rPr>
          <w:rFonts w:ascii="Times New Roman" w:hAnsi="Times New Roman" w:cs="Times New Roman"/>
          <w:sz w:val="24"/>
          <w:szCs w:val="24"/>
        </w:rPr>
        <w:t xml:space="preserve">Уметь распознавать геометрические фигуры, различать их взаимное расположение. </w:t>
      </w:r>
    </w:p>
    <w:p w:rsidR="005021CA" w:rsidRPr="00361944" w:rsidRDefault="005021CA" w:rsidP="005021C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44">
        <w:rPr>
          <w:rFonts w:ascii="Times New Roman" w:hAnsi="Times New Roman" w:cs="Times New Roman"/>
          <w:sz w:val="24"/>
          <w:szCs w:val="24"/>
        </w:rPr>
        <w:t xml:space="preserve">Уметь изображать геометрические фигуры. </w:t>
      </w:r>
    </w:p>
    <w:p w:rsidR="005021CA" w:rsidRPr="00361944" w:rsidRDefault="005021CA" w:rsidP="005021C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44">
        <w:rPr>
          <w:rFonts w:ascii="Times New Roman" w:hAnsi="Times New Roman" w:cs="Times New Roman"/>
          <w:sz w:val="24"/>
          <w:szCs w:val="24"/>
        </w:rPr>
        <w:t>Уметь выполнять чертежи по условию задач.</w:t>
      </w:r>
    </w:p>
    <w:p w:rsidR="005021CA" w:rsidRPr="00361944" w:rsidRDefault="005021CA" w:rsidP="005021C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44">
        <w:rPr>
          <w:rFonts w:ascii="Times New Roman" w:hAnsi="Times New Roman" w:cs="Times New Roman"/>
          <w:sz w:val="24"/>
          <w:szCs w:val="24"/>
        </w:rPr>
        <w:t>Знать признаки подобия треугольников, уметь применять их для решения практических задач.</w:t>
      </w:r>
    </w:p>
    <w:p w:rsidR="005021CA" w:rsidRPr="00361944" w:rsidRDefault="005021CA" w:rsidP="005021C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44">
        <w:rPr>
          <w:rFonts w:ascii="Times New Roman" w:hAnsi="Times New Roman" w:cs="Times New Roman"/>
          <w:sz w:val="24"/>
          <w:szCs w:val="24"/>
        </w:rPr>
        <w:t xml:space="preserve">Уметь находить </w:t>
      </w:r>
      <w:r w:rsidRPr="00361944">
        <w:rPr>
          <w:rFonts w:ascii="Times New Roman" w:hAnsi="Times New Roman" w:cs="Times New Roman"/>
          <w:color w:val="000000"/>
          <w:sz w:val="24"/>
          <w:szCs w:val="24"/>
        </w:rPr>
        <w:t>синус, косинус, тангенс и котангенс острого угла прямоугольного треугольника.</w:t>
      </w:r>
      <w:r w:rsidRPr="00361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1CA" w:rsidRPr="00361944" w:rsidRDefault="005021CA" w:rsidP="005021CA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021CA" w:rsidRPr="00361944" w:rsidRDefault="005021CA" w:rsidP="005021CA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61944">
        <w:rPr>
          <w:rFonts w:ascii="Times New Roman" w:hAnsi="Times New Roman" w:cs="Times New Roman"/>
          <w:b/>
          <w:i/>
          <w:iCs/>
          <w:sz w:val="24"/>
          <w:szCs w:val="24"/>
        </w:rPr>
        <w:t>Уровень возможной подготовки обучающегося</w:t>
      </w:r>
    </w:p>
    <w:p w:rsidR="005021CA" w:rsidRPr="00361944" w:rsidRDefault="005021CA" w:rsidP="005021C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44">
        <w:rPr>
          <w:rFonts w:ascii="Times New Roman" w:hAnsi="Times New Roman" w:cs="Times New Roman"/>
          <w:sz w:val="24"/>
          <w:szCs w:val="24"/>
        </w:rPr>
        <w:t>Уметь решать геометрические задачи, опираясь на изученные свойства фигур и отношений между ними.</w:t>
      </w:r>
    </w:p>
    <w:p w:rsidR="005021CA" w:rsidRPr="00361944" w:rsidRDefault="005021CA" w:rsidP="005021C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44">
        <w:rPr>
          <w:rFonts w:ascii="Times New Roman" w:hAnsi="Times New Roman" w:cs="Times New Roman"/>
          <w:sz w:val="24"/>
          <w:szCs w:val="24"/>
        </w:rPr>
        <w:t>Уметь применять признаки подобия треугольников для решения практических задач.</w:t>
      </w:r>
    </w:p>
    <w:p w:rsidR="005021CA" w:rsidRPr="00361944" w:rsidRDefault="005021CA" w:rsidP="005021C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44">
        <w:rPr>
          <w:rFonts w:ascii="Times New Roman" w:hAnsi="Times New Roman" w:cs="Times New Roman"/>
          <w:sz w:val="24"/>
          <w:szCs w:val="24"/>
        </w:rPr>
        <w:t xml:space="preserve">Уметь проводить доказательные рассуждения при решении задач, используя известные теоремы. </w:t>
      </w:r>
    </w:p>
    <w:p w:rsidR="005021CA" w:rsidRPr="00361944" w:rsidRDefault="005021CA" w:rsidP="005021C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44">
        <w:rPr>
          <w:rFonts w:ascii="Times New Roman" w:hAnsi="Times New Roman" w:cs="Times New Roman"/>
          <w:sz w:val="24"/>
          <w:szCs w:val="24"/>
        </w:rPr>
        <w:t>Уметь решать геометрические задачи на соотношения между сторонами и углами прямоугольного треугольника.</w:t>
      </w:r>
    </w:p>
    <w:p w:rsidR="005021CA" w:rsidRPr="00361944" w:rsidRDefault="005021CA" w:rsidP="005021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021CA" w:rsidRPr="00361944" w:rsidRDefault="005021CA" w:rsidP="005021CA">
      <w:pPr>
        <w:pStyle w:val="a8"/>
        <w:ind w:left="92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61944">
        <w:rPr>
          <w:rFonts w:ascii="Times New Roman" w:hAnsi="Times New Roman"/>
          <w:b/>
          <w:sz w:val="24"/>
          <w:szCs w:val="24"/>
        </w:rPr>
        <w:t>Окружность.(</w:t>
      </w:r>
      <w:proofErr w:type="gramEnd"/>
      <w:r w:rsidRPr="00361944">
        <w:rPr>
          <w:rFonts w:ascii="Times New Roman" w:hAnsi="Times New Roman"/>
          <w:b/>
          <w:sz w:val="24"/>
          <w:szCs w:val="24"/>
        </w:rPr>
        <w:t>17ч)</w:t>
      </w:r>
    </w:p>
    <w:p w:rsidR="005021CA" w:rsidRPr="00361944" w:rsidRDefault="005021CA" w:rsidP="005021CA">
      <w:pPr>
        <w:pStyle w:val="a8"/>
        <w:ind w:left="1065"/>
        <w:rPr>
          <w:rFonts w:ascii="Times New Roman" w:hAnsi="Times New Roman"/>
          <w:sz w:val="24"/>
          <w:szCs w:val="24"/>
        </w:rPr>
      </w:pPr>
      <w:r w:rsidRPr="00361944">
        <w:rPr>
          <w:rStyle w:val="apple-converted-space"/>
          <w:rFonts w:ascii="Times New Roman" w:hAnsi="Times New Roman"/>
          <w:color w:val="12241C"/>
          <w:sz w:val="24"/>
          <w:szCs w:val="24"/>
        </w:rPr>
        <w:t> 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В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за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и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м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но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е</w:t>
      </w:r>
      <w:r w:rsidRPr="00361944">
        <w:rPr>
          <w:rStyle w:val="apple-converted-space"/>
          <w:rFonts w:ascii="Times New Roman" w:hAnsi="Times New Roman"/>
          <w:color w:val="2C3D36"/>
          <w:sz w:val="24"/>
          <w:szCs w:val="24"/>
        </w:rPr>
        <w:t> 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р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ас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п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оложе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н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ие п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р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ямой и ок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р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уж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н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ос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т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и.</w:t>
      </w:r>
      <w:r w:rsidRPr="00361944">
        <w:rPr>
          <w:rStyle w:val="apple-converted-space"/>
          <w:rFonts w:ascii="Times New Roman" w:hAnsi="Times New Roman"/>
          <w:color w:val="2C3D36"/>
          <w:sz w:val="24"/>
          <w:szCs w:val="24"/>
        </w:rPr>
        <w:t> 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К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аса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т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ел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ьн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а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я</w:t>
      </w:r>
      <w:r w:rsidRPr="00361944">
        <w:rPr>
          <w:rStyle w:val="apple-converted-space"/>
          <w:rFonts w:ascii="Times New Roman" w:hAnsi="Times New Roman"/>
          <w:color w:val="12241C"/>
          <w:sz w:val="24"/>
          <w:szCs w:val="24"/>
        </w:rPr>
        <w:t> 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к</w:t>
      </w:r>
      <w:r w:rsidRPr="00361944">
        <w:rPr>
          <w:rStyle w:val="apple-converted-space"/>
          <w:rFonts w:ascii="Times New Roman" w:hAnsi="Times New Roman"/>
          <w:color w:val="2C3D36"/>
          <w:sz w:val="24"/>
          <w:szCs w:val="24"/>
        </w:rPr>
        <w:t> 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о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к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р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ужн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ости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,</w:t>
      </w:r>
      <w:r w:rsidRPr="00361944">
        <w:rPr>
          <w:rStyle w:val="apple-converted-space"/>
          <w:rFonts w:ascii="Times New Roman" w:hAnsi="Times New Roman"/>
          <w:color w:val="2C3D36"/>
          <w:sz w:val="24"/>
          <w:szCs w:val="24"/>
        </w:rPr>
        <w:t> 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е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е св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о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йств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о</w:t>
      </w:r>
      <w:r w:rsidRPr="00361944">
        <w:rPr>
          <w:rStyle w:val="apple-converted-space"/>
          <w:rFonts w:ascii="Times New Roman" w:hAnsi="Times New Roman"/>
          <w:color w:val="12241C"/>
          <w:sz w:val="24"/>
          <w:szCs w:val="24"/>
        </w:rPr>
        <w:t> </w:t>
      </w:r>
      <w:proofErr w:type="gramStart"/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И</w:t>
      </w:r>
      <w:proofErr w:type="gramEnd"/>
      <w:r w:rsidRPr="00361944">
        <w:rPr>
          <w:rStyle w:val="apple-converted-space"/>
          <w:rFonts w:ascii="Times New Roman" w:hAnsi="Times New Roman"/>
          <w:color w:val="2C3D36"/>
          <w:sz w:val="24"/>
          <w:szCs w:val="24"/>
        </w:rPr>
        <w:t> 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пр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изнак.</w:t>
      </w:r>
      <w:r w:rsidRPr="00361944">
        <w:rPr>
          <w:rStyle w:val="apple-converted-space"/>
          <w:rFonts w:ascii="Times New Roman" w:hAnsi="Times New Roman"/>
          <w:color w:val="2C3D36"/>
          <w:sz w:val="24"/>
          <w:szCs w:val="24"/>
        </w:rPr>
        <w:t> 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Ц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е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н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т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р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ал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ьн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ый, вписа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нны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й углы;</w:t>
      </w:r>
      <w:r w:rsidRPr="00361944">
        <w:rPr>
          <w:rStyle w:val="apple-converted-space"/>
          <w:rFonts w:ascii="Times New Roman" w:hAnsi="Times New Roman"/>
          <w:color w:val="2C3D36"/>
          <w:sz w:val="24"/>
          <w:szCs w:val="24"/>
        </w:rPr>
        <w:t> 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br/>
        <w:t>величи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н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а в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п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иса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нно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г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о</w:t>
      </w:r>
      <w:r w:rsidRPr="00361944">
        <w:rPr>
          <w:rStyle w:val="apple-converted-space"/>
          <w:rFonts w:ascii="Times New Roman" w:hAnsi="Times New Roman"/>
          <w:color w:val="12241C"/>
          <w:sz w:val="24"/>
          <w:szCs w:val="24"/>
        </w:rPr>
        <w:t> 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угла; двух ок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р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ужно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с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тей;</w:t>
      </w:r>
      <w:r w:rsidRPr="00361944">
        <w:rPr>
          <w:rStyle w:val="apple-converted-space"/>
          <w:rFonts w:ascii="Times New Roman" w:hAnsi="Times New Roman"/>
          <w:color w:val="2C3D36"/>
          <w:sz w:val="24"/>
          <w:szCs w:val="24"/>
        </w:rPr>
        <w:t> 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р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аве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н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ств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о</w:t>
      </w:r>
      <w:r w:rsidRPr="00361944">
        <w:rPr>
          <w:rStyle w:val="apple-converted-space"/>
          <w:rFonts w:ascii="Times New Roman" w:hAnsi="Times New Roman"/>
          <w:color w:val="12241C"/>
          <w:sz w:val="24"/>
          <w:szCs w:val="24"/>
        </w:rPr>
        <w:t> 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касател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ьн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ых,</w:t>
      </w:r>
      <w:r w:rsidRPr="00361944">
        <w:rPr>
          <w:rStyle w:val="apple-converted-space"/>
          <w:rFonts w:ascii="Times New Roman" w:hAnsi="Times New Roman"/>
          <w:color w:val="2C3D36"/>
          <w:sz w:val="24"/>
          <w:szCs w:val="24"/>
        </w:rPr>
        <w:t> 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про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 xml:space="preserve">веденных из 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о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дн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о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й точки. Мет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р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ические со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о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тн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ош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е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н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и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я</w:t>
      </w:r>
      <w:r w:rsidRPr="00361944">
        <w:rPr>
          <w:rStyle w:val="apple-converted-space"/>
          <w:rFonts w:ascii="Times New Roman" w:hAnsi="Times New Roman"/>
          <w:color w:val="12241C"/>
          <w:sz w:val="24"/>
          <w:szCs w:val="24"/>
        </w:rPr>
        <w:t> 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в</w:t>
      </w:r>
      <w:r w:rsidRPr="00361944">
        <w:rPr>
          <w:rStyle w:val="apple-converted-space"/>
          <w:rFonts w:ascii="Times New Roman" w:hAnsi="Times New Roman"/>
          <w:color w:val="2C3D36"/>
          <w:sz w:val="24"/>
          <w:szCs w:val="24"/>
        </w:rPr>
        <w:t> 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о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к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р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ужности:</w:t>
      </w:r>
      <w:r w:rsidRPr="00361944">
        <w:rPr>
          <w:rStyle w:val="apple-converted-space"/>
          <w:rFonts w:ascii="Times New Roman" w:hAnsi="Times New Roman"/>
          <w:color w:val="2C3D36"/>
          <w:sz w:val="24"/>
          <w:szCs w:val="24"/>
        </w:rPr>
        <w:t> 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с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войства секущих, касатель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ны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х, х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ор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д.</w:t>
      </w:r>
      <w:r w:rsidRPr="00361944">
        <w:rPr>
          <w:rStyle w:val="apple-converted-space"/>
          <w:rFonts w:ascii="Times New Roman" w:hAnsi="Times New Roman"/>
          <w:color w:val="2C3D36"/>
          <w:sz w:val="24"/>
          <w:szCs w:val="24"/>
        </w:rPr>
        <w:t> 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Окр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уж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нос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ть, вписанная в т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р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еугольник</w:t>
      </w:r>
      <w:r w:rsidRPr="00361944">
        <w:rPr>
          <w:rFonts w:ascii="Times New Roman" w:hAnsi="Times New Roman"/>
          <w:color w:val="556761"/>
          <w:sz w:val="24"/>
          <w:szCs w:val="24"/>
          <w:shd w:val="clear" w:color="auto" w:fill="FFFFFF"/>
        </w:rPr>
        <w:t>,</w:t>
      </w:r>
      <w:r w:rsidRPr="00361944">
        <w:rPr>
          <w:rStyle w:val="apple-converted-space"/>
          <w:rFonts w:ascii="Times New Roman" w:hAnsi="Times New Roman"/>
          <w:color w:val="556761"/>
          <w:sz w:val="24"/>
          <w:szCs w:val="24"/>
        </w:rPr>
        <w:t> 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и</w:t>
      </w:r>
      <w:r w:rsidRPr="00361944">
        <w:rPr>
          <w:rStyle w:val="apple-converted-space"/>
          <w:rFonts w:ascii="Times New Roman" w:hAnsi="Times New Roman"/>
          <w:color w:val="2C3D36"/>
          <w:sz w:val="24"/>
          <w:szCs w:val="24"/>
        </w:rPr>
        <w:t> 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о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к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р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ужность</w:t>
      </w:r>
      <w:r w:rsidRPr="00361944">
        <w:rPr>
          <w:rFonts w:ascii="Times New Roman" w:hAnsi="Times New Roman"/>
          <w:color w:val="556761"/>
          <w:sz w:val="24"/>
          <w:szCs w:val="24"/>
          <w:shd w:val="clear" w:color="auto" w:fill="FFFFFF"/>
        </w:rPr>
        <w:t>,</w:t>
      </w:r>
      <w:r w:rsidRPr="00361944">
        <w:rPr>
          <w:rStyle w:val="apple-converted-space"/>
          <w:rFonts w:ascii="Times New Roman" w:hAnsi="Times New Roman"/>
          <w:color w:val="556761"/>
          <w:sz w:val="24"/>
          <w:szCs w:val="24"/>
        </w:rPr>
        <w:t> 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описанная около т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р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 xml:space="preserve">еугольника. 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В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писа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н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н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ы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е и описанные</w:t>
      </w:r>
      <w:r w:rsidRPr="00361944">
        <w:rPr>
          <w:rStyle w:val="apple-converted-space"/>
          <w:rFonts w:ascii="Times New Roman" w:hAnsi="Times New Roman"/>
          <w:color w:val="2C3D36"/>
          <w:sz w:val="24"/>
          <w:szCs w:val="24"/>
        </w:rPr>
        <w:t> 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ч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етырехугольники</w:t>
      </w:r>
      <w:r w:rsidRPr="00361944">
        <w:rPr>
          <w:rFonts w:ascii="Times New Roman" w:hAnsi="Times New Roman"/>
          <w:color w:val="556761"/>
          <w:sz w:val="24"/>
          <w:szCs w:val="24"/>
          <w:shd w:val="clear" w:color="auto" w:fill="FFFFFF"/>
        </w:rPr>
        <w:t>.</w:t>
      </w:r>
      <w:r w:rsidRPr="00361944">
        <w:rPr>
          <w:rStyle w:val="apple-converted-space"/>
          <w:rFonts w:ascii="Times New Roman" w:hAnsi="Times New Roman"/>
          <w:color w:val="556761"/>
          <w:sz w:val="24"/>
          <w:szCs w:val="24"/>
        </w:rPr>
        <w:t> 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В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пи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с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анные и</w:t>
      </w:r>
      <w:r w:rsidRPr="00361944">
        <w:rPr>
          <w:rStyle w:val="apple-converted-space"/>
          <w:rFonts w:ascii="Times New Roman" w:hAnsi="Times New Roman"/>
          <w:color w:val="2C3D36"/>
          <w:sz w:val="24"/>
          <w:szCs w:val="24"/>
        </w:rPr>
        <w:t> 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о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писанные окружности правильного мн</w:t>
      </w:r>
      <w:r w:rsidRPr="00361944">
        <w:rPr>
          <w:rFonts w:ascii="Times New Roman" w:hAnsi="Times New Roman"/>
          <w:color w:val="12241C"/>
          <w:sz w:val="24"/>
          <w:szCs w:val="24"/>
          <w:shd w:val="clear" w:color="auto" w:fill="FFFFFF"/>
        </w:rPr>
        <w:t>о</w:t>
      </w:r>
      <w:r w:rsidRPr="00361944">
        <w:rPr>
          <w:rFonts w:ascii="Times New Roman" w:hAnsi="Times New Roman"/>
          <w:color w:val="2C3D36"/>
          <w:sz w:val="24"/>
          <w:szCs w:val="24"/>
          <w:shd w:val="clear" w:color="auto" w:fill="FFFFFF"/>
        </w:rPr>
        <w:t>гоугольника</w:t>
      </w:r>
      <w:r w:rsidRPr="00361944">
        <w:rPr>
          <w:rFonts w:ascii="Times New Roman" w:hAnsi="Times New Roman"/>
          <w:color w:val="556761"/>
          <w:sz w:val="24"/>
          <w:szCs w:val="24"/>
          <w:shd w:val="clear" w:color="auto" w:fill="FFFFFF"/>
        </w:rPr>
        <w:t>.</w:t>
      </w:r>
    </w:p>
    <w:p w:rsidR="005021CA" w:rsidRPr="00361944" w:rsidRDefault="005021CA" w:rsidP="005021CA">
      <w:pPr>
        <w:pStyle w:val="a8"/>
        <w:ind w:left="705"/>
        <w:jc w:val="both"/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i/>
          <w:sz w:val="24"/>
          <w:szCs w:val="24"/>
        </w:rPr>
        <w:t>Основная цель</w:t>
      </w:r>
      <w:r w:rsidRPr="00361944">
        <w:rPr>
          <w:rFonts w:ascii="Times New Roman" w:hAnsi="Times New Roman"/>
          <w:sz w:val="24"/>
          <w:szCs w:val="24"/>
        </w:rPr>
        <w:t xml:space="preserve"> –  изучить новые факты, связанные с окружностью, познакомить учащихся с четырьмя замечательными точками треугольника.  </w:t>
      </w:r>
    </w:p>
    <w:p w:rsidR="00617111" w:rsidRPr="00361944" w:rsidRDefault="00617111" w:rsidP="005021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1CA" w:rsidRPr="00361944" w:rsidRDefault="00617111" w:rsidP="00617111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944">
        <w:rPr>
          <w:rFonts w:ascii="Times New Roman" w:hAnsi="Times New Roman" w:cs="Times New Roman"/>
          <w:b/>
          <w:bCs/>
          <w:sz w:val="24"/>
          <w:szCs w:val="24"/>
        </w:rPr>
        <w:lastRenderedPageBreak/>
        <w:t>Т</w:t>
      </w:r>
      <w:r w:rsidR="005021CA" w:rsidRPr="00361944">
        <w:rPr>
          <w:rFonts w:ascii="Times New Roman" w:hAnsi="Times New Roman" w:cs="Times New Roman"/>
          <w:b/>
          <w:bCs/>
          <w:sz w:val="24"/>
          <w:szCs w:val="24"/>
        </w:rPr>
        <w:t>ребования к знаниям и умениям</w:t>
      </w:r>
      <w:r w:rsidRPr="0036194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021CA" w:rsidRPr="00361944" w:rsidRDefault="005021CA" w:rsidP="005021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1944">
        <w:rPr>
          <w:rFonts w:ascii="Times New Roman" w:hAnsi="Times New Roman" w:cs="Times New Roman"/>
          <w:sz w:val="24"/>
          <w:szCs w:val="24"/>
        </w:rPr>
        <w:t xml:space="preserve">   </w:t>
      </w:r>
      <w:r w:rsidRPr="003619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Уровень обязательной подготовки обучающегося</w:t>
      </w:r>
    </w:p>
    <w:p w:rsidR="005021CA" w:rsidRPr="00361944" w:rsidRDefault="005021CA" w:rsidP="005021CA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61944">
        <w:rPr>
          <w:rFonts w:ascii="Times New Roman" w:hAnsi="Times New Roman" w:cs="Times New Roman"/>
          <w:iCs/>
          <w:sz w:val="24"/>
          <w:szCs w:val="24"/>
        </w:rPr>
        <w:t xml:space="preserve">Уметь вычислять </w:t>
      </w:r>
      <w:r w:rsidRPr="00361944">
        <w:rPr>
          <w:rFonts w:ascii="Times New Roman" w:hAnsi="Times New Roman" w:cs="Times New Roman"/>
          <w:sz w:val="24"/>
          <w:szCs w:val="24"/>
        </w:rPr>
        <w:t>значения геометрических величин</w:t>
      </w:r>
      <w:r w:rsidRPr="00361944">
        <w:rPr>
          <w:rFonts w:ascii="Times New Roman" w:hAnsi="Times New Roman" w:cs="Times New Roman"/>
          <w:iCs/>
          <w:sz w:val="24"/>
          <w:szCs w:val="24"/>
        </w:rPr>
        <w:t>.</w:t>
      </w:r>
    </w:p>
    <w:p w:rsidR="005021CA" w:rsidRPr="00361944" w:rsidRDefault="005021CA" w:rsidP="005021CA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61944">
        <w:rPr>
          <w:rFonts w:ascii="Times New Roman" w:hAnsi="Times New Roman" w:cs="Times New Roman"/>
          <w:iCs/>
          <w:sz w:val="24"/>
          <w:szCs w:val="24"/>
        </w:rPr>
        <w:t xml:space="preserve">Знать свойства </w:t>
      </w:r>
      <w:r w:rsidRPr="00361944">
        <w:rPr>
          <w:rFonts w:ascii="Times New Roman" w:hAnsi="Times New Roman" w:cs="Times New Roman"/>
          <w:sz w:val="24"/>
          <w:szCs w:val="24"/>
        </w:rPr>
        <w:t>биссектрисы угла и серединного перпендикуляра к отрезку.</w:t>
      </w:r>
    </w:p>
    <w:p w:rsidR="005021CA" w:rsidRPr="00361944" w:rsidRDefault="005021CA" w:rsidP="005021CA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61944">
        <w:rPr>
          <w:rFonts w:ascii="Times New Roman" w:hAnsi="Times New Roman" w:cs="Times New Roman"/>
          <w:iCs/>
          <w:sz w:val="24"/>
          <w:szCs w:val="24"/>
        </w:rPr>
        <w:t xml:space="preserve">Уметь </w:t>
      </w:r>
      <w:r w:rsidRPr="00361944">
        <w:rPr>
          <w:rFonts w:ascii="Times New Roman" w:hAnsi="Times New Roman" w:cs="Times New Roman"/>
          <w:sz w:val="24"/>
          <w:szCs w:val="24"/>
        </w:rPr>
        <w:t>распознавать геометрические фигуры, различать их взаимное расположение</w:t>
      </w:r>
      <w:r w:rsidRPr="00361944">
        <w:rPr>
          <w:rFonts w:ascii="Times New Roman" w:hAnsi="Times New Roman" w:cs="Times New Roman"/>
          <w:iCs/>
          <w:sz w:val="24"/>
          <w:szCs w:val="24"/>
        </w:rPr>
        <w:t>.</w:t>
      </w:r>
    </w:p>
    <w:p w:rsidR="005021CA" w:rsidRPr="00361944" w:rsidRDefault="005021CA" w:rsidP="005021CA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44">
        <w:rPr>
          <w:rFonts w:ascii="Times New Roman" w:hAnsi="Times New Roman" w:cs="Times New Roman"/>
          <w:sz w:val="24"/>
          <w:szCs w:val="24"/>
        </w:rPr>
        <w:t>Уметь решать задачи на построение.</w:t>
      </w:r>
    </w:p>
    <w:p w:rsidR="005021CA" w:rsidRPr="00361944" w:rsidRDefault="005021CA" w:rsidP="005021CA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6194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Уровень возможной подготовки обучающегося</w:t>
      </w:r>
    </w:p>
    <w:p w:rsidR="005021CA" w:rsidRPr="00361944" w:rsidRDefault="005021CA" w:rsidP="005021C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44">
        <w:rPr>
          <w:rFonts w:ascii="Times New Roman" w:hAnsi="Times New Roman" w:cs="Times New Roman"/>
          <w:sz w:val="24"/>
          <w:szCs w:val="24"/>
        </w:rPr>
        <w:t>Уметь решать геометрические задачи, опираясь на изученные свойства фигур и отношений между ними.</w:t>
      </w:r>
    </w:p>
    <w:p w:rsidR="005021CA" w:rsidRPr="00361944" w:rsidRDefault="005021CA" w:rsidP="005021C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44">
        <w:rPr>
          <w:rFonts w:ascii="Times New Roman" w:hAnsi="Times New Roman" w:cs="Times New Roman"/>
          <w:sz w:val="24"/>
          <w:szCs w:val="24"/>
        </w:rPr>
        <w:t>Уметь проводить доказательные рассуждения при решении задач, используя известные теоремы.</w:t>
      </w:r>
      <w:r w:rsidRPr="00361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21CA" w:rsidRPr="00361944" w:rsidRDefault="005021CA" w:rsidP="005021C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44">
        <w:rPr>
          <w:rFonts w:ascii="Times New Roman" w:hAnsi="Times New Roman" w:cs="Times New Roman"/>
          <w:color w:val="000000"/>
          <w:sz w:val="24"/>
          <w:szCs w:val="24"/>
        </w:rPr>
        <w:t>Знать метрические соотношения в окружности: свойства секущих, касательных, хорд и уметь применять их в решении задач.</w:t>
      </w:r>
    </w:p>
    <w:p w:rsidR="005021CA" w:rsidRPr="00361944" w:rsidRDefault="005021CA" w:rsidP="005021C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944">
        <w:rPr>
          <w:rFonts w:ascii="Times New Roman" w:hAnsi="Times New Roman" w:cs="Times New Roman"/>
          <w:color w:val="000000"/>
          <w:sz w:val="24"/>
          <w:szCs w:val="24"/>
        </w:rPr>
        <w:t>Иметь понятие о вписанных и описанных четырехугольниках.</w:t>
      </w:r>
    </w:p>
    <w:p w:rsidR="005021CA" w:rsidRPr="00361944" w:rsidRDefault="005021CA" w:rsidP="005021CA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361944">
        <w:rPr>
          <w:rFonts w:ascii="Times New Roman" w:hAnsi="Times New Roman"/>
          <w:b/>
          <w:sz w:val="24"/>
          <w:szCs w:val="24"/>
        </w:rPr>
        <w:t>Повторение. Решение задач.</w:t>
      </w:r>
      <w:r w:rsidR="00F91C35" w:rsidRPr="00361944">
        <w:rPr>
          <w:rFonts w:ascii="Times New Roman" w:hAnsi="Times New Roman"/>
          <w:b/>
          <w:sz w:val="24"/>
          <w:szCs w:val="24"/>
        </w:rPr>
        <w:t xml:space="preserve"> (5</w:t>
      </w:r>
      <w:r w:rsidRPr="00361944">
        <w:rPr>
          <w:rFonts w:ascii="Times New Roman" w:hAnsi="Times New Roman"/>
          <w:b/>
          <w:sz w:val="24"/>
          <w:szCs w:val="24"/>
        </w:rPr>
        <w:t xml:space="preserve">ч) </w:t>
      </w:r>
    </w:p>
    <w:p w:rsidR="005021CA" w:rsidRPr="00361944" w:rsidRDefault="005021CA" w:rsidP="005021C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61944">
        <w:rPr>
          <w:rFonts w:ascii="Times New Roman" w:hAnsi="Times New Roman"/>
          <w:b/>
          <w:sz w:val="24"/>
          <w:szCs w:val="24"/>
        </w:rPr>
        <w:t xml:space="preserve">           </w:t>
      </w:r>
      <w:r w:rsidRPr="00361944">
        <w:rPr>
          <w:rFonts w:ascii="Times New Roman" w:hAnsi="Times New Roman"/>
          <w:i/>
          <w:sz w:val="24"/>
          <w:szCs w:val="24"/>
        </w:rPr>
        <w:t>Основная цель</w:t>
      </w:r>
      <w:r w:rsidRPr="00361944">
        <w:rPr>
          <w:rFonts w:ascii="Times New Roman" w:hAnsi="Times New Roman"/>
          <w:sz w:val="24"/>
          <w:szCs w:val="24"/>
        </w:rPr>
        <w:t xml:space="preserve"> – систематизировать и </w:t>
      </w:r>
      <w:proofErr w:type="gramStart"/>
      <w:r w:rsidRPr="00361944">
        <w:rPr>
          <w:rFonts w:ascii="Times New Roman" w:hAnsi="Times New Roman"/>
          <w:sz w:val="24"/>
          <w:szCs w:val="24"/>
        </w:rPr>
        <w:t>повторить  основные</w:t>
      </w:r>
      <w:proofErr w:type="gramEnd"/>
      <w:r w:rsidRPr="00361944">
        <w:rPr>
          <w:rFonts w:ascii="Times New Roman" w:hAnsi="Times New Roman"/>
          <w:sz w:val="24"/>
          <w:szCs w:val="24"/>
        </w:rPr>
        <w:t xml:space="preserve"> вопросы курса геометрии 8    класса.</w:t>
      </w:r>
    </w:p>
    <w:p w:rsidR="005021CA" w:rsidRPr="00361944" w:rsidRDefault="005021CA" w:rsidP="005021C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021CA" w:rsidRPr="00361944" w:rsidRDefault="005021CA" w:rsidP="00BC6987">
      <w:pPr>
        <w:pStyle w:val="1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5021CA" w:rsidRPr="00361944" w:rsidRDefault="005021CA" w:rsidP="00BC6987">
      <w:pPr>
        <w:pStyle w:val="1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5021CA" w:rsidRPr="00361944" w:rsidRDefault="005021CA" w:rsidP="00BC6987">
      <w:pPr>
        <w:pStyle w:val="1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5021CA" w:rsidRPr="00361944" w:rsidRDefault="005021CA" w:rsidP="00BC6987">
      <w:pPr>
        <w:pStyle w:val="1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5021CA" w:rsidRPr="00361944" w:rsidRDefault="005021CA" w:rsidP="005021CA">
      <w:pPr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5021CA" w:rsidRPr="00361944" w:rsidRDefault="005021CA" w:rsidP="005021CA">
      <w:pPr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5021CA" w:rsidRPr="00361944" w:rsidRDefault="005021CA" w:rsidP="005021CA">
      <w:pPr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5021CA" w:rsidRPr="00361944" w:rsidRDefault="005021CA" w:rsidP="005021CA">
      <w:pPr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617111" w:rsidRPr="00361944" w:rsidRDefault="00617111" w:rsidP="00BC6987">
      <w:pPr>
        <w:pStyle w:val="1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617111" w:rsidRDefault="00617111" w:rsidP="00617111">
      <w:pPr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361944" w:rsidRDefault="00361944" w:rsidP="00617111">
      <w:pPr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361944" w:rsidRDefault="00361944" w:rsidP="00617111">
      <w:pPr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361944" w:rsidRDefault="00361944" w:rsidP="00617111">
      <w:pPr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361944" w:rsidRPr="00361944" w:rsidRDefault="00361944" w:rsidP="00617111">
      <w:pPr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BC6987" w:rsidRPr="00361944" w:rsidRDefault="00BC6987" w:rsidP="00BC6987">
      <w:pPr>
        <w:pStyle w:val="1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proofErr w:type="spellStart"/>
      <w:r w:rsidRPr="00361944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Учебно</w:t>
      </w:r>
      <w:proofErr w:type="spellEnd"/>
      <w:r w:rsidRPr="00361944">
        <w:rPr>
          <w:rFonts w:ascii="Times New Roman" w:hAnsi="Times New Roman"/>
          <w:color w:val="auto"/>
          <w:sz w:val="24"/>
          <w:szCs w:val="24"/>
          <w:lang w:val="ru-RU"/>
        </w:rPr>
        <w:t xml:space="preserve"> - тематический план</w:t>
      </w:r>
    </w:p>
    <w:p w:rsidR="00BC6987" w:rsidRPr="00361944" w:rsidRDefault="00BC6987" w:rsidP="00BC6987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6194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Программа по </w:t>
      </w:r>
      <w:proofErr w:type="gramStart"/>
      <w:r w:rsidR="00587066" w:rsidRPr="0036194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математике </w:t>
      </w:r>
      <w:r w:rsidRPr="0036194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в</w:t>
      </w:r>
      <w:proofErr w:type="gramEnd"/>
      <w:r w:rsidRPr="0036194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587066" w:rsidRPr="0036194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8</w:t>
      </w:r>
      <w:r w:rsidR="00F91C35" w:rsidRPr="0036194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классе рассчитана на 170</w:t>
      </w:r>
      <w:r w:rsidRPr="0036194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часов в год (5 часов  в неделю). Уровень изучения учебного материала – базовый.</w:t>
      </w:r>
    </w:p>
    <w:p w:rsidR="00BC6987" w:rsidRPr="00361944" w:rsidRDefault="00BC6987" w:rsidP="00BC6987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104"/>
        <w:gridCol w:w="1473"/>
        <w:gridCol w:w="2142"/>
        <w:gridCol w:w="954"/>
        <w:gridCol w:w="1908"/>
      </w:tblGrid>
      <w:tr w:rsidR="00BC6987" w:rsidRPr="00361944" w:rsidTr="00F91C35">
        <w:trPr>
          <w:trHeight w:val="30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361944" w:rsidRDefault="00BC6987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361944" w:rsidRDefault="00BC6987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Темы разделов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361944" w:rsidRDefault="00BC6987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программе </w:t>
            </w:r>
          </w:p>
          <w:p w:rsidR="00BC6987" w:rsidRPr="00361944" w:rsidRDefault="00BC6987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(час)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361944" w:rsidRDefault="00BC6987">
            <w:pPr>
              <w:pStyle w:val="c1"/>
              <w:spacing w:before="0" w:beforeAutospacing="0" w:after="0" w:afterAutospacing="0" w:line="276" w:lineRule="auto"/>
              <w:jc w:val="center"/>
              <w:rPr>
                <w:rStyle w:val="c5c18"/>
                <w:b/>
              </w:rPr>
            </w:pPr>
            <w:r w:rsidRPr="00361944">
              <w:rPr>
                <w:rStyle w:val="c5c18"/>
                <w:b/>
              </w:rPr>
              <w:t>Формы контроля</w:t>
            </w:r>
          </w:p>
          <w:p w:rsidR="00BC6987" w:rsidRPr="00361944" w:rsidRDefault="00BC6987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6987" w:rsidRPr="00361944" w:rsidTr="00F91C35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361944" w:rsidRDefault="00BC69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361944" w:rsidRDefault="00BC69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87" w:rsidRPr="00361944" w:rsidRDefault="00BC69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361944" w:rsidRDefault="00BC6987">
            <w:pPr>
              <w:pStyle w:val="c1"/>
              <w:spacing w:before="0" w:beforeAutospacing="0" w:after="0" w:afterAutospacing="0" w:line="276" w:lineRule="auto"/>
              <w:jc w:val="center"/>
              <w:rPr>
                <w:rStyle w:val="c5c18"/>
                <w:b/>
              </w:rPr>
            </w:pPr>
            <w:r w:rsidRPr="00361944">
              <w:rPr>
                <w:rStyle w:val="c5c18"/>
                <w:b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361944" w:rsidRDefault="00BC6987">
            <w:pPr>
              <w:pStyle w:val="c1"/>
              <w:spacing w:before="0" w:beforeAutospacing="0" w:after="0" w:afterAutospacing="0" w:line="276" w:lineRule="auto"/>
              <w:ind w:right="-108"/>
              <w:jc w:val="center"/>
              <w:rPr>
                <w:rStyle w:val="c5c18"/>
                <w:b/>
              </w:rPr>
            </w:pPr>
            <w:r w:rsidRPr="00361944">
              <w:rPr>
                <w:rStyle w:val="c5c18"/>
                <w:b/>
              </w:rPr>
              <w:t xml:space="preserve">Тест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361944" w:rsidRDefault="00BC6987">
            <w:pPr>
              <w:pStyle w:val="c1"/>
              <w:spacing w:before="0" w:beforeAutospacing="0" w:after="0" w:afterAutospacing="0" w:line="276" w:lineRule="auto"/>
              <w:jc w:val="center"/>
              <w:rPr>
                <w:rStyle w:val="c5c18"/>
                <w:b/>
              </w:rPr>
            </w:pPr>
            <w:r w:rsidRPr="00361944">
              <w:rPr>
                <w:rStyle w:val="c5c18"/>
                <w:b/>
              </w:rPr>
              <w:t>Контрольная работа</w:t>
            </w:r>
          </w:p>
        </w:tc>
      </w:tr>
      <w:tr w:rsidR="00BC6987" w:rsidRPr="00361944" w:rsidTr="00F91C35">
        <w:trPr>
          <w:trHeight w:val="5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361944" w:rsidRDefault="00BC6987">
            <w:pPr>
              <w:spacing w:before="100" w:beforeAutospacing="1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361944" w:rsidRDefault="00F07A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Алгебраические дроби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361944" w:rsidRDefault="0074160E" w:rsidP="0074160E">
            <w:pPr>
              <w:spacing w:before="100" w:before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361944" w:rsidRDefault="00BC6987" w:rsidP="0074160E">
            <w:pPr>
              <w:pStyle w:val="c1"/>
              <w:spacing w:before="0" w:beforeAutospacing="0" w:after="0" w:afterAutospacing="0" w:line="276" w:lineRule="auto"/>
              <w:jc w:val="center"/>
              <w:rPr>
                <w:rStyle w:val="c5c18"/>
              </w:rPr>
            </w:pPr>
            <w:r w:rsidRPr="00361944">
              <w:rPr>
                <w:rStyle w:val="c5c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361944" w:rsidRDefault="00BC6987" w:rsidP="0074160E">
            <w:pPr>
              <w:pStyle w:val="c1"/>
              <w:spacing w:before="0" w:beforeAutospacing="0" w:after="0" w:afterAutospacing="0" w:line="276" w:lineRule="auto"/>
              <w:jc w:val="center"/>
              <w:rPr>
                <w:rStyle w:val="c5c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361944" w:rsidRDefault="00BC6987" w:rsidP="0074160E">
            <w:pPr>
              <w:pStyle w:val="c1"/>
              <w:spacing w:before="0" w:beforeAutospacing="0" w:after="0" w:afterAutospacing="0" w:line="276" w:lineRule="auto"/>
              <w:jc w:val="center"/>
              <w:rPr>
                <w:rStyle w:val="c5c18"/>
              </w:rPr>
            </w:pPr>
            <w:r w:rsidRPr="00361944">
              <w:rPr>
                <w:rStyle w:val="c5c18"/>
              </w:rPr>
              <w:t>1</w:t>
            </w:r>
          </w:p>
        </w:tc>
      </w:tr>
      <w:tr w:rsidR="00BC6987" w:rsidRPr="00361944" w:rsidTr="00F91C35">
        <w:trPr>
          <w:trHeight w:val="4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361944" w:rsidRDefault="00BC6987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361944" w:rsidRDefault="00F07A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корни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361944" w:rsidRDefault="0074160E" w:rsidP="0074160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361944" w:rsidRDefault="00BC6987" w:rsidP="0074160E">
            <w:pPr>
              <w:pStyle w:val="c1"/>
              <w:spacing w:before="0" w:beforeAutospacing="0" w:after="0" w:afterAutospacing="0" w:line="276" w:lineRule="auto"/>
              <w:jc w:val="center"/>
              <w:rPr>
                <w:rStyle w:val="c5c18"/>
              </w:rPr>
            </w:pPr>
            <w:r w:rsidRPr="00361944">
              <w:rPr>
                <w:rStyle w:val="c5c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361944" w:rsidRDefault="00BC6987" w:rsidP="0074160E">
            <w:pPr>
              <w:pStyle w:val="c1"/>
              <w:spacing w:before="0" w:beforeAutospacing="0" w:after="0" w:afterAutospacing="0" w:line="276" w:lineRule="auto"/>
              <w:jc w:val="center"/>
              <w:rPr>
                <w:rStyle w:val="c5c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361944" w:rsidRDefault="00BC6987" w:rsidP="0074160E">
            <w:pPr>
              <w:pStyle w:val="c1"/>
              <w:spacing w:before="0" w:beforeAutospacing="0" w:after="0" w:afterAutospacing="0" w:line="276" w:lineRule="auto"/>
              <w:jc w:val="center"/>
              <w:rPr>
                <w:rStyle w:val="c5c18"/>
              </w:rPr>
            </w:pPr>
            <w:r w:rsidRPr="00361944">
              <w:rPr>
                <w:rStyle w:val="c5c18"/>
              </w:rPr>
              <w:t>1</w:t>
            </w:r>
          </w:p>
        </w:tc>
      </w:tr>
      <w:tr w:rsidR="00BC6987" w:rsidRPr="00361944" w:rsidTr="00F91C35">
        <w:trPr>
          <w:trHeight w:val="5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361944" w:rsidRDefault="00BC6987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361944" w:rsidRDefault="00F07A3B" w:rsidP="000548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уравнения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361944" w:rsidRDefault="0074160E" w:rsidP="0074160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361944" w:rsidRDefault="00BC6987" w:rsidP="0074160E">
            <w:pPr>
              <w:pStyle w:val="c1"/>
              <w:spacing w:before="0" w:beforeAutospacing="0" w:after="0" w:afterAutospacing="0" w:line="276" w:lineRule="auto"/>
              <w:jc w:val="center"/>
              <w:rPr>
                <w:rStyle w:val="c5c18"/>
              </w:rPr>
            </w:pPr>
            <w:r w:rsidRPr="00361944">
              <w:rPr>
                <w:rStyle w:val="c5c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361944" w:rsidRDefault="00BC6987" w:rsidP="0074160E">
            <w:pPr>
              <w:pStyle w:val="c1"/>
              <w:spacing w:before="0" w:beforeAutospacing="0" w:after="0" w:afterAutospacing="0" w:line="276" w:lineRule="auto"/>
              <w:jc w:val="center"/>
              <w:rPr>
                <w:rStyle w:val="c5c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361944" w:rsidRDefault="00BC6987" w:rsidP="0074160E">
            <w:pPr>
              <w:pStyle w:val="c1"/>
              <w:spacing w:before="0" w:beforeAutospacing="0" w:after="0" w:afterAutospacing="0" w:line="276" w:lineRule="auto"/>
              <w:jc w:val="center"/>
              <w:rPr>
                <w:rStyle w:val="c5c18"/>
              </w:rPr>
            </w:pPr>
            <w:r w:rsidRPr="00361944">
              <w:rPr>
                <w:rStyle w:val="c5c18"/>
              </w:rPr>
              <w:t>1</w:t>
            </w:r>
          </w:p>
        </w:tc>
      </w:tr>
      <w:tr w:rsidR="00BC6987" w:rsidRPr="00361944" w:rsidTr="00F91C35">
        <w:trPr>
          <w:trHeight w:val="5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361944" w:rsidRDefault="00BC6987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361944" w:rsidRDefault="00F07A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361944" w:rsidRDefault="0074160E" w:rsidP="0074160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361944" w:rsidRDefault="00BC6987" w:rsidP="0074160E">
            <w:pPr>
              <w:pStyle w:val="c1"/>
              <w:spacing w:before="0" w:beforeAutospacing="0" w:after="0" w:afterAutospacing="0" w:line="276" w:lineRule="auto"/>
              <w:jc w:val="center"/>
              <w:rPr>
                <w:rStyle w:val="c5c18"/>
              </w:rPr>
            </w:pPr>
            <w:r w:rsidRPr="00361944">
              <w:rPr>
                <w:rStyle w:val="c5c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361944" w:rsidRDefault="00BC6987" w:rsidP="0074160E">
            <w:pPr>
              <w:pStyle w:val="c1"/>
              <w:spacing w:before="0" w:beforeAutospacing="0" w:after="0" w:afterAutospacing="0" w:line="276" w:lineRule="auto"/>
              <w:jc w:val="center"/>
              <w:rPr>
                <w:rStyle w:val="c5c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361944" w:rsidRDefault="00BC6987" w:rsidP="0074160E">
            <w:pPr>
              <w:pStyle w:val="c1"/>
              <w:spacing w:before="0" w:beforeAutospacing="0" w:after="0" w:afterAutospacing="0" w:line="276" w:lineRule="auto"/>
              <w:jc w:val="center"/>
              <w:rPr>
                <w:rStyle w:val="c5c18"/>
              </w:rPr>
            </w:pPr>
            <w:r w:rsidRPr="00361944">
              <w:rPr>
                <w:rStyle w:val="c5c18"/>
              </w:rPr>
              <w:t>1</w:t>
            </w:r>
          </w:p>
        </w:tc>
      </w:tr>
      <w:tr w:rsidR="00BC6987" w:rsidRPr="00361944" w:rsidTr="00F91C35">
        <w:trPr>
          <w:trHeight w:val="5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361944" w:rsidRDefault="00BC6987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361944" w:rsidRDefault="00F07A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361944" w:rsidRDefault="00B47171" w:rsidP="0074160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361944" w:rsidRDefault="00BC6987" w:rsidP="0074160E">
            <w:pPr>
              <w:pStyle w:val="c1"/>
              <w:spacing w:line="276" w:lineRule="auto"/>
              <w:jc w:val="center"/>
              <w:rPr>
                <w:rStyle w:val="c5c18"/>
              </w:rPr>
            </w:pPr>
            <w:r w:rsidRPr="00361944">
              <w:rPr>
                <w:rStyle w:val="c5c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361944" w:rsidRDefault="00BC6987" w:rsidP="0074160E">
            <w:pPr>
              <w:pStyle w:val="c1"/>
              <w:spacing w:before="0" w:beforeAutospacing="0" w:after="0" w:afterAutospacing="0" w:line="276" w:lineRule="auto"/>
              <w:jc w:val="center"/>
              <w:rPr>
                <w:rStyle w:val="c5c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361944" w:rsidRDefault="00BC6987" w:rsidP="0074160E">
            <w:pPr>
              <w:pStyle w:val="c1"/>
              <w:spacing w:before="0" w:beforeAutospacing="0" w:after="0" w:afterAutospacing="0" w:line="276" w:lineRule="auto"/>
              <w:jc w:val="center"/>
              <w:rPr>
                <w:rStyle w:val="c5c18"/>
              </w:rPr>
            </w:pPr>
            <w:r w:rsidRPr="00361944">
              <w:rPr>
                <w:rStyle w:val="c5c18"/>
              </w:rPr>
              <w:t>1</w:t>
            </w:r>
          </w:p>
        </w:tc>
      </w:tr>
      <w:tr w:rsidR="00BC6987" w:rsidRPr="00361944" w:rsidTr="00F91C35">
        <w:trPr>
          <w:trHeight w:val="4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361944" w:rsidRDefault="00BC6987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361944" w:rsidRDefault="00F07A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361944" w:rsidRDefault="0074160E" w:rsidP="0074160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361944" w:rsidRDefault="00BC6987" w:rsidP="0074160E">
            <w:pPr>
              <w:pStyle w:val="c1"/>
              <w:spacing w:line="276" w:lineRule="auto"/>
              <w:jc w:val="center"/>
              <w:rPr>
                <w:rStyle w:val="c5c18"/>
              </w:rPr>
            </w:pPr>
            <w:r w:rsidRPr="00361944">
              <w:rPr>
                <w:rStyle w:val="c5c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7" w:rsidRPr="00361944" w:rsidRDefault="00BC6987" w:rsidP="0074160E">
            <w:pPr>
              <w:pStyle w:val="c1"/>
              <w:spacing w:before="0" w:beforeAutospacing="0" w:after="0" w:afterAutospacing="0" w:line="276" w:lineRule="auto"/>
              <w:jc w:val="center"/>
              <w:rPr>
                <w:rStyle w:val="c5c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87" w:rsidRPr="00361944" w:rsidRDefault="00BC6987" w:rsidP="0074160E">
            <w:pPr>
              <w:pStyle w:val="c1"/>
              <w:spacing w:before="0" w:beforeAutospacing="0" w:after="0" w:afterAutospacing="0" w:line="276" w:lineRule="auto"/>
              <w:jc w:val="center"/>
              <w:rPr>
                <w:rStyle w:val="c5c18"/>
              </w:rPr>
            </w:pPr>
            <w:r w:rsidRPr="00361944">
              <w:rPr>
                <w:rStyle w:val="c5c18"/>
              </w:rPr>
              <w:t>1</w:t>
            </w:r>
          </w:p>
        </w:tc>
      </w:tr>
      <w:tr w:rsidR="00F91C35" w:rsidRPr="00361944" w:rsidTr="00F91C35">
        <w:trPr>
          <w:trHeight w:val="5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35" w:rsidRPr="00361944" w:rsidRDefault="00F91C35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35" w:rsidRPr="00361944" w:rsidRDefault="00F91C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Четырехугольники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35" w:rsidRPr="00361944" w:rsidRDefault="00F91C35" w:rsidP="0074160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35" w:rsidRPr="00361944" w:rsidRDefault="00F91C35" w:rsidP="0074160E">
            <w:pPr>
              <w:pStyle w:val="c1"/>
              <w:spacing w:line="276" w:lineRule="auto"/>
              <w:jc w:val="center"/>
              <w:rPr>
                <w:rStyle w:val="c5c18"/>
              </w:rPr>
            </w:pPr>
            <w:r w:rsidRPr="00361944">
              <w:rPr>
                <w:rStyle w:val="c5c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35" w:rsidRPr="00361944" w:rsidRDefault="00F91C35" w:rsidP="0074160E">
            <w:pPr>
              <w:pStyle w:val="c1"/>
              <w:spacing w:before="0" w:beforeAutospacing="0" w:after="0" w:afterAutospacing="0" w:line="276" w:lineRule="auto"/>
              <w:jc w:val="center"/>
              <w:rPr>
                <w:rStyle w:val="c5c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35" w:rsidRPr="00361944" w:rsidRDefault="00F91C35" w:rsidP="0074160E">
            <w:pPr>
              <w:pStyle w:val="c1"/>
              <w:spacing w:before="0" w:beforeAutospacing="0" w:after="0" w:afterAutospacing="0" w:line="276" w:lineRule="auto"/>
              <w:jc w:val="center"/>
              <w:rPr>
                <w:rStyle w:val="c5c18"/>
              </w:rPr>
            </w:pPr>
            <w:r w:rsidRPr="00361944">
              <w:rPr>
                <w:rStyle w:val="c5c18"/>
                <w:b/>
              </w:rPr>
              <w:t>1</w:t>
            </w:r>
          </w:p>
        </w:tc>
      </w:tr>
      <w:tr w:rsidR="00F91C35" w:rsidRPr="00361944" w:rsidTr="00F91C35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35" w:rsidRPr="00361944" w:rsidRDefault="00F91C35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35" w:rsidRPr="00361944" w:rsidRDefault="00F91C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35" w:rsidRPr="00361944" w:rsidRDefault="00F91C35" w:rsidP="0074160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35" w:rsidRPr="00361944" w:rsidRDefault="00F91C35" w:rsidP="0074160E">
            <w:pPr>
              <w:pStyle w:val="c1"/>
              <w:spacing w:before="0" w:beforeAutospacing="0" w:after="0" w:afterAutospacing="0" w:line="276" w:lineRule="auto"/>
              <w:jc w:val="center"/>
              <w:rPr>
                <w:rStyle w:val="c5c18"/>
              </w:rPr>
            </w:pPr>
            <w:r w:rsidRPr="00361944">
              <w:rPr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35" w:rsidRPr="00361944" w:rsidRDefault="00F91C35" w:rsidP="0074160E">
            <w:pPr>
              <w:pStyle w:val="c1"/>
              <w:spacing w:before="0" w:beforeAutospacing="0" w:after="0" w:afterAutospacing="0" w:line="276" w:lineRule="auto"/>
              <w:jc w:val="center"/>
              <w:rPr>
                <w:rStyle w:val="c5c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35" w:rsidRPr="00361944" w:rsidRDefault="00F91C35" w:rsidP="0074160E">
            <w:pPr>
              <w:pStyle w:val="c1"/>
              <w:spacing w:before="0" w:beforeAutospacing="0" w:after="0" w:afterAutospacing="0" w:line="276" w:lineRule="auto"/>
              <w:jc w:val="center"/>
              <w:rPr>
                <w:rStyle w:val="c5c18"/>
                <w:b/>
              </w:rPr>
            </w:pPr>
            <w:r w:rsidRPr="00361944">
              <w:rPr>
                <w:b/>
                <w:bCs/>
              </w:rPr>
              <w:t>1</w:t>
            </w:r>
          </w:p>
        </w:tc>
      </w:tr>
      <w:tr w:rsidR="00F91C35" w:rsidRPr="00361944" w:rsidTr="00F91C35">
        <w:trPr>
          <w:trHeight w:val="5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35" w:rsidRPr="00361944" w:rsidRDefault="00F91C35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35" w:rsidRPr="00361944" w:rsidRDefault="00F91C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Подобные треугольники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35" w:rsidRPr="00361944" w:rsidRDefault="00F91C35" w:rsidP="0074160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35" w:rsidRPr="00361944" w:rsidRDefault="00F91C35" w:rsidP="0074160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35" w:rsidRPr="00361944" w:rsidRDefault="00F91C35" w:rsidP="0074160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35" w:rsidRPr="00361944" w:rsidRDefault="00F91C35" w:rsidP="0074160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91C35" w:rsidRPr="00361944" w:rsidTr="00F91C35">
        <w:trPr>
          <w:trHeight w:val="5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35" w:rsidRPr="00361944" w:rsidRDefault="00F91C35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35" w:rsidRPr="00361944" w:rsidRDefault="00F91C35" w:rsidP="00F07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35" w:rsidRPr="00361944" w:rsidRDefault="00F91C35" w:rsidP="0074160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35" w:rsidRPr="00361944" w:rsidRDefault="00F91C35" w:rsidP="0074160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35" w:rsidRPr="00361944" w:rsidRDefault="00F91C35" w:rsidP="0074160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35" w:rsidRPr="00361944" w:rsidRDefault="00F91C35" w:rsidP="0074160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91C35" w:rsidRPr="00361944" w:rsidTr="00F91C35">
        <w:trPr>
          <w:trHeight w:val="5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35" w:rsidRPr="00361944" w:rsidRDefault="00F91C35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35" w:rsidRPr="00361944" w:rsidRDefault="00F91C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35" w:rsidRPr="00361944" w:rsidRDefault="00F91C35" w:rsidP="0074160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35" w:rsidRPr="00361944" w:rsidRDefault="00F91C35" w:rsidP="0074160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35" w:rsidRPr="00361944" w:rsidRDefault="00F91C35" w:rsidP="0074160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35" w:rsidRPr="00361944" w:rsidRDefault="00F91C35" w:rsidP="0074160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91C35" w:rsidRPr="00361944" w:rsidTr="00F91C35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35" w:rsidRPr="00361944" w:rsidRDefault="00F91C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35" w:rsidRPr="00361944" w:rsidRDefault="00F91C35" w:rsidP="00741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35" w:rsidRPr="00361944" w:rsidRDefault="00F91C35" w:rsidP="0074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170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35" w:rsidRPr="00361944" w:rsidRDefault="00F91C35" w:rsidP="0074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35" w:rsidRPr="00361944" w:rsidRDefault="00F91C35" w:rsidP="0074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C35" w:rsidRPr="00361944" w:rsidRDefault="00F91C35" w:rsidP="0074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bookmarkEnd w:id="0"/>
      <w:bookmarkEnd w:id="1"/>
      <w:bookmarkEnd w:id="2"/>
    </w:tbl>
    <w:p w:rsidR="00617111" w:rsidRPr="00361944" w:rsidRDefault="00617111" w:rsidP="006171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7111" w:rsidRDefault="00617111" w:rsidP="006171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1944" w:rsidRDefault="00361944" w:rsidP="006171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1944" w:rsidRDefault="00361944" w:rsidP="006171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1944" w:rsidRDefault="00361944" w:rsidP="006171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1944" w:rsidRDefault="00361944" w:rsidP="006171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1944" w:rsidRDefault="00361944" w:rsidP="006171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1944" w:rsidRDefault="00361944" w:rsidP="006171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1944" w:rsidRDefault="00361944" w:rsidP="006171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1944" w:rsidRPr="00361944" w:rsidRDefault="00361944" w:rsidP="006171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7111" w:rsidRPr="00361944" w:rsidRDefault="00617111" w:rsidP="006171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7111" w:rsidRPr="00361944" w:rsidRDefault="00617111" w:rsidP="00617111">
      <w:pPr>
        <w:shd w:val="clear" w:color="auto" w:fill="FFFFFF"/>
        <w:spacing w:before="100" w:beforeAutospacing="1" w:after="100" w:afterAutospacing="1" w:line="240" w:lineRule="auto"/>
        <w:ind w:left="2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планирование:</w:t>
      </w:r>
    </w:p>
    <w:tbl>
      <w:tblPr>
        <w:tblStyle w:val="ab"/>
        <w:tblW w:w="10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2546"/>
        <w:gridCol w:w="2025"/>
        <w:gridCol w:w="992"/>
        <w:gridCol w:w="1553"/>
        <w:gridCol w:w="1701"/>
        <w:gridCol w:w="1275"/>
        <w:gridCol w:w="15"/>
      </w:tblGrid>
      <w:tr w:rsidR="00617111" w:rsidRPr="00361944" w:rsidTr="00A41DDF">
        <w:trPr>
          <w:trHeight w:val="489"/>
        </w:trPr>
        <w:tc>
          <w:tcPr>
            <w:tcW w:w="817" w:type="dxa"/>
            <w:vMerge w:val="restart"/>
          </w:tcPr>
          <w:p w:rsidR="00617111" w:rsidRPr="00361944" w:rsidRDefault="00617111" w:rsidP="002E7DB5">
            <w:pPr>
              <w:tabs>
                <w:tab w:val="left" w:pos="3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546" w:type="dxa"/>
            <w:vMerge w:val="restart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25" w:type="dxa"/>
            <w:vMerge w:val="restart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изучаемого материала</w:t>
            </w:r>
          </w:p>
        </w:tc>
        <w:tc>
          <w:tcPr>
            <w:tcW w:w="992" w:type="dxa"/>
            <w:vMerge w:val="restart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544" w:type="dxa"/>
            <w:gridSpan w:val="4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617111" w:rsidRPr="00361944" w:rsidTr="00A41DDF">
        <w:trPr>
          <w:gridAfter w:val="1"/>
          <w:wAfter w:w="15" w:type="dxa"/>
          <w:trHeight w:val="904"/>
        </w:trPr>
        <w:tc>
          <w:tcPr>
            <w:tcW w:w="817" w:type="dxa"/>
            <w:vMerge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701" w:type="dxa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275" w:type="dxa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617111" w:rsidRPr="00361944" w:rsidTr="00A41DDF">
        <w:trPr>
          <w:gridAfter w:val="1"/>
          <w:wAfter w:w="15" w:type="dxa"/>
          <w:trHeight w:val="145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Что такое алгебраическая дробь (А)</w:t>
            </w:r>
          </w:p>
        </w:tc>
        <w:tc>
          <w:tcPr>
            <w:tcW w:w="2025" w:type="dxa"/>
            <w:vMerge w:val="restart"/>
          </w:tcPr>
          <w:p w:rsidR="00617111" w:rsidRPr="00361944" w:rsidRDefault="00617111" w:rsidP="002E7D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Преобразование выражений. Алгебраическая дробь. Сокращение дробей. Действия с алгебраическими дробями.</w:t>
            </w: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:rsidR="00617111" w:rsidRPr="00361944" w:rsidRDefault="00617111" w:rsidP="002E7D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изображать дроби на координатном луче, понимать больше или меньше та или иная дробь. Указывать правильные и неправильные дроби; выделять целую часть из неправильной дроби; Складывать, вычитать, умножать и делить смешанные числа и обыкновенные дроби; использовать математическую терминологию при записи и выполнении действия; </w:t>
            </w:r>
          </w:p>
          <w:p w:rsidR="00617111" w:rsidRPr="00361944" w:rsidRDefault="00617111" w:rsidP="002E7D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находить часть от числа и число по его части; процент от числа и число по его проценту; переводить </w:t>
            </w:r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процент в дробь и дробь в </w:t>
            </w:r>
            <w:proofErr w:type="gramStart"/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процент;  правильно</w:t>
            </w:r>
            <w:proofErr w:type="gramEnd"/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тип задач и составлять алгоритм к решению и следовать ему; объяснять ход решения задачи;  </w:t>
            </w:r>
          </w:p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по со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ставленному плану; формировать последовательност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и промежуточных целей с учетом конечного результата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; используют дополнительные источники информации;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совершенствуют критерии оценки и самооценки. Понимают причины неуспеха, 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ищут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выход и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этой ситуации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Обнаруживают и формулируют проблему вместе с учителем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(П) – Пе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редают содержание в сжатом виде, анализ объектов с выделением существенных и несуществен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ных признаков;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запи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сывают пра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вила «если…то…»;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делают предположения об инф-</w:t>
            </w:r>
            <w:proofErr w:type="spellStart"/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  <w:proofErr w:type="spellEnd"/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нужной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для решения учебной </w:t>
            </w:r>
            <w:proofErr w:type="spellStart"/>
            <w:proofErr w:type="gramStart"/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задачи.Сопоставляют</w:t>
            </w:r>
            <w:proofErr w:type="spellEnd"/>
            <w:proofErr w:type="gramEnd"/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отбирают 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нужную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информа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цию. (К) – Уметь отстаивать точку зрения, аргументировать, формировать навыки учебного сотрудничества в ходе индивидуальной и групповой работы.</w:t>
            </w:r>
          </w:p>
        </w:tc>
        <w:tc>
          <w:tcPr>
            <w:tcW w:w="1275" w:type="dxa"/>
            <w:vMerge w:val="restart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Выражать положительное от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ношение к процессу познания; применять правила делового сотрудничества; </w:t>
            </w:r>
            <w:proofErr w:type="gramStart"/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 свою</w:t>
            </w:r>
            <w:proofErr w:type="gramEnd"/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деятельность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бъяс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няют </w:t>
            </w:r>
            <w:proofErr w:type="gramStart"/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отличия  в</w:t>
            </w:r>
            <w:proofErr w:type="gramEnd"/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оценках ситуа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ции разными людьми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Понимают необходимость уче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Объясняют себе свои наиболее заметные достижения.  Проявляют положительное отношение к урокам математики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Дают позитивную самооцен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 на основе за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данных критериев успешности УД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интерес к способам решения познава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тельных задач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Объясняют самому себе свои отдельные ближайшие цели саморазвития. 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сознают и принимают социальную роль ученика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111" w:rsidRPr="00361944" w:rsidTr="00A41DDF">
        <w:trPr>
          <w:gridAfter w:val="1"/>
          <w:wAfter w:w="15" w:type="dxa"/>
          <w:trHeight w:val="145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Что такое алгебраическая дробь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309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288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Многоугольник. Выпуклый многоугольник. Правильные многоугольники. Сумма углов выпуклого многоугольника Четырехугольник. (Г)</w:t>
            </w:r>
          </w:p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466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Четырехугольник. Решение задач. 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45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811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3486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349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Четырехугольник. Решение задач. (Г)</w:t>
            </w:r>
          </w:p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364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Параллелограмм, его свойства и признаки. (Г)</w:t>
            </w:r>
          </w:p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45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 (А)</w:t>
            </w:r>
          </w:p>
        </w:tc>
        <w:tc>
          <w:tcPr>
            <w:tcW w:w="2025" w:type="dxa"/>
            <w:vMerge w:val="restart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:rsidR="00617111" w:rsidRPr="00361944" w:rsidRDefault="00617111" w:rsidP="002E7D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буквенные выражения, находят значения выражений; Понимают смысл формулы, могут применять ту или иную формулу при решении задач; вычисляют по формуле. Описывать явления и события с использованием буквенных выражений; </w:t>
            </w:r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Переходить от одних единиц измерения к другим; пошагово контролировать правильность и полноту выполнения; </w:t>
            </w:r>
          </w:p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Понимают понятие уравнения, корня уравнения. </w:t>
            </w:r>
          </w:p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Анализируют свои ошибки и понимают причины не успеха, исправляют ошибки, делают вывод. Рассчитывают свое время для самостоятельной работы.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Выражать положительное от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ношение к процессу познания; применять правила делового сотрудничества; оценивать свою учебную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Проявляют интерес к способам решения познава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тельных задач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1275" w:type="dxa"/>
            <w:vMerge w:val="restart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(Р)-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цели </w:t>
            </w:r>
            <w:proofErr w:type="gramStart"/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УД; </w:t>
            </w:r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Составляют</w:t>
            </w:r>
            <w:proofErr w:type="gramEnd"/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 к решению задач.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(П) – Пе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редают содержание в сжатом виде, анализируют объекты.</w:t>
            </w:r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(К)- Обсуждают пути решения с учителем и одноклассниками, </w:t>
            </w:r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предлагают свое решение, выслушивают точку зрения собеседника, принимают ее, если она верна. Вычленяют верные моменты из диалога. Могут работать в группе</w:t>
            </w:r>
          </w:p>
        </w:tc>
      </w:tr>
      <w:tr w:rsidR="00617111" w:rsidRPr="00361944" w:rsidTr="00A41DDF">
        <w:trPr>
          <w:gridAfter w:val="1"/>
          <w:wAfter w:w="15" w:type="dxa"/>
          <w:trHeight w:val="1125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алгебраических дробей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45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алгебраических дробей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229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Параллелограмм, его свойства и признаки. (Г)</w:t>
            </w:r>
          </w:p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213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Параллелограмм, его свойства и признаки. (Г)</w:t>
            </w:r>
          </w:p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197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алгебраических дробей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45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выражений, 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содержащих алгебраические дроби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45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алгебраические дроби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:rsidR="00617111" w:rsidRPr="00361944" w:rsidRDefault="00617111" w:rsidP="002E7D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Могут находить корень уравнения и составлять алгоритм решения и следовать этому алгоритму. Могут составлять уравнения и решать их. </w:t>
            </w:r>
          </w:p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разные приемы проверки правильности ответа.</w:t>
            </w:r>
          </w:p>
        </w:tc>
        <w:tc>
          <w:tcPr>
            <w:tcW w:w="1701" w:type="dxa"/>
            <w:vMerge w:val="restart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Выражать положительное от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ношение к процессу познания; применять правила делового сотрудничества; оценивать свою учебную деятельность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Проявляют интерес к способам решения познава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тельных задач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1275" w:type="dxa"/>
            <w:vMerge w:val="restart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(К)- Обсуждают пути решения с учителем и одноклассниками, предлагают свое решение, выслушивают точку зрения собеседника, принимают ее, если она верна. Вычленяют верные моменты из диалога. Могут работать в группе</w:t>
            </w:r>
          </w:p>
        </w:tc>
      </w:tr>
      <w:tr w:rsidR="00617111" w:rsidRPr="00361944" w:rsidTr="00A41DDF">
        <w:trPr>
          <w:gridAfter w:val="1"/>
          <w:wAfter w:w="15" w:type="dxa"/>
          <w:trHeight w:val="294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Трапеция 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349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построение 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076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выражений, содержащих алгебраические </w:t>
            </w:r>
            <w:proofErr w:type="gramStart"/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дроби .</w:t>
            </w:r>
            <w:proofErr w:type="gramEnd"/>
          </w:p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45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 (А)</w:t>
            </w:r>
          </w:p>
        </w:tc>
        <w:tc>
          <w:tcPr>
            <w:tcW w:w="2025" w:type="dxa"/>
            <w:vMerge w:val="restart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показателем. Свойства степени с целым показателем. Стандартный вид числа.</w:t>
            </w: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45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092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Прямоугольник, ромб, квадрат</w:t>
            </w:r>
            <w:r w:rsidR="003152D2"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82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Ромб и квадрат 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399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45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Могут отличить натуральные </w:t>
            </w:r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числа от целых, знают какие числа называют </w:t>
            </w:r>
            <w:proofErr w:type="gramStart"/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отрицательными .</w:t>
            </w:r>
            <w:proofErr w:type="gramEnd"/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Применяют ранее полученные знания на решение заданий на арифметические действия с рациональными числами. Понимают понятие модуль числа и могут объяснить его на математическом языке, символами и устно. Сравнивают рациональные числа. Составляют неравенства, понимают смысл больше, меньше. Находят степень рационального числа.  </w:t>
            </w:r>
          </w:p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Р) – Определение цели УД;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по со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ставленному плану; формировать последовательност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и промежуточных целей с учетом конечного результата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; используют дополнительные источники информации;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совершенствуют критерии оценки и самооценки. Понимают причины неуспеха, 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ищут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выход и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этой ситуации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Обнаруживают и формулируют проблему вместе с учителем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(П) – Пе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редают содержание в сжатом виде, анализ объектов с выделением существенных и несуществен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ных признаков;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запи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сывают пра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вила «если…то…»;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делают предположения об инф-</w:t>
            </w:r>
            <w:proofErr w:type="spellStart"/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  <w:proofErr w:type="spellEnd"/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нужной для решения учебной </w:t>
            </w:r>
            <w:proofErr w:type="spellStart"/>
            <w:proofErr w:type="gramStart"/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задачи.Сопоставляют</w:t>
            </w:r>
            <w:proofErr w:type="spellEnd"/>
            <w:proofErr w:type="gramEnd"/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отбирают 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нужную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информа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цию.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(К) – Уметь отстаивать точку зрения, аргументировать, формировать навыки учебного сотрудничества в ходе индивидуальной и групповой работы.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 Приво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дят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аргументы; принимать точку зрения другого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меют слу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шать других; уважительно отно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ситься к мнению других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Выражать положительное от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ношение к процессу познания; применять правила делового сотрудничества; </w:t>
            </w:r>
            <w:proofErr w:type="gramStart"/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 свою</w:t>
            </w:r>
            <w:proofErr w:type="gramEnd"/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деятельность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бъяс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няют </w:t>
            </w:r>
            <w:proofErr w:type="gramStart"/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отличия  в</w:t>
            </w:r>
            <w:proofErr w:type="gramEnd"/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оценках ситуа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ции разными людьми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Понимают необходимость уче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Объясняют себе свои наиболее заметные достижения.  Проявляют положительное отношение к урокам математики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Дают позитивную самооценку на основе за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данных критериев успешности УД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Проявляют интерес к способам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решения познава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тельных задач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Объясняют самому себе свои отдельные ближайшие цели саморазвития. 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сознают и принимают социальную роль ученика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111" w:rsidRPr="00361944" w:rsidTr="00A41DDF">
        <w:trPr>
          <w:gridAfter w:val="1"/>
          <w:wAfter w:w="15" w:type="dxa"/>
          <w:trHeight w:val="879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67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Осевая и центральная симметрии 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237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Подготовка к контрольной работе 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45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задач (А)</w:t>
            </w:r>
          </w:p>
        </w:tc>
        <w:tc>
          <w:tcPr>
            <w:tcW w:w="2025" w:type="dxa"/>
            <w:vMerge w:val="restart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Линейные уравнения. Целые уравнения.</w:t>
            </w: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45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задач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576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задач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36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:rsidR="00617111" w:rsidRPr="00361944" w:rsidRDefault="00617111" w:rsidP="002E7D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№ 1 «Четырёхугольники» </w:t>
            </w: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21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 многоугольника (Г)</w:t>
            </w:r>
          </w:p>
        </w:tc>
        <w:tc>
          <w:tcPr>
            <w:tcW w:w="2025" w:type="dxa"/>
            <w:vMerge w:val="restart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определения основных геометрических понятий и </w:t>
            </w:r>
            <w:proofErr w:type="gramStart"/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элементов;  умеют</w:t>
            </w:r>
            <w:proofErr w:type="gramEnd"/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строить углы; различают виды углов по способу их построения; умеют вычислять градусную меру углов, образованных при пересечении двух прямых; строят параллельные прямые и перпендикулярные прямые; находят </w:t>
            </w:r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расстояние между двумя точками , между параллельными прямыми. Строят чертеж по условию задачи, определяют алгоритм действий</w:t>
            </w:r>
          </w:p>
        </w:tc>
        <w:tc>
          <w:tcPr>
            <w:tcW w:w="1701" w:type="dxa"/>
            <w:vMerge w:val="restart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(Р) – Определение цели УД; работа по со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ставленному </w:t>
            </w:r>
            <w:proofErr w:type="spellStart"/>
            <w:proofErr w:type="gramStart"/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плану;формировать</w:t>
            </w:r>
            <w:proofErr w:type="spellEnd"/>
            <w:proofErr w:type="gramEnd"/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цели с учетом конечного результата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; используют дополнительные источники информации;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совершенствуют критерии оценки и </w:t>
            </w:r>
            <w:proofErr w:type="spellStart"/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самооценки.обнаруживают</w:t>
            </w:r>
            <w:proofErr w:type="spellEnd"/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формулируют проблему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(П) – Пе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редают содержание в сжатом виде, анализируют объект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запи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сывают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вила</w:t>
            </w:r>
          </w:p>
        </w:tc>
        <w:tc>
          <w:tcPr>
            <w:tcW w:w="1275" w:type="dxa"/>
            <w:vMerge w:val="restart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Выражать положительное от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ношение к процессу познания; </w:t>
            </w:r>
            <w:proofErr w:type="gramStart"/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 свою</w:t>
            </w:r>
            <w:proofErr w:type="gramEnd"/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деятельность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Объясняют себе свои наиболее заметные достижения.  Проявляют положительное отношение к урокам математики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Дают позитивную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самооценку на основе за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данных критериев успешности УД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Объясняют самому себе свои отдельные ближайшие цели саморазвития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111" w:rsidRPr="00361944" w:rsidTr="003152D2">
        <w:trPr>
          <w:gridAfter w:val="1"/>
          <w:wAfter w:w="15" w:type="dxa"/>
          <w:trHeight w:val="228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546" w:type="dxa"/>
            <w:shd w:val="clear" w:color="auto" w:fill="FFFF00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параллелограмма 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500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задач. Подготовка к контрольной работе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563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Контрольная работа  № 2 «Алгебраические дроби» (А)</w:t>
            </w:r>
          </w:p>
        </w:tc>
        <w:tc>
          <w:tcPr>
            <w:tcW w:w="2025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697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Задача о нахождении стороны квадрата (А)</w:t>
            </w:r>
          </w:p>
        </w:tc>
        <w:tc>
          <w:tcPr>
            <w:tcW w:w="2025" w:type="dxa"/>
            <w:vMerge w:val="restart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Квадратный корень. Площадь квадрата. Символ √</w:t>
            </w: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:rsidR="00617111" w:rsidRPr="00361944" w:rsidRDefault="00617111" w:rsidP="002E7D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Применяют порядок </w:t>
            </w:r>
            <w:proofErr w:type="spellStart"/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выполения</w:t>
            </w:r>
            <w:proofErr w:type="spellEnd"/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действий. Прикидывают результат вычислений.</w:t>
            </w:r>
          </w:p>
          <w:p w:rsidR="00617111" w:rsidRPr="00361944" w:rsidRDefault="00617111" w:rsidP="002E7D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 построить систему координат, самостоятельно выбрать единичный отрезок. Прогнозировать результат выполнения задания. Отмечать точки на координатной плоскости, отличают понятие абсциссы и ординаты точки.</w:t>
            </w:r>
          </w:p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разные приемы проверки правильности ответа.</w:t>
            </w:r>
          </w:p>
        </w:tc>
        <w:tc>
          <w:tcPr>
            <w:tcW w:w="1701" w:type="dxa"/>
            <w:vMerge w:val="restart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(Р) – Определение цели УД; работа по со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ставленному </w:t>
            </w:r>
            <w:proofErr w:type="spellStart"/>
            <w:proofErr w:type="gramStart"/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плану;формировать</w:t>
            </w:r>
            <w:proofErr w:type="spellEnd"/>
            <w:proofErr w:type="gramEnd"/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цели с учетом конечного результата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; используют дополнительные источники информации;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совершенствуют критерии оценки и </w:t>
            </w:r>
            <w:proofErr w:type="spellStart"/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самооценки.обнаруживают</w:t>
            </w:r>
            <w:proofErr w:type="spellEnd"/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формулируют проблему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(П) – Пе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редают содержание в сжатом виде, анализируют объект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запи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сывают пра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вила</w:t>
            </w:r>
          </w:p>
        </w:tc>
        <w:tc>
          <w:tcPr>
            <w:tcW w:w="1275" w:type="dxa"/>
            <w:vMerge w:val="restart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Выражать положительное от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ношение к процессу познания; </w:t>
            </w:r>
            <w:proofErr w:type="gramStart"/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 свою</w:t>
            </w:r>
            <w:proofErr w:type="gramEnd"/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деятельность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Объясняют себе свои наиболее заметные достижения.  Проявляют положительное отношение к урокам математики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Дают позитивную самооценку на основе за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данных критериев успешности УД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Объясняю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 самому себе свои отдельные ближайшие цели саморазвития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111" w:rsidRPr="00361944" w:rsidTr="00A41DDF">
        <w:trPr>
          <w:gridAfter w:val="1"/>
          <w:wAfter w:w="15" w:type="dxa"/>
          <w:trHeight w:val="137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треугольника 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24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546" w:type="dxa"/>
          </w:tcPr>
          <w:p w:rsidR="00617111" w:rsidRPr="00361944" w:rsidRDefault="00617111" w:rsidP="002E7D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трапеции 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45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Задача о нахождении стороны квадрата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86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 (А)</w:t>
            </w:r>
          </w:p>
        </w:tc>
        <w:tc>
          <w:tcPr>
            <w:tcW w:w="2025" w:type="dxa"/>
            <w:vMerge w:val="restart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Иррациональные числа. Действительные числа. Теорема Пифагора. Определение квадратного корня. Арифметический квадратный корень. Число решений уравнения </w:t>
            </w:r>
            <w:r w:rsidRPr="00361944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36194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361944">
              <w:rPr>
                <w:rFonts w:ascii="Times New Roman" w:hAnsi="Times New Roman" w:cs="Times New Roman"/>
                <w:i/>
                <w:sz w:val="24"/>
                <w:szCs w:val="24"/>
              </w:rPr>
              <w:t>=а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45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546" w:type="dxa"/>
            <w:vAlign w:val="center"/>
          </w:tcPr>
          <w:p w:rsidR="00617111" w:rsidRPr="00C74976" w:rsidRDefault="00617111" w:rsidP="002E7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76">
              <w:rPr>
                <w:rFonts w:ascii="Times New Roman" w:hAnsi="Times New Roman" w:cs="Times New Roman"/>
                <w:b/>
                <w:sz w:val="24"/>
                <w:szCs w:val="24"/>
              </w:rPr>
              <w:t>Иррациональные числа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21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546" w:type="dxa"/>
          </w:tcPr>
          <w:p w:rsidR="00617111" w:rsidRPr="00361944" w:rsidRDefault="00617111" w:rsidP="002E7D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«Площади четырехугольников» 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52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546" w:type="dxa"/>
            <w:vAlign w:val="center"/>
          </w:tcPr>
          <w:p w:rsidR="00617111" w:rsidRPr="00C74976" w:rsidRDefault="00617111" w:rsidP="002E7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9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Теорема Пифагора 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97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Теорема Пифагора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45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Теорема Пифагора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985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Квадратный корень – алгебраический подход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94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546" w:type="dxa"/>
          </w:tcPr>
          <w:p w:rsidR="00617111" w:rsidRPr="00361944" w:rsidRDefault="00617111" w:rsidP="002E7D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Пифагора 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67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546" w:type="dxa"/>
          </w:tcPr>
          <w:p w:rsidR="00617111" w:rsidRPr="00361944" w:rsidRDefault="00617111" w:rsidP="002E7D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Теорема, обратная теореме Пифагора 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45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Квадратный корень – алгебраический подход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468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График зависимости </w:t>
            </w:r>
            <w:r w:rsidRPr="00361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=√ </w:t>
            </w:r>
            <w:r w:rsidRPr="00361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 (А)</w:t>
            </w:r>
          </w:p>
        </w:tc>
        <w:tc>
          <w:tcPr>
            <w:tcW w:w="2025" w:type="dxa"/>
            <w:vMerge w:val="restart"/>
          </w:tcPr>
          <w:p w:rsidR="00617111" w:rsidRPr="00361944" w:rsidRDefault="00617111" w:rsidP="002E7DB5">
            <w:pPr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Теоремы о корне из произведения и частного.</w:t>
            </w:r>
          </w:p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Определение квадратного корня.</w:t>
            </w: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561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График зависимости </w:t>
            </w:r>
            <w:r w:rsidRPr="00361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=√ </w:t>
            </w:r>
            <w:r w:rsidRPr="00361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52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546" w:type="dxa"/>
          </w:tcPr>
          <w:p w:rsidR="00617111" w:rsidRPr="00361944" w:rsidRDefault="00617111" w:rsidP="002E7D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применение теоремы Пифагора и обратной ей теоремы 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31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546" w:type="dxa"/>
          </w:tcPr>
          <w:p w:rsidR="00617111" w:rsidRPr="00361944" w:rsidRDefault="00617111" w:rsidP="002E7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на </w:t>
            </w: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применение теоремы Пифагора и обратной ей теоремы 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515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Свойства квадратных корней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45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Свойства квадратных корней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45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Свойства квадратных корней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17111" w:rsidRPr="00361944" w:rsidRDefault="00617111" w:rsidP="002E7D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Отмечать точки на координатной плоскости, отличают понятие абсциссы и ординаты точки.</w:t>
            </w:r>
          </w:p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разные приемы проверки правильности ответа.</w:t>
            </w:r>
          </w:p>
        </w:tc>
        <w:tc>
          <w:tcPr>
            <w:tcW w:w="1701" w:type="dxa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(П) – Пе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редают содержание в сжатом виде, анализируют объект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запи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сывают пра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вила</w:t>
            </w:r>
          </w:p>
        </w:tc>
        <w:tc>
          <w:tcPr>
            <w:tcW w:w="1275" w:type="dxa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положительное отношение к урокам математики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Дают позитивную самооценку на основе за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данных критериев успешности УД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Объясняют самому себе свои отдельные ближайшие цели саморазвития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111" w:rsidRPr="00361944" w:rsidTr="00A41DDF">
        <w:trPr>
          <w:gridAfter w:val="1"/>
          <w:wAfter w:w="15" w:type="dxa"/>
          <w:trHeight w:val="137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546" w:type="dxa"/>
          </w:tcPr>
          <w:p w:rsidR="00617111" w:rsidRPr="00361944" w:rsidRDefault="00617111" w:rsidP="002E7D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 № 3 «Площадь» (Г)</w:t>
            </w:r>
          </w:p>
        </w:tc>
        <w:tc>
          <w:tcPr>
            <w:tcW w:w="2025" w:type="dxa"/>
            <w:vMerge w:val="restart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Подобные радикалы. Равенство √</w:t>
            </w:r>
            <w:r w:rsidRPr="00361944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36194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3619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 w:rsidRPr="00361944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|. освобождение от иррациональности в знаменателе дроби.</w:t>
            </w: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Различают понятие плоских и объёмных фигур. Умеют строить </w:t>
            </w:r>
            <w:proofErr w:type="gramStart"/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параллелограмм  с</w:t>
            </w:r>
            <w:proofErr w:type="gramEnd"/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циркуля и линейки. Могут находить неизвестные </w:t>
            </w:r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углы треугольника. Знают формулы площади основных плоских фигур и применяют их. Переводят величины площади из одной в другую.</w:t>
            </w:r>
          </w:p>
        </w:tc>
        <w:tc>
          <w:tcPr>
            <w:tcW w:w="1701" w:type="dxa"/>
            <w:vMerge w:val="restart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Определение цели </w:t>
            </w:r>
            <w:proofErr w:type="gramStart"/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УД; </w:t>
            </w:r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Составляют</w:t>
            </w:r>
            <w:proofErr w:type="gramEnd"/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 к решению задач.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(П) – Пе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редают содержание в сжатом виде, анализируют объекты.</w:t>
            </w:r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(К)- Обсуждают пути решения с учителем и одноклассник</w:t>
            </w:r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ами, предлагают свое решение, выслушивают точку зрения собеседника</w:t>
            </w:r>
          </w:p>
        </w:tc>
        <w:tc>
          <w:tcPr>
            <w:tcW w:w="1275" w:type="dxa"/>
            <w:vMerge w:val="restart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Анализируют свои ошибки и понимают причины не успеха, исправляют ошибки, делают вывод.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 свою</w:t>
            </w:r>
            <w:proofErr w:type="gramEnd"/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деятельно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сть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Проявляют интерес к способам решения познава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тельных задач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Объясняют самому себе свои отдельные ближайшие цели саморазвития.</w:t>
            </w:r>
          </w:p>
        </w:tc>
      </w:tr>
      <w:tr w:rsidR="00617111" w:rsidRPr="00361944" w:rsidTr="00A41DDF">
        <w:trPr>
          <w:gridAfter w:val="1"/>
          <w:wAfter w:w="15" w:type="dxa"/>
          <w:trHeight w:val="124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подобных треугольников</w:t>
            </w:r>
          </w:p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Пропорциональные отрезки 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2271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2524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62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500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Кубический корень (А)</w:t>
            </w:r>
          </w:p>
        </w:tc>
        <w:tc>
          <w:tcPr>
            <w:tcW w:w="2025" w:type="dxa"/>
            <w:vMerge w:val="restart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Кубическая парабола. Корень </w:t>
            </w:r>
            <w:r w:rsidRPr="003619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-й степени.</w:t>
            </w: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76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подобных треугольников. Отношение площадей подобных треугольников 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234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подобия треугольников</w:t>
            </w:r>
          </w:p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признак подобия треугольников 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989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Кубический корень. Подготовка к контрольной работе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Понимают смысл комбинаторики, применяют логику перебора вариантов, могут составить дерево вариантов и составить верный ответ используя это дерево. Понимают смысл теории вероятности, применяют </w:t>
            </w:r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вероятность при решении практических ситуаций; понимают разницу между разно- возможными событиями. Прогнозируют результаты.</w:t>
            </w:r>
          </w:p>
        </w:tc>
        <w:tc>
          <w:tcPr>
            <w:tcW w:w="1701" w:type="dxa"/>
            <w:vMerge w:val="restart"/>
          </w:tcPr>
          <w:p w:rsidR="00617111" w:rsidRPr="00361944" w:rsidRDefault="00617111" w:rsidP="002E7D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(Р)-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цели </w:t>
            </w:r>
            <w:proofErr w:type="gramStart"/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УД; </w:t>
            </w:r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Составляют</w:t>
            </w:r>
            <w:proofErr w:type="gramEnd"/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 к решению задач.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(П) – Пе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редают содержание в сжатом виде, анализируют </w:t>
            </w:r>
            <w:proofErr w:type="gramStart"/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объекты.</w:t>
            </w:r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К)- Обсуждают пути решения с учителем и одноклассниками, предлагают свое </w:t>
            </w:r>
            <w:proofErr w:type="spellStart"/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решениевыслушивают</w:t>
            </w:r>
            <w:proofErr w:type="spellEnd"/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точку зрения </w:t>
            </w:r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собеседника, принимают ее, если она верна. Вычленяют верные моменты из диалога. Могут работать в группе.</w:t>
            </w:r>
          </w:p>
        </w:tc>
        <w:tc>
          <w:tcPr>
            <w:tcW w:w="1275" w:type="dxa"/>
            <w:vMerge w:val="restart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Анализируют свои ошибки и понимают причины не успеха, исправляют ошибки, делают вывод. Рационально рассчитывают свое время, ставят цель своей УД   и идут к ней.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сознают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принимают социальную роль ученика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111" w:rsidRPr="00361944" w:rsidTr="00A41DDF">
        <w:trPr>
          <w:gridAfter w:val="1"/>
          <w:wAfter w:w="15" w:type="dxa"/>
          <w:trHeight w:val="145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 № 4 «Квадратные корни» 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</w:tc>
        <w:tc>
          <w:tcPr>
            <w:tcW w:w="2025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925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Какие уравнения называют квадратными (А)</w:t>
            </w:r>
          </w:p>
        </w:tc>
        <w:tc>
          <w:tcPr>
            <w:tcW w:w="2025" w:type="dxa"/>
            <w:vMerge w:val="restart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уравнение. Коэффициенты. Приведенное квадратное уравнение</w:t>
            </w: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94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546" w:type="dxa"/>
          </w:tcPr>
          <w:p w:rsidR="00617111" w:rsidRPr="00361944" w:rsidRDefault="00617111" w:rsidP="002E7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признак подобия треугольников 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67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546" w:type="dxa"/>
          </w:tcPr>
          <w:p w:rsidR="00617111" w:rsidRPr="00361944" w:rsidRDefault="00617111" w:rsidP="002E7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признак подобия треугольников 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45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Какие уравнения называют квадратными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26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 (А)</w:t>
            </w:r>
          </w:p>
        </w:tc>
        <w:tc>
          <w:tcPr>
            <w:tcW w:w="2025" w:type="dxa"/>
            <w:vMerge w:val="restart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Формула корней квадратного уравнения. 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Дискриминант. Знак дискриминанта и число корней.</w:t>
            </w: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652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73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94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546" w:type="dxa"/>
          </w:tcPr>
          <w:p w:rsidR="00617111" w:rsidRPr="00361944" w:rsidRDefault="00617111" w:rsidP="002E7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 «Признаки подобия треугольников» 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67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546" w:type="dxa"/>
          </w:tcPr>
          <w:p w:rsidR="00617111" w:rsidRPr="00361944" w:rsidRDefault="00617111" w:rsidP="002E7D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№ 5 «Признаки подобия треугольников» </w:t>
            </w: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45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45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970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Вторая формула корней квадратного уравнения (А)</w:t>
            </w:r>
          </w:p>
        </w:tc>
        <w:tc>
          <w:tcPr>
            <w:tcW w:w="2025" w:type="dxa"/>
            <w:vMerge w:val="restart"/>
          </w:tcPr>
          <w:p w:rsidR="00617111" w:rsidRPr="00361944" w:rsidRDefault="00617111" w:rsidP="002E7DB5">
            <w:pPr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 с четным вторым коэффициентом. Уравнения высших степеней.</w:t>
            </w: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09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подобия к доказательству теорем и решению задач</w:t>
            </w:r>
          </w:p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линия треугольника 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52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  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45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Вторая формула корней квадратного уравнения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390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Вторая формула корней квадратного уравнения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667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Решение задач (А)</w:t>
            </w:r>
          </w:p>
        </w:tc>
        <w:tc>
          <w:tcPr>
            <w:tcW w:w="2025" w:type="dxa"/>
            <w:vMerge w:val="restart"/>
          </w:tcPr>
          <w:p w:rsidR="00617111" w:rsidRPr="00361944" w:rsidRDefault="00617111" w:rsidP="002E7DB5">
            <w:pPr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Текстовые задачи с арифметическим, геометрическим, физическим содержанием, с экономическими фабулами. Математическая модель.</w:t>
            </w: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25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546" w:type="dxa"/>
          </w:tcPr>
          <w:p w:rsidR="00617111" w:rsidRPr="00361944" w:rsidRDefault="00617111" w:rsidP="002E7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приложения подобия треугольников 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36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2546" w:type="dxa"/>
          </w:tcPr>
          <w:p w:rsidR="00617111" w:rsidRPr="00361944" w:rsidRDefault="00617111" w:rsidP="002E7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подобии произвольных фигур 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45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Решение задач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45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Решение задач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864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Неполные квадратные уравнения (А)</w:t>
            </w:r>
          </w:p>
        </w:tc>
        <w:tc>
          <w:tcPr>
            <w:tcW w:w="2025" w:type="dxa"/>
            <w:vMerge w:val="restart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Неполные квадратные уравнения. Приемы решения уравнений.</w:t>
            </w: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82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Соотношения между сторонами и углами прямоугольного треугольника. Синус, косинус и тангенс острого угла </w:t>
            </w: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прямоугольного треугольника 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43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546" w:type="dxa"/>
          </w:tcPr>
          <w:p w:rsidR="00617111" w:rsidRPr="00361944" w:rsidRDefault="00617111" w:rsidP="002E7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синуса, косинуса и тангенса для углов 30</w:t>
            </w: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0"/>
            </w: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, 45</w:t>
            </w: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0"/>
            </w: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60</w:t>
            </w: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0"/>
            </w: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45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Неполные квадратные уравнения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86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Теорема Виета (А)</w:t>
            </w:r>
          </w:p>
        </w:tc>
        <w:tc>
          <w:tcPr>
            <w:tcW w:w="2025" w:type="dxa"/>
            <w:vMerge w:val="restart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Теорема Виета. Формулы Виета. Теорема, обратная теореме Виета.</w:t>
            </w: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364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Теорема Виета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94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2546" w:type="dxa"/>
          </w:tcPr>
          <w:p w:rsidR="00617111" w:rsidRPr="00361944" w:rsidRDefault="00617111" w:rsidP="002E7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«Применение подобия» 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67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 6 «Подобие треугольников»</w:t>
            </w: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659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Теорема Виета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45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трехчлена на множители (А)</w:t>
            </w:r>
          </w:p>
        </w:tc>
        <w:tc>
          <w:tcPr>
            <w:tcW w:w="2025" w:type="dxa"/>
            <w:vMerge w:val="restart"/>
          </w:tcPr>
          <w:p w:rsidR="00617111" w:rsidRPr="00361944" w:rsidRDefault="00617111" w:rsidP="002E7DB5">
            <w:pPr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Квадратный трехчлен. Дискриминант квадратного трехчлена. Корень квадратного трехчлена. Разложение квадратного трехчлена на множители.</w:t>
            </w: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682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трехчлена на множители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22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Касательная к окружности</w:t>
            </w:r>
          </w:p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 расположение прямой и окружности 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86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46" w:type="dxa"/>
          </w:tcPr>
          <w:p w:rsidR="00617111" w:rsidRPr="00361944" w:rsidRDefault="00617111" w:rsidP="002E7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Касательная к окружности 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463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7 «Квадратные уравнения» 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буквенные выражения, находят значения выражений; Понимают смысл формулы, могут применять ту или иную формулу при решении задач; вычисляют по формуле.</w:t>
            </w:r>
          </w:p>
        </w:tc>
        <w:tc>
          <w:tcPr>
            <w:tcW w:w="1701" w:type="dxa"/>
            <w:vMerge w:val="restart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(Р)-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цели </w:t>
            </w:r>
            <w:proofErr w:type="gramStart"/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УД; </w:t>
            </w:r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Составляют</w:t>
            </w:r>
            <w:proofErr w:type="gramEnd"/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 к решению задач.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(П) – Пе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редают содержание в сжатом виде, анализируют объекты.</w:t>
            </w:r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(К)- Обсуждают пути решения с учителем и одноклассниками, предлагают свое решение, выслушивают точку зрения </w:t>
            </w:r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собеседника</w:t>
            </w:r>
          </w:p>
        </w:tc>
        <w:tc>
          <w:tcPr>
            <w:tcW w:w="1275" w:type="dxa"/>
            <w:vMerge w:val="restart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Анализируют свои ошибки и понимают причины не успеха, исправляют ошибки, делают вывод. Рассчитывают свое время для самостоятельной работы.</w:t>
            </w:r>
          </w:p>
        </w:tc>
      </w:tr>
      <w:tr w:rsidR="00617111" w:rsidRPr="00361944" w:rsidTr="00A41DDF">
        <w:trPr>
          <w:gridAfter w:val="1"/>
          <w:wAfter w:w="15" w:type="dxa"/>
          <w:trHeight w:val="145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переменными (А)</w:t>
            </w:r>
          </w:p>
        </w:tc>
        <w:tc>
          <w:tcPr>
            <w:tcW w:w="2025" w:type="dxa"/>
            <w:vMerge w:val="restart"/>
          </w:tcPr>
          <w:p w:rsidR="00617111" w:rsidRPr="00361944" w:rsidRDefault="00617111" w:rsidP="002E7DB5">
            <w:pPr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переменными. График уравнения. Уравнение прямой.</w:t>
            </w: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592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переменными.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394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2546" w:type="dxa"/>
          </w:tcPr>
          <w:p w:rsidR="00617111" w:rsidRPr="00361944" w:rsidRDefault="00617111" w:rsidP="002E7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Касательная к окружности 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455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546" w:type="dxa"/>
          </w:tcPr>
          <w:p w:rsidR="00617111" w:rsidRPr="00361944" w:rsidRDefault="00617111" w:rsidP="002E7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«Касательная к окружности» 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753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График линейного уравнения с двумя переменными.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Различают понятие плоских и объёмных фигур. Умеют строить </w:t>
            </w:r>
            <w:proofErr w:type="gramStart"/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параллелограмм  с</w:t>
            </w:r>
            <w:proofErr w:type="gramEnd"/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циркуля и линейки. Могут находить неизвестные углы треугольника. Знают формулы площади основных плоских фигур и применяют их. Переводят величины площади из одной в другую.</w:t>
            </w:r>
          </w:p>
        </w:tc>
        <w:tc>
          <w:tcPr>
            <w:tcW w:w="1701" w:type="dxa"/>
            <w:vMerge w:val="restart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(Р)-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цели </w:t>
            </w:r>
            <w:proofErr w:type="gramStart"/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УД; </w:t>
            </w:r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Составляют</w:t>
            </w:r>
            <w:proofErr w:type="gramEnd"/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 к решению задач.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(П) – Пе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редают содержание в сжатом виде, анализируют объекты.</w:t>
            </w:r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(К)- Обсуждают пути решения с учителем и одноклассниками, предлагают свое решение, выслушивают точку зрения собеседника,</w:t>
            </w:r>
          </w:p>
        </w:tc>
        <w:tc>
          <w:tcPr>
            <w:tcW w:w="1275" w:type="dxa"/>
            <w:vMerge w:val="restart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свои ошибки и понимают причины не успеха, исправляют ошибки, делают вывод.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 свою</w:t>
            </w:r>
            <w:proofErr w:type="gramEnd"/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деятельность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Проявляют интерес к способам решения познава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тельных задач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1944">
              <w:rPr>
                <w:rFonts w:ascii="Times New Roman" w:eastAsia="Calibri" w:hAnsi="Times New Roman" w:cs="Times New Roman"/>
                <w:sz w:val="24"/>
                <w:szCs w:val="24"/>
              </w:rPr>
              <w:t>Объясняют самому себе свои отдельные ближайшие цели саморазвития.</w:t>
            </w:r>
          </w:p>
        </w:tc>
      </w:tr>
      <w:tr w:rsidR="00617111" w:rsidRPr="00361944" w:rsidTr="00A41DDF">
        <w:trPr>
          <w:gridAfter w:val="1"/>
          <w:wAfter w:w="15" w:type="dxa"/>
          <w:trHeight w:val="145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График линейного уравнения с двумя переменными.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563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График линейного уравнения с двумя переменными.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Составлять буквен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выражения, на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ходят значения </w:t>
            </w:r>
            <w:proofErr w:type="spellStart"/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выра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softHyphen/>
              <w:t>жжений</w:t>
            </w:r>
            <w:proofErr w:type="spellEnd"/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. Описывать явления и события с использо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ванием буквенных выражений; работают по составленному плану.</w:t>
            </w:r>
          </w:p>
        </w:tc>
        <w:tc>
          <w:tcPr>
            <w:tcW w:w="1701" w:type="dxa"/>
            <w:vMerge w:val="restart"/>
            <w:vAlign w:val="center"/>
          </w:tcPr>
          <w:p w:rsidR="00617111" w:rsidRPr="00361944" w:rsidRDefault="00617111" w:rsidP="002E7D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(Р) – Определение цели УД; работа по составленному плану; формировать последовательности промежуточных целей с учетом конечного результата; используют дополнительные источники информации; совершенствуют критерии 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оценки и </w:t>
            </w:r>
            <w:proofErr w:type="spellStart"/>
            <w:proofErr w:type="gramStart"/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самооценки.понимают</w:t>
            </w:r>
            <w:proofErr w:type="spellEnd"/>
            <w:proofErr w:type="gramEnd"/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неуспеха, ищут выход из этой ситуации. обнаруживают и формулируют проблему вместе с учителем.  (П) – Пе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редают содержание в сжатом виде, анализ объектов с выделением существенных и несущественных признаков; запи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softHyphen/>
              <w:t>сывают правила «если…то…»; делают предположения об инф-</w:t>
            </w:r>
            <w:proofErr w:type="spellStart"/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, нужной для решения учебной </w:t>
            </w:r>
            <w:proofErr w:type="spellStart"/>
            <w:proofErr w:type="gramStart"/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задачи.сопоставляют</w:t>
            </w:r>
            <w:proofErr w:type="spellEnd"/>
            <w:proofErr w:type="gramEnd"/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  и отбирают нужную информа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цию. </w:t>
            </w:r>
          </w:p>
        </w:tc>
        <w:tc>
          <w:tcPr>
            <w:tcW w:w="1275" w:type="dxa"/>
            <w:vMerge w:val="restart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Выражать положительное от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ношение к процессу познания; применять правила делового сотрудничества; оценивать  свою учебную деятельность.</w:t>
            </w:r>
          </w:p>
        </w:tc>
      </w:tr>
      <w:tr w:rsidR="00617111" w:rsidRPr="00361944" w:rsidTr="00A41DDF">
        <w:trPr>
          <w:gridAfter w:val="1"/>
          <w:wAfter w:w="15" w:type="dxa"/>
          <w:trHeight w:val="109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Центральные и вписанные углы</w:t>
            </w:r>
          </w:p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Градусная мера дуги окружности 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52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 вписанном угле 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45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Уравнение вида</w:t>
            </w:r>
            <w:r w:rsidRPr="003619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y=</w:t>
            </w:r>
            <w:proofErr w:type="spellStart"/>
            <w:r w:rsidRPr="00361944">
              <w:rPr>
                <w:rFonts w:ascii="Times New Roman" w:hAnsi="Times New Roman" w:cs="Times New Roman"/>
                <w:i/>
                <w:sz w:val="24"/>
                <w:szCs w:val="24"/>
              </w:rPr>
              <w:t>kx+l</w:t>
            </w:r>
            <w:proofErr w:type="spellEnd"/>
            <w:r w:rsidRPr="003619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</w:tc>
        <w:tc>
          <w:tcPr>
            <w:tcW w:w="2025" w:type="dxa"/>
            <w:vMerge w:val="restart"/>
          </w:tcPr>
          <w:p w:rsidR="00617111" w:rsidRPr="00361944" w:rsidRDefault="00617111" w:rsidP="002E7DB5">
            <w:pPr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График уравнения </w:t>
            </w:r>
            <w:r w:rsidRPr="00361944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361944">
              <w:rPr>
                <w:rFonts w:ascii="Times New Roman" w:hAnsi="Times New Roman" w:cs="Times New Roman"/>
                <w:i/>
                <w:sz w:val="24"/>
                <w:szCs w:val="24"/>
              </w:rPr>
              <w:t>kx</w:t>
            </w:r>
            <w:proofErr w:type="spellEnd"/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. График уравнения </w:t>
            </w:r>
            <w:r w:rsidRPr="00361944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361944">
              <w:rPr>
                <w:rFonts w:ascii="Times New Roman" w:hAnsi="Times New Roman" w:cs="Times New Roman"/>
                <w:i/>
                <w:sz w:val="24"/>
                <w:szCs w:val="24"/>
              </w:rPr>
              <w:t>kx+l</w:t>
            </w:r>
            <w:proofErr w:type="spellEnd"/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. Угловой коэффициент прямой. Расположение графика в координатной плоскости при</w:t>
            </w:r>
            <w:r w:rsidRPr="003619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194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k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&gt;0, при </w:t>
            </w:r>
            <w:proofErr w:type="gramStart"/>
            <w:r w:rsidRPr="00361944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gramEnd"/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0. условие параллельности прямых. Геометрический смысл коэффициента </w:t>
            </w:r>
            <w:r w:rsidRPr="00361944">
              <w:rPr>
                <w:rFonts w:ascii="Times New Roman" w:hAnsi="Times New Roman" w:cs="Times New Roman"/>
                <w:i/>
                <w:sz w:val="24"/>
                <w:szCs w:val="24"/>
              </w:rPr>
              <w:t>l.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уравнений. Решение систем уравнений с двумя переменными. Способ записи систем с помощью фигурной скобки. Решение систем способом сложения и способом подстановки.</w:t>
            </w: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45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Уравнение вида</w:t>
            </w:r>
            <w:r w:rsidRPr="003619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y=</w:t>
            </w:r>
            <w:proofErr w:type="spellStart"/>
            <w:r w:rsidRPr="00361944">
              <w:rPr>
                <w:rFonts w:ascii="Times New Roman" w:hAnsi="Times New Roman" w:cs="Times New Roman"/>
                <w:i/>
                <w:sz w:val="24"/>
                <w:szCs w:val="24"/>
              </w:rPr>
              <w:t>kx+l</w:t>
            </w:r>
            <w:proofErr w:type="spellEnd"/>
            <w:r w:rsidRPr="003619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349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Уравнение вида</w:t>
            </w:r>
            <w:r w:rsidRPr="003619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y=</w:t>
            </w:r>
            <w:proofErr w:type="spellStart"/>
            <w:r w:rsidRPr="00361944">
              <w:rPr>
                <w:rFonts w:ascii="Times New Roman" w:hAnsi="Times New Roman" w:cs="Times New Roman"/>
                <w:i/>
                <w:sz w:val="24"/>
                <w:szCs w:val="24"/>
              </w:rPr>
              <w:t>kx+l</w:t>
            </w:r>
            <w:proofErr w:type="spellEnd"/>
            <w:r w:rsidRPr="003619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09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«Центральные и вписанные углы» 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52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Четыре замечательные точки </w:t>
            </w: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треугольника</w:t>
            </w:r>
          </w:p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биссектрисы угла и серединного перпендикуляра 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45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Системы уравнений. Решение систем способом сложения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45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Системы уравнений. Решение систем способом сложения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107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Системы уравнений. Решение систем способом сложения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36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биссектрисы угла и серединного перпендикуляра 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82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2546" w:type="dxa"/>
          </w:tcPr>
          <w:p w:rsidR="00617111" w:rsidRPr="00361944" w:rsidRDefault="00617111" w:rsidP="002E7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 пересечении высот треугольника 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45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Решение систем способом подстановки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731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Решение систем способом подстановки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031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(А)</w:t>
            </w:r>
          </w:p>
        </w:tc>
        <w:tc>
          <w:tcPr>
            <w:tcW w:w="2025" w:type="dxa"/>
            <w:vMerge w:val="restart"/>
          </w:tcPr>
          <w:p w:rsidR="00617111" w:rsidRPr="00361944" w:rsidRDefault="00617111" w:rsidP="002E7DB5">
            <w:pPr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Математическая модель задачи. Система уравнений. Решение уравнения или системы уравнений. Соответствие полученного результата условию задачи.</w:t>
            </w: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67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Вписанная и описанная окружности. Вписанная окружность (Г)</w:t>
            </w:r>
          </w:p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212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Описанная окружность 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45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Составлять буквен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выражения, на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ходят значения </w:t>
            </w:r>
            <w:proofErr w:type="spellStart"/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выра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softHyphen/>
              <w:t>жжений</w:t>
            </w:r>
            <w:proofErr w:type="spellEnd"/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. Описывать явления и события с использо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ванием буквенных выражений; работают по 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составленному плану.</w:t>
            </w:r>
          </w:p>
        </w:tc>
        <w:tc>
          <w:tcPr>
            <w:tcW w:w="1701" w:type="dxa"/>
            <w:vMerge w:val="restart"/>
            <w:vAlign w:val="center"/>
          </w:tcPr>
          <w:p w:rsidR="00617111" w:rsidRPr="00361944" w:rsidRDefault="00617111" w:rsidP="002E7D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(К) – Уметь отстаивать точку зрения, аргументировать, формировать навыки учебного сотрудничества в ходе индивидуальной и групповой работы. Приво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дят 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аргументы; принимать точку зрения другого. Умеют слу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других; уважительно отно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softHyphen/>
              <w:t>ситься к мнению других.</w:t>
            </w:r>
          </w:p>
        </w:tc>
        <w:tc>
          <w:tcPr>
            <w:tcW w:w="1275" w:type="dxa"/>
            <w:vMerge w:val="restart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Выражать положительное от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ношение к процессу познания; применять правила делового сотрудничества; оценивать  свою учебную 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деятельность.</w:t>
            </w:r>
          </w:p>
        </w:tc>
      </w:tr>
      <w:tr w:rsidR="00617111" w:rsidRPr="00361944" w:rsidTr="00A41DDF">
        <w:trPr>
          <w:gridAfter w:val="1"/>
          <w:wAfter w:w="15" w:type="dxa"/>
          <w:trHeight w:val="145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7111" w:rsidRPr="00361944" w:rsidRDefault="00617111" w:rsidP="002E7D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970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Задачи на координатной плоскости (А)</w:t>
            </w:r>
          </w:p>
        </w:tc>
        <w:tc>
          <w:tcPr>
            <w:tcW w:w="2025" w:type="dxa"/>
            <w:vMerge w:val="restart"/>
          </w:tcPr>
          <w:p w:rsidR="00617111" w:rsidRPr="00361944" w:rsidRDefault="00617111" w:rsidP="002E7DB5">
            <w:pPr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алгебраического аппарата к решению задач с геометрической тематикой. Координаты точки пересечения прямых. </w:t>
            </w: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17111" w:rsidRPr="00361944" w:rsidRDefault="00617111" w:rsidP="002E7D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25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Описанная окружность 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36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№  8 «Окружность» </w:t>
            </w: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903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Задачи на координатной плоскости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вида треугольника; Работа с геометрическими фигурами, моделирование ситуаций из жизни, применение их на практике. Определять равные фигуры, искать и выявлять признаки фигур. Находить площадь прямоугольника, единицы площади, выражать величины. Перевод величин из одной в другую.</w:t>
            </w:r>
          </w:p>
        </w:tc>
        <w:tc>
          <w:tcPr>
            <w:tcW w:w="1701" w:type="dxa"/>
            <w:vMerge w:val="restart"/>
            <w:vAlign w:val="center"/>
          </w:tcPr>
          <w:p w:rsidR="00617111" w:rsidRPr="00361944" w:rsidRDefault="00617111" w:rsidP="002E7D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(Р) – Определение цели УД; работа по составленному плану; формировать последовательности промежуточных целей с учетом конечного результата; используют дополнительные источники информации; совершенствуют критерии оценки и самооценки, понимают причины неуспеха. обнаруживают и формулируют проблему вместе с учителем.  (П) – Пе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редают содержание в сжатом виде, анализ объектов с 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выделением существенных и несущественных признаков; запи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softHyphen/>
              <w:t>сывают правила «если…то…»; делают предположения об инф-</w:t>
            </w:r>
            <w:proofErr w:type="spellStart"/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, нужной для решения учебной </w:t>
            </w:r>
            <w:proofErr w:type="spellStart"/>
            <w:proofErr w:type="gramStart"/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задачи.сопоставляют</w:t>
            </w:r>
            <w:proofErr w:type="spellEnd"/>
            <w:proofErr w:type="gramEnd"/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  и отбирают нужную информа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softHyphen/>
              <w:t>цию. (К) – Уметь отстаивать точку зрения, аргументировать, формировать навыки учебного сотрудничества в ходе индивидуальной и групповой работы. Приво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softHyphen/>
              <w:t>дят аргументы; принимать точку зрения другого. Умеют слу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других; уважительно отно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softHyphen/>
              <w:t>ситься к мнению других.</w:t>
            </w:r>
          </w:p>
        </w:tc>
        <w:tc>
          <w:tcPr>
            <w:tcW w:w="1275" w:type="dxa"/>
            <w:vMerge w:val="restart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Выражать положительное от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ношение к процессу познания; применять правила делового сотрудничества; </w:t>
            </w:r>
            <w:proofErr w:type="gramStart"/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оценивать  свою</w:t>
            </w:r>
            <w:proofErr w:type="gramEnd"/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деятельность. Объяс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няют </w:t>
            </w:r>
            <w:proofErr w:type="gramStart"/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отличия  в</w:t>
            </w:r>
            <w:proofErr w:type="gramEnd"/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 оценках ситуа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разными людьми. Понимают необходимость уче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ния. Объясняют себе свои наиболее заметные достижения.  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положительное отношение к урокам математики. Дают позитивную самооценку на основе за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данных критериев успешности </w:t>
            </w:r>
            <w:proofErr w:type="spellStart"/>
            <w:proofErr w:type="gramStart"/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УД.проявляют</w:t>
            </w:r>
            <w:proofErr w:type="spellEnd"/>
            <w:proofErr w:type="gramEnd"/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способам решения познава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задач. Объясняют самому себе свои отдельные ближайшие цели саморазвития; проявляют ус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softHyphen/>
              <w:t>тойчивый интерес к способам решения задач. Осознают и принимают социальную роль ученика.</w:t>
            </w:r>
          </w:p>
        </w:tc>
      </w:tr>
      <w:tr w:rsidR="00617111" w:rsidRPr="00361944" w:rsidTr="00A41DDF">
        <w:trPr>
          <w:gridAfter w:val="1"/>
          <w:wAfter w:w="15" w:type="dxa"/>
          <w:trHeight w:val="360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Задачи на координатной плоскости. Подготовка к контрольной работе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7111" w:rsidRPr="00361944" w:rsidRDefault="00617111" w:rsidP="002E7D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985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 9 «Системы уравнений» 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</w:tc>
        <w:tc>
          <w:tcPr>
            <w:tcW w:w="2025" w:type="dxa"/>
            <w:vMerge w:val="restart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7111" w:rsidRPr="00361944" w:rsidRDefault="00617111" w:rsidP="002E7D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82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вектора     </w:t>
            </w: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(Г)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617111" w:rsidRPr="00361944" w:rsidRDefault="00617111" w:rsidP="002E7D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270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tabs>
                <w:tab w:val="left" w:pos="3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</w:t>
            </w:r>
            <w:proofErr w:type="gramStart"/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векторов .</w:t>
            </w:r>
            <w:proofErr w:type="gramEnd"/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 Сумма двух векторов</w:t>
            </w: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(Г)</w:t>
            </w:r>
          </w:p>
          <w:p w:rsidR="00617111" w:rsidRPr="00361944" w:rsidRDefault="00617111" w:rsidP="002E7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7111" w:rsidRPr="00361944" w:rsidRDefault="00617111" w:rsidP="002E7D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287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Чтение графиков (А)</w:t>
            </w:r>
          </w:p>
        </w:tc>
        <w:tc>
          <w:tcPr>
            <w:tcW w:w="2025" w:type="dxa"/>
            <w:vMerge w:val="restart"/>
          </w:tcPr>
          <w:p w:rsidR="00617111" w:rsidRPr="00361944" w:rsidRDefault="00617111" w:rsidP="002E7DB5">
            <w:pPr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График функции. Графические характеристики – сравнение скоростей, вычисление скоростей, определение максимальных и минимальных значений. Понятие функции. Зависимая и независимая переменные</w:t>
            </w: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7111" w:rsidRPr="00361944" w:rsidRDefault="00617111" w:rsidP="002E7D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287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Чтение графиков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617111" w:rsidRPr="00361944" w:rsidRDefault="00617111" w:rsidP="002E7D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409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Что такое функция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617111" w:rsidRPr="00361944" w:rsidRDefault="00617111" w:rsidP="002E7D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67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Законы сложения векторов. Правило параллелограмма. Сумма нескольких векторов </w:t>
            </w: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617111" w:rsidRPr="00361944" w:rsidRDefault="00617111" w:rsidP="002E7D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06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2546" w:type="dxa"/>
          </w:tcPr>
          <w:p w:rsidR="00617111" w:rsidRPr="00361944" w:rsidRDefault="00617111" w:rsidP="002E7DB5">
            <w:pPr>
              <w:tabs>
                <w:tab w:val="left" w:pos="3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векторов </w:t>
            </w: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617111" w:rsidRPr="00361944" w:rsidRDefault="00617111" w:rsidP="002E7D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287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Что такое функция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7111" w:rsidRPr="00361944" w:rsidRDefault="00617111" w:rsidP="002E7D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287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График функции (А)</w:t>
            </w:r>
          </w:p>
        </w:tc>
        <w:tc>
          <w:tcPr>
            <w:tcW w:w="2025" w:type="dxa"/>
            <w:vMerge w:val="restart"/>
          </w:tcPr>
          <w:p w:rsidR="00617111" w:rsidRPr="00361944" w:rsidRDefault="00617111" w:rsidP="002E7DB5">
            <w:pPr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Аргумент. 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 определения функции. Способы задания функции. Числовые промежутки</w:t>
            </w: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728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143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График функции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67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2546" w:type="dxa"/>
          </w:tcPr>
          <w:p w:rsidR="00617111" w:rsidRPr="00361944" w:rsidRDefault="00617111" w:rsidP="002E7DB5">
            <w:pPr>
              <w:tabs>
                <w:tab w:val="left" w:pos="3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«Сложение и вычитание векторов» </w:t>
            </w: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162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tabs>
                <w:tab w:val="left" w:pos="3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вектора на число. Применение векторов к решению задач </w:t>
            </w: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(Г)</w:t>
            </w:r>
          </w:p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639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Свойства функции (А)</w:t>
            </w:r>
          </w:p>
        </w:tc>
        <w:tc>
          <w:tcPr>
            <w:tcW w:w="2025" w:type="dxa"/>
            <w:vMerge w:val="restart"/>
          </w:tcPr>
          <w:p w:rsidR="00617111" w:rsidRPr="00361944" w:rsidRDefault="00617111" w:rsidP="002E7DB5">
            <w:pPr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Нули функции. Наибольшее и наименьшее значения функции. Промежутки </w:t>
            </w:r>
            <w:proofErr w:type="spellStart"/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. Возрастание и убывание функции</w:t>
            </w: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287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Свойства функции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425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Линейная функция (А)</w:t>
            </w:r>
          </w:p>
        </w:tc>
        <w:tc>
          <w:tcPr>
            <w:tcW w:w="2025" w:type="dxa"/>
            <w:vMerge w:val="restart"/>
          </w:tcPr>
          <w:p w:rsidR="00617111" w:rsidRPr="00361944" w:rsidRDefault="00617111" w:rsidP="002E7DB5">
            <w:pPr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Линейная функция. График линейной функции. Постоянная функция или константа</w:t>
            </w: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36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2546" w:type="dxa"/>
          </w:tcPr>
          <w:p w:rsidR="00617111" w:rsidRPr="00361944" w:rsidRDefault="00617111" w:rsidP="002E7DB5">
            <w:pPr>
              <w:tabs>
                <w:tab w:val="left" w:pos="3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векторов к решению задач. </w:t>
            </w: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22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2546" w:type="dxa"/>
          </w:tcPr>
          <w:p w:rsidR="00617111" w:rsidRPr="00361944" w:rsidRDefault="00617111" w:rsidP="002E7DB5">
            <w:pPr>
              <w:tabs>
                <w:tab w:val="left" w:pos="3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Средняя линия трапеции </w:t>
            </w: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287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Линейная функция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86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Линейная функция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576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Функция  </w:t>
            </w:r>
            <w:r w:rsidRPr="00361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361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61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 (А)</w:t>
            </w:r>
          </w:p>
        </w:tc>
        <w:tc>
          <w:tcPr>
            <w:tcW w:w="2025" w:type="dxa"/>
            <w:vMerge w:val="restart"/>
          </w:tcPr>
          <w:p w:rsidR="00617111" w:rsidRPr="00361944" w:rsidRDefault="00617111" w:rsidP="002E7DB5">
            <w:pPr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Обратно пропорциональная зависимость. График функции – гипербола. Область определения. Возрастание, убывание функции</w:t>
            </w: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52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2546" w:type="dxa"/>
          </w:tcPr>
          <w:p w:rsidR="00617111" w:rsidRPr="00361944" w:rsidRDefault="00617111" w:rsidP="002E7DB5">
            <w:pPr>
              <w:tabs>
                <w:tab w:val="left" w:pos="3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«Векторы». </w:t>
            </w: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204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2546" w:type="dxa"/>
          </w:tcPr>
          <w:p w:rsidR="00617111" w:rsidRPr="00361944" w:rsidRDefault="00617111" w:rsidP="002E7DB5">
            <w:pPr>
              <w:tabs>
                <w:tab w:val="left" w:pos="3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proofErr w:type="gramStart"/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№  10</w:t>
            </w:r>
            <w:proofErr w:type="gramEnd"/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«Векторы». </w:t>
            </w: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810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Функция  </w:t>
            </w:r>
            <w:r w:rsidRPr="00361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361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61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график. Подготовка к контрольной работе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540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11  «Функции» 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</w:tc>
        <w:tc>
          <w:tcPr>
            <w:tcW w:w="2025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409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 (А)</w:t>
            </w:r>
          </w:p>
        </w:tc>
        <w:tc>
          <w:tcPr>
            <w:tcW w:w="2025" w:type="dxa"/>
            <w:vMerge w:val="restart"/>
          </w:tcPr>
          <w:p w:rsidR="00617111" w:rsidRPr="00361944" w:rsidRDefault="00617111" w:rsidP="002E7DB5">
            <w:pPr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Классическое определение вероятности. Способ вычисления вероятности события</w:t>
            </w: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52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2546" w:type="dxa"/>
          </w:tcPr>
          <w:p w:rsidR="00617111" w:rsidRPr="00361944" w:rsidRDefault="00617111" w:rsidP="002E7DB5">
            <w:pPr>
              <w:tabs>
                <w:tab w:val="left" w:pos="3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за курс 8 класса. </w:t>
            </w: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Площади фигур 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21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2546" w:type="dxa"/>
          </w:tcPr>
          <w:p w:rsidR="00617111" w:rsidRPr="00361944" w:rsidRDefault="00617111" w:rsidP="002E7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Пифагора 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540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Вероятность равновозможных событий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583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Подобия треугольников 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vMerge w:val="restart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Обрабатывают 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и передают ее устным, письменным, графическим и символьным способами</w:t>
            </w:r>
          </w:p>
        </w:tc>
        <w:tc>
          <w:tcPr>
            <w:tcW w:w="1701" w:type="dxa"/>
            <w:vMerge w:val="restart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Критически оценивают 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полученный ответ, осуществляют самоконтроль, проверяя ответ на соответствие условию</w:t>
            </w:r>
          </w:p>
        </w:tc>
        <w:tc>
          <w:tcPr>
            <w:tcW w:w="1275" w:type="dxa"/>
            <w:vMerge w:val="restart"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Проектируют и 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формируют учебное сотрудничество с учителем и сверстниками</w:t>
            </w:r>
          </w:p>
        </w:tc>
      </w:tr>
      <w:tr w:rsidR="00617111" w:rsidRPr="00361944" w:rsidTr="00A41DDF">
        <w:trPr>
          <w:gridAfter w:val="1"/>
          <w:wAfter w:w="15" w:type="dxa"/>
          <w:trHeight w:val="124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163</w:t>
            </w:r>
          </w:p>
        </w:tc>
        <w:tc>
          <w:tcPr>
            <w:tcW w:w="2546" w:type="dxa"/>
          </w:tcPr>
          <w:p w:rsidR="00617111" w:rsidRPr="00361944" w:rsidRDefault="00617111" w:rsidP="002E7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Соотношения между сторонами и углами треугольника 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gridAfter w:val="1"/>
          <w:wAfter w:w="15" w:type="dxa"/>
          <w:trHeight w:val="1080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Сложные эксперименты. Геометрические вероятности. Подготовка к контрольной работе (А)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7111" w:rsidRPr="00361944" w:rsidRDefault="00617111" w:rsidP="002E7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trHeight w:val="819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 12 «Вероятность и статистика» </w:t>
            </w: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</w:tc>
        <w:tc>
          <w:tcPr>
            <w:tcW w:w="2025" w:type="dxa"/>
            <w:vMerge w:val="restart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gridSpan w:val="4"/>
            <w:vMerge w:val="restart"/>
            <w:tcBorders>
              <w:bottom w:val="nil"/>
            </w:tcBorders>
            <w:shd w:val="clear" w:color="auto" w:fill="auto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trHeight w:val="125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Центральные и вписанные углы 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gridSpan w:val="4"/>
            <w:vMerge/>
            <w:tcBorders>
              <w:bottom w:val="nil"/>
            </w:tcBorders>
            <w:shd w:val="clear" w:color="auto" w:fill="auto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trHeight w:val="136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2546" w:type="dxa"/>
          </w:tcPr>
          <w:p w:rsidR="00617111" w:rsidRPr="00361944" w:rsidRDefault="00617111" w:rsidP="002E7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Центральные и вписанные углы (Г)</w:t>
            </w:r>
          </w:p>
        </w:tc>
        <w:tc>
          <w:tcPr>
            <w:tcW w:w="2025" w:type="dxa"/>
            <w:vMerge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gridSpan w:val="4"/>
            <w:vMerge/>
            <w:tcBorders>
              <w:bottom w:val="nil"/>
            </w:tcBorders>
            <w:shd w:val="clear" w:color="auto" w:fill="auto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trHeight w:val="86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Сложные эксперименты. Геометрические вероятности. (А)</w:t>
            </w:r>
          </w:p>
        </w:tc>
        <w:tc>
          <w:tcPr>
            <w:tcW w:w="2025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gridSpan w:val="4"/>
            <w:vMerge/>
            <w:tcBorders>
              <w:bottom w:val="nil"/>
            </w:tcBorders>
            <w:shd w:val="clear" w:color="auto" w:fill="auto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trHeight w:val="287"/>
        </w:trPr>
        <w:tc>
          <w:tcPr>
            <w:tcW w:w="817" w:type="dxa"/>
            <w:vAlign w:val="center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Сложные эксперименты. Геометрические вероятности. (А)</w:t>
            </w:r>
          </w:p>
        </w:tc>
        <w:tc>
          <w:tcPr>
            <w:tcW w:w="2025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11" w:rsidRPr="00361944" w:rsidTr="00A41DDF">
        <w:trPr>
          <w:trHeight w:val="136"/>
        </w:trPr>
        <w:tc>
          <w:tcPr>
            <w:tcW w:w="817" w:type="dxa"/>
          </w:tcPr>
          <w:p w:rsidR="00617111" w:rsidRPr="00361944" w:rsidRDefault="00617111" w:rsidP="002E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2546" w:type="dxa"/>
            <w:vAlign w:val="center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44">
              <w:rPr>
                <w:rFonts w:ascii="Times New Roman" w:hAnsi="Times New Roman" w:cs="Times New Roman"/>
                <w:sz w:val="24"/>
                <w:szCs w:val="24"/>
              </w:rPr>
              <w:t>Сложные эксперименты. Геометрические вероятности. (А)</w:t>
            </w:r>
          </w:p>
        </w:tc>
        <w:tc>
          <w:tcPr>
            <w:tcW w:w="2025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gridSpan w:val="4"/>
          </w:tcPr>
          <w:p w:rsidR="00617111" w:rsidRPr="00361944" w:rsidRDefault="00617111" w:rsidP="002E7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944" w:rsidRDefault="00361944" w:rsidP="006171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1944" w:rsidRDefault="00361944" w:rsidP="006171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1944" w:rsidRDefault="00361944" w:rsidP="006171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1944" w:rsidRDefault="00361944" w:rsidP="006171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1944" w:rsidRDefault="00361944" w:rsidP="006171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1944" w:rsidRDefault="00361944" w:rsidP="006171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1944" w:rsidRDefault="00361944" w:rsidP="006171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1944" w:rsidRDefault="00361944" w:rsidP="006171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1944" w:rsidRDefault="00361944" w:rsidP="006171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1944" w:rsidRDefault="00361944" w:rsidP="006171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1944" w:rsidRDefault="00361944" w:rsidP="006171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1944" w:rsidRDefault="00361944" w:rsidP="006171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1944" w:rsidRDefault="00361944" w:rsidP="006171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7111" w:rsidRPr="00361944" w:rsidRDefault="00617111" w:rsidP="006171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Учебно-методическое и материально-технического обеспечение:</w:t>
      </w:r>
    </w:p>
    <w:p w:rsidR="00617111" w:rsidRPr="00361944" w:rsidRDefault="00617111" w:rsidP="006171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Toc349905973"/>
      <w:bookmarkStart w:id="5" w:name="_Toc349899641"/>
      <w:bookmarkStart w:id="6" w:name="_Toc349899525"/>
      <w:bookmarkStart w:id="7" w:name="_Toc349899269"/>
      <w:bookmarkEnd w:id="4"/>
      <w:bookmarkEnd w:id="5"/>
      <w:bookmarkEnd w:id="6"/>
      <w:bookmarkEnd w:id="7"/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</w:rPr>
        <w:t>1.Основной список для учителя:</w:t>
      </w:r>
    </w:p>
    <w:p w:rsidR="00617111" w:rsidRPr="00361944" w:rsidRDefault="00617111" w:rsidP="0061711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 xml:space="preserve">Дорофеев Г.В. Алгебра, 8 </w:t>
      </w:r>
      <w:proofErr w:type="spellStart"/>
      <w:r w:rsidRPr="00361944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361944">
        <w:rPr>
          <w:rFonts w:ascii="Times New Roman" w:eastAsia="Times New Roman" w:hAnsi="Times New Roman" w:cs="Times New Roman"/>
          <w:sz w:val="24"/>
          <w:szCs w:val="24"/>
        </w:rPr>
        <w:t>., учебник для общеобразовательных учреждений/ Г.В. Дорофеев, С.Б. Суворо</w:t>
      </w:r>
      <w:r w:rsidR="00361944">
        <w:rPr>
          <w:rFonts w:ascii="Times New Roman" w:eastAsia="Times New Roman" w:hAnsi="Times New Roman" w:cs="Times New Roman"/>
          <w:sz w:val="24"/>
          <w:szCs w:val="24"/>
        </w:rPr>
        <w:t>ва и др. – М.: Просвещение, 2021</w:t>
      </w:r>
      <w:r w:rsidRPr="00361944">
        <w:rPr>
          <w:rFonts w:ascii="Times New Roman" w:eastAsia="Times New Roman" w:hAnsi="Times New Roman" w:cs="Times New Roman"/>
          <w:sz w:val="24"/>
          <w:szCs w:val="24"/>
        </w:rPr>
        <w:t>. Рекомендовано Министерством образования и науки Российской Федерации, соответствует обязательному минимуму содержания основного общего образования по математике.</w:t>
      </w:r>
    </w:p>
    <w:p w:rsidR="00617111" w:rsidRPr="00361944" w:rsidRDefault="00617111" w:rsidP="0061711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 xml:space="preserve">Евстафьева Л.П. Алгебра, 8 </w:t>
      </w:r>
      <w:proofErr w:type="spellStart"/>
      <w:r w:rsidRPr="00361944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361944">
        <w:rPr>
          <w:rFonts w:ascii="Times New Roman" w:eastAsia="Times New Roman" w:hAnsi="Times New Roman" w:cs="Times New Roman"/>
          <w:sz w:val="24"/>
          <w:szCs w:val="24"/>
        </w:rPr>
        <w:t xml:space="preserve">.: дидактические материалы / Л.П. Евстафьева, А. </w:t>
      </w:r>
      <w:r w:rsidR="00361944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proofErr w:type="gramStart"/>
      <w:r w:rsidR="00361944">
        <w:rPr>
          <w:rFonts w:ascii="Times New Roman" w:eastAsia="Times New Roman" w:hAnsi="Times New Roman" w:cs="Times New Roman"/>
          <w:sz w:val="24"/>
          <w:szCs w:val="24"/>
        </w:rPr>
        <w:t>Карп .</w:t>
      </w:r>
      <w:proofErr w:type="gramEnd"/>
      <w:r w:rsidR="00361944">
        <w:rPr>
          <w:rFonts w:ascii="Times New Roman" w:eastAsia="Times New Roman" w:hAnsi="Times New Roman" w:cs="Times New Roman"/>
          <w:sz w:val="24"/>
          <w:szCs w:val="24"/>
        </w:rPr>
        <w:t>- М.: Просвещение, 2020</w:t>
      </w:r>
      <w:r w:rsidRPr="003619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7111" w:rsidRPr="00361944" w:rsidRDefault="00617111" w:rsidP="0061711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 xml:space="preserve">Кузнецова Л.В. Алгебра, 7-9 </w:t>
      </w:r>
      <w:proofErr w:type="spellStart"/>
      <w:r w:rsidRPr="00361944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361944">
        <w:rPr>
          <w:rFonts w:ascii="Times New Roman" w:eastAsia="Times New Roman" w:hAnsi="Times New Roman" w:cs="Times New Roman"/>
          <w:sz w:val="24"/>
          <w:szCs w:val="24"/>
        </w:rPr>
        <w:t xml:space="preserve">.: контрольные работы/ Л. В. Кузнецова, С. С. Минаева, Л.О. </w:t>
      </w:r>
      <w:r w:rsidR="00361944">
        <w:rPr>
          <w:rFonts w:ascii="Times New Roman" w:eastAsia="Times New Roman" w:hAnsi="Times New Roman" w:cs="Times New Roman"/>
          <w:sz w:val="24"/>
          <w:szCs w:val="24"/>
        </w:rPr>
        <w:t>Рослова. - М.: Просвещение, 2020</w:t>
      </w:r>
      <w:r w:rsidRPr="003619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7111" w:rsidRPr="00361944" w:rsidRDefault="00617111" w:rsidP="0061711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 xml:space="preserve">Кузнецова Л. В. Алгебра, 8 </w:t>
      </w:r>
      <w:proofErr w:type="spellStart"/>
      <w:r w:rsidRPr="00361944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361944">
        <w:rPr>
          <w:rFonts w:ascii="Times New Roman" w:eastAsia="Times New Roman" w:hAnsi="Times New Roman" w:cs="Times New Roman"/>
          <w:sz w:val="24"/>
          <w:szCs w:val="24"/>
        </w:rPr>
        <w:t xml:space="preserve">.: тематические тесты. / Л. В. Кузнецова, С. С. Минаева, Л.О. </w:t>
      </w:r>
      <w:r w:rsidR="00361944">
        <w:rPr>
          <w:rFonts w:ascii="Times New Roman" w:eastAsia="Times New Roman" w:hAnsi="Times New Roman" w:cs="Times New Roman"/>
          <w:sz w:val="24"/>
          <w:szCs w:val="24"/>
        </w:rPr>
        <w:t>Рослова. - М.: Просвещение, 2020</w:t>
      </w:r>
      <w:r w:rsidRPr="003619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7111" w:rsidRPr="00361944" w:rsidRDefault="00617111" w:rsidP="0061711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 xml:space="preserve">Дорофеев Г.В. Алгебра, 8 </w:t>
      </w:r>
      <w:proofErr w:type="spellStart"/>
      <w:r w:rsidRPr="00361944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361944">
        <w:rPr>
          <w:rFonts w:ascii="Times New Roman" w:eastAsia="Times New Roman" w:hAnsi="Times New Roman" w:cs="Times New Roman"/>
          <w:sz w:val="24"/>
          <w:szCs w:val="24"/>
        </w:rPr>
        <w:t xml:space="preserve">., книга для учителя / Г.В. Дорофеев, С. С. Минаева, С.Б. </w:t>
      </w:r>
      <w:proofErr w:type="gramStart"/>
      <w:r w:rsidR="00361944">
        <w:rPr>
          <w:rFonts w:ascii="Times New Roman" w:eastAsia="Times New Roman" w:hAnsi="Times New Roman" w:cs="Times New Roman"/>
          <w:sz w:val="24"/>
          <w:szCs w:val="24"/>
        </w:rPr>
        <w:t>Суворова.-</w:t>
      </w:r>
      <w:proofErr w:type="gramEnd"/>
      <w:r w:rsidR="00361944">
        <w:rPr>
          <w:rFonts w:ascii="Times New Roman" w:eastAsia="Times New Roman" w:hAnsi="Times New Roman" w:cs="Times New Roman"/>
          <w:sz w:val="24"/>
          <w:szCs w:val="24"/>
        </w:rPr>
        <w:t xml:space="preserve"> М.: Просвещение, 2020</w:t>
      </w:r>
      <w:r w:rsidRPr="003619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7111" w:rsidRPr="00361944" w:rsidRDefault="00617111" w:rsidP="006171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_Toc349905974"/>
      <w:bookmarkStart w:id="9" w:name="_Toc349899642"/>
      <w:bookmarkStart w:id="10" w:name="_Toc349899526"/>
      <w:bookmarkStart w:id="11" w:name="_Toc349899270"/>
      <w:bookmarkEnd w:id="8"/>
      <w:bookmarkEnd w:id="9"/>
      <w:bookmarkEnd w:id="10"/>
      <w:bookmarkEnd w:id="11"/>
      <w:proofErr w:type="spellStart"/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</w:t>
      </w:r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нительный</w:t>
      </w:r>
      <w:proofErr w:type="spellEnd"/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список</w:t>
      </w:r>
      <w:proofErr w:type="spellEnd"/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для</w:t>
      </w:r>
      <w:proofErr w:type="spellEnd"/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учителя</w:t>
      </w:r>
      <w:proofErr w:type="spellEnd"/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617111" w:rsidRPr="00361944" w:rsidRDefault="00617111" w:rsidP="0061711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Федеральный центр информационно – образовательных ресурсов (ФЦИОР) </w:t>
      </w:r>
      <w:hyperlink r:id="rId7" w:tgtFrame="_blank" w:history="1"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/>
          </w:rPr>
          <w:t>http</w:t>
        </w:r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</w:rPr>
          <w:t>://</w:t>
        </w:r>
        <w:proofErr w:type="spellStart"/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/>
          </w:rPr>
          <w:t>fcior</w:t>
        </w:r>
        <w:proofErr w:type="spellEnd"/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</w:rPr>
          <w:t>.</w:t>
        </w:r>
        <w:proofErr w:type="spellStart"/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/>
          </w:rPr>
          <w:t>edu</w:t>
        </w:r>
        <w:proofErr w:type="spellEnd"/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</w:rPr>
          <w:t>.</w:t>
        </w:r>
        <w:proofErr w:type="spellStart"/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617111" w:rsidRPr="00361944" w:rsidRDefault="00617111" w:rsidP="0061711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Единая коллекция цифровых образовательных ресурсов (ЕК) </w:t>
      </w:r>
      <w:hyperlink r:id="rId8" w:tgtFrame="_blank" w:history="1"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/>
          </w:rPr>
          <w:t>http</w:t>
        </w:r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</w:rPr>
          <w:t>://</w:t>
        </w:r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/>
          </w:rPr>
          <w:t>school</w:t>
        </w:r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</w:rPr>
          <w:t>-</w:t>
        </w:r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/>
          </w:rPr>
          <w:t>collection</w:t>
        </w:r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</w:rPr>
          <w:t>.</w:t>
        </w:r>
        <w:proofErr w:type="spellStart"/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/>
          </w:rPr>
          <w:t>edu</w:t>
        </w:r>
        <w:proofErr w:type="spellEnd"/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</w:rPr>
          <w:t>.</w:t>
        </w:r>
        <w:proofErr w:type="spellStart"/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617111" w:rsidRPr="00361944" w:rsidRDefault="00617111" w:rsidP="0061711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Федеральный портал «Российское образование» </w:t>
      </w:r>
      <w:hyperlink r:id="rId9" w:tgtFrame="_blank" w:history="1"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/>
          </w:rPr>
          <w:t>http</w:t>
        </w:r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</w:rPr>
          <w:t>://</w:t>
        </w:r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/>
          </w:rPr>
          <w:t>www</w:t>
        </w:r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</w:rPr>
          <w:t>.</w:t>
        </w:r>
        <w:proofErr w:type="spellStart"/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/>
          </w:rPr>
          <w:t>edu</w:t>
        </w:r>
        <w:proofErr w:type="spellEnd"/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</w:rPr>
          <w:t>.</w:t>
        </w:r>
        <w:proofErr w:type="spellStart"/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617111" w:rsidRPr="00361944" w:rsidRDefault="00617111" w:rsidP="0061711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Российский общеобразовательный портал </w:t>
      </w:r>
      <w:hyperlink r:id="rId10" w:tgtFrame="_blank" w:history="1"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/>
          </w:rPr>
          <w:t>http</w:t>
        </w:r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</w:rPr>
          <w:t>://</w:t>
        </w:r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/>
          </w:rPr>
          <w:t>www</w:t>
        </w:r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</w:rPr>
          <w:t>.</w:t>
        </w:r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/>
          </w:rPr>
          <w:t>school</w:t>
        </w:r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</w:rPr>
          <w:t>.</w:t>
        </w:r>
        <w:proofErr w:type="spellStart"/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/>
          </w:rPr>
          <w:t>edu</w:t>
        </w:r>
        <w:proofErr w:type="spellEnd"/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</w:rPr>
          <w:t>.</w:t>
        </w:r>
        <w:proofErr w:type="spellStart"/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617111" w:rsidRPr="00361944" w:rsidRDefault="00617111" w:rsidP="0061711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Федеральный портал «Информационно - коммуникационные технологии в образовании» </w:t>
      </w:r>
      <w:hyperlink r:id="rId11" w:tgtFrame="_blank" w:history="1"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/>
          </w:rPr>
          <w:t>http</w:t>
        </w:r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</w:rPr>
          <w:t>://</w:t>
        </w:r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/>
          </w:rPr>
          <w:t>www</w:t>
        </w:r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</w:rPr>
          <w:t>.</w:t>
        </w:r>
        <w:proofErr w:type="spellStart"/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/>
          </w:rPr>
          <w:t>ict</w:t>
        </w:r>
        <w:proofErr w:type="spellEnd"/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</w:rPr>
          <w:t>.</w:t>
        </w:r>
        <w:proofErr w:type="spellStart"/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/>
          </w:rPr>
          <w:t>edu</w:t>
        </w:r>
        <w:proofErr w:type="spellEnd"/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</w:rPr>
          <w:t>.</w:t>
        </w:r>
        <w:proofErr w:type="spellStart"/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617111" w:rsidRPr="00361944" w:rsidRDefault="00617111" w:rsidP="0061711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Российский портал открытого образования </w:t>
      </w:r>
      <w:hyperlink r:id="rId12" w:tgtFrame="_blank" w:history="1"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/>
          </w:rPr>
          <w:t>http</w:t>
        </w:r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</w:rPr>
          <w:t>://</w:t>
        </w:r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/>
          </w:rPr>
          <w:t>www</w:t>
        </w:r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</w:rPr>
          <w:t>.</w:t>
        </w:r>
        <w:proofErr w:type="spellStart"/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/>
          </w:rPr>
          <w:t>openet</w:t>
        </w:r>
        <w:proofErr w:type="spellEnd"/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</w:rPr>
          <w:t>.</w:t>
        </w:r>
        <w:proofErr w:type="spellStart"/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/>
          </w:rPr>
          <w:t>edu</w:t>
        </w:r>
        <w:proofErr w:type="spellEnd"/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</w:rPr>
          <w:t>.</w:t>
        </w:r>
        <w:proofErr w:type="spellStart"/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617111" w:rsidRPr="00361944" w:rsidRDefault="00617111" w:rsidP="0061711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Алгебра 8 под ред. Дорофеева Г.В. </w:t>
      </w:r>
      <w:hyperlink r:id="rId13" w:tgtFrame="_blank" w:history="1"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/>
          </w:rPr>
          <w:t>http://www.mathsolution.ru/books/99</w:t>
        </w:r>
      </w:hyperlink>
    </w:p>
    <w:p w:rsidR="00617111" w:rsidRPr="00361944" w:rsidRDefault="00617111" w:rsidP="0061711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1944">
        <w:rPr>
          <w:rFonts w:ascii="Times New Roman" w:eastAsia="Times New Roman" w:hAnsi="Times New Roman" w:cs="Times New Roman"/>
          <w:sz w:val="24"/>
          <w:szCs w:val="24"/>
          <w:lang w:val="en-US"/>
        </w:rPr>
        <w:t>Математические</w:t>
      </w:r>
      <w:proofErr w:type="spellEnd"/>
      <w:r w:rsidRPr="003619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44">
        <w:rPr>
          <w:rFonts w:ascii="Times New Roman" w:eastAsia="Times New Roman" w:hAnsi="Times New Roman" w:cs="Times New Roman"/>
          <w:sz w:val="24"/>
          <w:szCs w:val="24"/>
          <w:lang w:val="en-US"/>
        </w:rPr>
        <w:t>этюды</w:t>
      </w:r>
      <w:proofErr w:type="spellEnd"/>
      <w:r w:rsidRPr="0036194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hyperlink r:id="rId14" w:tgtFrame="_blank" w:history="1"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/>
          </w:rPr>
          <w:t>www.etudes.ru</w:t>
        </w:r>
      </w:hyperlink>
    </w:p>
    <w:p w:rsidR="00617111" w:rsidRPr="00361944" w:rsidRDefault="00617111" w:rsidP="0061711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База данных задач по всем темам школьной математики </w:t>
      </w:r>
      <w:hyperlink r:id="rId15" w:tgtFrame="_blank" w:history="1"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/>
          </w:rPr>
          <w:t>www</w:t>
        </w:r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</w:rPr>
          <w:t>.</w:t>
        </w:r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/>
          </w:rPr>
          <w:t>problems</w:t>
        </w:r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</w:rPr>
          <w:t>.</w:t>
        </w:r>
        <w:proofErr w:type="spellStart"/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617111" w:rsidRPr="00361944" w:rsidRDefault="00617111" w:rsidP="006171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Toc349905975"/>
      <w:bookmarkStart w:id="13" w:name="_Toc349899643"/>
      <w:bookmarkStart w:id="14" w:name="_Toc349899527"/>
      <w:bookmarkStart w:id="15" w:name="_Toc349899271"/>
      <w:bookmarkEnd w:id="12"/>
      <w:bookmarkEnd w:id="13"/>
      <w:bookmarkEnd w:id="14"/>
      <w:bookmarkEnd w:id="15"/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основной литературы для обучающихся:</w:t>
      </w:r>
    </w:p>
    <w:p w:rsidR="00617111" w:rsidRPr="00361944" w:rsidRDefault="00617111" w:rsidP="0061711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 xml:space="preserve">Дорофеев Г.В. Алгебра, 8 </w:t>
      </w:r>
      <w:proofErr w:type="spellStart"/>
      <w:r w:rsidRPr="00361944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361944">
        <w:rPr>
          <w:rFonts w:ascii="Times New Roman" w:eastAsia="Times New Roman" w:hAnsi="Times New Roman" w:cs="Times New Roman"/>
          <w:sz w:val="24"/>
          <w:szCs w:val="24"/>
        </w:rPr>
        <w:t>., учебник для общеобразовательных учреждений/ Г.В. Дорофеев, С.Б. Суворова и др. – М.: Просвещение, 2016. Рекомендовано Министерством образования и науки Российской Федерации, соответствует обязательному минимуму содержания основного общего образования по математике.</w:t>
      </w:r>
    </w:p>
    <w:p w:rsidR="00617111" w:rsidRPr="00361944" w:rsidRDefault="00617111" w:rsidP="0061711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 xml:space="preserve">Евстафьева Л.П. Алгебра, 8 </w:t>
      </w:r>
      <w:proofErr w:type="spellStart"/>
      <w:r w:rsidRPr="00361944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361944">
        <w:rPr>
          <w:rFonts w:ascii="Times New Roman" w:eastAsia="Times New Roman" w:hAnsi="Times New Roman" w:cs="Times New Roman"/>
          <w:sz w:val="24"/>
          <w:szCs w:val="24"/>
        </w:rPr>
        <w:t xml:space="preserve">.: дидактические материалы / Л.П. Евстафьева, А. П. </w:t>
      </w:r>
      <w:proofErr w:type="gramStart"/>
      <w:r w:rsidRPr="00361944">
        <w:rPr>
          <w:rFonts w:ascii="Times New Roman" w:eastAsia="Times New Roman" w:hAnsi="Times New Roman" w:cs="Times New Roman"/>
          <w:sz w:val="24"/>
          <w:szCs w:val="24"/>
        </w:rPr>
        <w:t>Карп .</w:t>
      </w:r>
      <w:proofErr w:type="gramEnd"/>
      <w:r w:rsidRPr="00361944">
        <w:rPr>
          <w:rFonts w:ascii="Times New Roman" w:eastAsia="Times New Roman" w:hAnsi="Times New Roman" w:cs="Times New Roman"/>
          <w:sz w:val="24"/>
          <w:szCs w:val="24"/>
        </w:rPr>
        <w:t>- М.: Просвещение, 2011.</w:t>
      </w:r>
    </w:p>
    <w:p w:rsidR="00617111" w:rsidRPr="00361944" w:rsidRDefault="00617111" w:rsidP="0061711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 xml:space="preserve">Кузнецова Л. В. Алгебра, 8 </w:t>
      </w:r>
      <w:proofErr w:type="spellStart"/>
      <w:r w:rsidRPr="00361944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361944">
        <w:rPr>
          <w:rFonts w:ascii="Times New Roman" w:eastAsia="Times New Roman" w:hAnsi="Times New Roman" w:cs="Times New Roman"/>
          <w:sz w:val="24"/>
          <w:szCs w:val="24"/>
        </w:rPr>
        <w:t xml:space="preserve">.: тематические тесты. / Л. В. Кузнецова, С. С. Минаева, Л.О. </w:t>
      </w:r>
      <w:r w:rsidR="00361944">
        <w:rPr>
          <w:rFonts w:ascii="Times New Roman" w:eastAsia="Times New Roman" w:hAnsi="Times New Roman" w:cs="Times New Roman"/>
          <w:sz w:val="24"/>
          <w:szCs w:val="24"/>
        </w:rPr>
        <w:t>Рослова. - М.: Просвещение, 2020</w:t>
      </w:r>
      <w:r w:rsidRPr="003619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7111" w:rsidRPr="00361944" w:rsidRDefault="00617111" w:rsidP="006171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Toc349905976"/>
      <w:bookmarkStart w:id="17" w:name="_Toc349899644"/>
      <w:bookmarkStart w:id="18" w:name="_Toc349899528"/>
      <w:bookmarkStart w:id="19" w:name="_Toc349899272"/>
      <w:bookmarkEnd w:id="16"/>
      <w:bookmarkEnd w:id="17"/>
      <w:bookmarkEnd w:id="18"/>
      <w:bookmarkEnd w:id="19"/>
      <w:r w:rsidRPr="00361944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дополнительной литературы для обучающихся:</w:t>
      </w:r>
    </w:p>
    <w:p w:rsidR="00617111" w:rsidRPr="00361944" w:rsidRDefault="00617111" w:rsidP="0061711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Алгебра 8 под ред. Дорофеева Г.В. </w:t>
      </w:r>
      <w:hyperlink r:id="rId16" w:tgtFrame="_blank" w:history="1"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/>
          </w:rPr>
          <w:t>http://www.mathsolution.ru/books/99</w:t>
        </w:r>
      </w:hyperlink>
    </w:p>
    <w:p w:rsidR="00617111" w:rsidRPr="00361944" w:rsidRDefault="00617111" w:rsidP="0061711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1944">
        <w:rPr>
          <w:rFonts w:ascii="Times New Roman" w:eastAsia="Times New Roman" w:hAnsi="Times New Roman" w:cs="Times New Roman"/>
          <w:sz w:val="24"/>
          <w:szCs w:val="24"/>
          <w:lang w:val="en-US"/>
        </w:rPr>
        <w:t>Математические</w:t>
      </w:r>
      <w:proofErr w:type="spellEnd"/>
      <w:r w:rsidRPr="003619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44">
        <w:rPr>
          <w:rFonts w:ascii="Times New Roman" w:eastAsia="Times New Roman" w:hAnsi="Times New Roman" w:cs="Times New Roman"/>
          <w:sz w:val="24"/>
          <w:szCs w:val="24"/>
          <w:lang w:val="en-US"/>
        </w:rPr>
        <w:t>этюды</w:t>
      </w:r>
      <w:proofErr w:type="spellEnd"/>
      <w:r w:rsidRPr="0036194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hyperlink r:id="rId17" w:tgtFrame="_blank" w:history="1"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/>
          </w:rPr>
          <w:t>www.etudes.ru</w:t>
        </w:r>
      </w:hyperlink>
    </w:p>
    <w:p w:rsidR="00617111" w:rsidRPr="00361944" w:rsidRDefault="00617111" w:rsidP="0061711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База данных задач по всем темам школьной математики </w:t>
      </w:r>
      <w:hyperlink r:id="rId18" w:tgtFrame="_blank" w:history="1"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/>
          </w:rPr>
          <w:t>www</w:t>
        </w:r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</w:rPr>
          <w:t>.</w:t>
        </w:r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/>
          </w:rPr>
          <w:t>problems</w:t>
        </w:r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</w:rPr>
          <w:t>.</w:t>
        </w:r>
        <w:proofErr w:type="spellStart"/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617111" w:rsidRPr="00361944" w:rsidRDefault="00617111" w:rsidP="0061711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Интернет-журнал «</w:t>
      </w:r>
      <w:proofErr w:type="spellStart"/>
      <w:r w:rsidRPr="00361944">
        <w:rPr>
          <w:rFonts w:ascii="Times New Roman" w:eastAsia="Times New Roman" w:hAnsi="Times New Roman" w:cs="Times New Roman"/>
          <w:sz w:val="24"/>
          <w:szCs w:val="24"/>
        </w:rPr>
        <w:t>Эйдос</w:t>
      </w:r>
      <w:proofErr w:type="spellEnd"/>
      <w:r w:rsidRPr="00361944">
        <w:rPr>
          <w:rFonts w:ascii="Times New Roman" w:eastAsia="Times New Roman" w:hAnsi="Times New Roman" w:cs="Times New Roman"/>
          <w:sz w:val="24"/>
          <w:szCs w:val="24"/>
        </w:rPr>
        <w:t>». Основные рубрики журнала: «Научные исследования», «Дистанционное образование», «Эвристическое обучение». </w:t>
      </w:r>
      <w:hyperlink r:id="rId19" w:tgtFrame="_blank" w:history="1"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/>
          </w:rPr>
          <w:t>www.eidos.ru/journal/content.htm</w:t>
        </w:r>
      </w:hyperlink>
    </w:p>
    <w:p w:rsidR="00617111" w:rsidRPr="00361944" w:rsidRDefault="00617111" w:rsidP="0061711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 xml:space="preserve">Головоломки для умных людей. На сайте можно найти много задач (логических, на взвешивание и др.), вариации на тему кубика </w:t>
      </w:r>
      <w:proofErr w:type="spellStart"/>
      <w:r w:rsidRPr="00361944">
        <w:rPr>
          <w:rFonts w:ascii="Times New Roman" w:eastAsia="Times New Roman" w:hAnsi="Times New Roman" w:cs="Times New Roman"/>
          <w:sz w:val="24"/>
          <w:szCs w:val="24"/>
        </w:rPr>
        <w:t>Рубика</w:t>
      </w:r>
      <w:proofErr w:type="spellEnd"/>
      <w:r w:rsidRPr="00361944">
        <w:rPr>
          <w:rFonts w:ascii="Times New Roman" w:eastAsia="Times New Roman" w:hAnsi="Times New Roman" w:cs="Times New Roman"/>
          <w:sz w:val="24"/>
          <w:szCs w:val="24"/>
        </w:rPr>
        <w:t xml:space="preserve">, электронные версии книг Р. </w:t>
      </w:r>
      <w:proofErr w:type="spellStart"/>
      <w:r w:rsidRPr="00361944">
        <w:rPr>
          <w:rFonts w:ascii="Times New Roman" w:eastAsia="Times New Roman" w:hAnsi="Times New Roman" w:cs="Times New Roman"/>
          <w:sz w:val="24"/>
          <w:szCs w:val="24"/>
        </w:rPr>
        <w:t>Смаллиана</w:t>
      </w:r>
      <w:proofErr w:type="spellEnd"/>
      <w:r w:rsidRPr="00361944">
        <w:rPr>
          <w:rFonts w:ascii="Times New Roman" w:eastAsia="Times New Roman" w:hAnsi="Times New Roman" w:cs="Times New Roman"/>
          <w:sz w:val="24"/>
          <w:szCs w:val="24"/>
        </w:rPr>
        <w:t xml:space="preserve">, М. </w:t>
      </w:r>
      <w:proofErr w:type="spellStart"/>
      <w:r w:rsidRPr="00361944">
        <w:rPr>
          <w:rFonts w:ascii="Times New Roman" w:eastAsia="Times New Roman" w:hAnsi="Times New Roman" w:cs="Times New Roman"/>
          <w:sz w:val="24"/>
          <w:szCs w:val="24"/>
        </w:rPr>
        <w:t>Гарднера</w:t>
      </w:r>
      <w:proofErr w:type="spellEnd"/>
      <w:r w:rsidRPr="00361944">
        <w:rPr>
          <w:rFonts w:ascii="Times New Roman" w:eastAsia="Times New Roman" w:hAnsi="Times New Roman" w:cs="Times New Roman"/>
          <w:sz w:val="24"/>
          <w:szCs w:val="24"/>
        </w:rPr>
        <w:t>, л. Кэрролла. </w:t>
      </w:r>
      <w:hyperlink r:id="rId20" w:tgtFrame="_blank" w:history="1"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/>
          </w:rPr>
          <w:t>www.golovolomka.hobby.ru</w:t>
        </w:r>
      </w:hyperlink>
    </w:p>
    <w:p w:rsidR="00617111" w:rsidRPr="00361944" w:rsidRDefault="00617111" w:rsidP="0061711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Электронная версия журнала «Квант» </w:t>
      </w:r>
      <w:hyperlink r:id="rId21" w:tgtFrame="_blank" w:history="1"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/>
          </w:rPr>
          <w:t>www</w:t>
        </w:r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</w:rPr>
          <w:t>.</w:t>
        </w:r>
        <w:proofErr w:type="spellStart"/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/>
          </w:rPr>
          <w:t>kvant</w:t>
        </w:r>
        <w:proofErr w:type="spellEnd"/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</w:rPr>
          <w:t>.</w:t>
        </w:r>
        <w:proofErr w:type="spellStart"/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/>
          </w:rPr>
          <w:t>mccme</w:t>
        </w:r>
        <w:proofErr w:type="spellEnd"/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</w:rPr>
          <w:t>.</w:t>
        </w:r>
        <w:proofErr w:type="spellStart"/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617111" w:rsidRPr="00361944" w:rsidRDefault="00617111" w:rsidP="0061711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Математические олимпиады и олимпиадные задачи для школьников. </w:t>
      </w:r>
      <w:hyperlink r:id="rId22" w:tgtFrame="_blank" w:history="1"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/>
          </w:rPr>
          <w:t>www.zaba.ru</w:t>
        </w:r>
      </w:hyperlink>
    </w:p>
    <w:p w:rsidR="0095670E" w:rsidRPr="00361944" w:rsidRDefault="00617111" w:rsidP="0036194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68"/>
        <w:rPr>
          <w:rFonts w:ascii="Times New Roman" w:eastAsia="Times New Roman" w:hAnsi="Times New Roman" w:cs="Times New Roman"/>
          <w:sz w:val="24"/>
          <w:szCs w:val="24"/>
        </w:rPr>
      </w:pPr>
      <w:r w:rsidRPr="00361944">
        <w:rPr>
          <w:rFonts w:ascii="Times New Roman" w:eastAsia="Times New Roman" w:hAnsi="Times New Roman" w:cs="Times New Roman"/>
          <w:sz w:val="24"/>
          <w:szCs w:val="24"/>
        </w:rPr>
        <w:t>Сайт поддержки Международной математической игры «Кенгуру» </w:t>
      </w:r>
      <w:hyperlink r:id="rId23" w:tgtFrame="_blank" w:history="1"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/>
          </w:rPr>
          <w:t>www</w:t>
        </w:r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</w:rPr>
          <w:t>.</w:t>
        </w:r>
        <w:proofErr w:type="spellStart"/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/>
          </w:rPr>
          <w:t>kenguru</w:t>
        </w:r>
        <w:proofErr w:type="spellEnd"/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</w:rPr>
          <w:t>.</w:t>
        </w:r>
        <w:proofErr w:type="spellStart"/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/>
          </w:rPr>
          <w:t>sp</w:t>
        </w:r>
        <w:proofErr w:type="spellEnd"/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</w:rPr>
          <w:t>.</w:t>
        </w:r>
        <w:proofErr w:type="spellStart"/>
        <w:r w:rsidRPr="00361944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/>
          </w:rPr>
          <w:t>ru</w:t>
        </w:r>
        <w:proofErr w:type="spellEnd"/>
      </w:hyperlink>
    </w:p>
    <w:sectPr w:rsidR="0095670E" w:rsidRPr="00361944" w:rsidSect="00A41D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0B9A"/>
    <w:multiLevelType w:val="multilevel"/>
    <w:tmpl w:val="74CC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A2863"/>
    <w:multiLevelType w:val="hybridMultilevel"/>
    <w:tmpl w:val="4436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06B6B"/>
    <w:multiLevelType w:val="hybridMultilevel"/>
    <w:tmpl w:val="08C27DD2"/>
    <w:lvl w:ilvl="0" w:tplc="56F68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42901"/>
    <w:multiLevelType w:val="hybridMultilevel"/>
    <w:tmpl w:val="781C61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3763C63"/>
    <w:multiLevelType w:val="hybridMultilevel"/>
    <w:tmpl w:val="BC685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A4DCD"/>
    <w:multiLevelType w:val="hybridMultilevel"/>
    <w:tmpl w:val="13A4B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64C2F"/>
    <w:multiLevelType w:val="multilevel"/>
    <w:tmpl w:val="F930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4903CE"/>
    <w:multiLevelType w:val="hybridMultilevel"/>
    <w:tmpl w:val="C888A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61487"/>
    <w:multiLevelType w:val="multilevel"/>
    <w:tmpl w:val="7B4A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C06B97"/>
    <w:multiLevelType w:val="hybridMultilevel"/>
    <w:tmpl w:val="BDB67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F057F"/>
    <w:multiLevelType w:val="hybridMultilevel"/>
    <w:tmpl w:val="C302B6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FA7C7F"/>
    <w:multiLevelType w:val="hybridMultilevel"/>
    <w:tmpl w:val="B2063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52873"/>
    <w:multiLevelType w:val="multilevel"/>
    <w:tmpl w:val="FA10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B26EB1"/>
    <w:multiLevelType w:val="multilevel"/>
    <w:tmpl w:val="974A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AD60CF"/>
    <w:multiLevelType w:val="multilevel"/>
    <w:tmpl w:val="75CA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C3830"/>
    <w:multiLevelType w:val="multilevel"/>
    <w:tmpl w:val="7C1C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4A3E59"/>
    <w:multiLevelType w:val="multilevel"/>
    <w:tmpl w:val="2938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573037"/>
    <w:multiLevelType w:val="multilevel"/>
    <w:tmpl w:val="B3CC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552961"/>
    <w:multiLevelType w:val="multilevel"/>
    <w:tmpl w:val="6C8E2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C4769D"/>
    <w:multiLevelType w:val="hybridMultilevel"/>
    <w:tmpl w:val="55FAE6CC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3" w15:restartNumberingAfterBreak="0">
    <w:nsid w:val="513E742D"/>
    <w:multiLevelType w:val="multilevel"/>
    <w:tmpl w:val="75E2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345DBC"/>
    <w:multiLevelType w:val="hybridMultilevel"/>
    <w:tmpl w:val="A5064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51669"/>
    <w:multiLevelType w:val="hybridMultilevel"/>
    <w:tmpl w:val="ECE48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B34E7"/>
    <w:multiLevelType w:val="multilevel"/>
    <w:tmpl w:val="86FE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1E33E7"/>
    <w:multiLevelType w:val="multilevel"/>
    <w:tmpl w:val="BA84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6225C9"/>
    <w:multiLevelType w:val="hybridMultilevel"/>
    <w:tmpl w:val="98A68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6EC673C1"/>
    <w:multiLevelType w:val="hybridMultilevel"/>
    <w:tmpl w:val="EC947CCE"/>
    <w:lvl w:ilvl="0" w:tplc="8A34568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3C63B65"/>
    <w:multiLevelType w:val="hybridMultilevel"/>
    <w:tmpl w:val="43B01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45F83"/>
    <w:multiLevelType w:val="hybridMultilevel"/>
    <w:tmpl w:val="C832B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591059A"/>
    <w:multiLevelType w:val="multilevel"/>
    <w:tmpl w:val="77C6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BA79F4"/>
    <w:multiLevelType w:val="hybridMultilevel"/>
    <w:tmpl w:val="CC72B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E568A0"/>
    <w:multiLevelType w:val="multilevel"/>
    <w:tmpl w:val="42F8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925A39"/>
    <w:multiLevelType w:val="multilevel"/>
    <w:tmpl w:val="2864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237029"/>
    <w:multiLevelType w:val="hybridMultilevel"/>
    <w:tmpl w:val="6A78E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2"/>
  </w:num>
  <w:num w:numId="5">
    <w:abstractNumId w:val="11"/>
  </w:num>
  <w:num w:numId="6">
    <w:abstractNumId w:val="15"/>
  </w:num>
  <w:num w:numId="7">
    <w:abstractNumId w:val="10"/>
  </w:num>
  <w:num w:numId="8">
    <w:abstractNumId w:val="4"/>
  </w:num>
  <w:num w:numId="9">
    <w:abstractNumId w:val="25"/>
  </w:num>
  <w:num w:numId="10">
    <w:abstractNumId w:val="34"/>
  </w:num>
  <w:num w:numId="11">
    <w:abstractNumId w:val="18"/>
  </w:num>
  <w:num w:numId="12">
    <w:abstractNumId w:val="23"/>
  </w:num>
  <w:num w:numId="13">
    <w:abstractNumId w:val="37"/>
  </w:num>
  <w:num w:numId="14">
    <w:abstractNumId w:val="21"/>
  </w:num>
  <w:num w:numId="15">
    <w:abstractNumId w:val="19"/>
  </w:num>
  <w:num w:numId="16">
    <w:abstractNumId w:val="13"/>
  </w:num>
  <w:num w:numId="17">
    <w:abstractNumId w:val="12"/>
  </w:num>
  <w:num w:numId="18">
    <w:abstractNumId w:val="17"/>
  </w:num>
  <w:num w:numId="19">
    <w:abstractNumId w:val="27"/>
  </w:num>
  <w:num w:numId="20">
    <w:abstractNumId w:val="14"/>
  </w:num>
  <w:num w:numId="21">
    <w:abstractNumId w:val="0"/>
  </w:num>
  <w:num w:numId="22">
    <w:abstractNumId w:val="28"/>
  </w:num>
  <w:num w:numId="23">
    <w:abstractNumId w:val="6"/>
  </w:num>
  <w:num w:numId="24">
    <w:abstractNumId w:val="8"/>
  </w:num>
  <w:num w:numId="25">
    <w:abstractNumId w:val="36"/>
  </w:num>
  <w:num w:numId="26">
    <w:abstractNumId w:val="33"/>
  </w:num>
  <w:num w:numId="27">
    <w:abstractNumId w:val="9"/>
  </w:num>
  <w:num w:numId="28">
    <w:abstractNumId w:val="31"/>
  </w:num>
  <w:num w:numId="29">
    <w:abstractNumId w:val="16"/>
  </w:num>
  <w:num w:numId="30">
    <w:abstractNumId w:val="29"/>
  </w:num>
  <w:num w:numId="31">
    <w:abstractNumId w:val="7"/>
  </w:num>
  <w:num w:numId="32">
    <w:abstractNumId w:val="5"/>
  </w:num>
  <w:num w:numId="33">
    <w:abstractNumId w:val="30"/>
  </w:num>
  <w:num w:numId="34">
    <w:abstractNumId w:val="32"/>
  </w:num>
  <w:num w:numId="35">
    <w:abstractNumId w:val="35"/>
  </w:num>
  <w:num w:numId="36">
    <w:abstractNumId w:val="38"/>
  </w:num>
  <w:num w:numId="37">
    <w:abstractNumId w:val="24"/>
  </w:num>
  <w:num w:numId="38">
    <w:abstractNumId w:val="26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E1915"/>
    <w:rsid w:val="000154D2"/>
    <w:rsid w:val="0005480B"/>
    <w:rsid w:val="000548E8"/>
    <w:rsid w:val="00110589"/>
    <w:rsid w:val="00130DA1"/>
    <w:rsid w:val="00255220"/>
    <w:rsid w:val="0025750C"/>
    <w:rsid w:val="003152D2"/>
    <w:rsid w:val="00351C67"/>
    <w:rsid w:val="00361944"/>
    <w:rsid w:val="003667CC"/>
    <w:rsid w:val="0039281E"/>
    <w:rsid w:val="003E3ACD"/>
    <w:rsid w:val="00415CAA"/>
    <w:rsid w:val="004F0D68"/>
    <w:rsid w:val="005021CA"/>
    <w:rsid w:val="00587066"/>
    <w:rsid w:val="005E1915"/>
    <w:rsid w:val="005E71BC"/>
    <w:rsid w:val="00617111"/>
    <w:rsid w:val="0062549F"/>
    <w:rsid w:val="00684046"/>
    <w:rsid w:val="0074160E"/>
    <w:rsid w:val="00760DF8"/>
    <w:rsid w:val="0076344D"/>
    <w:rsid w:val="007E55FF"/>
    <w:rsid w:val="0087270D"/>
    <w:rsid w:val="0095670E"/>
    <w:rsid w:val="009B00A1"/>
    <w:rsid w:val="00A41DDF"/>
    <w:rsid w:val="00A73A27"/>
    <w:rsid w:val="00A76C6D"/>
    <w:rsid w:val="00B3672E"/>
    <w:rsid w:val="00B47171"/>
    <w:rsid w:val="00BC6987"/>
    <w:rsid w:val="00BD7AEB"/>
    <w:rsid w:val="00C24028"/>
    <w:rsid w:val="00C42B26"/>
    <w:rsid w:val="00C60558"/>
    <w:rsid w:val="00C74976"/>
    <w:rsid w:val="00DA6B0E"/>
    <w:rsid w:val="00F07A3B"/>
    <w:rsid w:val="00F2356D"/>
    <w:rsid w:val="00F91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E8999"/>
  <w15:docId w15:val="{7F8C5BAE-E0A1-44BC-9715-BC5875A1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56D"/>
  </w:style>
  <w:style w:type="paragraph" w:styleId="1">
    <w:name w:val="heading 1"/>
    <w:basedOn w:val="a"/>
    <w:next w:val="a"/>
    <w:link w:val="10"/>
    <w:qFormat/>
    <w:rsid w:val="005E71B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71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21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1BC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customStyle="1" w:styleId="18">
    <w:name w:val="Основной текст (18)_"/>
    <w:link w:val="180"/>
    <w:rsid w:val="005E71BC"/>
    <w:rPr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5E71BC"/>
    <w:pPr>
      <w:shd w:val="clear" w:color="auto" w:fill="FFFFFF"/>
      <w:spacing w:before="180" w:after="0" w:line="211" w:lineRule="exact"/>
      <w:jc w:val="both"/>
    </w:pPr>
    <w:rPr>
      <w:shd w:val="clear" w:color="auto" w:fill="FFFFFF"/>
    </w:rPr>
  </w:style>
  <w:style w:type="character" w:customStyle="1" w:styleId="a3">
    <w:name w:val="Основной текст_"/>
    <w:link w:val="11"/>
    <w:rsid w:val="005E71B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5E71BC"/>
    <w:pPr>
      <w:shd w:val="clear" w:color="auto" w:fill="FFFFFF"/>
      <w:spacing w:before="300" w:after="0" w:line="274" w:lineRule="exact"/>
      <w:jc w:val="both"/>
    </w:pPr>
    <w:rPr>
      <w:sz w:val="23"/>
      <w:szCs w:val="23"/>
      <w:shd w:val="clear" w:color="auto" w:fill="FFFFFF"/>
    </w:rPr>
  </w:style>
  <w:style w:type="character" w:customStyle="1" w:styleId="19">
    <w:name w:val="Основной текст (19)_"/>
    <w:link w:val="190"/>
    <w:rsid w:val="005E71BC"/>
    <w:rPr>
      <w:shd w:val="clear" w:color="auto" w:fill="FFFFFF"/>
    </w:rPr>
  </w:style>
  <w:style w:type="character" w:customStyle="1" w:styleId="181">
    <w:name w:val="Основной текст (18) + Курсив"/>
    <w:rsid w:val="005E71BC"/>
    <w:rPr>
      <w:rFonts w:ascii="Times New Roman" w:eastAsia="Times New Roman" w:hAnsi="Times New Roman"/>
      <w:i/>
      <w:iCs/>
      <w:shd w:val="clear" w:color="auto" w:fill="FFFFFF"/>
      <w:lang w:bidi="ar-SA"/>
    </w:rPr>
  </w:style>
  <w:style w:type="paragraph" w:customStyle="1" w:styleId="190">
    <w:name w:val="Основной текст (19)"/>
    <w:basedOn w:val="a"/>
    <w:link w:val="19"/>
    <w:rsid w:val="005E71BC"/>
    <w:pPr>
      <w:shd w:val="clear" w:color="auto" w:fill="FFFFFF"/>
      <w:spacing w:after="0" w:line="211" w:lineRule="exact"/>
      <w:ind w:firstLine="340"/>
      <w:jc w:val="both"/>
    </w:pPr>
    <w:rPr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5E7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E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1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0D68"/>
    <w:pPr>
      <w:ind w:left="720"/>
      <w:contextualSpacing/>
    </w:pPr>
  </w:style>
  <w:style w:type="character" w:styleId="a7">
    <w:name w:val="Hyperlink"/>
    <w:uiPriority w:val="99"/>
    <w:rsid w:val="0095670E"/>
    <w:rPr>
      <w:color w:val="0000FF"/>
      <w:u w:val="single"/>
    </w:rPr>
  </w:style>
  <w:style w:type="paragraph" w:customStyle="1" w:styleId="c1">
    <w:name w:val="c1"/>
    <w:basedOn w:val="a"/>
    <w:rsid w:val="00BC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18">
    <w:name w:val="c5 c18"/>
    <w:basedOn w:val="a0"/>
    <w:rsid w:val="00BC6987"/>
  </w:style>
  <w:style w:type="paragraph" w:customStyle="1" w:styleId="Style12">
    <w:name w:val="Style12"/>
    <w:basedOn w:val="a"/>
    <w:rsid w:val="00C60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C6055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21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uiPriority w:val="1"/>
    <w:qFormat/>
    <w:rsid w:val="005021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5021C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</w:rPr>
  </w:style>
  <w:style w:type="paragraph" w:customStyle="1" w:styleId="aa">
    <w:name w:val="Новый"/>
    <w:basedOn w:val="a"/>
    <w:rsid w:val="005021C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msonospacing0">
    <w:name w:val="msonospacing"/>
    <w:rsid w:val="00502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021CA"/>
  </w:style>
  <w:style w:type="table" w:styleId="ab">
    <w:name w:val="Table Grid"/>
    <w:basedOn w:val="a1"/>
    <w:uiPriority w:val="59"/>
    <w:rsid w:val="006171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61711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617111"/>
    <w:rPr>
      <w:rFonts w:eastAsiaTheme="minorHAnsi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61711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617111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imatematiki.ru/go.html?href=http%3A%2F%2Fschool-collection.edu.ru" TargetMode="External"/><Relationship Id="rId13" Type="http://schemas.openxmlformats.org/officeDocument/2006/relationships/hyperlink" Target="https://urokimatematiki.ru/go.html?href=http%3A%2F%2Fwww.mathsolution.ru%2Fbooks%2F99" TargetMode="External"/><Relationship Id="rId18" Type="http://schemas.openxmlformats.org/officeDocument/2006/relationships/hyperlink" Target="https://urokimatematiki.ru/go.html?href=http%3A%2F%2Fwww.problems.ru%2F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okimatematiki.ru/go.html?href=http%3A%2F%2Fwww.kvant.mccme.ru%2F" TargetMode="External"/><Relationship Id="rId7" Type="http://schemas.openxmlformats.org/officeDocument/2006/relationships/hyperlink" Target="https://urokimatematiki.ru/go.html?href=http%3A%2F%2Ffcior.edu.ru" TargetMode="External"/><Relationship Id="rId12" Type="http://schemas.openxmlformats.org/officeDocument/2006/relationships/hyperlink" Target="https://urokimatematiki.ru/go.html?href=http%3A%2F%2Fwww.openet.edu.ru" TargetMode="External"/><Relationship Id="rId17" Type="http://schemas.openxmlformats.org/officeDocument/2006/relationships/hyperlink" Target="https://urokimatematiki.ru/go.html?href=http%3A%2F%2Fwww.etudes.ru%2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rokimatematiki.ru/go.html?href=http%3A%2F%2Fwww.mathsolution.ru%2Fbooks%2F99" TargetMode="External"/><Relationship Id="rId20" Type="http://schemas.openxmlformats.org/officeDocument/2006/relationships/hyperlink" Target="https://urokimatematiki.ru/go.html?href=http%3A%2F%2Fwww.golovolomka.hobby.ru%2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urokimatematiki.ru/go.html?href=http%3A%2F%2Fwww.ict.edu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okimatematiki.ru/go.html?href=http%3A%2F%2Fwww.problems.ru%2F" TargetMode="External"/><Relationship Id="rId23" Type="http://schemas.openxmlformats.org/officeDocument/2006/relationships/hyperlink" Target="https://urokimatematiki.ru/go.html?href=http%3A%2F%2Fwww.kenguru.sp.ru%2F" TargetMode="External"/><Relationship Id="rId10" Type="http://schemas.openxmlformats.org/officeDocument/2006/relationships/hyperlink" Target="https://urokimatematiki.ru/go.html?href=http%3A%2F%2Fwww.school.edu.ru" TargetMode="External"/><Relationship Id="rId19" Type="http://schemas.openxmlformats.org/officeDocument/2006/relationships/hyperlink" Target="https://urokimatematiki.ru/go.html?href=http%3A%2F%2Fwww.eidos.ru%2Fjournal%2Fconten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okimatematiki.ru/go.html?href=http%3A%2F%2Fwww.edu.ru" TargetMode="External"/><Relationship Id="rId14" Type="http://schemas.openxmlformats.org/officeDocument/2006/relationships/hyperlink" Target="https://urokimatematiki.ru/go.html?href=http%3A%2F%2Fwww.etudes.ru%2F" TargetMode="External"/><Relationship Id="rId22" Type="http://schemas.openxmlformats.org/officeDocument/2006/relationships/hyperlink" Target="https://urokimatematiki.ru/go.html?href=http%3A%2F%2Fwww.zaba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25F19-8E88-4943-B4EA-965E9AC7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31</Pages>
  <Words>9866</Words>
  <Characters>56238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</dc:creator>
  <cp:keywords/>
  <dc:description/>
  <cp:lastModifiedBy>T1000</cp:lastModifiedBy>
  <cp:revision>45</cp:revision>
  <dcterms:created xsi:type="dcterms:W3CDTF">2017-08-28T22:08:00Z</dcterms:created>
  <dcterms:modified xsi:type="dcterms:W3CDTF">2022-09-29T12:43:00Z</dcterms:modified>
</cp:coreProperties>
</file>