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>Министерство просвещения Российской Федерации</w:t>
      </w:r>
    </w:p>
    <w:p w:rsidR="001A17DA" w:rsidRPr="004123C5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>Министерство образования Хабаровского края</w:t>
      </w:r>
    </w:p>
    <w:p w:rsidR="001A17DA" w:rsidRPr="004123C5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>Муниципальное бюджетное общеобразовательное учреждение</w:t>
      </w:r>
    </w:p>
    <w:p w:rsidR="001A17DA" w:rsidRPr="004123C5" w:rsidRDefault="001A17DA" w:rsidP="001A17DA">
      <w:pPr>
        <w:jc w:val="center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 xml:space="preserve"> средняя общеобразовательная школа №1</w:t>
      </w:r>
    </w:p>
    <w:p w:rsidR="001A17DA" w:rsidRPr="004123C5" w:rsidRDefault="001A17DA" w:rsidP="001A17DA">
      <w:pPr>
        <w:jc w:val="center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>с. п. «Село Хурба».</w:t>
      </w: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>Комсомольского муниципального района</w:t>
      </w:r>
    </w:p>
    <w:p w:rsidR="001A17DA" w:rsidRPr="004123C5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spacing w:line="359" w:lineRule="auto"/>
        <w:ind w:left="1" w:right="-17" w:firstLine="698"/>
        <w:jc w:val="center"/>
        <w:rPr>
          <w:b/>
          <w:color w:val="000000"/>
          <w:sz w:val="24"/>
          <w:szCs w:val="24"/>
        </w:rPr>
      </w:pPr>
    </w:p>
    <w:p w:rsidR="0037298C" w:rsidRPr="004123C5" w:rsidRDefault="001A17DA" w:rsidP="001A17DA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</w:t>
      </w:r>
      <w:r w:rsidRPr="004123C5">
        <w:rPr>
          <w:rFonts w:eastAsiaTheme="minorHAnsi"/>
          <w:sz w:val="20"/>
          <w:szCs w:val="20"/>
        </w:rPr>
        <w:t xml:space="preserve">Решение                                                     </w:t>
      </w:r>
      <w:r>
        <w:rPr>
          <w:rFonts w:eastAsiaTheme="minorHAnsi"/>
          <w:sz w:val="20"/>
          <w:szCs w:val="20"/>
        </w:rPr>
        <w:t xml:space="preserve">             </w:t>
      </w:r>
      <w:r w:rsidRPr="004123C5">
        <w:rPr>
          <w:rFonts w:eastAsiaTheme="minorHAnsi"/>
          <w:sz w:val="20"/>
          <w:szCs w:val="20"/>
        </w:rPr>
        <w:t xml:space="preserve">Согласовано                                           </w:t>
      </w:r>
      <w:r>
        <w:rPr>
          <w:rFonts w:eastAsiaTheme="minorHAnsi"/>
          <w:sz w:val="20"/>
          <w:szCs w:val="20"/>
        </w:rPr>
        <w:t xml:space="preserve">    </w:t>
      </w:r>
      <w:r w:rsidRPr="004123C5">
        <w:rPr>
          <w:rFonts w:eastAsiaTheme="minorHAnsi"/>
          <w:sz w:val="20"/>
          <w:szCs w:val="20"/>
        </w:rPr>
        <w:t>Утверждаю</w:t>
      </w:r>
    </w:p>
    <w:p w:rsidR="0037298C" w:rsidRDefault="001A17DA" w:rsidP="001A17DA">
      <w:pPr>
        <w:rPr>
          <w:rFonts w:eastAsiaTheme="minorHAnsi"/>
          <w:sz w:val="20"/>
          <w:szCs w:val="20"/>
        </w:rPr>
      </w:pPr>
      <w:r w:rsidRPr="004123C5">
        <w:rPr>
          <w:rFonts w:eastAsiaTheme="minorHAnsi"/>
          <w:sz w:val="20"/>
          <w:szCs w:val="20"/>
        </w:rPr>
        <w:t xml:space="preserve"> Педагогического совета №_</w:t>
      </w:r>
      <w:r w:rsidR="001E61BA">
        <w:rPr>
          <w:rFonts w:eastAsiaTheme="minorHAnsi"/>
          <w:sz w:val="20"/>
          <w:szCs w:val="20"/>
        </w:rPr>
        <w:t>1</w:t>
      </w:r>
      <w:r w:rsidRPr="004123C5">
        <w:rPr>
          <w:rFonts w:eastAsiaTheme="minorHAnsi"/>
          <w:sz w:val="20"/>
          <w:szCs w:val="20"/>
        </w:rPr>
        <w:t>_</w:t>
      </w:r>
      <w:r w:rsidR="0037298C">
        <w:rPr>
          <w:rFonts w:eastAsiaTheme="minorHAnsi"/>
          <w:sz w:val="20"/>
          <w:szCs w:val="20"/>
        </w:rPr>
        <w:t xml:space="preserve">                           зам. директора по УМР                                   И.о. директора</w:t>
      </w:r>
    </w:p>
    <w:p w:rsidR="002A595B" w:rsidRDefault="0037298C" w:rsidP="001A17DA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Приказ № 171</w:t>
      </w:r>
      <w:r w:rsidR="001A17DA" w:rsidRPr="004123C5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                                                __________Н. Н. Самсонова                            МБОУ СОШ №1 </w:t>
      </w:r>
    </w:p>
    <w:p w:rsidR="001A17DA" w:rsidRDefault="0037298C" w:rsidP="001A17DA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«29» августа</w:t>
      </w:r>
      <w:r w:rsidR="001A17DA" w:rsidRPr="004123C5">
        <w:rPr>
          <w:rFonts w:eastAsiaTheme="minorHAnsi"/>
          <w:sz w:val="20"/>
          <w:szCs w:val="20"/>
        </w:rPr>
        <w:t xml:space="preserve"> </w:t>
      </w:r>
      <w:r w:rsidR="000B28B8">
        <w:rPr>
          <w:rFonts w:eastAsiaTheme="minorHAnsi"/>
          <w:sz w:val="20"/>
          <w:szCs w:val="20"/>
        </w:rPr>
        <w:t>2022 г.</w:t>
      </w:r>
      <w:r w:rsidR="001A17DA" w:rsidRPr="004123C5">
        <w:rPr>
          <w:rFonts w:eastAsiaTheme="minorHAnsi"/>
          <w:sz w:val="20"/>
          <w:szCs w:val="20"/>
        </w:rPr>
        <w:t xml:space="preserve">  </w:t>
      </w:r>
      <w:r w:rsidR="001A17DA">
        <w:rPr>
          <w:rFonts w:eastAsiaTheme="minorHAnsi"/>
          <w:sz w:val="20"/>
          <w:szCs w:val="20"/>
        </w:rPr>
        <w:t xml:space="preserve">                  </w:t>
      </w:r>
      <w:r>
        <w:rPr>
          <w:rFonts w:eastAsiaTheme="minorHAnsi"/>
          <w:sz w:val="20"/>
          <w:szCs w:val="20"/>
        </w:rPr>
        <w:t xml:space="preserve">          </w:t>
      </w:r>
      <w:r w:rsidR="000B28B8">
        <w:rPr>
          <w:rFonts w:eastAsiaTheme="minorHAnsi"/>
          <w:sz w:val="20"/>
          <w:szCs w:val="20"/>
        </w:rPr>
        <w:t xml:space="preserve">                </w:t>
      </w:r>
      <w:r>
        <w:rPr>
          <w:rFonts w:eastAsiaTheme="minorHAnsi"/>
          <w:sz w:val="20"/>
          <w:szCs w:val="20"/>
        </w:rPr>
        <w:t>«</w:t>
      </w:r>
      <w:r w:rsidRPr="0037298C">
        <w:rPr>
          <w:rFonts w:eastAsiaTheme="minorHAnsi"/>
          <w:sz w:val="20"/>
          <w:szCs w:val="20"/>
          <w:u w:val="single"/>
        </w:rPr>
        <w:t>29</w:t>
      </w:r>
      <w:r>
        <w:rPr>
          <w:rFonts w:eastAsiaTheme="minorHAnsi"/>
          <w:sz w:val="20"/>
          <w:szCs w:val="20"/>
        </w:rPr>
        <w:t>»</w:t>
      </w:r>
      <w:r w:rsidR="001A17DA">
        <w:rPr>
          <w:rFonts w:eastAsiaTheme="minorHAnsi"/>
          <w:sz w:val="20"/>
          <w:szCs w:val="20"/>
        </w:rPr>
        <w:t xml:space="preserve"> </w:t>
      </w:r>
      <w:r w:rsidRPr="0037298C">
        <w:rPr>
          <w:rFonts w:eastAsiaTheme="minorHAnsi"/>
          <w:sz w:val="20"/>
          <w:szCs w:val="20"/>
          <w:u w:val="single"/>
        </w:rPr>
        <w:t>августа</w:t>
      </w:r>
      <w:r>
        <w:rPr>
          <w:rFonts w:eastAsiaTheme="minorHAnsi"/>
          <w:sz w:val="20"/>
          <w:szCs w:val="20"/>
          <w:u w:val="single"/>
        </w:rPr>
        <w:t xml:space="preserve"> 2022 г.</w:t>
      </w:r>
      <w:r w:rsidR="001A17DA">
        <w:rPr>
          <w:rFonts w:eastAsiaTheme="minorHAnsi"/>
          <w:sz w:val="20"/>
          <w:szCs w:val="20"/>
        </w:rPr>
        <w:t xml:space="preserve">                </w:t>
      </w:r>
      <w:r w:rsidR="000B28B8">
        <w:rPr>
          <w:rFonts w:eastAsiaTheme="minorHAnsi"/>
          <w:sz w:val="20"/>
          <w:szCs w:val="20"/>
        </w:rPr>
        <w:t xml:space="preserve">                      </w:t>
      </w:r>
      <w:bookmarkStart w:id="0" w:name="_GoBack"/>
      <w:bookmarkEnd w:id="0"/>
      <w:r w:rsidR="000B28B8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с. п. «Село Хурба»</w:t>
      </w:r>
      <w:r w:rsidR="001A17DA">
        <w:rPr>
          <w:rFonts w:eastAsiaTheme="minorHAnsi"/>
          <w:sz w:val="20"/>
          <w:szCs w:val="20"/>
        </w:rPr>
        <w:t xml:space="preserve">                                                                                      </w:t>
      </w:r>
    </w:p>
    <w:p w:rsidR="002A595B" w:rsidRPr="004123C5" w:rsidRDefault="001A17DA" w:rsidP="001A17DA">
      <w:pPr>
        <w:rPr>
          <w:rFonts w:eastAsiaTheme="minorHAnsi"/>
          <w:sz w:val="20"/>
          <w:szCs w:val="20"/>
        </w:rPr>
      </w:pPr>
      <w:r w:rsidRPr="004123C5">
        <w:rPr>
          <w:rFonts w:eastAsiaTheme="minorHAnsi"/>
          <w:sz w:val="20"/>
          <w:szCs w:val="20"/>
        </w:rPr>
        <w:t xml:space="preserve">.      </w:t>
      </w:r>
      <w:r>
        <w:rPr>
          <w:rFonts w:eastAsiaTheme="minorHAnsi"/>
          <w:sz w:val="20"/>
          <w:szCs w:val="20"/>
        </w:rPr>
        <w:t xml:space="preserve">               </w:t>
      </w:r>
      <w:r w:rsidR="000B28B8">
        <w:rPr>
          <w:rFonts w:eastAsiaTheme="minorHAnsi"/>
          <w:sz w:val="20"/>
          <w:szCs w:val="20"/>
        </w:rPr>
        <w:t xml:space="preserve">                                        </w:t>
      </w:r>
      <w:r>
        <w:rPr>
          <w:rFonts w:eastAsiaTheme="minorHAnsi"/>
          <w:sz w:val="20"/>
          <w:szCs w:val="20"/>
        </w:rPr>
        <w:t xml:space="preserve"> </w:t>
      </w:r>
      <w:r w:rsidR="002A595B">
        <w:rPr>
          <w:rFonts w:eastAsiaTheme="minorHAnsi"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 </w:t>
      </w:r>
      <w:r w:rsidR="0037298C">
        <w:rPr>
          <w:rFonts w:eastAsiaTheme="minorHAnsi"/>
          <w:sz w:val="20"/>
          <w:szCs w:val="20"/>
        </w:rPr>
        <w:t xml:space="preserve"> </w:t>
      </w:r>
      <w:r w:rsidRPr="004123C5">
        <w:rPr>
          <w:rFonts w:eastAsiaTheme="minorHAnsi"/>
          <w:sz w:val="20"/>
          <w:szCs w:val="20"/>
        </w:rPr>
        <w:t xml:space="preserve">            </w:t>
      </w:r>
      <w:r>
        <w:rPr>
          <w:rFonts w:eastAsiaTheme="minorHAnsi"/>
          <w:sz w:val="20"/>
          <w:szCs w:val="20"/>
        </w:rPr>
        <w:t xml:space="preserve">            </w:t>
      </w:r>
      <w:r w:rsidR="002A595B">
        <w:rPr>
          <w:rFonts w:eastAsiaTheme="minorHAnsi"/>
          <w:sz w:val="20"/>
          <w:szCs w:val="20"/>
        </w:rPr>
        <w:t xml:space="preserve">                          </w:t>
      </w:r>
      <w:r w:rsidR="0037298C">
        <w:rPr>
          <w:rFonts w:eastAsiaTheme="minorHAnsi"/>
          <w:sz w:val="20"/>
          <w:szCs w:val="20"/>
        </w:rPr>
        <w:t xml:space="preserve">                              _______Н. Н. Самсонова</w:t>
      </w:r>
      <w:r w:rsidR="002A595B">
        <w:rPr>
          <w:rFonts w:eastAsiaTheme="minorHAnsi"/>
          <w:sz w:val="20"/>
          <w:szCs w:val="20"/>
        </w:rPr>
        <w:t xml:space="preserve">                                                                              </w:t>
      </w:r>
      <w:r w:rsidR="0037298C">
        <w:rPr>
          <w:rFonts w:eastAsiaTheme="minorHAnsi"/>
          <w:sz w:val="20"/>
          <w:szCs w:val="20"/>
        </w:rPr>
        <w:t xml:space="preserve">                    </w:t>
      </w:r>
      <w:r w:rsidR="002A595B">
        <w:rPr>
          <w:rFonts w:eastAsiaTheme="minorHAnsi"/>
          <w:sz w:val="20"/>
          <w:szCs w:val="20"/>
        </w:rPr>
        <w:t xml:space="preserve">                        </w:t>
      </w:r>
      <w:r w:rsidR="0037298C">
        <w:rPr>
          <w:rFonts w:eastAsiaTheme="minorHAnsi"/>
          <w:sz w:val="20"/>
          <w:szCs w:val="20"/>
        </w:rPr>
        <w:t xml:space="preserve">    </w:t>
      </w:r>
      <w:r w:rsidR="002A595B">
        <w:rPr>
          <w:rFonts w:eastAsiaTheme="minorHAnsi"/>
          <w:sz w:val="20"/>
          <w:szCs w:val="20"/>
        </w:rPr>
        <w:t xml:space="preserve">     </w:t>
      </w:r>
    </w:p>
    <w:p w:rsidR="001A17DA" w:rsidRPr="0037298C" w:rsidRDefault="000B28B8" w:rsidP="0037298C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="001A17DA" w:rsidRPr="004123C5">
        <w:rPr>
          <w:rFonts w:eastAsiaTheme="minorHAnsi"/>
          <w:sz w:val="20"/>
          <w:szCs w:val="20"/>
        </w:rPr>
        <w:t xml:space="preserve">                           </w:t>
      </w:r>
      <w:r w:rsidR="001A17DA">
        <w:rPr>
          <w:rFonts w:eastAsiaTheme="minorHAnsi"/>
          <w:sz w:val="20"/>
          <w:szCs w:val="20"/>
        </w:rPr>
        <w:t xml:space="preserve">                                           </w:t>
      </w:r>
      <w:r w:rsidR="001A17DA" w:rsidRPr="004123C5">
        <w:rPr>
          <w:rFonts w:eastAsiaTheme="minorHAnsi"/>
          <w:sz w:val="20"/>
          <w:szCs w:val="20"/>
        </w:rPr>
        <w:t xml:space="preserve">            </w:t>
      </w:r>
      <w:r w:rsidR="002A595B">
        <w:rPr>
          <w:rFonts w:eastAsiaTheme="minorHAnsi"/>
          <w:sz w:val="20"/>
          <w:szCs w:val="20"/>
        </w:rPr>
        <w:t xml:space="preserve">                      </w:t>
      </w:r>
      <w:r w:rsidR="0037298C">
        <w:rPr>
          <w:rFonts w:eastAsiaTheme="minorHAnsi"/>
          <w:sz w:val="20"/>
          <w:szCs w:val="20"/>
        </w:rPr>
        <w:t xml:space="preserve">     </w:t>
      </w:r>
      <w:r>
        <w:rPr>
          <w:rFonts w:eastAsiaTheme="minorHAnsi"/>
          <w:sz w:val="20"/>
          <w:szCs w:val="20"/>
        </w:rPr>
        <w:t xml:space="preserve">      </w:t>
      </w:r>
      <w:r w:rsidR="0037298C">
        <w:rPr>
          <w:rFonts w:eastAsiaTheme="minorHAnsi"/>
          <w:sz w:val="20"/>
          <w:szCs w:val="20"/>
        </w:rPr>
        <w:t xml:space="preserve">                                          </w:t>
      </w:r>
      <w:r w:rsidR="002A595B">
        <w:rPr>
          <w:rFonts w:eastAsiaTheme="minorHAnsi"/>
          <w:sz w:val="20"/>
          <w:szCs w:val="20"/>
        </w:rPr>
        <w:t xml:space="preserve">  «29» августа </w:t>
      </w:r>
      <w:r w:rsidR="001A17DA" w:rsidRPr="004123C5">
        <w:rPr>
          <w:rFonts w:eastAsiaTheme="minorHAnsi"/>
          <w:sz w:val="20"/>
          <w:szCs w:val="20"/>
        </w:rPr>
        <w:t xml:space="preserve">2022 г.   </w:t>
      </w:r>
    </w:p>
    <w:p w:rsidR="001A17DA" w:rsidRDefault="001A17DA" w:rsidP="001A17DA">
      <w:pPr>
        <w:spacing w:line="359" w:lineRule="auto"/>
        <w:ind w:left="1" w:right="-17" w:firstLine="698"/>
        <w:rPr>
          <w:b/>
          <w:color w:val="000000"/>
          <w:sz w:val="24"/>
          <w:szCs w:val="24"/>
        </w:rPr>
      </w:pPr>
    </w:p>
    <w:p w:rsidR="001A17DA" w:rsidRDefault="001A17DA" w:rsidP="001A17DA">
      <w:pPr>
        <w:spacing w:line="359" w:lineRule="auto"/>
        <w:ind w:left="1" w:right="-17" w:firstLine="698"/>
        <w:rPr>
          <w:b/>
          <w:color w:val="000000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32"/>
          <w:szCs w:val="32"/>
        </w:rPr>
      </w:pPr>
    </w:p>
    <w:p w:rsidR="001A17DA" w:rsidRDefault="001A17DA" w:rsidP="001A17DA">
      <w:pPr>
        <w:jc w:val="center"/>
        <w:rPr>
          <w:rFonts w:eastAsiaTheme="minorHAnsi"/>
          <w:sz w:val="32"/>
          <w:szCs w:val="32"/>
        </w:rPr>
      </w:pPr>
    </w:p>
    <w:p w:rsidR="001A17DA" w:rsidRPr="004123C5" w:rsidRDefault="001A17DA" w:rsidP="001A17DA">
      <w:pPr>
        <w:jc w:val="center"/>
        <w:rPr>
          <w:rFonts w:eastAsiaTheme="minorHAnsi"/>
          <w:sz w:val="32"/>
          <w:szCs w:val="32"/>
        </w:rPr>
      </w:pPr>
      <w:r w:rsidRPr="004123C5">
        <w:rPr>
          <w:rFonts w:eastAsiaTheme="minorHAnsi"/>
          <w:sz w:val="32"/>
          <w:szCs w:val="32"/>
        </w:rPr>
        <w:t>Рабочая программа</w:t>
      </w:r>
    </w:p>
    <w:p w:rsidR="001A17DA" w:rsidRPr="004123C5" w:rsidRDefault="00BB5BA0" w:rsidP="001A17DA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внеурочной деятельности</w:t>
      </w:r>
    </w:p>
    <w:p w:rsidR="001A17DA" w:rsidRPr="004123C5" w:rsidRDefault="00BB5BA0" w:rsidP="001A17DA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«Разговоры о важном»</w:t>
      </w:r>
    </w:p>
    <w:p w:rsidR="001A17DA" w:rsidRPr="004123C5" w:rsidRDefault="001A17DA" w:rsidP="001A17DA">
      <w:pPr>
        <w:jc w:val="center"/>
        <w:rPr>
          <w:rFonts w:eastAsiaTheme="minorHAnsi"/>
          <w:sz w:val="32"/>
          <w:szCs w:val="32"/>
        </w:rPr>
      </w:pPr>
      <w:r w:rsidRPr="004123C5">
        <w:rPr>
          <w:rFonts w:eastAsiaTheme="minorHAnsi"/>
          <w:sz w:val="32"/>
          <w:szCs w:val="32"/>
        </w:rPr>
        <w:t>для</w:t>
      </w:r>
      <w:r>
        <w:rPr>
          <w:rFonts w:eastAsiaTheme="minorHAnsi"/>
          <w:sz w:val="32"/>
          <w:szCs w:val="32"/>
        </w:rPr>
        <w:t xml:space="preserve"> 5</w:t>
      </w:r>
      <w:r w:rsidRPr="004123C5">
        <w:rPr>
          <w:rFonts w:eastAsiaTheme="minorHAnsi"/>
          <w:sz w:val="32"/>
          <w:szCs w:val="32"/>
        </w:rPr>
        <w:t xml:space="preserve"> класса основного общего образования</w:t>
      </w:r>
    </w:p>
    <w:p w:rsidR="001A17DA" w:rsidRPr="004123C5" w:rsidRDefault="001A17DA" w:rsidP="001A17DA">
      <w:pPr>
        <w:jc w:val="center"/>
        <w:rPr>
          <w:rFonts w:eastAsiaTheme="minorHAnsi"/>
          <w:sz w:val="32"/>
          <w:szCs w:val="32"/>
        </w:rPr>
      </w:pPr>
      <w:r w:rsidRPr="004123C5">
        <w:rPr>
          <w:rFonts w:eastAsiaTheme="minorHAnsi"/>
          <w:sz w:val="32"/>
          <w:szCs w:val="32"/>
        </w:rPr>
        <w:t>на 2022-2023 год</w:t>
      </w:r>
    </w:p>
    <w:p w:rsidR="001A17DA" w:rsidRPr="004123C5" w:rsidRDefault="001A17DA" w:rsidP="001A17DA">
      <w:pPr>
        <w:spacing w:line="359" w:lineRule="auto"/>
        <w:ind w:left="1" w:right="-17" w:firstLine="698"/>
        <w:rPr>
          <w:b/>
          <w:color w:val="000000"/>
          <w:sz w:val="32"/>
          <w:szCs w:val="32"/>
        </w:rPr>
      </w:pPr>
    </w:p>
    <w:p w:rsidR="001A17DA" w:rsidRDefault="001A17DA" w:rsidP="001A17DA">
      <w:pPr>
        <w:spacing w:line="359" w:lineRule="auto"/>
        <w:ind w:left="1" w:right="-17" w:firstLine="698"/>
        <w:rPr>
          <w:b/>
          <w:color w:val="000000"/>
          <w:sz w:val="24"/>
          <w:szCs w:val="24"/>
        </w:rPr>
      </w:pPr>
    </w:p>
    <w:p w:rsidR="001A17DA" w:rsidRDefault="001A17DA" w:rsidP="001A17DA">
      <w:pPr>
        <w:spacing w:line="359" w:lineRule="auto"/>
        <w:ind w:left="1" w:right="-17" w:firstLine="698"/>
        <w:jc w:val="center"/>
        <w:rPr>
          <w:b/>
          <w:color w:val="000000"/>
          <w:sz w:val="24"/>
          <w:szCs w:val="24"/>
        </w:rPr>
      </w:pPr>
    </w:p>
    <w:p w:rsidR="001A17DA" w:rsidRDefault="001A17DA" w:rsidP="001A17DA">
      <w:pPr>
        <w:spacing w:line="359" w:lineRule="auto"/>
        <w:ind w:left="1" w:right="-17" w:firstLine="698"/>
        <w:jc w:val="center"/>
        <w:rPr>
          <w:b/>
          <w:color w:val="000000"/>
          <w:sz w:val="24"/>
          <w:szCs w:val="24"/>
        </w:rPr>
      </w:pPr>
    </w:p>
    <w:p w:rsidR="001A17DA" w:rsidRDefault="001A17DA" w:rsidP="001A17DA">
      <w:pPr>
        <w:spacing w:line="359" w:lineRule="auto"/>
        <w:ind w:left="1" w:right="-17" w:firstLine="698"/>
        <w:jc w:val="center"/>
        <w:rPr>
          <w:b/>
          <w:color w:val="000000"/>
          <w:sz w:val="24"/>
          <w:szCs w:val="24"/>
        </w:rPr>
      </w:pPr>
    </w:p>
    <w:p w:rsidR="001A17DA" w:rsidRDefault="001A17DA" w:rsidP="001A17DA">
      <w:pPr>
        <w:spacing w:line="359" w:lineRule="auto"/>
        <w:ind w:left="1" w:right="-17" w:firstLine="698"/>
        <w:jc w:val="center"/>
        <w:rPr>
          <w:b/>
          <w:color w:val="000000"/>
          <w:sz w:val="24"/>
          <w:szCs w:val="24"/>
        </w:rPr>
      </w:pPr>
    </w:p>
    <w:p w:rsidR="001A17DA" w:rsidRPr="004123C5" w:rsidRDefault="001A17DA" w:rsidP="001A17DA">
      <w:pPr>
        <w:jc w:val="right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 xml:space="preserve">Составитель: Шевелева Екатерина Валерьевна, </w:t>
      </w:r>
    </w:p>
    <w:p w:rsidR="001A17DA" w:rsidRPr="004123C5" w:rsidRDefault="001A17DA" w:rsidP="001A17DA">
      <w:pPr>
        <w:jc w:val="right"/>
        <w:rPr>
          <w:rFonts w:eastAsiaTheme="minorHAnsi"/>
          <w:sz w:val="24"/>
          <w:szCs w:val="24"/>
        </w:rPr>
      </w:pPr>
      <w:r w:rsidRPr="004123C5">
        <w:rPr>
          <w:rFonts w:eastAsiaTheme="minorHAnsi"/>
          <w:sz w:val="24"/>
          <w:szCs w:val="24"/>
        </w:rPr>
        <w:t>учитель русского языка и литературы</w:t>
      </w:r>
    </w:p>
    <w:p w:rsidR="001A17DA" w:rsidRPr="004123C5" w:rsidRDefault="001A17DA" w:rsidP="001A17DA">
      <w:pPr>
        <w:jc w:val="right"/>
        <w:rPr>
          <w:rFonts w:eastAsiaTheme="minorHAnsi"/>
          <w:b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Pr="004123C5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jc w:val="center"/>
        <w:rPr>
          <w:rFonts w:eastAsiaTheme="minorHAnsi"/>
          <w:sz w:val="24"/>
          <w:szCs w:val="24"/>
        </w:rPr>
      </w:pPr>
    </w:p>
    <w:p w:rsidR="001A17DA" w:rsidRDefault="001A17DA" w:rsidP="001A17DA">
      <w:pPr>
        <w:rPr>
          <w:rFonts w:eastAsiaTheme="minorHAnsi"/>
          <w:sz w:val="24"/>
          <w:szCs w:val="24"/>
        </w:rPr>
      </w:pPr>
    </w:p>
    <w:p w:rsidR="001A17DA" w:rsidRPr="00411F69" w:rsidRDefault="001A17DA" w:rsidP="001A17DA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с. Хурба, 2022</w:t>
      </w:r>
    </w:p>
    <w:p w:rsidR="0099100C" w:rsidRDefault="0099100C" w:rsidP="0099100C">
      <w:pPr>
        <w:spacing w:line="360" w:lineRule="auto"/>
        <w:ind w:right="-427"/>
        <w:jc w:val="center"/>
        <w:rPr>
          <w:b/>
          <w:bCs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37298C" w:rsidRDefault="0037298C" w:rsidP="0099100C">
      <w:pPr>
        <w:rPr>
          <w:sz w:val="24"/>
          <w:szCs w:val="24"/>
        </w:rPr>
      </w:pPr>
    </w:p>
    <w:p w:rsidR="00D31B6B" w:rsidRDefault="0099100C">
      <w:pPr>
        <w:pStyle w:val="11"/>
        <w:spacing w:before="72"/>
        <w:ind w:right="3564" w:firstLine="0"/>
        <w:jc w:val="center"/>
      </w:pPr>
      <w:r>
        <w:lastRenderedPageBreak/>
        <w:t>Поя</w:t>
      </w:r>
      <w:r>
        <w:rPr>
          <w:color w:val="242424"/>
        </w:rPr>
        <w:t>снительная записка</w:t>
      </w:r>
    </w:p>
    <w:p w:rsidR="00D31B6B" w:rsidRDefault="00D31B6B">
      <w:pPr>
        <w:pStyle w:val="a3"/>
        <w:spacing w:before="5" w:line="240" w:lineRule="auto"/>
        <w:ind w:left="0"/>
        <w:rPr>
          <w:b/>
          <w:sz w:val="27"/>
        </w:rPr>
      </w:pPr>
    </w:p>
    <w:p w:rsidR="00D31B6B" w:rsidRDefault="0099100C">
      <w:pPr>
        <w:pStyle w:val="a3"/>
        <w:spacing w:line="242" w:lineRule="auto"/>
        <w:ind w:right="426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D31B6B" w:rsidRDefault="0099100C">
      <w:pPr>
        <w:pStyle w:val="a3"/>
        <w:spacing w:line="242" w:lineRule="auto"/>
        <w:ind w:right="439" w:firstLine="720"/>
        <w:jc w:val="both"/>
      </w:pPr>
      <w:r>
        <w:t>Федерального закона от 29.12.2012 № 273 «Об образовании в Российской Федерации»;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1" w:firstLine="0"/>
        <w:jc w:val="both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</w:t>
      </w:r>
      <w:r>
        <w:rPr>
          <w:spacing w:val="-10"/>
          <w:sz w:val="24"/>
        </w:rPr>
        <w:t xml:space="preserve"> </w:t>
      </w:r>
      <w:r>
        <w:rPr>
          <w:sz w:val="24"/>
        </w:rPr>
        <w:t>СК-295/06;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29" w:firstLine="0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4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СанПиН 1.2.3685-21;</w:t>
      </w:r>
    </w:p>
    <w:p w:rsidR="00D31B6B" w:rsidRDefault="00D31B6B">
      <w:pPr>
        <w:pStyle w:val="a3"/>
        <w:spacing w:line="240" w:lineRule="auto"/>
        <w:ind w:left="0"/>
        <w:rPr>
          <w:sz w:val="26"/>
        </w:rPr>
      </w:pPr>
    </w:p>
    <w:p w:rsidR="00D31B6B" w:rsidRDefault="00D31B6B">
      <w:pPr>
        <w:pStyle w:val="a3"/>
        <w:spacing w:before="2" w:line="240" w:lineRule="auto"/>
        <w:ind w:left="0"/>
        <w:rPr>
          <w:sz w:val="21"/>
        </w:rPr>
      </w:pPr>
    </w:p>
    <w:p w:rsidR="00D31B6B" w:rsidRDefault="0099100C">
      <w:pPr>
        <w:pStyle w:val="a3"/>
        <w:spacing w:line="240" w:lineRule="auto"/>
        <w:ind w:right="428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D1A7A" w:rsidRDefault="00FD1A7A">
      <w:pPr>
        <w:pStyle w:val="a3"/>
        <w:spacing w:line="240" w:lineRule="auto"/>
        <w:ind w:right="428"/>
        <w:jc w:val="both"/>
      </w:pPr>
    </w:p>
    <w:p w:rsidR="00D31B6B" w:rsidRDefault="0099100C">
      <w:pPr>
        <w:pStyle w:val="21"/>
        <w:spacing w:before="3" w:line="275" w:lineRule="exact"/>
      </w:pPr>
      <w:r>
        <w:t>Основные задачи: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1" w:line="237" w:lineRule="auto"/>
        <w:ind w:right="426" w:firstLine="0"/>
        <w:jc w:val="both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 воспитание на основе 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  <w:tab w:val="left" w:pos="3155"/>
          <w:tab w:val="left" w:pos="5735"/>
          <w:tab w:val="left" w:pos="7677"/>
        </w:tabs>
        <w:spacing w:before="5" w:line="237" w:lineRule="auto"/>
        <w:ind w:right="43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 xml:space="preserve">сверстниками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коммуникативных </w:t>
      </w:r>
      <w:r>
        <w:rPr>
          <w:sz w:val="24"/>
        </w:rPr>
        <w:t>умений;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46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 сохранению истории и культуры родного края,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35" w:firstLine="0"/>
        <w:rPr>
          <w:sz w:val="24"/>
        </w:rPr>
      </w:pPr>
      <w:r>
        <w:rPr>
          <w:sz w:val="24"/>
        </w:rPr>
        <w:t xml:space="preserve">развитие навыков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становление качеств, обеспечивающих успешность участия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3" w:line="240" w:lineRule="auto"/>
        <w:ind w:left="940" w:hanging="722"/>
        <w:rPr>
          <w:sz w:val="24"/>
        </w:rPr>
      </w:pPr>
      <w:r>
        <w:rPr>
          <w:sz w:val="24"/>
        </w:rPr>
        <w:t>формирование культуры поведения в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D31B6B" w:rsidRDefault="00D31B6B">
      <w:pPr>
        <w:pStyle w:val="a3"/>
        <w:spacing w:before="9" w:line="240" w:lineRule="auto"/>
        <w:ind w:left="0"/>
        <w:rPr>
          <w:sz w:val="27"/>
        </w:rPr>
      </w:pPr>
    </w:p>
    <w:p w:rsidR="00D31B6B" w:rsidRDefault="0099100C">
      <w:pPr>
        <w:pStyle w:val="a3"/>
        <w:spacing w:before="1" w:line="242" w:lineRule="auto"/>
        <w:ind w:right="434" w:firstLine="62"/>
        <w:jc w:val="both"/>
      </w:pPr>
      <w:r>
        <w:rPr>
          <w:b/>
        </w:rPr>
        <w:t>У</w:t>
      </w:r>
      <w:r>
        <w:t>чебный курс предназначен для обучающихся 5–9-х классов; рассчитан на 1 час в неделю/34 часа в год в каждом классе.</w:t>
      </w:r>
    </w:p>
    <w:p w:rsidR="00D31B6B" w:rsidRDefault="00D31B6B">
      <w:pPr>
        <w:pStyle w:val="a3"/>
        <w:spacing w:before="1" w:line="240" w:lineRule="auto"/>
        <w:ind w:left="0"/>
      </w:pPr>
    </w:p>
    <w:p w:rsidR="00D31B6B" w:rsidRDefault="0099100C">
      <w:pPr>
        <w:pStyle w:val="21"/>
      </w:pPr>
      <w:r>
        <w:rPr>
          <w:color w:val="242424"/>
        </w:rPr>
        <w:t>Содержание курса внеурочной деятельности</w:t>
      </w:r>
    </w:p>
    <w:p w:rsidR="00D31B6B" w:rsidRDefault="0099100C">
      <w:pPr>
        <w:pStyle w:val="a3"/>
        <w:spacing w:line="240" w:lineRule="auto"/>
        <w:ind w:right="426"/>
        <w:jc w:val="both"/>
      </w:pPr>
      <w: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A0EEC" w:rsidRDefault="00DA0EEC">
      <w:pPr>
        <w:pStyle w:val="a3"/>
        <w:spacing w:line="240" w:lineRule="auto"/>
        <w:ind w:right="426"/>
        <w:jc w:val="both"/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Наша страна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 xml:space="preserve">165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К.Э.</w:t>
      </w:r>
      <w:r>
        <w:rPr>
          <w:spacing w:val="4"/>
          <w:sz w:val="24"/>
        </w:rPr>
        <w:t xml:space="preserve"> </w:t>
      </w:r>
      <w:r>
        <w:rPr>
          <w:sz w:val="24"/>
        </w:rPr>
        <w:t>Циолковского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день 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</w:p>
    <w:p w:rsidR="00D31B6B" w:rsidRDefault="00D31B6B">
      <w:pPr>
        <w:spacing w:line="275" w:lineRule="exact"/>
        <w:rPr>
          <w:sz w:val="24"/>
        </w:rPr>
        <w:sectPr w:rsidR="00D31B6B">
          <w:pgSz w:w="11910" w:h="16840"/>
          <w:pgMar w:top="1040" w:right="420" w:bottom="280" w:left="1480" w:header="720" w:footer="720" w:gutter="0"/>
          <w:cols w:space="720"/>
        </w:sectPr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День 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Мы разные, мы</w:t>
      </w:r>
      <w:r>
        <w:rPr>
          <w:spacing w:val="5"/>
          <w:sz w:val="24"/>
        </w:rPr>
        <w:t xml:space="preserve"> </w:t>
      </w:r>
      <w:r>
        <w:rPr>
          <w:sz w:val="24"/>
        </w:rPr>
        <w:t>вместе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Героев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 Нового года. Семейные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мечты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снятия 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 xml:space="preserve">160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К.С.</w:t>
      </w:r>
      <w:r>
        <w:rPr>
          <w:spacing w:val="9"/>
          <w:sz w:val="24"/>
        </w:rPr>
        <w:t xml:space="preserve"> </w:t>
      </w:r>
      <w:r>
        <w:rPr>
          <w:sz w:val="24"/>
        </w:rPr>
        <w:t>Станиславского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российской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науки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Россия и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защитника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женский день</w:t>
      </w:r>
    </w:p>
    <w:p w:rsidR="00D31B6B" w:rsidRDefault="0099100C" w:rsidP="00DA0EEC">
      <w:pPr>
        <w:pStyle w:val="a4"/>
        <w:numPr>
          <w:ilvl w:val="0"/>
          <w:numId w:val="4"/>
        </w:numPr>
        <w:tabs>
          <w:tab w:val="left" w:pos="426"/>
        </w:tabs>
        <w:spacing w:before="5" w:line="237" w:lineRule="auto"/>
        <w:ind w:left="284" w:right="435" w:firstLine="0"/>
        <w:rPr>
          <w:sz w:val="24"/>
        </w:rPr>
      </w:pPr>
      <w:r>
        <w:rPr>
          <w:sz w:val="24"/>
        </w:rPr>
        <w:t xml:space="preserve">110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дня рождения советского писателя и поэта, автора слов гимнов РФ и </w:t>
      </w:r>
      <w:r w:rsidR="00BB5BA0">
        <w:rPr>
          <w:sz w:val="24"/>
        </w:rPr>
        <w:t xml:space="preserve"> </w:t>
      </w:r>
      <w:r w:rsidR="00DA0EEC">
        <w:rPr>
          <w:sz w:val="24"/>
        </w:rPr>
        <w:t xml:space="preserve">     </w:t>
      </w:r>
      <w:r>
        <w:rPr>
          <w:sz w:val="24"/>
        </w:rPr>
        <w:t>СССР С.В.</w:t>
      </w:r>
      <w:r>
        <w:rPr>
          <w:spacing w:val="5"/>
          <w:sz w:val="24"/>
        </w:rPr>
        <w:t xml:space="preserve"> </w:t>
      </w:r>
      <w:r>
        <w:rPr>
          <w:sz w:val="24"/>
        </w:rPr>
        <w:t>Михалкова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4"/>
        <w:ind w:hanging="568"/>
        <w:rPr>
          <w:sz w:val="24"/>
        </w:rPr>
      </w:pPr>
      <w:r>
        <w:rPr>
          <w:sz w:val="24"/>
        </w:rPr>
        <w:t>День воссоединения Крыма с Россией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 театра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космонавтики. Мы –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первые!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Память о геноциде советского народа нацистами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пособниками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Труда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Победы. Бессмертный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полк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 детских 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 – 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D31B6B" w:rsidRDefault="00D31B6B">
      <w:pPr>
        <w:pStyle w:val="a3"/>
        <w:spacing w:before="7" w:line="240" w:lineRule="auto"/>
        <w:ind w:left="0"/>
      </w:pPr>
    </w:p>
    <w:p w:rsidR="00D31B6B" w:rsidRDefault="0099100C">
      <w:pPr>
        <w:pStyle w:val="21"/>
        <w:spacing w:line="237" w:lineRule="auto"/>
        <w:ind w:right="1448" w:firstLine="1013"/>
      </w:pPr>
      <w:r>
        <w:rPr>
          <w:color w:val="242424"/>
        </w:rPr>
        <w:t xml:space="preserve">Планируемые </w:t>
      </w:r>
      <w:r>
        <w:rPr>
          <w:color w:val="242424"/>
          <w:spacing w:val="-3"/>
        </w:rPr>
        <w:t xml:space="preserve">результаты </w:t>
      </w:r>
      <w:r>
        <w:rPr>
          <w:color w:val="242424"/>
        </w:rPr>
        <w:t xml:space="preserve">освоения </w:t>
      </w:r>
      <w:r>
        <w:rPr>
          <w:color w:val="242424"/>
          <w:spacing w:val="-3"/>
        </w:rPr>
        <w:t xml:space="preserve">курса внеурочной деятельности </w:t>
      </w:r>
      <w:r>
        <w:t>Личностные результаты: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готовность к выполнению обязанностей гражданина и реализации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прав, уважение прав, свобод и законных интересов 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36" w:firstLine="0"/>
        <w:jc w:val="both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 страны;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/>
        <w:ind w:left="786" w:hanging="568"/>
        <w:jc w:val="both"/>
        <w:rPr>
          <w:sz w:val="24"/>
        </w:rPr>
      </w:pPr>
      <w:r>
        <w:rPr>
          <w:sz w:val="24"/>
        </w:rPr>
        <w:t>неприятие любых форм 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понимание роли различных социальных институтов в 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4" w:lineRule="exact"/>
        <w:ind w:left="786" w:hanging="568"/>
        <w:jc w:val="both"/>
        <w:rPr>
          <w:sz w:val="24"/>
        </w:rPr>
      </w:pPr>
      <w:r>
        <w:rPr>
          <w:sz w:val="24"/>
        </w:rPr>
        <w:t>представление о способах 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4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-29"/>
          <w:sz w:val="24"/>
        </w:rPr>
        <w:t xml:space="preserve"> </w:t>
      </w:r>
      <w:r>
        <w:rPr>
          <w:sz w:val="24"/>
        </w:rPr>
        <w:t>самоуправлении;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1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 нуждающимся в</w:t>
      </w:r>
      <w:r>
        <w:rPr>
          <w:spacing w:val="4"/>
          <w:sz w:val="24"/>
        </w:rPr>
        <w:t xml:space="preserve"> </w:t>
      </w:r>
      <w:r>
        <w:rPr>
          <w:sz w:val="24"/>
        </w:rPr>
        <w:t>ней);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8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left="786" w:hanging="568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выбора;</w:t>
      </w:r>
    </w:p>
    <w:p w:rsidR="00D31B6B" w:rsidRDefault="00D31B6B">
      <w:pPr>
        <w:jc w:val="both"/>
        <w:rPr>
          <w:sz w:val="24"/>
        </w:rPr>
        <w:sectPr w:rsidR="00D31B6B">
          <w:footerReference w:type="default" r:id="rId7"/>
          <w:pgSz w:w="11910" w:h="16840"/>
          <w:pgMar w:top="1040" w:right="420" w:bottom="1240" w:left="1480" w:header="0" w:footer="1060" w:gutter="0"/>
          <w:pgNumType w:start="3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0" w:lineRule="auto"/>
        <w:ind w:right="440" w:firstLine="0"/>
        <w:jc w:val="both"/>
        <w:rPr>
          <w:sz w:val="24"/>
        </w:rPr>
      </w:pPr>
      <w:r>
        <w:rPr>
          <w:sz w:val="24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1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41" w:firstLine="0"/>
        <w:jc w:val="both"/>
        <w:rPr>
          <w:sz w:val="24"/>
        </w:rPr>
      </w:pPr>
      <w:r>
        <w:rPr>
          <w:sz w:val="24"/>
        </w:rPr>
        <w:t xml:space="preserve">ориентация на применение знаний из социальных и естественных </w:t>
      </w:r>
      <w:r>
        <w:rPr>
          <w:spacing w:val="-3"/>
          <w:sz w:val="24"/>
        </w:rPr>
        <w:t xml:space="preserve">наук </w:t>
      </w:r>
      <w:r>
        <w:rPr>
          <w:sz w:val="24"/>
        </w:rPr>
        <w:t>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29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left="786" w:hanging="568"/>
        <w:jc w:val="both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DA0EEC" w:rsidRDefault="00DA0EEC" w:rsidP="00DA0EEC">
      <w:pPr>
        <w:pStyle w:val="a4"/>
        <w:tabs>
          <w:tab w:val="left" w:pos="787"/>
        </w:tabs>
        <w:spacing w:before="3" w:line="240" w:lineRule="auto"/>
        <w:ind w:left="786"/>
        <w:jc w:val="both"/>
        <w:rPr>
          <w:sz w:val="24"/>
        </w:rPr>
      </w:pPr>
    </w:p>
    <w:p w:rsidR="00D31B6B" w:rsidRDefault="0099100C">
      <w:pPr>
        <w:pStyle w:val="21"/>
        <w:spacing w:before="3" w:line="275" w:lineRule="exact"/>
      </w:pPr>
      <w:r>
        <w:t>Метапредметные результаты:</w:t>
      </w:r>
    </w:p>
    <w:p w:rsidR="00D31B6B" w:rsidRDefault="0099100C">
      <w:pPr>
        <w:pStyle w:val="a3"/>
        <w:tabs>
          <w:tab w:val="left" w:pos="786"/>
        </w:tabs>
        <w:spacing w:line="274" w:lineRule="exact"/>
      </w:pPr>
      <w:r>
        <w:t>1.</w:t>
      </w:r>
      <w:r>
        <w:tab/>
        <w:t>Овладение универсальными учебными 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базовые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6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8" w:firstLine="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выявлять причинно-следственные связи при изучении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3" w:firstLine="0"/>
        <w:jc w:val="both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jc w:val="both"/>
        <w:rPr>
          <w:sz w:val="24"/>
        </w:rPr>
      </w:pPr>
      <w:r>
        <w:rPr>
          <w:sz w:val="24"/>
        </w:rPr>
        <w:t>базовые 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4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4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собой;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3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D31B6B" w:rsidRDefault="00D31B6B">
      <w:pPr>
        <w:jc w:val="both"/>
        <w:rPr>
          <w:sz w:val="24"/>
        </w:rPr>
        <w:sectPr w:rsidR="00D31B6B" w:rsidSect="00DA0EEC">
          <w:pgSz w:w="11910" w:h="16840"/>
          <w:pgMar w:top="1040" w:right="420" w:bottom="993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7" w:firstLine="0"/>
        <w:jc w:val="both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информацию различных видов 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9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1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эффективно запоминать и систематизировать информацию.</w:t>
      </w:r>
    </w:p>
    <w:p w:rsidR="00D31B6B" w:rsidRDefault="0099100C">
      <w:pPr>
        <w:pStyle w:val="a3"/>
        <w:spacing w:line="242" w:lineRule="auto"/>
        <w:ind w:right="436"/>
        <w:jc w:val="both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коммуникативными</w:t>
      </w:r>
      <w:r>
        <w:rPr>
          <w:spacing w:val="5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79"/>
        </w:tabs>
        <w:ind w:hanging="260"/>
        <w:rPr>
          <w:sz w:val="24"/>
        </w:rPr>
      </w:pPr>
      <w:r>
        <w:rPr>
          <w:sz w:val="24"/>
        </w:rPr>
        <w:t>общение: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 себя (свою точку зрения) в устных и письменных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40" w:lineRule="auto"/>
        <w:ind w:right="432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возражения;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2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40" w:lineRule="auto"/>
        <w:ind w:right="42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3" w:firstLine="0"/>
        <w:jc w:val="both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поручения,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подчиняться;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5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37" w:lineRule="auto"/>
        <w:ind w:right="434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</w:t>
      </w:r>
      <w:r>
        <w:rPr>
          <w:spacing w:val="-17"/>
          <w:sz w:val="24"/>
        </w:rPr>
        <w:t xml:space="preserve"> </w:t>
      </w:r>
      <w:r>
        <w:rPr>
          <w:sz w:val="24"/>
        </w:rPr>
        <w:t>команды;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3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группой.</w:t>
      </w:r>
    </w:p>
    <w:p w:rsidR="00D31B6B" w:rsidRDefault="00D31B6B">
      <w:pPr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3"/>
        <w:spacing w:before="66" w:line="242" w:lineRule="auto"/>
      </w:pPr>
      <w: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регулятивными</w:t>
      </w:r>
      <w:r>
        <w:rPr>
          <w:spacing w:val="7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проблемы для решения в жизненных и 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42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владеть способами самоконтроля, самомотивации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 оценку ситуации и предлагать план ее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 xml:space="preserve">учитывать контекст и предвидеть трудности, которые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возникнуть при решении учебной задачи, адаптировать 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5" w:line="237" w:lineRule="auto"/>
        <w:ind w:right="436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</w:t>
      </w:r>
      <w:r>
        <w:rPr>
          <w:spacing w:val="-24"/>
          <w:sz w:val="24"/>
        </w:rPr>
        <w:t xml:space="preserve"> </w:t>
      </w:r>
      <w:r>
        <w:rPr>
          <w:sz w:val="24"/>
        </w:rPr>
        <w:t>ситуации;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различать, называть и управлять собственными эмоциями и 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и анализировать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 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принятие себя и других: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 относиться к другому 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 свое право на ошибку и такое же 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другого;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принимать себя и </w:t>
      </w:r>
      <w:r>
        <w:rPr>
          <w:spacing w:val="-3"/>
          <w:sz w:val="24"/>
        </w:rPr>
        <w:t xml:space="preserve">других,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осуждая;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открытость себе 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 невозможность контролировать 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D31B6B" w:rsidRDefault="0099100C">
      <w:pPr>
        <w:pStyle w:val="a3"/>
        <w:spacing w:before="3" w:line="240" w:lineRule="auto"/>
        <w:ind w:right="434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31B6B" w:rsidRDefault="0099100C">
      <w:pPr>
        <w:pStyle w:val="21"/>
        <w:spacing w:before="5"/>
      </w:pPr>
      <w:r>
        <w:t>Предметные результаты</w:t>
      </w:r>
    </w:p>
    <w:p w:rsidR="00D31B6B" w:rsidRDefault="0099100C">
      <w:pPr>
        <w:pStyle w:val="a3"/>
        <w:spacing w:line="272" w:lineRule="exact"/>
        <w:jc w:val="both"/>
      </w:pPr>
      <w:r>
        <w:t>Сформировано представление: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5" w:firstLine="0"/>
        <w:jc w:val="both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 Федерации, в котором находится 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 общественном управлении; правах и обязанностях 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6" w:firstLine="0"/>
        <w:jc w:val="both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</w:t>
      </w:r>
      <w:r>
        <w:rPr>
          <w:spacing w:val="-24"/>
          <w:sz w:val="24"/>
        </w:rPr>
        <w:t xml:space="preserve"> </w:t>
      </w:r>
      <w:r>
        <w:rPr>
          <w:sz w:val="24"/>
        </w:rPr>
        <w:t>народов;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 государства, в истории и культуре 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страны;</w:t>
      </w:r>
    </w:p>
    <w:p w:rsidR="00D31B6B" w:rsidRDefault="00D31B6B">
      <w:pPr>
        <w:spacing w:line="242" w:lineRule="auto"/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 xml:space="preserve">нравственных основах учебы, ведущей роли образования,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значении творчества в жизни человека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 xml:space="preserve">роли знаний, </w:t>
      </w:r>
      <w:r>
        <w:rPr>
          <w:spacing w:val="-3"/>
          <w:sz w:val="24"/>
        </w:rPr>
        <w:t xml:space="preserve">науки, </w:t>
      </w:r>
      <w:r>
        <w:rPr>
          <w:sz w:val="24"/>
        </w:rPr>
        <w:t>современного производства в жизни человека и 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8" w:firstLine="0"/>
        <w:jc w:val="both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 окружающих его людей; душевной и физической красоте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7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 Сформировано 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2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 национальному языку 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 и семейным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5" w:firstLine="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 семьи, 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 и всем формам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 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 xml:space="preserve">к чтению, произведениям искусства, театру, музыке, выставкам и </w:t>
      </w:r>
      <w:r>
        <w:rPr>
          <w:spacing w:val="-3"/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 явлениям, понимать активную роль человека 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5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 природным явлениям и 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 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  <w:tab w:val="left" w:pos="2522"/>
          <w:tab w:val="left" w:pos="3875"/>
          <w:tab w:val="left" w:pos="5990"/>
          <w:tab w:val="left" w:pos="6374"/>
          <w:tab w:val="left" w:pos="7846"/>
          <w:tab w:val="left" w:pos="9332"/>
        </w:tabs>
        <w:spacing w:line="237" w:lineRule="auto"/>
        <w:ind w:right="437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дружеские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взаимопомощи и взаимной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проявлять бережное, гуманное отношение </w:t>
      </w:r>
      <w:r>
        <w:rPr>
          <w:spacing w:val="-4"/>
          <w:sz w:val="24"/>
        </w:rPr>
        <w:t xml:space="preserve">ко </w:t>
      </w:r>
      <w:r>
        <w:rPr>
          <w:sz w:val="24"/>
        </w:rPr>
        <w:t>всему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живому;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 общепринятые нормы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31B6B" w:rsidRDefault="0099100C">
      <w:pPr>
        <w:pStyle w:val="11"/>
        <w:ind w:left="4095" w:hanging="999"/>
      </w:pPr>
      <w:r>
        <w:rPr>
          <w:color w:val="242424"/>
        </w:rPr>
        <w:t>Тематическое планирование 5–7-е классы</w:t>
      </w:r>
    </w:p>
    <w:p w:rsidR="00D31B6B" w:rsidRDefault="00D31B6B">
      <w:pPr>
        <w:pStyle w:val="a3"/>
        <w:spacing w:before="2" w:line="24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464"/>
              </w:tabs>
              <w:spacing w:before="1" w:line="274" w:lineRule="exac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D31B6B" w:rsidRDefault="009910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-Россия.</w:t>
            </w:r>
          </w:p>
          <w:p w:rsidR="00D31B6B" w:rsidRDefault="0099100C">
            <w:pPr>
              <w:pStyle w:val="TableParagraph"/>
              <w:spacing w:before="7" w:line="274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Возможности- будущее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810"/>
                <w:tab w:val="left" w:pos="14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родиной</w:t>
            </w:r>
          </w:p>
          <w:p w:rsidR="00D31B6B" w:rsidRDefault="009910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:rsidR="00D31B6B" w:rsidRDefault="0099100C">
            <w:pPr>
              <w:pStyle w:val="TableParagraph"/>
              <w:tabs>
                <w:tab w:val="left" w:pos="1650"/>
              </w:tabs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станет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 звездная карта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3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z w:val="24"/>
              </w:rPr>
              <w:tab/>
              <w:t>традиции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:rsidR="00D31B6B" w:rsidRDefault="00D31B6B">
      <w:pPr>
        <w:spacing w:line="253" w:lineRule="exact"/>
        <w:rPr>
          <w:sz w:val="24"/>
        </w:rPr>
        <w:sectPr w:rsidR="00D31B6B">
          <w:pgSz w:w="11910" w:h="16840"/>
          <w:pgMar w:top="1040" w:right="42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54"/>
                <w:tab w:val="left" w:pos="1966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z w:val="24"/>
              </w:rPr>
              <w:tab/>
              <w:t>народа: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прошлое</w:t>
            </w:r>
          </w:p>
          <w:p w:rsidR="00D31B6B" w:rsidRDefault="0099100C">
            <w:pPr>
              <w:pStyle w:val="TableParagraph"/>
              <w:tabs>
                <w:tab w:val="left" w:pos="2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  <w:t>с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настоящим?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15"/>
                <w:tab w:val="left" w:pos="1496"/>
                <w:tab w:val="left" w:pos="190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бы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был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учителем…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 от слова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Фотоистория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кто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 у себя дома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одна страна!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16"/>
                <w:tab w:val="left" w:pos="1390"/>
                <w:tab w:val="left" w:pos="151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России:</w:t>
            </w:r>
          </w:p>
          <w:p w:rsidR="00D31B6B" w:rsidRDefault="0099100C">
            <w:pPr>
              <w:pStyle w:val="TableParagraph"/>
              <w:tabs>
                <w:tab w:val="left" w:pos="21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Шапку надень!...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стихов, конкурс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22"/>
                <w:tab w:val="left" w:pos="1947"/>
              </w:tabs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z w:val="24"/>
              </w:rPr>
              <w:tab/>
              <w:t>реет</w:t>
            </w:r>
            <w:r>
              <w:rPr>
                <w:sz w:val="24"/>
              </w:rPr>
              <w:tab/>
              <w:t>над</w:t>
            </w:r>
          </w:p>
          <w:p w:rsidR="00D31B6B" w:rsidRDefault="0099100C">
            <w:pPr>
              <w:pStyle w:val="TableParagraph"/>
              <w:tabs>
                <w:tab w:val="left" w:pos="1280"/>
                <w:tab w:val="left" w:pos="2091"/>
              </w:tabs>
              <w:spacing w:before="7"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Россией</w:t>
            </w:r>
            <w:r>
              <w:rPr>
                <w:sz w:val="24"/>
              </w:rPr>
              <w:tab/>
              <w:t>флаг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ее </w:t>
            </w:r>
            <w:r>
              <w:rPr>
                <w:sz w:val="24"/>
              </w:rPr>
              <w:t>судьбы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 интервью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жизни всегда есть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место подвигу?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53"/>
                <w:tab w:val="left" w:pos="18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61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Настоящая ответственность бывает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только</w:t>
            </w:r>
          </w:p>
          <w:p w:rsidR="00D31B6B" w:rsidRDefault="0099100C">
            <w:pPr>
              <w:pStyle w:val="TableParagraph"/>
              <w:spacing w:line="274" w:lineRule="exact"/>
              <w:ind w:right="880"/>
              <w:rPr>
                <w:sz w:val="24"/>
              </w:rPr>
            </w:pPr>
            <w:r>
              <w:rPr>
                <w:sz w:val="24"/>
              </w:rPr>
              <w:t>личной (Ф.Искандер)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Зачем мечтать?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09"/>
                <w:tab w:val="left" w:pos="1165"/>
                <w:tab w:val="left" w:pos="2191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попасть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цифровые ловушки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памятками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</w:t>
            </w:r>
          </w:p>
          <w:p w:rsidR="00D31B6B" w:rsidRPr="0099100C" w:rsidRDefault="0099100C">
            <w:pPr>
              <w:pStyle w:val="TableParagraph"/>
              <w:spacing w:line="278" w:lineRule="exact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ломтик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156"/>
                <w:tab w:val="left" w:pos="16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дневником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D31B6B">
        <w:trPr>
          <w:trHeight w:val="108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489"/>
                <w:tab w:val="left" w:pos="1160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начинается </w:t>
            </w:r>
            <w:r>
              <w:rPr>
                <w:sz w:val="24"/>
              </w:rPr>
              <w:t>театр?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21"/>
                <w:tab w:val="left" w:pos="1457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открытий,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перевернули мир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D31B6B" w:rsidRDefault="00D31B6B">
      <w:pPr>
        <w:rPr>
          <w:sz w:val="24"/>
        </w:rPr>
        <w:sectPr w:rsidR="00D31B6B">
          <w:pgSz w:w="11910" w:h="16840"/>
          <w:pgMar w:top="1120" w:right="42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что мне могут сказать </w:t>
            </w:r>
            <w:r>
              <w:rPr>
                <w:spacing w:val="-3"/>
                <w:sz w:val="24"/>
              </w:rPr>
              <w:t xml:space="preserve">«спасибо» </w:t>
            </w:r>
            <w:r>
              <w:rPr>
                <w:sz w:val="24"/>
              </w:rPr>
              <w:t>(ко Дню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Отечества)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5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Pr="0099100C" w:rsidRDefault="0099100C">
            <w:pPr>
              <w:pStyle w:val="TableParagraph"/>
              <w:spacing w:line="240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Мамина карьера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2053"/>
              </w:tabs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по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57"/>
                <w:tab w:val="left" w:pos="2202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построить 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D31B6B" w:rsidRDefault="0071219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99100C">
              <w:rPr>
                <w:sz w:val="24"/>
              </w:rPr>
              <w:t>скус</w:t>
            </w:r>
            <w:r>
              <w:rPr>
                <w:sz w:val="24"/>
              </w:rPr>
              <w:t>с</w:t>
            </w:r>
            <w:r w:rsidR="0099100C">
              <w:rPr>
                <w:sz w:val="24"/>
              </w:rPr>
              <w:t>твом?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 лаборатория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13"/>
                <w:tab w:val="left" w:pos="1809"/>
              </w:tabs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быть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великим?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биографией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 жива история,</w:t>
            </w:r>
          </w:p>
          <w:p w:rsidR="00D31B6B" w:rsidRDefault="009910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жива память…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31B6B">
        <w:trPr>
          <w:trHeight w:val="110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48"/>
                <w:tab w:val="left" w:pos="2228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«Зеленые» привычки»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сохраним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природу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Фестиваль идей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 проявить себя и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свои способности?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68"/>
                <w:tab w:val="left" w:pos="191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 профессий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64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Подвиг остается подвигом, даже если 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некому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воспеть…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 музея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</w:t>
            </w:r>
          </w:p>
          <w:p w:rsidR="00D31B6B" w:rsidRPr="0099100C" w:rsidRDefault="00D31B6B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en-US"/>
              </w:rPr>
            </w:pPr>
          </w:p>
          <w:p w:rsidR="00D31B6B" w:rsidRPr="0099100C" w:rsidRDefault="0099100C">
            <w:pPr>
              <w:pStyle w:val="TableParagraph"/>
              <w:spacing w:line="237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94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быть</w:t>
            </w:r>
          </w:p>
          <w:p w:rsidR="00D31B6B" w:rsidRDefault="0099100C">
            <w:pPr>
              <w:pStyle w:val="TableParagraph"/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Тимур и его команда в настоящее время?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гостиная, дискуссия.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Что человеку нужно</w:t>
            </w:r>
          </w:p>
          <w:p w:rsidR="00D31B6B" w:rsidRDefault="009910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 счастья?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D31B6B" w:rsidRDefault="0099100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видеоматериалами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</w:tbl>
    <w:p w:rsidR="00D31B6B" w:rsidRDefault="00D31B6B">
      <w:pPr>
        <w:pStyle w:val="a3"/>
        <w:spacing w:before="7" w:line="240" w:lineRule="auto"/>
        <w:ind w:left="0"/>
        <w:rPr>
          <w:b/>
          <w:sz w:val="15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31B6B" w:rsidRDefault="0099100C">
      <w:pPr>
        <w:spacing w:before="86" w:line="242" w:lineRule="auto"/>
        <w:ind w:left="4119" w:right="3239" w:hanging="1023"/>
        <w:rPr>
          <w:b/>
          <w:sz w:val="28"/>
        </w:rPr>
      </w:pPr>
      <w:r>
        <w:rPr>
          <w:b/>
          <w:color w:val="242424"/>
          <w:sz w:val="28"/>
        </w:rPr>
        <w:lastRenderedPageBreak/>
        <w:t>Тематическое планирование 8-9-е классы</w:t>
      </w:r>
    </w:p>
    <w:p w:rsidR="00D31B6B" w:rsidRDefault="00D31B6B">
      <w:pPr>
        <w:pStyle w:val="a3"/>
        <w:spacing w:before="9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464"/>
              </w:tabs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проведения</w:t>
            </w:r>
          </w:p>
          <w:p w:rsidR="00D31B6B" w:rsidRDefault="0099100C">
            <w:pPr>
              <w:pStyle w:val="TableParagraph"/>
              <w:spacing w:before="3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D31B6B" w:rsidRDefault="009910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5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Мы</w:t>
            </w:r>
            <w:r w:rsidR="00DA0EEC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 w:rsidR="00DA0EEC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Россия. </w:t>
            </w:r>
            <w:r>
              <w:rPr>
                <w:sz w:val="24"/>
              </w:rPr>
              <w:t>Возможности</w:t>
            </w:r>
            <w:r w:rsidR="00DA0EE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31B6B" w:rsidRDefault="009910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 жители большой</w:t>
            </w:r>
          </w:p>
          <w:p w:rsidR="00D31B6B" w:rsidRDefault="0099100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31B6B">
        <w:trPr>
          <w:trHeight w:val="829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650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Невозможное 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станет</w:t>
            </w:r>
          </w:p>
          <w:p w:rsidR="00D31B6B" w:rsidRDefault="009910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возможным завтра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 звездная карта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Обычаи традиции моего народа: как прошлое</w:t>
            </w:r>
          </w:p>
          <w:p w:rsidR="00D31B6B" w:rsidRDefault="0099100C">
            <w:pPr>
              <w:pStyle w:val="TableParagraph"/>
              <w:tabs>
                <w:tab w:val="left" w:pos="2202"/>
              </w:tabs>
              <w:spacing w:line="274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настоящим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Социальная реклама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31B6B">
        <w:trPr>
          <w:trHeight w:val="829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качества</w:t>
            </w:r>
          </w:p>
          <w:p w:rsidR="00D31B6B" w:rsidRDefault="0099100C">
            <w:pPr>
              <w:pStyle w:val="TableParagraph"/>
              <w:spacing w:before="7" w:line="274" w:lineRule="exact"/>
              <w:ind w:right="989"/>
              <w:rPr>
                <w:sz w:val="24"/>
              </w:rPr>
            </w:pPr>
            <w:r>
              <w:rPr>
                <w:sz w:val="24"/>
              </w:rPr>
              <w:t>необходимы учителю?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 от слова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Фотоистория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кто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 у себя дома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одна страна!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D31B6B">
        <w:trPr>
          <w:trHeight w:val="1103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16"/>
                <w:tab w:val="left" w:pos="1390"/>
                <w:tab w:val="left" w:pos="151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России:</w:t>
            </w:r>
          </w:p>
          <w:p w:rsidR="00D31B6B" w:rsidRDefault="0099100C">
            <w:pPr>
              <w:pStyle w:val="TableParagraph"/>
              <w:tabs>
                <w:tab w:val="left" w:pos="21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Позвони маме.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стихов, конкурс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02"/>
                <w:tab w:val="left" w:pos="1467"/>
                <w:tab w:val="left" w:pos="1616"/>
                <w:tab w:val="left" w:pos="217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только </w:t>
            </w:r>
            <w:r>
              <w:rPr>
                <w:sz w:val="24"/>
              </w:rPr>
              <w:t>воплощение истории,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D31B6B" w:rsidRDefault="0099100C">
            <w:pPr>
              <w:pStyle w:val="TableParagraph"/>
              <w:tabs>
                <w:tab w:val="left" w:pos="162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чувств </w:t>
            </w:r>
            <w:r>
              <w:rPr>
                <w:sz w:val="24"/>
              </w:rPr>
              <w:t>народов.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 интервью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llection/ edsoo.ru/Metodiche </w:t>
            </w:r>
            <w:r w:rsidRPr="0099100C">
              <w:rPr>
                <w:sz w:val="24"/>
                <w:lang w:val="en-US"/>
              </w:rPr>
              <w:lastRenderedPageBreak/>
              <w:t>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05.12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начинается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меня?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53"/>
                <w:tab w:val="left" w:pos="18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Повзрослеть – это значит, чувствовать ответственность за</w:t>
            </w:r>
          </w:p>
          <w:p w:rsidR="00D31B6B" w:rsidRDefault="009910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других (Г.Купер)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61"/>
              </w:tabs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z w:val="24"/>
              </w:rPr>
              <w:tab/>
              <w:t>праздник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Музыкальная гостинная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A32F7">
        <w:trPr>
          <w:trHeight w:val="1103"/>
        </w:trPr>
        <w:tc>
          <w:tcPr>
            <w:tcW w:w="538" w:type="dxa"/>
          </w:tcPr>
          <w:p w:rsidR="004A32F7" w:rsidRDefault="004A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4A32F7" w:rsidRDefault="004A32F7">
            <w:pPr>
              <w:pStyle w:val="TableParagraph"/>
              <w:spacing w:line="240" w:lineRule="auto"/>
              <w:ind w:right="845"/>
              <w:rPr>
                <w:sz w:val="24"/>
              </w:rPr>
            </w:pPr>
            <w:r>
              <w:rPr>
                <w:sz w:val="24"/>
              </w:rPr>
              <w:t>Правила продвинутого пользователя</w:t>
            </w:r>
          </w:p>
          <w:p w:rsidR="004A32F7" w:rsidRDefault="004A32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  <w:tc>
          <w:tcPr>
            <w:tcW w:w="2832" w:type="dxa"/>
          </w:tcPr>
          <w:p w:rsidR="004A32F7" w:rsidRDefault="004A32F7">
            <w:pPr>
              <w:pStyle w:val="TableParagraph"/>
              <w:tabs>
                <w:tab w:val="left" w:pos="1247"/>
                <w:tab w:val="left" w:pos="1799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 </w:t>
            </w:r>
            <w:r>
              <w:rPr>
                <w:sz w:val="24"/>
              </w:rPr>
              <w:t>ресурсами</w:t>
            </w:r>
          </w:p>
        </w:tc>
        <w:tc>
          <w:tcPr>
            <w:tcW w:w="854" w:type="dxa"/>
          </w:tcPr>
          <w:p w:rsidR="004A32F7" w:rsidRDefault="004A32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4A32F7" w:rsidRPr="0099100C" w:rsidRDefault="004A32F7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4A32F7" w:rsidRDefault="004A32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4A32F7" w:rsidTr="0037298C">
        <w:trPr>
          <w:trHeight w:val="1382"/>
        </w:trPr>
        <w:tc>
          <w:tcPr>
            <w:tcW w:w="538" w:type="dxa"/>
          </w:tcPr>
          <w:p w:rsidR="004A32F7" w:rsidRDefault="004A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4A32F7" w:rsidRDefault="004A32F7">
            <w:pPr>
              <w:pStyle w:val="TableParagraph"/>
              <w:tabs>
                <w:tab w:val="left" w:pos="1583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писали </w:t>
            </w:r>
            <w:r>
              <w:rPr>
                <w:sz w:val="24"/>
              </w:rPr>
              <w:t>дневники и верили, что 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удастся</w:t>
            </w:r>
          </w:p>
          <w:p w:rsidR="004A32F7" w:rsidRDefault="004A32F7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прожить еще один день (Д.Лихачев)</w:t>
            </w:r>
          </w:p>
        </w:tc>
        <w:tc>
          <w:tcPr>
            <w:tcW w:w="2832" w:type="dxa"/>
          </w:tcPr>
          <w:p w:rsidR="004A32F7" w:rsidRDefault="004A32F7">
            <w:pPr>
              <w:pStyle w:val="TableParagraph"/>
              <w:tabs>
                <w:tab w:val="left" w:pos="1156"/>
                <w:tab w:val="left" w:pos="1612"/>
              </w:tabs>
              <w:spacing w:line="242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дневником </w:t>
            </w: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4A32F7" w:rsidRDefault="004A32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</w:tcPr>
          <w:p w:rsidR="004A32F7" w:rsidRDefault="004A32F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A32F7" w:rsidRDefault="004A32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4A32F7" w:rsidTr="0037298C">
        <w:trPr>
          <w:trHeight w:val="560"/>
        </w:trPr>
        <w:tc>
          <w:tcPr>
            <w:tcW w:w="538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tabs>
                <w:tab w:val="left" w:pos="489"/>
                <w:tab w:val="left" w:pos="116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  <w:t>начинается</w:t>
            </w:r>
          </w:p>
          <w:p w:rsidR="004A32F7" w:rsidRDefault="004A32F7" w:rsidP="003729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театр?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bottom w:val="single" w:sz="4" w:space="0" w:color="000000"/>
            </w:tcBorders>
          </w:tcPr>
          <w:p w:rsidR="004A32F7" w:rsidRDefault="004A32F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76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прорывы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2072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Тот, </w:t>
            </w:r>
            <w:r>
              <w:rPr>
                <w:spacing w:val="-3"/>
                <w:sz w:val="24"/>
              </w:rPr>
              <w:t>кто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может благодарить,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может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D31B6B" w:rsidRDefault="0099100C">
            <w:pPr>
              <w:pStyle w:val="TableParagraph"/>
              <w:spacing w:line="274" w:lineRule="exact"/>
              <w:ind w:right="665"/>
              <w:rPr>
                <w:sz w:val="24"/>
              </w:rPr>
            </w:pPr>
            <w:r>
              <w:rPr>
                <w:sz w:val="24"/>
              </w:rPr>
              <w:t>благодарность» (Эзоп).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5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Мы все можем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44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Мужских и женских профессий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больше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нет?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12"/>
                <w:tab w:val="left" w:pos="1750"/>
              </w:tabs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31B6B">
        <w:trPr>
          <w:trHeight w:val="110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Искусство – одно из средств развлечения</w:t>
            </w:r>
          </w:p>
          <w:p w:rsidR="00D31B6B" w:rsidRDefault="0099100C">
            <w:pPr>
              <w:pStyle w:val="TableParagraph"/>
              <w:tabs>
                <w:tab w:val="left" w:pos="1280"/>
                <w:tab w:val="left" w:pos="1750"/>
              </w:tabs>
              <w:spacing w:before="2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доброго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злого </w:t>
            </w:r>
            <w:r>
              <w:rPr>
                <w:sz w:val="24"/>
              </w:rPr>
              <w:t>(Л,Толстой)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 лаборатория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72"/>
              </w:tabs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великих</w:t>
            </w:r>
          </w:p>
          <w:p w:rsidR="00D31B6B" w:rsidRDefault="0099100C">
            <w:pPr>
              <w:pStyle w:val="TableParagraph"/>
              <w:spacing w:before="7"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людей, которые меня впечатлили.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биографией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llection/ edsoo.ru/Metodiche skie_videouroki.ht m </w:t>
            </w:r>
            <w:r w:rsidRPr="0099100C">
              <w:rPr>
                <w:sz w:val="24"/>
                <w:lang w:val="en-US"/>
              </w:rPr>
              <w:lastRenderedPageBreak/>
              <w:t>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03.04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867"/>
                <w:tab w:val="left" w:pos="1636"/>
                <w:tab w:val="left" w:pos="171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вещи,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нельзя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простить?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91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«Зеленые» привычки»: сохраним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планету</w:t>
            </w:r>
          </w:p>
          <w:p w:rsidR="00D31B6B" w:rsidRDefault="0099100C">
            <w:pPr>
              <w:pStyle w:val="TableParagraph"/>
              <w:tabs>
                <w:tab w:val="left" w:pos="138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будущих </w:t>
            </w:r>
            <w:r>
              <w:rPr>
                <w:sz w:val="24"/>
              </w:rPr>
              <w:t>поколений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 идей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31B6B">
        <w:trPr>
          <w:trHeight w:val="1656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13"/>
                <w:tab w:val="left" w:pos="1505"/>
                <w:tab w:val="left" w:pos="1980"/>
                <w:tab w:val="left" w:pos="217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Если </w:t>
            </w:r>
            <w:r>
              <w:rPr>
                <w:spacing w:val="-3"/>
                <w:sz w:val="24"/>
              </w:rPr>
              <w:t xml:space="preserve">ты </w:t>
            </w:r>
            <w:r>
              <w:rPr>
                <w:sz w:val="24"/>
              </w:rPr>
              <w:t>не умеешь использовать минуту,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зря </w:t>
            </w:r>
            <w:r>
              <w:rPr>
                <w:sz w:val="24"/>
              </w:rPr>
              <w:t>проведешь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день, и всю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(А.Солженицын)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68"/>
                <w:tab w:val="left" w:pos="1915"/>
              </w:tabs>
              <w:spacing w:line="237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людьми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74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«Словом можно убить, словом можно спасти,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словом </w:t>
            </w:r>
            <w:r>
              <w:rPr>
                <w:sz w:val="24"/>
              </w:rPr>
              <w:t>можно полки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</w:p>
          <w:p w:rsidR="00D31B6B" w:rsidRDefault="009910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собой повести...»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Литературная гостиная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4A32F7" w:rsidTr="002D3857">
        <w:trPr>
          <w:trHeight w:val="793"/>
        </w:trPr>
        <w:tc>
          <w:tcPr>
            <w:tcW w:w="538" w:type="dxa"/>
            <w:vMerge w:val="restart"/>
          </w:tcPr>
          <w:p w:rsidR="004A32F7" w:rsidRDefault="004A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  <w:vMerge w:val="restart"/>
          </w:tcPr>
          <w:p w:rsidR="004A32F7" w:rsidRDefault="004A32F7">
            <w:pPr>
              <w:pStyle w:val="TableParagraph"/>
              <w:tabs>
                <w:tab w:val="left" w:pos="1501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детских</w:t>
            </w:r>
          </w:p>
          <w:p w:rsidR="004A32F7" w:rsidRDefault="004A32F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4A32F7" w:rsidRDefault="004A32F7" w:rsidP="003729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832" w:type="dxa"/>
            <w:vMerge w:val="restart"/>
          </w:tcPr>
          <w:p w:rsidR="004A32F7" w:rsidRDefault="004A3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A32F7" w:rsidRDefault="004A32F7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видеоматериалами</w:t>
            </w:r>
          </w:p>
        </w:tc>
        <w:tc>
          <w:tcPr>
            <w:tcW w:w="854" w:type="dxa"/>
            <w:vMerge w:val="restart"/>
          </w:tcPr>
          <w:p w:rsidR="004A32F7" w:rsidRDefault="004A32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A32F7" w:rsidRDefault="004A32F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A32F7" w:rsidRDefault="004A32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2D3857" w:rsidTr="002D3857">
        <w:trPr>
          <w:trHeight w:val="230"/>
        </w:trPr>
        <w:tc>
          <w:tcPr>
            <w:tcW w:w="538" w:type="dxa"/>
            <w:vMerge/>
          </w:tcPr>
          <w:p w:rsidR="002D3857" w:rsidRDefault="002D38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2D3857" w:rsidRDefault="002D385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832" w:type="dxa"/>
            <w:vMerge/>
          </w:tcPr>
          <w:p w:rsidR="002D3857" w:rsidRDefault="002D38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4" w:type="dxa"/>
            <w:vMerge/>
          </w:tcPr>
          <w:p w:rsidR="002D3857" w:rsidRDefault="002D38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:rsidR="002D3857" w:rsidRDefault="002D3857">
            <w:pPr>
              <w:pStyle w:val="TableParagraph"/>
              <w:ind w:left="107"/>
              <w:rPr>
                <w:sz w:val="24"/>
              </w:rPr>
            </w:pPr>
          </w:p>
          <w:p w:rsidR="002D3857" w:rsidRDefault="002D38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y-o-vazhnom/</w:t>
            </w:r>
          </w:p>
        </w:tc>
        <w:tc>
          <w:tcPr>
            <w:tcW w:w="988" w:type="dxa"/>
            <w:vMerge w:val="restart"/>
          </w:tcPr>
          <w:p w:rsidR="002D3857" w:rsidRDefault="002D3857" w:rsidP="0037298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4"/>
              </w:rPr>
              <w:t>22.05</w:t>
            </w:r>
          </w:p>
        </w:tc>
      </w:tr>
      <w:tr w:rsidR="002D3857" w:rsidTr="0037298C">
        <w:trPr>
          <w:trHeight w:val="551"/>
        </w:trPr>
        <w:tc>
          <w:tcPr>
            <w:tcW w:w="538" w:type="dxa"/>
          </w:tcPr>
          <w:p w:rsidR="002D3857" w:rsidRDefault="002D3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2D3857" w:rsidRDefault="002D3857">
            <w:pPr>
              <w:pStyle w:val="TableParagraph"/>
              <w:tabs>
                <w:tab w:val="left" w:pos="1098"/>
                <w:tab w:val="left" w:pos="197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  <w:t>нами</w:t>
            </w:r>
            <w:r>
              <w:rPr>
                <w:sz w:val="24"/>
              </w:rPr>
              <w:tab/>
              <w:t>все</w:t>
            </w:r>
          </w:p>
          <w:p w:rsidR="002D3857" w:rsidRDefault="002D38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двери открыты</w:t>
            </w:r>
          </w:p>
        </w:tc>
        <w:tc>
          <w:tcPr>
            <w:tcW w:w="2832" w:type="dxa"/>
          </w:tcPr>
          <w:p w:rsidR="002D3857" w:rsidRDefault="002D38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 флешмоб</w:t>
            </w:r>
          </w:p>
        </w:tc>
        <w:tc>
          <w:tcPr>
            <w:tcW w:w="854" w:type="dxa"/>
          </w:tcPr>
          <w:p w:rsidR="002D3857" w:rsidRDefault="002D38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</w:tcPr>
          <w:p w:rsidR="002D3857" w:rsidRDefault="002D385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2D3857" w:rsidRDefault="002D3857">
            <w:pPr>
              <w:pStyle w:val="TableParagraph"/>
              <w:ind w:left="113"/>
              <w:rPr>
                <w:sz w:val="24"/>
              </w:rPr>
            </w:pPr>
          </w:p>
        </w:tc>
      </w:tr>
    </w:tbl>
    <w:p w:rsidR="0099100C" w:rsidRDefault="0099100C"/>
    <w:sectPr w:rsidR="0099100C" w:rsidSect="00D31B6B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C" w:rsidRDefault="0037298C" w:rsidP="00D31B6B">
      <w:r>
        <w:separator/>
      </w:r>
    </w:p>
  </w:endnote>
  <w:endnote w:type="continuationSeparator" w:id="0">
    <w:p w:rsidR="0037298C" w:rsidRDefault="0037298C" w:rsidP="00D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C" w:rsidRDefault="0037298C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73.95pt;width:17.05pt;height:14.25pt;z-index:-251658752;mso-position-horizontal-relative:page;mso-position-vertical-relative:page" filled="f" stroked="f">
          <v:textbox inset="0,0,0,0">
            <w:txbxContent>
              <w:p w:rsidR="0037298C" w:rsidRDefault="0037298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28B8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C" w:rsidRDefault="0037298C" w:rsidP="00D31B6B">
      <w:r>
        <w:separator/>
      </w:r>
    </w:p>
  </w:footnote>
  <w:footnote w:type="continuationSeparator" w:id="0">
    <w:p w:rsidR="0037298C" w:rsidRDefault="0037298C" w:rsidP="00D3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883"/>
    <w:multiLevelType w:val="hybridMultilevel"/>
    <w:tmpl w:val="94864454"/>
    <w:lvl w:ilvl="0" w:tplc="BDA4E724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CEA1A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8BFCA3DA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62D27CBA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84B81866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4B403EF4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8D26522E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20304E7A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00BCA1F4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91E77E3"/>
    <w:multiLevelType w:val="hybridMultilevel"/>
    <w:tmpl w:val="100CEFF4"/>
    <w:lvl w:ilvl="0" w:tplc="E4D67EE6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ACAA73AA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E30007CC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5A88828C">
      <w:numFmt w:val="bullet"/>
      <w:lvlText w:val="•"/>
      <w:lvlJc w:val="left"/>
      <w:pPr>
        <w:ind w:left="3156" w:hanging="721"/>
      </w:pPr>
      <w:rPr>
        <w:rFonts w:hint="default"/>
        <w:lang w:val="ru-RU" w:eastAsia="en-US" w:bidi="ar-SA"/>
      </w:rPr>
    </w:lvl>
    <w:lvl w:ilvl="4" w:tplc="96D87324">
      <w:numFmt w:val="bullet"/>
      <w:lvlText w:val="•"/>
      <w:lvlJc w:val="left"/>
      <w:pPr>
        <w:ind w:left="4135" w:hanging="721"/>
      </w:pPr>
      <w:rPr>
        <w:rFonts w:hint="default"/>
        <w:lang w:val="ru-RU" w:eastAsia="en-US" w:bidi="ar-SA"/>
      </w:rPr>
    </w:lvl>
    <w:lvl w:ilvl="5" w:tplc="9D9CF5E8">
      <w:numFmt w:val="bullet"/>
      <w:lvlText w:val="•"/>
      <w:lvlJc w:val="left"/>
      <w:pPr>
        <w:ind w:left="5114" w:hanging="721"/>
      </w:pPr>
      <w:rPr>
        <w:rFonts w:hint="default"/>
        <w:lang w:val="ru-RU" w:eastAsia="en-US" w:bidi="ar-SA"/>
      </w:rPr>
    </w:lvl>
    <w:lvl w:ilvl="6" w:tplc="4A503114">
      <w:numFmt w:val="bullet"/>
      <w:lvlText w:val="•"/>
      <w:lvlJc w:val="left"/>
      <w:pPr>
        <w:ind w:left="6093" w:hanging="721"/>
      </w:pPr>
      <w:rPr>
        <w:rFonts w:hint="default"/>
        <w:lang w:val="ru-RU" w:eastAsia="en-US" w:bidi="ar-SA"/>
      </w:rPr>
    </w:lvl>
    <w:lvl w:ilvl="7" w:tplc="4F6C706A">
      <w:numFmt w:val="bullet"/>
      <w:lvlText w:val="•"/>
      <w:lvlJc w:val="left"/>
      <w:pPr>
        <w:ind w:left="7072" w:hanging="721"/>
      </w:pPr>
      <w:rPr>
        <w:rFonts w:hint="default"/>
        <w:lang w:val="ru-RU" w:eastAsia="en-US" w:bidi="ar-SA"/>
      </w:rPr>
    </w:lvl>
    <w:lvl w:ilvl="8" w:tplc="16729582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5062160B"/>
    <w:multiLevelType w:val="hybridMultilevel"/>
    <w:tmpl w:val="8D1CED62"/>
    <w:lvl w:ilvl="0" w:tplc="916EB87E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88CD6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A2E44E8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00D8C37A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92F4FEFA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6A166CF4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346ECAAE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09369FEA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7998374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529320FF"/>
    <w:multiLevelType w:val="hybridMultilevel"/>
    <w:tmpl w:val="B5CE180C"/>
    <w:lvl w:ilvl="0" w:tplc="F484F35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CB2FA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E12A83E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DBB09C4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C7E63C72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3894E4BA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5F28FBDC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D4C063C4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BB4CC634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73666333"/>
    <w:multiLevelType w:val="hybridMultilevel"/>
    <w:tmpl w:val="AE0A5420"/>
    <w:lvl w:ilvl="0" w:tplc="C8BA08F2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AF43D48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75A24C8A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BAE6A99E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80862EBE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B1F8055A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9630410E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A6A9D40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31561288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1B6B"/>
    <w:rsid w:val="000642BD"/>
    <w:rsid w:val="000B28B8"/>
    <w:rsid w:val="001A17DA"/>
    <w:rsid w:val="001E61BA"/>
    <w:rsid w:val="002A595B"/>
    <w:rsid w:val="002D3857"/>
    <w:rsid w:val="0037298C"/>
    <w:rsid w:val="004A32F7"/>
    <w:rsid w:val="005964DF"/>
    <w:rsid w:val="005A754A"/>
    <w:rsid w:val="006113C5"/>
    <w:rsid w:val="00702406"/>
    <w:rsid w:val="0070726F"/>
    <w:rsid w:val="00712190"/>
    <w:rsid w:val="00917922"/>
    <w:rsid w:val="0099100C"/>
    <w:rsid w:val="00B24A7C"/>
    <w:rsid w:val="00BB5BA0"/>
    <w:rsid w:val="00D31B6B"/>
    <w:rsid w:val="00DA0EE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7AFD4"/>
  <w15:docId w15:val="{0E6A13AE-C9F6-4990-A4B7-DF80D15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1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B6B"/>
    <w:pPr>
      <w:spacing w:line="275" w:lineRule="exact"/>
      <w:ind w:left="2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B6B"/>
    <w:pPr>
      <w:ind w:left="3359" w:right="3239" w:hanging="102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1B6B"/>
    <w:pPr>
      <w:spacing w:line="272" w:lineRule="exact"/>
      <w:ind w:left="2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1B6B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D31B6B"/>
    <w:pPr>
      <w:spacing w:line="263" w:lineRule="exact"/>
      <w:ind w:left="110"/>
    </w:pPr>
  </w:style>
  <w:style w:type="paragraph" w:styleId="a5">
    <w:name w:val="Normal (Web)"/>
    <w:basedOn w:val="a"/>
    <w:uiPriority w:val="99"/>
    <w:unhideWhenUsed/>
    <w:rsid w:val="00991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cp:lastModifiedBy>Пользователь</cp:lastModifiedBy>
  <cp:revision>14</cp:revision>
  <dcterms:created xsi:type="dcterms:W3CDTF">2022-09-11T11:21:00Z</dcterms:created>
  <dcterms:modified xsi:type="dcterms:W3CDTF">2022-09-12T09:33:00Z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