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BA" w:rsidRDefault="004C6CBA">
      <w:pPr>
        <w:autoSpaceDE w:val="0"/>
        <w:autoSpaceDN w:val="0"/>
        <w:spacing w:after="78" w:line="220" w:lineRule="exact"/>
      </w:pPr>
    </w:p>
    <w:p w:rsidR="004C6CBA" w:rsidRDefault="00393273">
      <w:pPr>
        <w:sectPr w:rsidR="004C6CBA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 w:rsidRPr="00393273">
        <w:rPr>
          <w:noProof/>
          <w:lang w:val="ru-RU" w:eastAsia="ru-RU"/>
        </w:rPr>
        <w:drawing>
          <wp:inline distT="0" distB="0" distL="0" distR="0">
            <wp:extent cx="5727700" cy="7875588"/>
            <wp:effectExtent l="0" t="0" r="6350" b="0"/>
            <wp:docPr id="1" name="Рисунок 1" descr="C:\Users\T1000\Desktop\Работа\Хурба\Титульники\Математика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1000\Desktop\Работа\Хурба\Титульники\Математика 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7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6CBA" w:rsidRDefault="004C6CBA">
      <w:pPr>
        <w:autoSpaceDE w:val="0"/>
        <w:autoSpaceDN w:val="0"/>
        <w:spacing w:after="78" w:line="220" w:lineRule="exact"/>
      </w:pPr>
    </w:p>
    <w:p w:rsidR="004C6CBA" w:rsidRPr="00393273" w:rsidRDefault="009F6C6A">
      <w:pPr>
        <w:autoSpaceDE w:val="0"/>
        <w:autoSpaceDN w:val="0"/>
        <w:spacing w:after="0" w:line="230" w:lineRule="auto"/>
        <w:rPr>
          <w:lang w:val="ru-RU"/>
        </w:rPr>
      </w:pPr>
      <w:r w:rsidRPr="00393273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4C6CBA" w:rsidRPr="00393273" w:rsidRDefault="009F6C6A">
      <w:pPr>
        <w:autoSpaceDE w:val="0"/>
        <w:autoSpaceDN w:val="0"/>
        <w:spacing w:before="346" w:after="0" w:line="230" w:lineRule="auto"/>
        <w:rPr>
          <w:lang w:val="ru-RU"/>
        </w:rPr>
      </w:pPr>
      <w:r w:rsidRPr="003932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ПРЕДМЕТА "МАТЕМАТИКА" </w:t>
      </w:r>
    </w:p>
    <w:p w:rsidR="004C6CBA" w:rsidRPr="00393273" w:rsidRDefault="009F6C6A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</w:t>
      </w:r>
      <w:r w:rsidRPr="00393273">
        <w:rPr>
          <w:lang w:val="ru-RU"/>
        </w:rPr>
        <w:br/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современных мировых требований, предъявляемых к математическому образованию, и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 российского образования, которые обеспечивают овладение ключевыми компетенциями, </w:t>
      </w:r>
      <w:r w:rsidRPr="00393273">
        <w:rPr>
          <w:lang w:val="ru-RU"/>
        </w:rPr>
        <w:br/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программе учтены идеи и положения Концепции развития математического образования в Российской </w:t>
      </w:r>
      <w:r w:rsidRPr="00393273">
        <w:rPr>
          <w:lang w:val="ru-RU"/>
        </w:rPr>
        <w:br/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</w:t>
      </w:r>
      <w:r w:rsidRPr="00393273">
        <w:rPr>
          <w:lang w:val="ru-RU"/>
        </w:rPr>
        <w:br/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общеобразовательной подготовки, в том числе и математической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4C6CBA" w:rsidRPr="00393273" w:rsidRDefault="009F6C6A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ематика может стать значимым предметом, расширяется.</w:t>
      </w:r>
    </w:p>
    <w:p w:rsidR="004C6CBA" w:rsidRPr="00393273" w:rsidRDefault="009F6C6A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Практическая полезность математики обусловлена тем, что её предметом являются </w:t>
      </w:r>
      <w:r w:rsidRPr="00393273">
        <w:rPr>
          <w:lang w:val="ru-RU"/>
        </w:rPr>
        <w:br/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фундаментальные структуры нашего мира: пространственные формы и количественные отношения от простейших, усваиваемых в непоср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 w:rsidRPr="00393273">
        <w:rPr>
          <w:lang w:val="ru-RU"/>
        </w:rPr>
        <w:br/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разнообразной социа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льной, экономической, политической информации, малоэффективна </w:t>
      </w:r>
      <w:r w:rsidRPr="00393273">
        <w:rPr>
          <w:lang w:val="ru-RU"/>
        </w:rPr>
        <w:br/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4C6CBA" w:rsidRPr="00393273" w:rsidRDefault="009F6C6A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Одновременно с расширением сфер применения математики в совре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4C6CBA" w:rsidRPr="00393273" w:rsidRDefault="009F6C6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Обучение математике даёт возможность развивать у обучающихся точную, рациональную и информативную реч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4C6CBA" w:rsidRPr="00393273" w:rsidRDefault="009F6C6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Необходимым компонентом общей культуры в современном толковании является общее знакомство</w:t>
      </w:r>
    </w:p>
    <w:p w:rsidR="004C6CBA" w:rsidRPr="00393273" w:rsidRDefault="004C6CBA">
      <w:pPr>
        <w:rPr>
          <w:lang w:val="ru-RU"/>
        </w:rPr>
        <w:sectPr w:rsidR="004C6CBA" w:rsidRPr="00393273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6CBA" w:rsidRPr="00393273" w:rsidRDefault="004C6CBA">
      <w:pPr>
        <w:autoSpaceDE w:val="0"/>
        <w:autoSpaceDN w:val="0"/>
        <w:spacing w:after="66" w:line="220" w:lineRule="exact"/>
        <w:rPr>
          <w:lang w:val="ru-RU"/>
        </w:rPr>
      </w:pPr>
    </w:p>
    <w:p w:rsidR="004C6CBA" w:rsidRPr="00393273" w:rsidRDefault="009F6C6A">
      <w:pPr>
        <w:autoSpaceDE w:val="0"/>
        <w:autoSpaceDN w:val="0"/>
        <w:spacing w:after="0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дач. Таким образом, математическое образование вносит свой вклад в формирование общей культуры человека.</w:t>
      </w:r>
    </w:p>
    <w:p w:rsidR="004C6CBA" w:rsidRPr="00393273" w:rsidRDefault="009F6C6A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ческих форм, усвоению идеи симметрии.</w:t>
      </w:r>
    </w:p>
    <w:p w:rsidR="004C6CBA" w:rsidRPr="00393273" w:rsidRDefault="009F6C6A">
      <w:pPr>
        <w:autoSpaceDE w:val="0"/>
        <w:autoSpaceDN w:val="0"/>
        <w:spacing w:before="262" w:after="0" w:line="230" w:lineRule="auto"/>
        <w:rPr>
          <w:lang w:val="ru-RU"/>
        </w:rPr>
      </w:pPr>
      <w:r w:rsidRPr="00393273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КУРСА</w:t>
      </w:r>
    </w:p>
    <w:p w:rsidR="004C6CBA" w:rsidRPr="00393273" w:rsidRDefault="009F6C6A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Приоритетными целями обучения математике в 5 классе являются:</w:t>
      </w:r>
    </w:p>
    <w:p w:rsidR="004C6CBA" w:rsidRPr="00393273" w:rsidRDefault="009F6C6A">
      <w:pPr>
        <w:autoSpaceDE w:val="0"/>
        <w:autoSpaceDN w:val="0"/>
        <w:spacing w:before="180" w:after="0" w:line="271" w:lineRule="auto"/>
        <w:ind w:left="420" w:right="144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продолжение формирования основных математических понятий (число, величина, </w:t>
      </w:r>
      <w:r w:rsidRPr="00393273">
        <w:rPr>
          <w:lang w:val="ru-RU"/>
        </w:rPr>
        <w:br/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геометрическая фигура), обеспечивающих преемстве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нность и перспективность математического образования обучающихся; </w:t>
      </w:r>
    </w:p>
    <w:p w:rsidR="004C6CBA" w:rsidRPr="00393273" w:rsidRDefault="009F6C6A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</w:t>
      </w:r>
    </w:p>
    <w:p w:rsidR="004C6CBA" w:rsidRPr="00393273" w:rsidRDefault="009F6C6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—  подведение обучающихся на доступ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ном для них уровне к осознанию взаимосвязи математики и окружающего мира; </w:t>
      </w:r>
    </w:p>
    <w:p w:rsidR="004C6CBA" w:rsidRPr="00393273" w:rsidRDefault="009F6C6A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-ориентированных задач, интерпретировать полученные результаты и оценивать их на соответствие практической ситуации.</w:t>
      </w:r>
    </w:p>
    <w:p w:rsidR="004C6CBA" w:rsidRPr="00393273" w:rsidRDefault="009F6C6A">
      <w:pPr>
        <w:autoSpaceDE w:val="0"/>
        <w:autoSpaceDN w:val="0"/>
        <w:spacing w:before="178" w:after="0"/>
        <w:ind w:right="432" w:firstLine="180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линии содержания курса математики в 5 классе — арифметическая и геометрическая, 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4C6CBA" w:rsidRPr="00393273" w:rsidRDefault="009F6C6A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Изучение арифметич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еского материала начинается со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в частности с обучением простейшим приёмам прикидки и оценки результатов </w:t>
      </w:r>
      <w:r w:rsidRPr="00393273">
        <w:rPr>
          <w:lang w:val="ru-RU"/>
        </w:rPr>
        <w:br/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вычислений. </w:t>
      </w:r>
    </w:p>
    <w:p w:rsidR="004C6CBA" w:rsidRPr="00393273" w:rsidRDefault="009F6C6A">
      <w:pPr>
        <w:autoSpaceDE w:val="0"/>
        <w:autoSpaceDN w:val="0"/>
        <w:spacing w:before="72" w:after="0" w:line="286" w:lineRule="auto"/>
        <w:ind w:firstLine="180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й, когда происходит знакомство с основными идеями, понятиями темы. При этом рассмотрение </w:t>
      </w:r>
      <w:r w:rsidRPr="00393273">
        <w:rPr>
          <w:lang w:val="ru-RU"/>
        </w:rPr>
        <w:br/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обыкновенных дробей в полном объёме предшествует изучению десятичных дробей, что </w:t>
      </w:r>
      <w:r w:rsidRPr="00393273">
        <w:rPr>
          <w:lang w:val="ru-RU"/>
        </w:rPr>
        <w:br/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целесообразно с точки зрения логики изложения числовой линии, когда правила действий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 с </w:t>
      </w:r>
      <w:r w:rsidRPr="00393273">
        <w:rPr>
          <w:lang w:val="ru-RU"/>
        </w:rPr>
        <w:br/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тов и при практическом использовании.</w:t>
      </w:r>
    </w:p>
    <w:p w:rsidR="004C6CBA" w:rsidRPr="00393273" w:rsidRDefault="009F6C6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При обучении решению текстовых задач в 5 классе используются арифметические приёмы решения.</w:t>
      </w:r>
    </w:p>
    <w:p w:rsidR="004C6CBA" w:rsidRPr="00393273" w:rsidRDefault="009F6C6A">
      <w:pPr>
        <w:autoSpaceDE w:val="0"/>
        <w:autoSpaceDN w:val="0"/>
        <w:spacing w:before="70" w:after="0" w:line="281" w:lineRule="auto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Текстовые задачи, решаемые при отработке вычислительных навыков в 5 классе, рассматриваются задачи следующих видов: задачи на 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ли диаграмм.</w:t>
      </w:r>
    </w:p>
    <w:p w:rsidR="004C6CBA" w:rsidRPr="00393273" w:rsidRDefault="004C6CBA">
      <w:pPr>
        <w:rPr>
          <w:lang w:val="ru-RU"/>
        </w:rPr>
        <w:sectPr w:rsidR="004C6CBA" w:rsidRPr="00393273">
          <w:pgSz w:w="11900" w:h="16840"/>
          <w:pgMar w:top="286" w:right="666" w:bottom="342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4C6CBA" w:rsidRPr="00393273" w:rsidRDefault="004C6CBA">
      <w:pPr>
        <w:autoSpaceDE w:val="0"/>
        <w:autoSpaceDN w:val="0"/>
        <w:spacing w:after="78" w:line="220" w:lineRule="exact"/>
        <w:rPr>
          <w:lang w:val="ru-RU"/>
        </w:rPr>
      </w:pPr>
    </w:p>
    <w:p w:rsidR="004C6CBA" w:rsidRPr="00393273" w:rsidRDefault="009F6C6A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4C6CBA" w:rsidRPr="00393273" w:rsidRDefault="009F6C6A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В курсе «Математики» 5 класса представлена наглядная геометрия, направ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</w:t>
      </w:r>
      <w:r w:rsidRPr="00393273">
        <w:rPr>
          <w:lang w:val="ru-RU"/>
        </w:rPr>
        <w:br/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нелинованной и клетчатой бумаге, рассматривают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 их простейшие свойства. В процессе изучения наглядной геометрии знания, полученные обучающимися в начальной школе, систематизируются и расширяются.</w:t>
      </w:r>
    </w:p>
    <w:p w:rsidR="004C6CBA" w:rsidRPr="00393273" w:rsidRDefault="009F6C6A">
      <w:pPr>
        <w:autoSpaceDE w:val="0"/>
        <w:autoSpaceDN w:val="0"/>
        <w:spacing w:before="262" w:after="0" w:line="230" w:lineRule="auto"/>
        <w:rPr>
          <w:lang w:val="ru-RU"/>
        </w:rPr>
      </w:pPr>
      <w:r w:rsidRPr="00393273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В УЧЕБНОМ ПЛАНЕ</w:t>
      </w:r>
    </w:p>
    <w:p w:rsidR="004C6CBA" w:rsidRPr="00393273" w:rsidRDefault="009F6C6A">
      <w:pPr>
        <w:autoSpaceDE w:val="0"/>
        <w:autoSpaceDN w:val="0"/>
        <w:spacing w:before="166" w:after="0"/>
        <w:ind w:firstLine="180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Согласно учебному плану в 5 классе изучается интегрированный предмет «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 классе отводит не менее 5 учебных часов в неделю, всего  170 учебных часов.</w:t>
      </w:r>
    </w:p>
    <w:p w:rsidR="004C6CBA" w:rsidRPr="00393273" w:rsidRDefault="004C6CBA">
      <w:pPr>
        <w:rPr>
          <w:lang w:val="ru-RU"/>
        </w:rPr>
        <w:sectPr w:rsidR="004C6CBA" w:rsidRPr="00393273">
          <w:pgSz w:w="11900" w:h="16840"/>
          <w:pgMar w:top="298" w:right="796" w:bottom="1440" w:left="666" w:header="720" w:footer="720" w:gutter="0"/>
          <w:cols w:space="720" w:equalWidth="0">
            <w:col w:w="10438" w:space="0"/>
          </w:cols>
          <w:docGrid w:linePitch="360"/>
        </w:sectPr>
      </w:pPr>
    </w:p>
    <w:p w:rsidR="004C6CBA" w:rsidRPr="00393273" w:rsidRDefault="004C6CBA">
      <w:pPr>
        <w:autoSpaceDE w:val="0"/>
        <w:autoSpaceDN w:val="0"/>
        <w:spacing w:after="216" w:line="220" w:lineRule="exact"/>
        <w:rPr>
          <w:lang w:val="ru-RU"/>
        </w:rPr>
      </w:pPr>
    </w:p>
    <w:p w:rsidR="004C6CBA" w:rsidRPr="00393273" w:rsidRDefault="009F6C6A">
      <w:pPr>
        <w:autoSpaceDE w:val="0"/>
        <w:autoSpaceDN w:val="0"/>
        <w:spacing w:after="0" w:line="230" w:lineRule="auto"/>
        <w:rPr>
          <w:lang w:val="ru-RU"/>
        </w:rPr>
      </w:pPr>
      <w:r w:rsidRPr="00393273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 "МАТЕМАТИКА"</w:t>
      </w:r>
    </w:p>
    <w:p w:rsidR="004C6CBA" w:rsidRPr="00393273" w:rsidRDefault="009F6C6A">
      <w:pPr>
        <w:autoSpaceDE w:val="0"/>
        <w:autoSpaceDN w:val="0"/>
        <w:spacing w:before="346" w:after="0" w:line="230" w:lineRule="auto"/>
        <w:rPr>
          <w:lang w:val="ru-RU"/>
        </w:rPr>
      </w:pPr>
      <w:r w:rsidRPr="00393273">
        <w:rPr>
          <w:rFonts w:ascii="Times New Roman" w:eastAsia="Times New Roman" w:hAnsi="Times New Roman"/>
          <w:b/>
          <w:color w:val="000000"/>
          <w:sz w:val="24"/>
          <w:lang w:val="ru-RU"/>
        </w:rPr>
        <w:t>Натуральные числа и нуль</w:t>
      </w:r>
    </w:p>
    <w:p w:rsidR="004C6CBA" w:rsidRPr="00393273" w:rsidRDefault="009F6C6A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координатной (числовой) прямой. Позиционная система счисления. Римская нумерация как пример непозиционной системы счисления. Десятичная система счисления. Сравнение натуральных чисел, сравнение натуральных чисел с нулём. Способы сравнения. Округление натур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альных чисел. Сложение натуральных чисел; свойство нуля при сложении. Вычитание как действие, обратное сложению.</w:t>
      </w:r>
    </w:p>
    <w:p w:rsidR="004C6CBA" w:rsidRPr="00393273" w:rsidRDefault="009F6C6A">
      <w:pPr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Умножение натуральных чисел; свойства нуля и единицы при умножении. Деление как действие, обратное умножению. Компоненты действий, связь между 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ними. Проверка результата </w:t>
      </w:r>
      <w:r w:rsidRPr="00393273">
        <w:rPr>
          <w:lang w:val="ru-RU"/>
        </w:rPr>
        <w:br/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арифметического действия. Переместительное и сочетательное свойства (законы) сложения и умножения, распределительное свойство (закон) умножения. Использование букв для обозначения неизвестного компонента и записи свойств арифмети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ческих действий. Делители и кратные числа, разложение на множители. Простые и составные числа. Признаки делимости на 2, 5, 10, 3, 9. Деление с остатком. Степень с натуральным показателем. Запись числа в виде суммы разрядных слагаемых.</w:t>
      </w:r>
    </w:p>
    <w:p w:rsidR="004C6CBA" w:rsidRPr="00393273" w:rsidRDefault="009F6C6A">
      <w:pPr>
        <w:autoSpaceDE w:val="0"/>
        <w:autoSpaceDN w:val="0"/>
        <w:spacing w:before="70" w:after="0" w:line="230" w:lineRule="auto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Числовое выражение. В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ычисление значений числовых выражений; порядок выполнения действий.</w:t>
      </w:r>
    </w:p>
    <w:p w:rsidR="004C6CBA" w:rsidRPr="00393273" w:rsidRDefault="009F6C6A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4C6CBA" w:rsidRPr="00393273" w:rsidRDefault="009F6C6A">
      <w:pPr>
        <w:autoSpaceDE w:val="0"/>
        <w:autoSpaceDN w:val="0"/>
        <w:spacing w:before="262" w:after="0" w:line="230" w:lineRule="auto"/>
        <w:rPr>
          <w:lang w:val="ru-RU"/>
        </w:rPr>
      </w:pPr>
      <w:r w:rsidRPr="00393273">
        <w:rPr>
          <w:rFonts w:ascii="Times New Roman" w:eastAsia="Times New Roman" w:hAnsi="Times New Roman"/>
          <w:b/>
          <w:color w:val="000000"/>
          <w:sz w:val="24"/>
          <w:lang w:val="ru-RU"/>
        </w:rPr>
        <w:t>Дроби</w:t>
      </w:r>
    </w:p>
    <w:p w:rsidR="004C6CBA" w:rsidRPr="00393273" w:rsidRDefault="009F6C6A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дроби как способе запи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ойство дроби. Сокращение дробей. Приведение дроби к новому знаменателю. Сравнение дробей. Сложение и вычитание дробей. Умножение и деление дробей; взаимно-обратные дроби. Нахождение части целого и целого по его части. Десятичная запись дробей. Представлени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е десятичной дроби в виде обыкновенной. Изображение десятичных дробей точками на числовой прямой. Сравнение десятичных дробей. Арифметические действия с десятичными дробями. Округление десятичных дробей.</w:t>
      </w:r>
    </w:p>
    <w:p w:rsidR="004C6CBA" w:rsidRPr="00393273" w:rsidRDefault="009F6C6A">
      <w:pPr>
        <w:autoSpaceDE w:val="0"/>
        <w:autoSpaceDN w:val="0"/>
        <w:spacing w:before="262" w:after="0" w:line="230" w:lineRule="auto"/>
        <w:rPr>
          <w:lang w:val="ru-RU"/>
        </w:rPr>
      </w:pPr>
      <w:r w:rsidRPr="00393273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текстовых задач</w:t>
      </w:r>
    </w:p>
    <w:p w:rsidR="004C6CBA" w:rsidRPr="00393273" w:rsidRDefault="009F6C6A">
      <w:pPr>
        <w:autoSpaceDE w:val="0"/>
        <w:autoSpaceDN w:val="0"/>
        <w:spacing w:before="168" w:after="0"/>
        <w:ind w:right="432" w:firstLine="180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Решение текстовых задач ариф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метическим способом. Решение логических задач. Решение задач перебором всех возможных вариантов. Использование при решении задач таблиц и схем. Решение задач, содержащих зависимости, связывающие величины: скорость, время, расстояние; цена, количество, стои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мость. Единицы измерения: массы, объёма, цены; расстояния, времени, скорости.</w:t>
      </w:r>
    </w:p>
    <w:p w:rsidR="004C6CBA" w:rsidRPr="00393273" w:rsidRDefault="009F6C6A">
      <w:pPr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Связь между единицами измерения каждой величины. Решение основных задач на дроби. Представление данных в виде таблиц, столбчатых диаграмм.</w:t>
      </w:r>
    </w:p>
    <w:p w:rsidR="004C6CBA" w:rsidRPr="00393273" w:rsidRDefault="009F6C6A">
      <w:pPr>
        <w:autoSpaceDE w:val="0"/>
        <w:autoSpaceDN w:val="0"/>
        <w:spacing w:before="262" w:after="0" w:line="230" w:lineRule="auto"/>
        <w:rPr>
          <w:lang w:val="ru-RU"/>
        </w:rPr>
      </w:pPr>
      <w:r w:rsidRPr="00393273">
        <w:rPr>
          <w:rFonts w:ascii="Times New Roman" w:eastAsia="Times New Roman" w:hAnsi="Times New Roman"/>
          <w:b/>
          <w:color w:val="000000"/>
          <w:sz w:val="24"/>
          <w:lang w:val="ru-RU"/>
        </w:rPr>
        <w:t>Наглядная геометрия</w:t>
      </w:r>
    </w:p>
    <w:p w:rsidR="004C6CBA" w:rsidRPr="00393273" w:rsidRDefault="009F6C6A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 Длина отрезка, метрические единицы длины. Длина ломаной, периметр многоугольника. И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змерение и построение углов с помощью транспортира. Наглядные представления о фигурах на плоскости: многоугольник; прямоугольник, квадрат; треугольник, о равенстве фигур. Изображение фигур, в том числе на клетчатой бумаге. Построение конфигураций из частей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 прямой, окружности на нелинованной и клетчатой бумаге. Использование свойств сторон и углов прямоугольника, квадрата. Площадь</w:t>
      </w:r>
    </w:p>
    <w:p w:rsidR="004C6CBA" w:rsidRPr="00393273" w:rsidRDefault="004C6CBA">
      <w:pPr>
        <w:rPr>
          <w:lang w:val="ru-RU"/>
        </w:rPr>
        <w:sectPr w:rsidR="004C6CBA" w:rsidRPr="00393273">
          <w:pgSz w:w="11900" w:h="16840"/>
          <w:pgMar w:top="436" w:right="622" w:bottom="342" w:left="666" w:header="720" w:footer="720" w:gutter="0"/>
          <w:cols w:space="720" w:equalWidth="0">
            <w:col w:w="10612" w:space="0"/>
          </w:cols>
          <w:docGrid w:linePitch="360"/>
        </w:sectPr>
      </w:pPr>
    </w:p>
    <w:p w:rsidR="004C6CBA" w:rsidRPr="00393273" w:rsidRDefault="004C6CBA">
      <w:pPr>
        <w:autoSpaceDE w:val="0"/>
        <w:autoSpaceDN w:val="0"/>
        <w:spacing w:after="66" w:line="220" w:lineRule="exact"/>
        <w:rPr>
          <w:lang w:val="ru-RU"/>
        </w:rPr>
      </w:pPr>
    </w:p>
    <w:p w:rsidR="004C6CBA" w:rsidRPr="00393273" w:rsidRDefault="009F6C6A">
      <w:pPr>
        <w:autoSpaceDE w:val="0"/>
        <w:autoSpaceDN w:val="0"/>
        <w:spacing w:after="0" w:line="281" w:lineRule="auto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прямоугольника и многоугольников, составленных из прямоугольников, в том числе ф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игур, изображённых на клетчатой бумаге. Единицы измерения площади. 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ей многогранников (из бумаги, проволоки, пластилина и др.). Объём прямоугольного параллелепипеда, куба. Единицы измерения объёма.</w:t>
      </w:r>
    </w:p>
    <w:p w:rsidR="004C6CBA" w:rsidRPr="00393273" w:rsidRDefault="004C6CBA">
      <w:pPr>
        <w:rPr>
          <w:lang w:val="ru-RU"/>
        </w:rPr>
        <w:sectPr w:rsidR="004C6CBA" w:rsidRPr="00393273">
          <w:pgSz w:w="11900" w:h="16840"/>
          <w:pgMar w:top="286" w:right="814" w:bottom="1440" w:left="666" w:header="720" w:footer="720" w:gutter="0"/>
          <w:cols w:space="720" w:equalWidth="0">
            <w:col w:w="10420" w:space="0"/>
          </w:cols>
          <w:docGrid w:linePitch="360"/>
        </w:sectPr>
      </w:pPr>
    </w:p>
    <w:p w:rsidR="004C6CBA" w:rsidRPr="00393273" w:rsidRDefault="004C6CBA">
      <w:pPr>
        <w:autoSpaceDE w:val="0"/>
        <w:autoSpaceDN w:val="0"/>
        <w:spacing w:after="78" w:line="220" w:lineRule="exact"/>
        <w:rPr>
          <w:lang w:val="ru-RU"/>
        </w:rPr>
      </w:pPr>
    </w:p>
    <w:p w:rsidR="004C6CBA" w:rsidRPr="00393273" w:rsidRDefault="009F6C6A">
      <w:pPr>
        <w:autoSpaceDE w:val="0"/>
        <w:autoSpaceDN w:val="0"/>
        <w:spacing w:after="0" w:line="230" w:lineRule="auto"/>
        <w:rPr>
          <w:lang w:val="ru-RU"/>
        </w:rPr>
      </w:pPr>
      <w:r w:rsidRPr="003932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ОБРАЗОВАТЕЛЬНЫЕ РЕЗУЛЬТАТЫ </w:t>
      </w:r>
    </w:p>
    <w:p w:rsidR="004C6CBA" w:rsidRPr="00393273" w:rsidRDefault="009F6C6A">
      <w:pPr>
        <w:autoSpaceDE w:val="0"/>
        <w:autoSpaceDN w:val="0"/>
        <w:spacing w:before="346" w:after="0" w:line="230" w:lineRule="auto"/>
        <w:rPr>
          <w:lang w:val="ru-RU"/>
        </w:rPr>
      </w:pPr>
      <w:r w:rsidRPr="0039327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4C6CBA" w:rsidRPr="00393273" w:rsidRDefault="009F6C6A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393273">
        <w:rPr>
          <w:lang w:val="ru-RU"/>
        </w:rPr>
        <w:tab/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учебного предмета «Математика» характеризуются: </w:t>
      </w:r>
      <w:r w:rsidRPr="00393273">
        <w:rPr>
          <w:lang w:val="ru-RU"/>
        </w:rPr>
        <w:tab/>
      </w:r>
      <w:r w:rsidRPr="003932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Патриотическое воспитание: </w:t>
      </w:r>
      <w:r w:rsidRPr="00393273">
        <w:rPr>
          <w:lang w:val="ru-RU"/>
        </w:rPr>
        <w:br/>
      </w:r>
      <w:r w:rsidRPr="00393273">
        <w:rPr>
          <w:lang w:val="ru-RU"/>
        </w:rPr>
        <w:tab/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ой математической школы, к использованию этих достижений в других науках и прикладных сферах.</w:t>
      </w:r>
    </w:p>
    <w:p w:rsidR="004C6CBA" w:rsidRPr="00393273" w:rsidRDefault="009F6C6A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393273">
        <w:rPr>
          <w:lang w:val="ru-RU"/>
        </w:rPr>
        <w:tab/>
      </w:r>
      <w:r w:rsidRPr="003932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393273">
        <w:rPr>
          <w:lang w:val="ru-RU"/>
        </w:rPr>
        <w:br/>
      </w:r>
      <w:r w:rsidRPr="00393273">
        <w:rPr>
          <w:lang w:val="ru-RU"/>
        </w:rPr>
        <w:tab/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функционирования различных структур, явлений, процедур гражданского общества (выборы, опросы и пр.); </w:t>
      </w:r>
      <w:r w:rsidRPr="00393273">
        <w:rPr>
          <w:lang w:val="ru-RU"/>
        </w:rPr>
        <w:br/>
      </w:r>
      <w:r w:rsidRPr="00393273">
        <w:rPr>
          <w:lang w:val="ru-RU"/>
        </w:rPr>
        <w:tab/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тельности учёного.</w:t>
      </w:r>
    </w:p>
    <w:p w:rsidR="004C6CBA" w:rsidRPr="00393273" w:rsidRDefault="009F6C6A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393273">
        <w:rPr>
          <w:lang w:val="ru-RU"/>
        </w:rPr>
        <w:tab/>
      </w:r>
      <w:r w:rsidRPr="003932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Трудовое воспитание: </w:t>
      </w:r>
      <w:r w:rsidRPr="00393273">
        <w:rPr>
          <w:lang w:val="ru-RU"/>
        </w:rPr>
        <w:br/>
      </w:r>
      <w:r w:rsidRPr="00393273">
        <w:rPr>
          <w:lang w:val="ru-RU"/>
        </w:rPr>
        <w:tab/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4C6CBA" w:rsidRPr="00393273" w:rsidRDefault="009F6C6A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393273">
        <w:rPr>
          <w:lang w:val="ru-RU"/>
        </w:rPr>
        <w:tab/>
      </w:r>
      <w:r w:rsidRPr="00393273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393273">
        <w:rPr>
          <w:lang w:val="ru-RU"/>
        </w:rPr>
        <w:br/>
      </w:r>
      <w:r w:rsidRPr="00393273">
        <w:rPr>
          <w:lang w:val="ru-RU"/>
        </w:rPr>
        <w:tab/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способностью к эмоцио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4C6CBA" w:rsidRPr="00393273" w:rsidRDefault="009F6C6A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393273">
        <w:rPr>
          <w:lang w:val="ru-RU"/>
        </w:rPr>
        <w:tab/>
      </w:r>
      <w:r w:rsidRPr="003932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познания: </w:t>
      </w:r>
      <w:r w:rsidRPr="00393273">
        <w:rPr>
          <w:lang w:val="ru-RU"/>
        </w:rPr>
        <w:br/>
      </w:r>
      <w:r w:rsidRPr="00393273">
        <w:rPr>
          <w:lang w:val="ru-RU"/>
        </w:rPr>
        <w:tab/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ориентацией в деятельности на современную систему научных представлений об осн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м познания мира; овладением простейшими навыками исследовательской деятельности.</w:t>
      </w:r>
    </w:p>
    <w:p w:rsidR="004C6CBA" w:rsidRPr="00393273" w:rsidRDefault="009F6C6A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393273">
        <w:rPr>
          <w:lang w:val="ru-RU"/>
        </w:rPr>
        <w:tab/>
      </w:r>
      <w:r w:rsidRPr="003932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Физическое воспитание, формирование культуры здоровья и эмоционального благополучия: </w:t>
      </w:r>
      <w:r w:rsidRPr="00393273">
        <w:rPr>
          <w:lang w:val="ru-RU"/>
        </w:rPr>
        <w:tab/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готовностью применять математические знания в интересах своего здоровья, ведения здорово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</w:t>
      </w:r>
    </w:p>
    <w:p w:rsidR="004C6CBA" w:rsidRPr="00393273" w:rsidRDefault="009F6C6A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393273">
        <w:rPr>
          <w:lang w:val="ru-RU"/>
        </w:rPr>
        <w:tab/>
      </w:r>
      <w:r w:rsidRPr="003932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воспитание: </w:t>
      </w:r>
      <w:r w:rsidRPr="00393273">
        <w:rPr>
          <w:lang w:val="ru-RU"/>
        </w:rPr>
        <w:br/>
      </w:r>
      <w:r w:rsidRPr="00393273">
        <w:rPr>
          <w:lang w:val="ru-RU"/>
        </w:rPr>
        <w:tab/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ориентацие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4C6CBA" w:rsidRPr="00393273" w:rsidRDefault="009F6C6A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393273">
        <w:rPr>
          <w:lang w:val="ru-RU"/>
        </w:rPr>
        <w:tab/>
      </w:r>
      <w:r w:rsidRPr="00393273">
        <w:rPr>
          <w:rFonts w:ascii="Times New Roman" w:eastAsia="Times New Roman" w:hAnsi="Times New Roman"/>
          <w:b/>
          <w:color w:val="000000"/>
          <w:sz w:val="24"/>
          <w:lang w:val="ru-RU"/>
        </w:rPr>
        <w:t>Лично</w:t>
      </w:r>
      <w:r w:rsidRPr="003932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стные результаты, обеспечивающие адаптацию обучающегося к изменяющимся условиям социальной и природной среды: </w:t>
      </w:r>
      <w:r w:rsidRPr="00393273">
        <w:rPr>
          <w:lang w:val="ru-RU"/>
        </w:rPr>
        <w:br/>
      </w:r>
      <w:r w:rsidRPr="00393273">
        <w:rPr>
          <w:lang w:val="ru-RU"/>
        </w:rPr>
        <w:tab/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читься у других людей, приобретать в совместной деятельности новые знания, навыки и компетенции из опыта других; </w:t>
      </w:r>
      <w:r w:rsidRPr="00393273">
        <w:rPr>
          <w:lang w:val="ru-RU"/>
        </w:rPr>
        <w:br/>
      </w:r>
      <w:r w:rsidRPr="00393273">
        <w:rPr>
          <w:lang w:val="ru-RU"/>
        </w:rPr>
        <w:tab/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естных, осознавать дефициты собственных знаний и компетентностей, планировать своё развитие;</w:t>
      </w:r>
    </w:p>
    <w:p w:rsidR="004C6CBA" w:rsidRPr="00393273" w:rsidRDefault="004C6CBA">
      <w:pPr>
        <w:rPr>
          <w:lang w:val="ru-RU"/>
        </w:rPr>
        <w:sectPr w:rsidR="004C6CBA" w:rsidRPr="00393273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6CBA" w:rsidRPr="00393273" w:rsidRDefault="004C6CBA">
      <w:pPr>
        <w:autoSpaceDE w:val="0"/>
        <w:autoSpaceDN w:val="0"/>
        <w:spacing w:after="78" w:line="220" w:lineRule="exact"/>
        <w:rPr>
          <w:lang w:val="ru-RU"/>
        </w:rPr>
      </w:pPr>
    </w:p>
    <w:p w:rsidR="004C6CBA" w:rsidRPr="00393273" w:rsidRDefault="009F6C6A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способностью осознавать стрессовую ситуацию, воспринимать стрессовую ситуацию как вызов, требующий контр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мер, корректировать принимаемые решения и действия, формулировать и оценивать риски и последствия, формировать опыт.</w:t>
      </w:r>
    </w:p>
    <w:p w:rsidR="004C6CBA" w:rsidRPr="00393273" w:rsidRDefault="009F6C6A">
      <w:pPr>
        <w:autoSpaceDE w:val="0"/>
        <w:autoSpaceDN w:val="0"/>
        <w:spacing w:before="262" w:after="0" w:line="230" w:lineRule="auto"/>
        <w:rPr>
          <w:lang w:val="ru-RU"/>
        </w:rPr>
      </w:pPr>
      <w:r w:rsidRPr="0039327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4C6CBA" w:rsidRPr="00393273" w:rsidRDefault="009F6C6A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программы учебного предмета «Математика»характеризуются овладением </w:t>
      </w:r>
      <w:r w:rsidRPr="003932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универсальными </w:t>
      </w:r>
      <w:r w:rsidRPr="0039327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познавательными </w:t>
      </w:r>
      <w:r w:rsidRPr="003932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действиями, универсальными </w:t>
      </w:r>
      <w:r w:rsidRPr="0039327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коммуникативными </w:t>
      </w:r>
      <w:r w:rsidRPr="003932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 и универсальными </w:t>
      </w:r>
      <w:r w:rsidRPr="0039327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регулятивными </w:t>
      </w:r>
      <w:r w:rsidRPr="00393273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действиями.</w:t>
      </w:r>
    </w:p>
    <w:p w:rsidR="004C6CBA" w:rsidRPr="00393273" w:rsidRDefault="009F6C6A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3932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Универсальные </w:t>
      </w:r>
      <w:r w:rsidRPr="0039327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</w:t>
      </w:r>
      <w:r w:rsidRPr="003932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 обеспечивают формирование базовых когнитивных процессов обучающихся (освоение методов </w:t>
      </w:r>
      <w:r w:rsidRPr="00393273">
        <w:rPr>
          <w:rFonts w:ascii="Times New Roman" w:eastAsia="Times New Roman" w:hAnsi="Times New Roman"/>
          <w:i/>
          <w:color w:val="000000"/>
          <w:sz w:val="24"/>
          <w:lang w:val="ru-RU"/>
        </w:rPr>
        <w:t>познания окружающего мира; применение логических, исследовательских операций, умений работать с информацией).</w:t>
      </w:r>
    </w:p>
    <w:p w:rsidR="004C6CBA" w:rsidRPr="00393273" w:rsidRDefault="009F6C6A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393273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4C6CBA" w:rsidRPr="00393273" w:rsidRDefault="009F6C6A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и характеризовать существенные признаки математических объектов, понятий, отношений между понятиями; </w:t>
      </w:r>
    </w:p>
    <w:p w:rsidR="004C6CBA" w:rsidRPr="00393273" w:rsidRDefault="009F6C6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4C6CBA" w:rsidRPr="00393273" w:rsidRDefault="009F6C6A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воспринимать, формулировать и преобразовывать суждения: утвердительные и отрицательные, единичные, ч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астные и общие; </w:t>
      </w:r>
    </w:p>
    <w:p w:rsidR="004C6CBA" w:rsidRPr="00393273" w:rsidRDefault="009F6C6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условные; выявлять математические закономерности, взаимосвязи и противоречия в фактах, данных, наблюдениях и утверждениях; </w:t>
      </w:r>
    </w:p>
    <w:p w:rsidR="004C6CBA" w:rsidRPr="00393273" w:rsidRDefault="009F6C6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предлагать критерии для выявления закономерностей и противоречий; </w:t>
      </w:r>
    </w:p>
    <w:p w:rsidR="004C6CBA" w:rsidRPr="00393273" w:rsidRDefault="009F6C6A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делать выводы с использованием законов логики, дедуктивных и индуктивных умозаключений, умозаключений по аналогии; </w:t>
      </w:r>
    </w:p>
    <w:p w:rsidR="004C6CBA" w:rsidRPr="00393273" w:rsidRDefault="009F6C6A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—  разбирать доказательства математических утверждений (прямые и от противного), проводить самостоятельно несложные доказательства матема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тических фактов, выстраивать аргументацию, приводить примеры и контрпримеры; </w:t>
      </w:r>
    </w:p>
    <w:p w:rsidR="004C6CBA" w:rsidRPr="00393273" w:rsidRDefault="009F6C6A">
      <w:pPr>
        <w:autoSpaceDE w:val="0"/>
        <w:autoSpaceDN w:val="0"/>
        <w:spacing w:before="190" w:after="0" w:line="271" w:lineRule="auto"/>
        <w:ind w:left="420" w:right="1152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выделенных критериев).</w:t>
      </w:r>
    </w:p>
    <w:p w:rsidR="004C6CBA" w:rsidRPr="00393273" w:rsidRDefault="009F6C6A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393273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:rsidR="004C6CBA" w:rsidRPr="00393273" w:rsidRDefault="009F6C6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вопросы как исследовательский инструмент познания; </w:t>
      </w:r>
    </w:p>
    <w:p w:rsidR="004C6CBA" w:rsidRPr="00393273" w:rsidRDefault="009F6C6A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вопросы, фиксирующие противоречие, проблему, самостоятельно устанавливать искомое и данное, формировать гипотезу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</w:p>
    <w:p w:rsidR="004C6CBA" w:rsidRPr="00393273" w:rsidRDefault="009F6C6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—  аргументировать свою позицию, мнение;</w:t>
      </w:r>
    </w:p>
    <w:p w:rsidR="004C6CBA" w:rsidRPr="00393273" w:rsidRDefault="009F6C6A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4C6CBA" w:rsidRPr="00393273" w:rsidRDefault="009F6C6A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4C6CBA" w:rsidRPr="00393273" w:rsidRDefault="004C6CBA">
      <w:pPr>
        <w:rPr>
          <w:lang w:val="ru-RU"/>
        </w:rPr>
        <w:sectPr w:rsidR="004C6CBA" w:rsidRPr="00393273">
          <w:pgSz w:w="11900" w:h="16840"/>
          <w:pgMar w:top="298" w:right="668" w:bottom="34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4C6CBA" w:rsidRPr="00393273" w:rsidRDefault="004C6CBA">
      <w:pPr>
        <w:autoSpaceDE w:val="0"/>
        <w:autoSpaceDN w:val="0"/>
        <w:spacing w:after="78" w:line="220" w:lineRule="exact"/>
        <w:rPr>
          <w:lang w:val="ru-RU"/>
        </w:rPr>
      </w:pPr>
    </w:p>
    <w:p w:rsidR="004C6CBA" w:rsidRPr="00393273" w:rsidRDefault="009F6C6A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393273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4C6CBA" w:rsidRPr="00393273" w:rsidRDefault="009F6C6A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недостаточность и избыточность информации, данных, необходимых для решения задачи; </w:t>
      </w:r>
    </w:p>
    <w:p w:rsidR="004C6CBA" w:rsidRPr="00393273" w:rsidRDefault="009F6C6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выбирать, анализировать, систематизировать и интерпретировать информацию различных видов и форм представления; </w:t>
      </w:r>
    </w:p>
    <w:p w:rsidR="004C6CBA" w:rsidRPr="00393273" w:rsidRDefault="009F6C6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4C6CBA" w:rsidRPr="00393273" w:rsidRDefault="009F6C6A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—  оценив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ать надёжность информации по критериям, предложенным учителем или сформулированным самостоятельно.</w:t>
      </w:r>
    </w:p>
    <w:p w:rsidR="004C6CBA" w:rsidRPr="00393273" w:rsidRDefault="009F6C6A">
      <w:pPr>
        <w:tabs>
          <w:tab w:val="left" w:pos="180"/>
        </w:tabs>
        <w:autoSpaceDE w:val="0"/>
        <w:autoSpaceDN w:val="0"/>
        <w:spacing w:before="180" w:after="0" w:line="262" w:lineRule="auto"/>
        <w:ind w:right="288"/>
        <w:rPr>
          <w:lang w:val="ru-RU"/>
        </w:rPr>
      </w:pPr>
      <w:r w:rsidRPr="00393273">
        <w:rPr>
          <w:lang w:val="ru-RU"/>
        </w:rPr>
        <w:tab/>
      </w:r>
      <w:r w:rsidRPr="003932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Универсальные </w:t>
      </w:r>
      <w:r w:rsidRPr="0039327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</w:t>
      </w:r>
      <w:r w:rsidRPr="00393273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сформированность социальных навыков обучающихся.</w:t>
      </w:r>
    </w:p>
    <w:p w:rsidR="004C6CBA" w:rsidRPr="00393273" w:rsidRDefault="009F6C6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93273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4C6CBA" w:rsidRPr="00393273" w:rsidRDefault="009F6C6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 в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 соответствии с условиями и целями общения; </w:t>
      </w:r>
    </w:p>
    <w:p w:rsidR="004C6CBA" w:rsidRPr="00393273" w:rsidRDefault="009F6C6A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— 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уждаемой темы, проблемы, решаемой задачи, высказывать идеи, нацеленные на поиск решения; </w:t>
      </w:r>
    </w:p>
    <w:p w:rsidR="004C6CBA" w:rsidRPr="00393273" w:rsidRDefault="009F6C6A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сопоставлять свои суждения с суждениями других участников диалога, обнаруживать различие и сходство позиций; </w:t>
      </w:r>
    </w:p>
    <w:p w:rsidR="004C6CBA" w:rsidRPr="00393273" w:rsidRDefault="009F6C6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корректной форме формулировать разногласия, свои возражения; </w:t>
      </w:r>
    </w:p>
    <w:p w:rsidR="004C6CBA" w:rsidRPr="00393273" w:rsidRDefault="009F6C6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результаты решения задачи, эксперимента, исследования, проекта; </w:t>
      </w:r>
    </w:p>
    <w:p w:rsidR="004C6CBA" w:rsidRPr="00393273" w:rsidRDefault="009F6C6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аудитории.</w:t>
      </w:r>
    </w:p>
    <w:p w:rsidR="004C6CBA" w:rsidRPr="00393273" w:rsidRDefault="009F6C6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93273">
        <w:rPr>
          <w:rFonts w:ascii="Times New Roman" w:eastAsia="Times New Roman" w:hAnsi="Times New Roman"/>
          <w:b/>
          <w:color w:val="000000"/>
          <w:sz w:val="24"/>
          <w:lang w:val="ru-RU"/>
        </w:rPr>
        <w:t>Сотруднич</w:t>
      </w:r>
      <w:r w:rsidRPr="00393273">
        <w:rPr>
          <w:rFonts w:ascii="Times New Roman" w:eastAsia="Times New Roman" w:hAnsi="Times New Roman"/>
          <w:b/>
          <w:color w:val="000000"/>
          <w:sz w:val="24"/>
          <w:lang w:val="ru-RU"/>
        </w:rPr>
        <w:t>ество:</w:t>
      </w:r>
    </w:p>
    <w:p w:rsidR="004C6CBA" w:rsidRPr="00393273" w:rsidRDefault="009F6C6A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использовать преимущества командной и индивидуальной работы при решении учебных математических задач; </w:t>
      </w:r>
    </w:p>
    <w:p w:rsidR="004C6CBA" w:rsidRPr="00393273" w:rsidRDefault="009F6C6A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планировать организацию совместной работы, распределять виды работ, договариваться, обсуж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дать процесс и результат работы; </w:t>
      </w:r>
    </w:p>
    <w:p w:rsidR="004C6CBA" w:rsidRPr="00393273" w:rsidRDefault="009F6C6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обобщать мнения нескольких людей; участвовать в групповых формах работы (обсуждения, обмен мнениями, мозговые штурмы и др.); </w:t>
      </w:r>
    </w:p>
    <w:p w:rsidR="004C6CBA" w:rsidRPr="00393273" w:rsidRDefault="009F6C6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свою часть работы и координировать свои действия с другими членами команды; </w:t>
      </w:r>
    </w:p>
    <w:p w:rsidR="004C6CBA" w:rsidRPr="00393273" w:rsidRDefault="009F6C6A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4C6CBA" w:rsidRPr="00393273" w:rsidRDefault="009F6C6A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393273">
        <w:rPr>
          <w:lang w:val="ru-RU"/>
        </w:rPr>
        <w:tab/>
      </w:r>
      <w:r w:rsidRPr="0039327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Универсальные </w:t>
      </w:r>
      <w:r w:rsidRPr="0039327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</w:t>
      </w:r>
      <w:r w:rsidRPr="00393273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смысловых установок и жизненных навыков личности.</w:t>
      </w:r>
    </w:p>
    <w:p w:rsidR="004C6CBA" w:rsidRPr="00393273" w:rsidRDefault="009F6C6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93273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</w:p>
    <w:p w:rsidR="004C6CBA" w:rsidRPr="00393273" w:rsidRDefault="009F6C6A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C6CBA" w:rsidRPr="00393273" w:rsidRDefault="004C6CBA">
      <w:pPr>
        <w:rPr>
          <w:lang w:val="ru-RU"/>
        </w:rPr>
        <w:sectPr w:rsidR="004C6CBA" w:rsidRPr="00393273">
          <w:pgSz w:w="11900" w:h="16840"/>
          <w:pgMar w:top="298" w:right="830" w:bottom="384" w:left="666" w:header="720" w:footer="720" w:gutter="0"/>
          <w:cols w:space="720" w:equalWidth="0">
            <w:col w:w="10404" w:space="0"/>
          </w:cols>
          <w:docGrid w:linePitch="360"/>
        </w:sectPr>
      </w:pPr>
    </w:p>
    <w:p w:rsidR="004C6CBA" w:rsidRPr="00393273" w:rsidRDefault="004C6CBA">
      <w:pPr>
        <w:autoSpaceDE w:val="0"/>
        <w:autoSpaceDN w:val="0"/>
        <w:spacing w:after="114" w:line="220" w:lineRule="exact"/>
        <w:rPr>
          <w:lang w:val="ru-RU"/>
        </w:rPr>
      </w:pPr>
    </w:p>
    <w:p w:rsidR="004C6CBA" w:rsidRPr="00393273" w:rsidRDefault="009F6C6A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393273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Самоконтроль:</w:t>
      </w:r>
    </w:p>
    <w:p w:rsidR="004C6CBA" w:rsidRPr="00393273" w:rsidRDefault="009F6C6A">
      <w:pPr>
        <w:autoSpaceDE w:val="0"/>
        <w:autoSpaceDN w:val="0"/>
        <w:spacing w:before="178" w:after="0" w:line="262" w:lineRule="auto"/>
        <w:ind w:left="420" w:right="1296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способами самопроверки, самоконтроля процесса и результата решения математической задачи; </w:t>
      </w:r>
    </w:p>
    <w:p w:rsidR="004C6CBA" w:rsidRPr="00393273" w:rsidRDefault="009F6C6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C6CBA" w:rsidRPr="00393273" w:rsidRDefault="009F6C6A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соответствие результата деятельности поставленной цели и условиям, 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или недостижения цели, находить ошибку, давать оценку приобретённому опыту.</w:t>
      </w:r>
    </w:p>
    <w:p w:rsidR="004C6CBA" w:rsidRPr="00393273" w:rsidRDefault="009F6C6A">
      <w:pPr>
        <w:autoSpaceDE w:val="0"/>
        <w:autoSpaceDN w:val="0"/>
        <w:spacing w:before="324" w:after="0" w:line="230" w:lineRule="auto"/>
        <w:rPr>
          <w:lang w:val="ru-RU"/>
        </w:rPr>
      </w:pPr>
      <w:r w:rsidRPr="0039327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4C6CBA" w:rsidRPr="00393273" w:rsidRDefault="009F6C6A">
      <w:pPr>
        <w:autoSpaceDE w:val="0"/>
        <w:autoSpaceDN w:val="0"/>
        <w:spacing w:before="264" w:after="0" w:line="230" w:lineRule="auto"/>
        <w:rPr>
          <w:lang w:val="ru-RU"/>
        </w:rPr>
      </w:pPr>
      <w:r w:rsidRPr="00393273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вычисления</w:t>
      </w:r>
    </w:p>
    <w:p w:rsidR="004C6CBA" w:rsidRPr="00393273" w:rsidRDefault="009F6C6A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393273">
        <w:rPr>
          <w:lang w:val="ru-RU"/>
        </w:rPr>
        <w:tab/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ми.</w:t>
      </w:r>
    </w:p>
    <w:p w:rsidR="004C6CBA" w:rsidRPr="00393273" w:rsidRDefault="009F6C6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93273">
        <w:rPr>
          <w:lang w:val="ru-RU"/>
        </w:rPr>
        <w:tab/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4C6CBA" w:rsidRPr="00393273" w:rsidRDefault="009F6C6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93273">
        <w:rPr>
          <w:lang w:val="ru-RU"/>
        </w:rPr>
        <w:tab/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на координатной 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(числовой) прямой.</w:t>
      </w:r>
    </w:p>
    <w:p w:rsidR="004C6CBA" w:rsidRPr="00393273" w:rsidRDefault="009F6C6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93273">
        <w:rPr>
          <w:lang w:val="ru-RU"/>
        </w:rPr>
        <w:tab/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4C6CBA" w:rsidRPr="00393273" w:rsidRDefault="009F6C6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Выполнять проверку, прикидку результата вычислений.</w:t>
      </w:r>
    </w:p>
    <w:p w:rsidR="004C6CBA" w:rsidRPr="00393273" w:rsidRDefault="009F6C6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Округлять натуральные числа.</w:t>
      </w:r>
    </w:p>
    <w:p w:rsidR="004C6CBA" w:rsidRPr="00393273" w:rsidRDefault="009F6C6A">
      <w:pPr>
        <w:autoSpaceDE w:val="0"/>
        <w:autoSpaceDN w:val="0"/>
        <w:spacing w:before="262" w:after="0" w:line="230" w:lineRule="auto"/>
        <w:rPr>
          <w:lang w:val="ru-RU"/>
        </w:rPr>
      </w:pPr>
      <w:r w:rsidRPr="00393273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текстовых задач</w:t>
      </w:r>
    </w:p>
    <w:p w:rsidR="004C6CBA" w:rsidRPr="00393273" w:rsidRDefault="009F6C6A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393273">
        <w:rPr>
          <w:lang w:val="ru-RU"/>
        </w:rPr>
        <w:tab/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Решать текстовые задачи ар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ифметическим способом и с помощью организованного конечного перебора всех возможных вариантов.</w:t>
      </w:r>
    </w:p>
    <w:p w:rsidR="004C6CBA" w:rsidRPr="00393273" w:rsidRDefault="009F6C6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93273">
        <w:rPr>
          <w:lang w:val="ru-RU"/>
        </w:rPr>
        <w:tab/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Решать задачи, содержащие зависимости, связывающие величины: скорость, время, расстояние; цена, количество, стоимость.</w:t>
      </w:r>
    </w:p>
    <w:p w:rsidR="004C6CBA" w:rsidRPr="00393273" w:rsidRDefault="009F6C6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Использовать краткие записи, схемы, табли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цы, обозначения при решении задач.</w:t>
      </w:r>
    </w:p>
    <w:p w:rsidR="004C6CBA" w:rsidRPr="00393273" w:rsidRDefault="009F6C6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93273">
        <w:rPr>
          <w:lang w:val="ru-RU"/>
        </w:rPr>
        <w:tab/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Пользоваться основными единицами измерения: цены, массы; расстояния, времени, скорости; выражать одни единицы вели- чины через другие.</w:t>
      </w:r>
    </w:p>
    <w:p w:rsidR="004C6CBA" w:rsidRPr="00393273" w:rsidRDefault="009F6C6A">
      <w:pPr>
        <w:autoSpaceDE w:val="0"/>
        <w:autoSpaceDN w:val="0"/>
        <w:spacing w:before="72" w:after="0" w:line="262" w:lineRule="auto"/>
        <w:ind w:right="432"/>
        <w:jc w:val="center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Извлекать, анализировать, оценивать информацию, представленную в таблице, на столбчат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ой диаграмме, интерпретировать представленные данные, использовать данные при решении задач.</w:t>
      </w:r>
    </w:p>
    <w:p w:rsidR="004C6CBA" w:rsidRPr="00393273" w:rsidRDefault="009F6C6A">
      <w:pPr>
        <w:autoSpaceDE w:val="0"/>
        <w:autoSpaceDN w:val="0"/>
        <w:spacing w:before="262" w:after="0" w:line="230" w:lineRule="auto"/>
        <w:rPr>
          <w:lang w:val="ru-RU"/>
        </w:rPr>
      </w:pPr>
      <w:r w:rsidRPr="00393273">
        <w:rPr>
          <w:rFonts w:ascii="Times New Roman" w:eastAsia="Times New Roman" w:hAnsi="Times New Roman"/>
          <w:b/>
          <w:color w:val="000000"/>
          <w:sz w:val="24"/>
          <w:lang w:val="ru-RU"/>
        </w:rPr>
        <w:t>Наглядная геометрия</w:t>
      </w:r>
    </w:p>
    <w:p w:rsidR="004C6CBA" w:rsidRPr="00393273" w:rsidRDefault="009F6C6A">
      <w:pPr>
        <w:tabs>
          <w:tab w:val="left" w:pos="180"/>
        </w:tabs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393273">
        <w:rPr>
          <w:lang w:val="ru-RU"/>
        </w:rPr>
        <w:tab/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4C6CBA" w:rsidRPr="00393273" w:rsidRDefault="009F6C6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93273">
        <w:rPr>
          <w:lang w:val="ru-RU"/>
        </w:rPr>
        <w:tab/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4C6CBA" w:rsidRPr="00393273" w:rsidRDefault="009F6C6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93273">
        <w:rPr>
          <w:lang w:val="ru-RU"/>
        </w:rPr>
        <w:tab/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</w:p>
    <w:p w:rsidR="004C6CBA" w:rsidRPr="00393273" w:rsidRDefault="009F6C6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93273">
        <w:rPr>
          <w:lang w:val="ru-RU"/>
        </w:rPr>
        <w:tab/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Изобр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ажать изученные геометрические фигуры на нелинованной и клетчатой бумаге с помощью циркуля и линейки.</w:t>
      </w:r>
    </w:p>
    <w:p w:rsidR="004C6CBA" w:rsidRPr="00393273" w:rsidRDefault="009F6C6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93273">
        <w:rPr>
          <w:lang w:val="ru-RU"/>
        </w:rPr>
        <w:tab/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4C6CBA" w:rsidRPr="00393273" w:rsidRDefault="009F6C6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Использовать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свойства сторон и углов прямоугольника, квадрата для их построения, вычисления</w:t>
      </w:r>
    </w:p>
    <w:p w:rsidR="004C6CBA" w:rsidRPr="00393273" w:rsidRDefault="004C6CBA">
      <w:pPr>
        <w:rPr>
          <w:lang w:val="ru-RU"/>
        </w:rPr>
        <w:sectPr w:rsidR="004C6CBA" w:rsidRPr="00393273">
          <w:pgSz w:w="11900" w:h="16840"/>
          <w:pgMar w:top="334" w:right="774" w:bottom="332" w:left="666" w:header="720" w:footer="720" w:gutter="0"/>
          <w:cols w:space="720" w:equalWidth="0">
            <w:col w:w="10460" w:space="0"/>
          </w:cols>
          <w:docGrid w:linePitch="360"/>
        </w:sectPr>
      </w:pPr>
    </w:p>
    <w:p w:rsidR="004C6CBA" w:rsidRPr="00393273" w:rsidRDefault="004C6CBA">
      <w:pPr>
        <w:autoSpaceDE w:val="0"/>
        <w:autoSpaceDN w:val="0"/>
        <w:spacing w:after="66" w:line="220" w:lineRule="exact"/>
        <w:rPr>
          <w:lang w:val="ru-RU"/>
        </w:rPr>
      </w:pPr>
    </w:p>
    <w:p w:rsidR="004C6CBA" w:rsidRPr="00393273" w:rsidRDefault="009F6C6A">
      <w:pPr>
        <w:autoSpaceDE w:val="0"/>
        <w:autoSpaceDN w:val="0"/>
        <w:spacing w:after="0" w:line="230" w:lineRule="auto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площади и периметра.</w:t>
      </w:r>
    </w:p>
    <w:p w:rsidR="004C6CBA" w:rsidRPr="00393273" w:rsidRDefault="009F6C6A">
      <w:pPr>
        <w:tabs>
          <w:tab w:val="left" w:pos="180"/>
        </w:tabs>
        <w:autoSpaceDE w:val="0"/>
        <w:autoSpaceDN w:val="0"/>
        <w:spacing w:before="70" w:after="0" w:line="262" w:lineRule="auto"/>
        <w:ind w:right="1584"/>
        <w:rPr>
          <w:lang w:val="ru-RU"/>
        </w:rPr>
      </w:pPr>
      <w:r w:rsidRPr="00393273">
        <w:rPr>
          <w:lang w:val="ru-RU"/>
        </w:rPr>
        <w:tab/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Вычислять периметр и площадь квадрата, прямоугольника, фигур, составленных из пр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ямоугольников, в том числе фигур, изображённых на клетчатой бумаге.</w:t>
      </w:r>
    </w:p>
    <w:p w:rsidR="004C6CBA" w:rsidRPr="00393273" w:rsidRDefault="009F6C6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93273">
        <w:rPr>
          <w:lang w:val="ru-RU"/>
        </w:rPr>
        <w:tab/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4C6CBA" w:rsidRPr="00393273" w:rsidRDefault="009F6C6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93273">
        <w:rPr>
          <w:lang w:val="ru-RU"/>
        </w:rPr>
        <w:tab/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Распознавать параллелепипед, куб, использовать терминологию: вершина,</w:t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 xml:space="preserve"> ребро грань, измерения; находить измерения параллелепипеда, куба.</w:t>
      </w:r>
    </w:p>
    <w:p w:rsidR="004C6CBA" w:rsidRPr="00393273" w:rsidRDefault="009F6C6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93273">
        <w:rPr>
          <w:lang w:val="ru-RU"/>
        </w:rPr>
        <w:tab/>
      </w: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4C6CBA" w:rsidRPr="00393273" w:rsidRDefault="009F6C6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93273">
        <w:rPr>
          <w:rFonts w:ascii="Times New Roman" w:eastAsia="Times New Roman" w:hAnsi="Times New Roman"/>
          <w:color w:val="000000"/>
          <w:sz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4C6CBA" w:rsidRPr="00393273" w:rsidRDefault="004C6CBA">
      <w:pPr>
        <w:rPr>
          <w:lang w:val="ru-RU"/>
        </w:rPr>
        <w:sectPr w:rsidR="004C6CBA" w:rsidRPr="00393273">
          <w:pgSz w:w="11900" w:h="16840"/>
          <w:pgMar w:top="286" w:right="834" w:bottom="1440" w:left="666" w:header="720" w:footer="720" w:gutter="0"/>
          <w:cols w:space="720" w:equalWidth="0">
            <w:col w:w="10400" w:space="0"/>
          </w:cols>
          <w:docGrid w:linePitch="360"/>
        </w:sectPr>
      </w:pPr>
    </w:p>
    <w:p w:rsidR="004C6CBA" w:rsidRPr="00393273" w:rsidRDefault="004C6CBA">
      <w:pPr>
        <w:autoSpaceDE w:val="0"/>
        <w:autoSpaceDN w:val="0"/>
        <w:spacing w:after="64" w:line="220" w:lineRule="exact"/>
        <w:rPr>
          <w:lang w:val="ru-RU"/>
        </w:rPr>
      </w:pPr>
    </w:p>
    <w:p w:rsidR="004C6CBA" w:rsidRDefault="009F6C6A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42"/>
        <w:gridCol w:w="528"/>
        <w:gridCol w:w="1104"/>
        <w:gridCol w:w="1142"/>
        <w:gridCol w:w="804"/>
        <w:gridCol w:w="3746"/>
        <w:gridCol w:w="1116"/>
        <w:gridCol w:w="3424"/>
      </w:tblGrid>
      <w:tr w:rsidR="004C6CBA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Pr="00393273" w:rsidRDefault="009F6C6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9327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4C6CBA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BA" w:rsidRDefault="004C6CB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BA" w:rsidRDefault="004C6CB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BA" w:rsidRDefault="004C6CB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BA" w:rsidRDefault="004C6CB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C6CBA" w:rsidRDefault="004C6CBA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C6CBA" w:rsidRDefault="004C6CBA"/>
        </w:tc>
      </w:tr>
      <w:tr w:rsidR="004C6CBA" w:rsidRPr="00393273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Pr="00393273" w:rsidRDefault="009F6C6A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39327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1. </w:t>
            </w:r>
            <w:r w:rsidRPr="00393273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Наглядная геометрия. Линии на плоскости</w:t>
            </w:r>
          </w:p>
        </w:tc>
      </w:tr>
      <w:tr w:rsidR="004C6CB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Pr="00393273" w:rsidRDefault="009F6C6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Точка, прямая, отрезок, луч. Ломаная. Измерение длины отрезка, метрические единицы длины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Pr="00393273" w:rsidRDefault="009F6C6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на чертежах, рисунках, описывать, используя терминологию, и изображать с помощью чертёжных инструментов: точку, прямую, отрезок, луч, угол, ломаную, окружность;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https://resh.edu.ru/subject/lesson/7741/start/312461/</w:t>
            </w:r>
          </w:p>
        </w:tc>
      </w:tr>
      <w:tr w:rsidR="004C6CBA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Pr="00393273" w:rsidRDefault="009F6C6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Окружность и круг. Практическая работа«Построение узора из окружностей»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Pr="00393273" w:rsidRDefault="009F6C6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линейку и транспортир как </w:t>
            </w:r>
            <w:r w:rsidRPr="00393273">
              <w:rPr>
                <w:lang w:val="ru-RU"/>
              </w:rPr>
              <w:br/>
            </w: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инструменты для построения и измерения: измерять длину от резка, величину угла; строить отрезок </w:t>
            </w: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заданной длины, угол, заданной величины; </w:t>
            </w:r>
            <w:r w:rsidRPr="00393273">
              <w:rPr>
                <w:lang w:val="ru-RU"/>
              </w:rPr>
              <w:br/>
            </w: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откладывать циркулем равные отрезки, строить окружность заданного радиуса;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https://resh.edu.ru/subject/lesson/7736/start/312523/</w:t>
            </w:r>
          </w:p>
        </w:tc>
      </w:tr>
      <w:tr w:rsidR="004C6CBA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Pr="00393273" w:rsidRDefault="009F6C6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Угол. Прямой, острый, тупой и развернутый углы. Измерение </w:t>
            </w: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углов. Практическая работа«Построение углов»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Pr="00393273" w:rsidRDefault="009F6C6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на чертежах, рисунках, описывать, используя терминологию, и изображать с помощью чертёжных инструментов: точку, прямую, отрезок, луч, угол, ломаную, окружность;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https://resh.edu.ru/subject/lesson/7735/start/234882/</w:t>
            </w:r>
          </w:p>
        </w:tc>
      </w:tr>
      <w:tr w:rsidR="004C6CBA">
        <w:trPr>
          <w:trHeight w:hRule="exact" w:val="348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</w:tr>
      <w:tr w:rsidR="004C6CBA" w:rsidRPr="0039327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Pr="00393273" w:rsidRDefault="009F6C6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9327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 </w:t>
            </w:r>
            <w:r w:rsidRPr="00393273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Натуральные числа. Действия с натуральными числами</w:t>
            </w:r>
          </w:p>
        </w:tc>
      </w:tr>
      <w:tr w:rsidR="004C6CB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39327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Десятичная система счисления.</w:t>
            </w: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Натуральное число.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Ряд натуральных чисел. Число 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Pr="00393273" w:rsidRDefault="009F6C6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Читать, записывать, сравнивать натуральные числа; предлагать и обсуждать способы упорядочивания чисел;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https://resh.edu.ru/subject/lesson/7721/start/287636/</w:t>
            </w:r>
          </w:p>
        </w:tc>
      </w:tr>
      <w:tr w:rsidR="004C6CB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45" w:lineRule="auto"/>
              <w:ind w:left="72"/>
            </w:pP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Натуральные числа на координатной прямой.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Сравнение, округление  натуральных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чисел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Pr="00393273" w:rsidRDefault="009F6C6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координатную прямую, отмечать числа точками на координатной прямой, находить </w:t>
            </w:r>
            <w:r w:rsidRPr="00393273">
              <w:rPr>
                <w:lang w:val="ru-RU"/>
              </w:rPr>
              <w:br/>
            </w: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координаты точки;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https://resh.edu.ru/subject/lesson/7719/start/316201/</w:t>
            </w:r>
          </w:p>
        </w:tc>
      </w:tr>
      <w:tr w:rsidR="004C6CB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Арифметические действия с натуральными </w:t>
            </w: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числами. Свойства нуля при сложении и умножении, свойства единицы при </w:t>
            </w:r>
            <w:r w:rsidRPr="00393273">
              <w:rPr>
                <w:lang w:val="ru-RU"/>
              </w:rPr>
              <w:br/>
            </w: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умножении. 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Решение текстовых зада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Pr="00393273" w:rsidRDefault="009F6C6A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арифметические действия с </w:t>
            </w:r>
            <w:r w:rsidRPr="00393273">
              <w:rPr>
                <w:lang w:val="ru-RU"/>
              </w:rPr>
              <w:br/>
            </w: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натуральными числами, вычислять значения числовых выражений со скобками и без скобок;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https://resh.edu.ru/subject/lesson/7723/start/272294/</w:t>
            </w:r>
          </w:p>
        </w:tc>
      </w:tr>
      <w:tr w:rsidR="004C6CBA">
        <w:trPr>
          <w:trHeight w:hRule="exact" w:val="9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Pr="00393273" w:rsidRDefault="009F6C6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Переместительное и сочетательное свойства сложения и умножения, распределительное свойство умножения относительно сложения.</w:t>
            </w:r>
          </w:p>
          <w:p w:rsidR="004C6CBA" w:rsidRDefault="009F6C6A">
            <w:pPr>
              <w:autoSpaceDE w:val="0"/>
              <w:autoSpaceDN w:val="0"/>
              <w:spacing w:before="2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Решение текстовых задач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Pr="00393273" w:rsidRDefault="009F6C6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при вычислениях переместительное и сочетательное свойства сложения и умножения, распределительное свойство умножения;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47" w:lineRule="auto"/>
              <w:ind w:left="74" w:righ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https://resh.edu.ru/subject/lesson/7723/start/272294/ https://resh.edu.ru/subject/lesson/7722/start/2876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67/ https://resh.edu.ru/subject/lesson/7724/start/311531/</w:t>
            </w:r>
          </w:p>
        </w:tc>
      </w:tr>
    </w:tbl>
    <w:p w:rsidR="004C6CBA" w:rsidRDefault="004C6CBA">
      <w:pPr>
        <w:autoSpaceDE w:val="0"/>
        <w:autoSpaceDN w:val="0"/>
        <w:spacing w:after="0" w:line="14" w:lineRule="exact"/>
      </w:pPr>
    </w:p>
    <w:p w:rsidR="004C6CBA" w:rsidRDefault="004C6CBA">
      <w:pPr>
        <w:sectPr w:rsidR="004C6CBA">
          <w:pgSz w:w="16840" w:h="11900"/>
          <w:pgMar w:top="282" w:right="640" w:bottom="10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C6CBA" w:rsidRDefault="004C6CB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42"/>
        <w:gridCol w:w="528"/>
        <w:gridCol w:w="1104"/>
        <w:gridCol w:w="1142"/>
        <w:gridCol w:w="804"/>
        <w:gridCol w:w="3746"/>
        <w:gridCol w:w="1116"/>
        <w:gridCol w:w="3424"/>
      </w:tblGrid>
      <w:tr w:rsidR="004C6CBA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50" w:lineRule="auto"/>
              <w:ind w:left="72"/>
            </w:pP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Делители и кратные числа, разложение числа на множители. Простые и составные числа. </w:t>
            </w: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Признаки делимости на 2, 5, 10, 3, 9.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Деление с остатком. Решение текстовых задач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Pr="00393273" w:rsidRDefault="009F6C6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определения делителя и кратного, называть делители и кратные числа; распознавать простые и составные числа; формулировать и </w:t>
            </w:r>
            <w:r w:rsidRPr="00393273">
              <w:rPr>
                <w:lang w:val="ru-RU"/>
              </w:rPr>
              <w:br/>
            </w: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признаки делимости на 2, 3, 5, 9, 10; </w:t>
            </w:r>
            <w:r w:rsidRPr="00393273">
              <w:rPr>
                <w:lang w:val="ru-RU"/>
              </w:rPr>
              <w:br/>
            </w: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алгоритм разложения числа на простые множители; находить остатки от деления и неполное частное;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4C6CBA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Pr="00393273" w:rsidRDefault="009F6C6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Степень с натуральным показателем. Решение текстовых задач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Записывать произведение в виде степени, читать степени, использовать терминологию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(основание, показатель), вычислять значения степеней;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https://resh.edu.ru/subject/lesson/7713/start/272325/</w:t>
            </w:r>
          </w:p>
        </w:tc>
      </w:tr>
      <w:tr w:rsidR="004C6CB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Pr="00393273" w:rsidRDefault="009F6C6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Числовые выражения; порядок действий. Решение текстовых задач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Pr="00393273" w:rsidRDefault="009F6C6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арифметические действия с </w:t>
            </w:r>
            <w:r w:rsidRPr="00393273">
              <w:rPr>
                <w:lang w:val="ru-RU"/>
              </w:rPr>
              <w:br/>
            </w: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натуральными числами, вычислять значения числовых выражений со скобками и без скобок;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https://resh.edu.ru/subject/lesson/7708/start/325182/</w:t>
            </w:r>
          </w:p>
        </w:tc>
      </w:tr>
      <w:tr w:rsidR="004C6CBA">
        <w:trPr>
          <w:trHeight w:hRule="exact" w:val="348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</w:tr>
      <w:tr w:rsidR="004C6CB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Наглядная геометрия. Многоугольники</w:t>
            </w:r>
          </w:p>
        </w:tc>
      </w:tr>
      <w:tr w:rsidR="004C6CB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Pr="00393273" w:rsidRDefault="009F6C6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Многоугольники. Четырёхугольник, </w:t>
            </w:r>
            <w:r w:rsidRPr="00393273">
              <w:rPr>
                <w:lang w:val="ru-RU"/>
              </w:rPr>
              <w:br/>
            </w: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прямоугольник, квадрат. Практическая работа«Построение прямоугольника с заданными </w:t>
            </w: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сторонами на нелинованной бумаге»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Pr="00393273" w:rsidRDefault="009F6C6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Описывать, используя терминологию, изображать с помощью чертёжных инструментов и от руки, </w:t>
            </w:r>
            <w:r w:rsidRPr="00393273">
              <w:rPr>
                <w:lang w:val="ru-RU"/>
              </w:rPr>
              <w:br/>
            </w: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моделировать из бумаги многоугольники;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https://resh.edu.ru/subject/lesson/7727/start/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325306/</w:t>
            </w:r>
          </w:p>
        </w:tc>
      </w:tr>
      <w:tr w:rsidR="004C6CBA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Треугольник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Pr="00393273" w:rsidRDefault="009F6C6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Изображать остроугольные, прямоугольные и тупоугольные треугольники;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https://resh.edu.ru/subject/lesson/7734/start/234913/</w:t>
            </w:r>
          </w:p>
        </w:tc>
      </w:tr>
      <w:tr w:rsidR="004C6CBA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Pr="00393273" w:rsidRDefault="009F6C6A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Площадь и периметр прямоугольника и многоугольников, составленных из </w:t>
            </w:r>
            <w:r w:rsidRPr="00393273">
              <w:rPr>
                <w:lang w:val="ru-RU"/>
              </w:rPr>
              <w:br/>
            </w: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прямоугольников, единицы площади.</w:t>
            </w:r>
          </w:p>
          <w:p w:rsidR="004C6CBA" w:rsidRDefault="009F6C6A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Периметр многоугольника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Pr="00393273" w:rsidRDefault="009F6C6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Выражать величину площади в различных единицах измерения метрической системы мер, понимать и использовать зависимости между метрическими единицами измерения площади;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https://resh.edu.ru/subject/lesson/7732/start/325583/</w:t>
            </w:r>
          </w:p>
        </w:tc>
      </w:tr>
      <w:tr w:rsidR="004C6CBA">
        <w:trPr>
          <w:trHeight w:hRule="exact" w:val="348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</w:tr>
      <w:tr w:rsidR="004C6CB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Обыкновенные дроби</w:t>
            </w:r>
          </w:p>
        </w:tc>
      </w:tr>
      <w:tr w:rsidR="004C6CB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Дробь. Правильные и неправильные дроби.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Основное свойство дроби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Pr="00393273" w:rsidRDefault="009F6C6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Моделировать в графической, предметной форме, с помощью компьютера понятия и свойства, связанные с обыкновенной дробью;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https://resh.edu.ru/subject/lesson/7782/start/313719/</w:t>
            </w:r>
          </w:p>
        </w:tc>
      </w:tr>
      <w:tr w:rsidR="004C6CB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 дробей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Pr="00393273" w:rsidRDefault="009F6C6A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и записывать, сравнивать обыкновенные дроби, предлагать, обосновывать и обсуждать способы упорядочивания дробей;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4C6CBA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Pr="00393273" w:rsidRDefault="009F6C6A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Сложение и вычитание обыкновенных дробей. Смешанная дробь. Решение текстовых задач, </w:t>
            </w: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содержащих дроби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Pr="00393273" w:rsidRDefault="009F6C6A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арифметические действия с </w:t>
            </w:r>
            <w:r w:rsidRPr="00393273">
              <w:rPr>
                <w:lang w:val="ru-RU"/>
              </w:rPr>
              <w:br/>
            </w: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обыкновенными дробями; применять свойства арифметических действий для рационализации вычислений;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4C6CBA">
        <w:trPr>
          <w:trHeight w:hRule="exact" w:val="10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50" w:lineRule="auto"/>
              <w:ind w:left="72" w:right="100"/>
              <w:jc w:val="both"/>
            </w:pP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Умножение и деление обыкновенных дробей; </w:t>
            </w: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взаимно-обратные дроби.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Решение текстовых задач, содержащих дроби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Pr="00393273" w:rsidRDefault="009F6C6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арифметические действия с </w:t>
            </w:r>
            <w:r w:rsidRPr="00393273">
              <w:rPr>
                <w:lang w:val="ru-RU"/>
              </w:rPr>
              <w:br/>
            </w: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обыкновенными дробями; применять свойства арифметических действий для рационализации вычислений;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:rsidR="004C6CBA" w:rsidRDefault="004C6CBA">
      <w:pPr>
        <w:autoSpaceDE w:val="0"/>
        <w:autoSpaceDN w:val="0"/>
        <w:spacing w:after="0" w:line="14" w:lineRule="exact"/>
      </w:pPr>
    </w:p>
    <w:p w:rsidR="004C6CBA" w:rsidRDefault="004C6CBA">
      <w:pPr>
        <w:sectPr w:rsidR="004C6CBA">
          <w:pgSz w:w="16840" w:h="11900"/>
          <w:pgMar w:top="284" w:right="640" w:bottom="5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C6CBA" w:rsidRDefault="004C6CB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42"/>
        <w:gridCol w:w="528"/>
        <w:gridCol w:w="1104"/>
        <w:gridCol w:w="1142"/>
        <w:gridCol w:w="804"/>
        <w:gridCol w:w="3746"/>
        <w:gridCol w:w="1116"/>
        <w:gridCol w:w="3424"/>
      </w:tblGrid>
      <w:tr w:rsidR="004C6CB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 задачи на дроби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Pr="00393273" w:rsidRDefault="009F6C6A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текстовые задачи, содержащие дробные данные, и задачи на нахождение части целого и целого по его части; выявлять их сход</w:t>
            </w: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ства и различия;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4C6CBA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Pr="00393273" w:rsidRDefault="009F6C6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Pr="00393273" w:rsidRDefault="009F6C6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истинные и ложные высказывания о дробях, приводить примеры и контрпримеры, строить высказывания и отрицания </w:t>
            </w: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высказываний;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4C6CBA">
        <w:trPr>
          <w:trHeight w:hRule="exact" w:val="348"/>
        </w:trPr>
        <w:tc>
          <w:tcPr>
            <w:tcW w:w="363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48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37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</w:tr>
      <w:tr w:rsidR="004C6CB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Десятичные дроби </w:t>
            </w:r>
          </w:p>
        </w:tc>
      </w:tr>
      <w:tr w:rsidR="004C6CBA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Десятичная запись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Pr="00393273" w:rsidRDefault="009F6C6A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десятичную дробь в виде </w:t>
            </w:r>
            <w:r w:rsidRPr="00393273">
              <w:rPr>
                <w:lang w:val="ru-RU"/>
              </w:rPr>
              <w:br/>
            </w: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обыкновенной, читать и записывать, сравнивать </w:t>
            </w: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десятичные дроби, предлагать, обосновывать и обсуждать способы упорядочивания десятичных дробей;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https://resh.edu.ru/subject/lesson/6903/start/235409/</w:t>
            </w:r>
          </w:p>
        </w:tc>
      </w:tr>
      <w:tr w:rsidR="004C6CBA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Pr="00393273" w:rsidRDefault="009F6C6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десятичных дробей. Округление десятичных дробей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Pr="00393273" w:rsidRDefault="009F6C6A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десятичную дробь в виде </w:t>
            </w:r>
            <w:r w:rsidRPr="00393273">
              <w:rPr>
                <w:lang w:val="ru-RU"/>
              </w:rPr>
              <w:br/>
            </w: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обыкновенной, читать и записывать, сравнивать десятичные дроби, предлагать, обосновывать и обсуждать способы упорядочивания десятичных дробей;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https://resh.edu.ru/subject/lesson/6902/start/236092/</w:t>
            </w:r>
          </w:p>
        </w:tc>
      </w:tr>
      <w:tr w:rsidR="004C6CBA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Pr="00393273" w:rsidRDefault="009F6C6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Действия с десятичными дробями. Решение текстовых задач, содержащих дроби.</w:t>
            </w:r>
          </w:p>
          <w:p w:rsidR="004C6CBA" w:rsidRDefault="009F6C6A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 задачи на дроби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Pr="00393273" w:rsidRDefault="009F6C6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сходства и различия правил </w:t>
            </w:r>
            <w:r w:rsidRPr="00393273">
              <w:rPr>
                <w:lang w:val="ru-RU"/>
              </w:rPr>
              <w:br/>
            </w: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арифметических действий с натуральными числами и десятичными дробями, объяснять их;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52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https://resh.edu.ru/subject/lesson/6901/start/236060/ https://resh.edu.ru/subject/lesson/6900/start/306025/ https://resh.edu.ru/subject/lesson/6898/start/308521/ https://resh.edu.ru/subject/lesson/6896/start/236236/</w:t>
            </w:r>
          </w:p>
        </w:tc>
      </w:tr>
      <w:tr w:rsidR="004C6CBA">
        <w:trPr>
          <w:trHeight w:hRule="exact" w:val="348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</w:tr>
      <w:tr w:rsidR="004C6CBA" w:rsidRPr="0039327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Pr="00393273" w:rsidRDefault="009F6C6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93273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Раздел 6. Наглядная геометрия. Тела и фигуры в пространстве </w:t>
            </w:r>
          </w:p>
        </w:tc>
      </w:tr>
      <w:tr w:rsidR="004C6CB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Pr="00393273" w:rsidRDefault="009F6C6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9327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Многогранники. Изображение </w:t>
            </w:r>
            <w:r w:rsidRPr="00393273">
              <w:rPr>
                <w:lang w:val="ru-RU"/>
              </w:rPr>
              <w:br/>
            </w:r>
            <w:r w:rsidRPr="0039327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многогранников. Модели пространственных тел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Pr="00393273" w:rsidRDefault="009F6C6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объектов реального мира, имеющих форму многогранника, прямоугольного </w:t>
            </w:r>
            <w:r w:rsidRPr="003932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параллелепипеда, куба;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4C6CB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Прямоугольный параллелепипед,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куб. Развёртки куба и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параллелепипеда. Практическая работа«Развёртка куба».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47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Исследовать свойства куба, прямоугольного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параллелепипеда, многогранников, используя модели;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Тестирование; 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https://resh.edu.ru/subject/lesson/7731/start/325368/</w:t>
            </w:r>
          </w:p>
        </w:tc>
      </w:tr>
      <w:tr w:rsidR="004C6CBA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45" w:lineRule="auto"/>
              <w:ind w:left="72" w:right="115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Объём куба, прямоугольного параллелепипеда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Находить измерения, вычислять площадь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поверхности; объём куба, прямоугольного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параллелепипеда; исследовать зависимость объёма куба от длины его ребра, выдвигать и обосновывать гипотезу;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https://resh.edu.ru/subject/lesson/7730/start/272360/</w:t>
            </w:r>
          </w:p>
        </w:tc>
      </w:tr>
      <w:tr w:rsidR="004C6CBA">
        <w:trPr>
          <w:trHeight w:hRule="exact" w:val="348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</w:tr>
      <w:tr w:rsidR="004C6CBA">
        <w:trPr>
          <w:trHeight w:hRule="exact" w:val="328"/>
        </w:trPr>
        <w:tc>
          <w:tcPr>
            <w:tcW w:w="10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Повторение и обобщение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</w:tr>
    </w:tbl>
    <w:p w:rsidR="004C6CBA" w:rsidRDefault="004C6CBA">
      <w:pPr>
        <w:autoSpaceDE w:val="0"/>
        <w:autoSpaceDN w:val="0"/>
        <w:spacing w:after="0" w:line="14" w:lineRule="exact"/>
      </w:pPr>
    </w:p>
    <w:p w:rsidR="004C6CBA" w:rsidRDefault="004C6CBA">
      <w:pPr>
        <w:sectPr w:rsidR="004C6CBA">
          <w:pgSz w:w="16840" w:h="11900"/>
          <w:pgMar w:top="284" w:right="640" w:bottom="6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C6CBA" w:rsidRDefault="004C6CB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42"/>
        <w:gridCol w:w="528"/>
        <w:gridCol w:w="1104"/>
        <w:gridCol w:w="1142"/>
        <w:gridCol w:w="804"/>
        <w:gridCol w:w="3746"/>
        <w:gridCol w:w="1116"/>
        <w:gridCol w:w="3424"/>
      </w:tblGrid>
      <w:tr w:rsidR="004C6CBA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Вычислять значения выражений, содержащих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натуральные числа, обыкновенные и десятичные дроби, выполнять преобразования чисел;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Выбирать способ сравнения чисел, вычислений, применять свойства арифметических действий для рационализации вычислений;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Осуществл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ять самоконтроль выполняемых действий и самопроверку результата вычислений;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Решать задачи из реальной жизни, применять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математические знания для решения задач из других учебных предметов;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Решать задачи разными способами, сравнивать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способы решения зада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чи, выбирать рациональный способ;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</w:t>
            </w:r>
          </w:p>
        </w:tc>
      </w:tr>
      <w:tr w:rsidR="004C6CBA">
        <w:trPr>
          <w:trHeight w:hRule="exact" w:val="348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9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</w:tr>
      <w:tr w:rsidR="004C6CBA">
        <w:trPr>
          <w:trHeight w:hRule="exact" w:val="328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9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</w:tr>
    </w:tbl>
    <w:p w:rsidR="004C6CBA" w:rsidRDefault="004C6CBA">
      <w:pPr>
        <w:autoSpaceDE w:val="0"/>
        <w:autoSpaceDN w:val="0"/>
        <w:spacing w:after="0" w:line="14" w:lineRule="exact"/>
      </w:pPr>
    </w:p>
    <w:p w:rsidR="004C6CBA" w:rsidRDefault="004C6CBA">
      <w:pPr>
        <w:sectPr w:rsidR="004C6CB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C6CBA" w:rsidRDefault="004C6CBA">
      <w:pPr>
        <w:autoSpaceDE w:val="0"/>
        <w:autoSpaceDN w:val="0"/>
        <w:spacing w:after="78" w:line="220" w:lineRule="exact"/>
      </w:pPr>
    </w:p>
    <w:p w:rsidR="004C6CBA" w:rsidRDefault="009F6C6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C6CBA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4C6CBA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BA" w:rsidRDefault="004C6CB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BA" w:rsidRDefault="004C6CBA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BA" w:rsidRDefault="004C6CB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BA" w:rsidRDefault="004C6CBA"/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Точка, прямая, отрезок, луч.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Ломаная.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Измерение длины отрезка, метрические единицы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измерения длины.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Измерение длины отрезка, метрические единицы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измерения длины.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Измерение длины отрезка, метрические единицы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измерения длины.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Окружность и круг.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7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работа«Построение узора из окружностей».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Угол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Прямой, острый, тупой и развёрнутый углы.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4C6CB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Измерение углов.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Измерение углов.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C6CB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«Построение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углов»Практическая работа«Построение углов»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Десятичная система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счисления.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Ряд натуральных чисел.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4C6CBA" w:rsidRDefault="004C6CBA">
      <w:pPr>
        <w:autoSpaceDE w:val="0"/>
        <w:autoSpaceDN w:val="0"/>
        <w:spacing w:after="0" w:line="14" w:lineRule="exact"/>
      </w:pPr>
    </w:p>
    <w:p w:rsidR="004C6CBA" w:rsidRDefault="004C6CBA">
      <w:pPr>
        <w:sectPr w:rsidR="004C6CBA">
          <w:pgSz w:w="11900" w:h="16840"/>
          <w:pgMar w:top="298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6CBA" w:rsidRDefault="004C6CB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Натуральный ряд.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Число 0.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Натуральные числа на координатной прямой.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натуральных чисел.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по теме: "Натуральные числа".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 и вычитание натураль.ных чисел.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 и вычитание натураль.ных чисел.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и деление натуральных чисел.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и деление натуральных чисел.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и деление натуральных чисел.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Свойства нуля при сложении и умножении, свойства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единицы при умножении.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Числовые выражения; порядок действий.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Числовые выражения; порядок действий.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Числовые выражения; порядок действий.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Числовые выражения; порядок действий.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C6CBA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Степень с натуральным показателем.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4C6CBA" w:rsidRDefault="004C6CBA">
      <w:pPr>
        <w:autoSpaceDE w:val="0"/>
        <w:autoSpaceDN w:val="0"/>
        <w:spacing w:after="0" w:line="14" w:lineRule="exact"/>
      </w:pPr>
    </w:p>
    <w:p w:rsidR="004C6CBA" w:rsidRDefault="004C6CBA">
      <w:pPr>
        <w:sectPr w:rsidR="004C6CBA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6CBA" w:rsidRDefault="004C6CB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Степень с натуральным показателем.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Степень с натуральным показателем.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C6CB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Решение текстовых задач на все арифметические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Решение текстовых задач на все арифметические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Решение текстовых задач на движение и покупки.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Решение текстовых задач на движение и покупки.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по теме: "Действия с натуральными числами".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C6CB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Переместительное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сочетательное свойства сложения и умножения.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Переместительное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сочетательное свойства сложения и умножения.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Распределительное свойство умножения.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Распределительное свойство умножения.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Распределительное свойство умножения.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Делители и кратные числа.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Делители и кратные числа.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Разложение числа на множители.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C6CBA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Простые и составные числа.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4C6CBA" w:rsidRDefault="004C6CBA">
      <w:pPr>
        <w:autoSpaceDE w:val="0"/>
        <w:autoSpaceDN w:val="0"/>
        <w:spacing w:after="0" w:line="14" w:lineRule="exact"/>
      </w:pPr>
    </w:p>
    <w:p w:rsidR="004C6CBA" w:rsidRDefault="004C6CBA">
      <w:pPr>
        <w:sectPr w:rsidR="004C6CBA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6CBA" w:rsidRDefault="004C6CB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Простые и составные числа.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 делимости на 2, 5, 10.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 делимости на 3, 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 делимости на 3, 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Деление с остатком.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Деление с остатком.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работа по теме: "Делимость чисел".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Многоугольники.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Периметр многоугольника.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Треугольник.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Треугольник.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Четырёхугольник,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прямоугольник, квадрат.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Четырёхугольник,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прямоугольник, квадрат.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8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«Построение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прямоугольника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заданными сторонами на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нелинованной бумаге».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81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Площадь и периметр прямоугольника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многоугольников,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составленных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прямоугольников.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Единицы измерения площадей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4C6CBA" w:rsidRDefault="004C6CBA">
      <w:pPr>
        <w:autoSpaceDE w:val="0"/>
        <w:autoSpaceDN w:val="0"/>
        <w:spacing w:after="0" w:line="14" w:lineRule="exact"/>
      </w:pPr>
    </w:p>
    <w:p w:rsidR="004C6CBA" w:rsidRDefault="004C6CBA">
      <w:pPr>
        <w:sectPr w:rsidR="004C6CBA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6CBA" w:rsidRDefault="004C6CB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Единицы измерения площадей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Дробь.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Дробь.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свойство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Приведение дроби к новому знаменателю.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Сокращение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Сокращение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Приведение дробей к общему знаменателю.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работа по теме: "Дроби".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 и вычитание обыкновенных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 и вычитание обыкновенных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 и вычитание обыкновенных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Смешанная дробь.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4C6CBA" w:rsidRDefault="004C6CBA">
      <w:pPr>
        <w:autoSpaceDE w:val="0"/>
        <w:autoSpaceDN w:val="0"/>
        <w:spacing w:after="0" w:line="14" w:lineRule="exact"/>
      </w:pPr>
    </w:p>
    <w:p w:rsidR="004C6CBA" w:rsidRDefault="004C6CBA">
      <w:pPr>
        <w:sectPr w:rsidR="004C6CBA">
          <w:pgSz w:w="11900" w:h="16840"/>
          <w:pgMar w:top="284" w:right="650" w:bottom="4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6CBA" w:rsidRDefault="004C6CB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Смешанная дробь.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 и вычитание смешанных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 и вычитание смешанных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 и вычитание смешанных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Умножение обыкновенных дробей.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Умножение обыкновенных дробей.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Умножение обыкновенных дробей.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Умножение обыкновенных дробей.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C6CB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Взаимно обратные дроби. Деление обыкновенных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обыкновенных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обыкновенных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обыкновенных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Решение текстовых задач, со держащих дроби.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Решение текстовых задач, со держащих дроби.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Решение текстовых задач, со держащих дроби.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Решение текстовых задач, со держащих дроби.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Решение текстовых задач, со держащих дроби.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C6CBA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части целого.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4C6CBA" w:rsidRDefault="004C6CBA">
      <w:pPr>
        <w:autoSpaceDE w:val="0"/>
        <w:autoSpaceDN w:val="0"/>
        <w:spacing w:after="0" w:line="14" w:lineRule="exact"/>
      </w:pPr>
    </w:p>
    <w:p w:rsidR="004C6CBA" w:rsidRDefault="004C6CBA">
      <w:pPr>
        <w:sectPr w:rsidR="004C6CBA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6CBA" w:rsidRDefault="004C6CB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Нахождение части целого.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Нахождение целого по его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Нахождение целого по его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Задачи на совместную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Задачи на совместную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Задачи на совместную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по теме: "Действия с дробями".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математическом языке.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математическом языке.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Буквенные выражения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числовые подстановки.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Буквенные выражения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числовые подстановки.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Буквенные выражения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числовые подстановки.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C6CB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Десятичная запись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Десятичная дробь на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координатной прямой.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Десятичная дробь и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метрическая система мер.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Перевод обыкновенной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дроби в десятичную.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Сравнение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Сравнение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C6CBA" w:rsidRDefault="004C6CBA">
      <w:pPr>
        <w:autoSpaceDE w:val="0"/>
        <w:autoSpaceDN w:val="0"/>
        <w:spacing w:after="0" w:line="14" w:lineRule="exact"/>
      </w:pPr>
    </w:p>
    <w:p w:rsidR="004C6CBA" w:rsidRDefault="004C6CBA">
      <w:pPr>
        <w:sectPr w:rsidR="004C6CBA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6CBA" w:rsidRDefault="004C6CB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Сравнение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Сложение и вычитание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десятичных дробей.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Сложение и вычитание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десятичных дробей.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Сложение и вычитание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десятичных дробей.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C6CB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71" w:lineRule="auto"/>
              <w:ind w:left="576" w:right="288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Умножение и деление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десятичных дробей на 10, 100, 1000...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71" w:lineRule="auto"/>
              <w:ind w:left="576" w:right="288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Умножение и деление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десятичных дробей на 10, 100, 1000...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Умножение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Умножение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Умножение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Деление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дробей.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Деление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дробей.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Деление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дробей.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C6CB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Все действия с десятичными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дробями.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Все действия с десятичными дробями.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Все действия с десятичными дробями.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Все действия с десятичными дробями.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Все действия с десятичными дробями.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C6CBA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137. Округление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4C6CBA" w:rsidRDefault="004C6CBA">
      <w:pPr>
        <w:autoSpaceDE w:val="0"/>
        <w:autoSpaceDN w:val="0"/>
        <w:spacing w:after="0" w:line="14" w:lineRule="exact"/>
      </w:pPr>
    </w:p>
    <w:p w:rsidR="004C6CBA" w:rsidRDefault="004C6CBA">
      <w:pPr>
        <w:sectPr w:rsidR="004C6CBA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6CBA" w:rsidRDefault="004C6CB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Округление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Округление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работа по теме: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"Десятичные дроби".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C6CB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71" w:lineRule="auto"/>
              <w:ind w:left="156" w:right="288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Решение текстовых задач, содержащие дробные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данные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71" w:lineRule="auto"/>
              <w:ind w:left="156" w:right="288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Решение текстовых задач, содержащие дробные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данные.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Решение текстовых задач, содержащие дробные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данные.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 Задачи на движение.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 Задачи на движение.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 Задачи на движение.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нахождение дроби от числа.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нахождение дроби от числа.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нахождение числа по значению дроби.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нахождение числа по значению дроби.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 задачи на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 Многогранники.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Изображение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многогранников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Модели пространственных тел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4C6CBA" w:rsidRDefault="004C6CBA">
      <w:pPr>
        <w:autoSpaceDE w:val="0"/>
        <w:autoSpaceDN w:val="0"/>
        <w:spacing w:after="0" w:line="14" w:lineRule="exact"/>
      </w:pPr>
    </w:p>
    <w:p w:rsidR="004C6CBA" w:rsidRDefault="004C6CBA">
      <w:pPr>
        <w:sectPr w:rsidR="004C6CBA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6CBA" w:rsidRDefault="004C6CB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155. Прямоугольный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параллелепипед, куб.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156. Прямоугольный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параллелепипед, куб.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157. Развёртки куба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параллелепипеда.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 Практическая работа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«Развёртка куба».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Объём куба, прямоугольного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параллелепипеда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C6CB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71" w:lineRule="auto"/>
              <w:ind w:left="576" w:right="288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161. Повторение по теме: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"Действия с натуральными числами".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C6CB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/>
              <w:ind w:left="576" w:righ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162. Повторение по теме: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"Числовые и буквенные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выражения, порядок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действий".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C6CB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71" w:lineRule="auto"/>
              <w:ind w:left="576" w:right="144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163. Повторение по теме: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"Округление натуральных чисел, десятичных дробей".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Повторение по теме: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"Обыкновенные дроби".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C6CBA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71" w:lineRule="auto"/>
              <w:ind w:left="576" w:right="144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Повторение по теме: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"Решение текстовых задач, содержащих дроби.</w:t>
            </w:r>
          </w:p>
          <w:p w:rsidR="004C6CBA" w:rsidRDefault="009F6C6A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 задачи на дроби".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C6CB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/>
              <w:ind w:left="576" w:right="288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166. Повторение по теме: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"Решение текстовых задач на движение, покупки,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работу".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167. Итоговая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текстовых задач c практическим содержанием.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Решение текстовых задач c практическим содержанием.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C6CBA" w:rsidRDefault="004C6CBA">
      <w:pPr>
        <w:autoSpaceDE w:val="0"/>
        <w:autoSpaceDN w:val="0"/>
        <w:spacing w:after="0" w:line="14" w:lineRule="exact"/>
      </w:pPr>
    </w:p>
    <w:p w:rsidR="004C6CBA" w:rsidRDefault="004C6CBA">
      <w:pPr>
        <w:sectPr w:rsidR="004C6CBA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6CBA" w:rsidRDefault="004C6CB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C6C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Решение текстовых задач c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практическим содержанием.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4C6CB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C6CBA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CBA" w:rsidRDefault="009F6C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</w:tr>
    </w:tbl>
    <w:p w:rsidR="004C6CBA" w:rsidRDefault="004C6CBA">
      <w:pPr>
        <w:autoSpaceDE w:val="0"/>
        <w:autoSpaceDN w:val="0"/>
        <w:spacing w:after="0" w:line="14" w:lineRule="exact"/>
      </w:pPr>
    </w:p>
    <w:p w:rsidR="004C6CBA" w:rsidRDefault="004C6CBA">
      <w:pPr>
        <w:sectPr w:rsidR="004C6CB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6CBA" w:rsidRDefault="004C6CBA">
      <w:pPr>
        <w:autoSpaceDE w:val="0"/>
        <w:autoSpaceDN w:val="0"/>
        <w:spacing w:after="78" w:line="220" w:lineRule="exact"/>
      </w:pPr>
    </w:p>
    <w:p w:rsidR="004C6CBA" w:rsidRDefault="009F6C6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4C6CBA" w:rsidRDefault="009F6C6A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4C6CBA" w:rsidRDefault="009F6C6A">
      <w:pPr>
        <w:autoSpaceDE w:val="0"/>
        <w:autoSpaceDN w:val="0"/>
        <w:spacing w:before="166" w:after="0" w:line="271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Дорофеев Г.В., Шарыгин И.Ф., Суворова С.Б. и другие, Математика,  5 класс, Акционерное общество "Издательство "Просвещение";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4C6CBA" w:rsidRDefault="009F6C6A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</w:t>
      </w:r>
      <w:r>
        <w:rPr>
          <w:rFonts w:ascii="Times New Roman" w:eastAsia="Times New Roman" w:hAnsi="Times New Roman"/>
          <w:b/>
          <w:color w:val="000000"/>
          <w:sz w:val="24"/>
        </w:rPr>
        <w:t>ЧЕСКИЕ МАТЕРИАЛЫ ДЛЯ УЧИТЕЛЯ</w:t>
      </w:r>
    </w:p>
    <w:p w:rsidR="004C6CBA" w:rsidRDefault="009F6C6A">
      <w:pPr>
        <w:autoSpaceDE w:val="0"/>
        <w:autoSpaceDN w:val="0"/>
        <w:spacing w:before="166" w:after="0" w:line="262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>Дидактические материалы (5 класс). Авторы: Дорофеев Г. В., Кузнецова Л. В., Минаева С. С. и др.- Тематические тесты (5 класс). Авторы: Кузнецова Л. В., Сафонова Н. В.</w:t>
      </w:r>
    </w:p>
    <w:p w:rsidR="004C6CBA" w:rsidRDefault="009F6C6A">
      <w:pPr>
        <w:autoSpaceDE w:val="0"/>
        <w:autoSpaceDN w:val="0"/>
        <w:spacing w:before="72" w:after="0" w:line="262" w:lineRule="auto"/>
        <w:ind w:right="864"/>
      </w:pPr>
      <w:r>
        <w:rPr>
          <w:rFonts w:ascii="Times New Roman" w:eastAsia="Times New Roman" w:hAnsi="Times New Roman"/>
          <w:color w:val="000000"/>
          <w:sz w:val="24"/>
        </w:rPr>
        <w:t>- Контрольные работы (5 класс). Авторы: Кузнецова Л. В., Мин</w:t>
      </w:r>
      <w:r>
        <w:rPr>
          <w:rFonts w:ascii="Times New Roman" w:eastAsia="Times New Roman" w:hAnsi="Times New Roman"/>
          <w:color w:val="000000"/>
          <w:sz w:val="24"/>
        </w:rPr>
        <w:t>аева С. С., Рослова Л. О. и др.- Устные упражнения (5-6 классы). Автор: Минаева С.С.</w:t>
      </w:r>
    </w:p>
    <w:p w:rsidR="004C6CBA" w:rsidRDefault="009F6C6A">
      <w:pPr>
        <w:autoSpaceDE w:val="0"/>
        <w:autoSpaceDN w:val="0"/>
        <w:spacing w:before="70" w:after="0" w:line="262" w:lineRule="auto"/>
        <w:ind w:right="720"/>
      </w:pPr>
      <w:r>
        <w:rPr>
          <w:rFonts w:ascii="Times New Roman" w:eastAsia="Times New Roman" w:hAnsi="Times New Roman"/>
          <w:color w:val="000000"/>
          <w:sz w:val="24"/>
        </w:rPr>
        <w:t>- Методические рекомендации. 5 класс. Авторы: Суворова С.Б., Кузнецова Л.В., Минаева С.С., Рослова Л.О.</w:t>
      </w:r>
    </w:p>
    <w:p w:rsidR="004C6CBA" w:rsidRDefault="009F6C6A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- Рабочие программы (5-6 классы). Автор: Бурмистрова Т.А.</w:t>
      </w:r>
    </w:p>
    <w:p w:rsidR="004C6CBA" w:rsidRDefault="009F6C6A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ЦИФРОВЫЕ </w:t>
      </w:r>
      <w:r>
        <w:rPr>
          <w:rFonts w:ascii="Times New Roman" w:eastAsia="Times New Roman" w:hAnsi="Times New Roman"/>
          <w:b/>
          <w:color w:val="000000"/>
          <w:sz w:val="24"/>
        </w:rPr>
        <w:t>ОБРАЗОВАТЕЛЬНЫЕ РЕСУРСЫ И РЕСУРСЫ СЕТИ ИНТЕРНЕТ</w:t>
      </w:r>
    </w:p>
    <w:p w:rsidR="004C6CBA" w:rsidRDefault="009F6C6A">
      <w:pPr>
        <w:autoSpaceDE w:val="0"/>
        <w:autoSpaceDN w:val="0"/>
        <w:spacing w:before="166" w:after="0" w:line="262" w:lineRule="auto"/>
        <w:ind w:right="8784"/>
      </w:pPr>
      <w:r>
        <w:rPr>
          <w:rFonts w:ascii="Times New Roman" w:eastAsia="Times New Roman" w:hAnsi="Times New Roman"/>
          <w:color w:val="000000"/>
          <w:sz w:val="24"/>
        </w:rPr>
        <w:t xml:space="preserve">https://uchi.ru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https://resh.edu.ru/</w:t>
      </w:r>
    </w:p>
    <w:p w:rsidR="004C6CBA" w:rsidRDefault="004C6CBA">
      <w:pPr>
        <w:sectPr w:rsidR="004C6CB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6CBA" w:rsidRDefault="004C6CBA">
      <w:pPr>
        <w:autoSpaceDE w:val="0"/>
        <w:autoSpaceDN w:val="0"/>
        <w:spacing w:after="78" w:line="220" w:lineRule="exact"/>
      </w:pPr>
    </w:p>
    <w:p w:rsidR="004C6CBA" w:rsidRDefault="009F6C6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</w:t>
      </w:r>
      <w:r>
        <w:rPr>
          <w:rFonts w:ascii="Times New Roman" w:eastAsia="Times New Roman" w:hAnsi="Times New Roman"/>
          <w:b/>
          <w:color w:val="000000"/>
          <w:sz w:val="24"/>
        </w:rPr>
        <w:t>-ТЕХНИЧЕСКОЕ ОБЕСПЕЧЕНИЕ ОБРАЗОВАТЕЛЬНОГО ПРОЦЕССА</w:t>
      </w:r>
    </w:p>
    <w:p w:rsidR="004C6CBA" w:rsidRDefault="009F6C6A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УЧЕБНОЕ ОБОРУДОВАНИЕ</w:t>
      </w:r>
    </w:p>
    <w:p w:rsidR="004C6CBA" w:rsidRDefault="009F6C6A">
      <w:pPr>
        <w:autoSpaceDE w:val="0"/>
        <w:autoSpaceDN w:val="0"/>
        <w:spacing w:before="166" w:after="0" w:line="271" w:lineRule="auto"/>
        <w:ind w:right="8450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Комплект ноутбуков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интерактивная доска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принтер</w:t>
      </w:r>
    </w:p>
    <w:p w:rsidR="004C6CBA" w:rsidRDefault="009F6C6A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ЛАБОРАТОРНЫХ И ПРАКТИЧЕСКИХ РАБОТ</w:t>
      </w:r>
    </w:p>
    <w:p w:rsidR="004C6CBA" w:rsidRDefault="004C6CBA">
      <w:pPr>
        <w:sectPr w:rsidR="004C6CB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F6C6A" w:rsidRDefault="009F6C6A"/>
    <w:sectPr w:rsidR="009F6C6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93273"/>
    <w:rsid w:val="004C6CBA"/>
    <w:rsid w:val="009F6C6A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E07C5"/>
  <w14:defaultImageDpi w14:val="300"/>
  <w15:docId w15:val="{4F7E10B1-DF9E-481E-81FE-34256A36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9F5D10-5CBA-450B-9126-711E2D48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6903</Words>
  <Characters>39348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T1000</cp:lastModifiedBy>
  <cp:revision>2</cp:revision>
  <dcterms:created xsi:type="dcterms:W3CDTF">2013-12-23T23:15:00Z</dcterms:created>
  <dcterms:modified xsi:type="dcterms:W3CDTF">2022-09-29T12:41:00Z</dcterms:modified>
  <cp:category/>
</cp:coreProperties>
</file>