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A7" w:rsidRDefault="00FF10A7" w:rsidP="00FF10A7">
      <w:pPr>
        <w:autoSpaceDE w:val="0"/>
        <w:autoSpaceDN w:val="0"/>
        <w:spacing w:after="78" w:line="220" w:lineRule="exact"/>
      </w:pPr>
    </w:p>
    <w:p w:rsidR="00FF10A7" w:rsidRPr="00ED2E90" w:rsidRDefault="003831F9" w:rsidP="003831F9">
      <w:pPr>
        <w:autoSpaceDE w:val="0"/>
        <w:autoSpaceDN w:val="0"/>
        <w:spacing w:before="70" w:after="0" w:line="230" w:lineRule="auto"/>
        <w:ind w:right="28"/>
        <w:jc w:val="center"/>
        <w:rPr>
          <w:lang w:val="ru-RU"/>
        </w:rPr>
        <w:sectPr w:rsidR="00FF10A7" w:rsidRPr="00ED2E90">
          <w:pgSz w:w="11900" w:h="16840"/>
          <w:pgMar w:top="298" w:right="872" w:bottom="1440" w:left="738" w:header="720" w:footer="720" w:gutter="0"/>
          <w:cols w:space="720" w:equalWidth="0">
            <w:col w:w="10290" w:space="0"/>
          </w:cols>
          <w:docGrid w:linePitch="360"/>
        </w:sectPr>
      </w:pPr>
      <w:r w:rsidRPr="003831F9">
        <w:rPr>
          <w:lang w:val="ru-RU"/>
        </w:rPr>
        <w:drawing>
          <wp:inline distT="0" distB="0" distL="0" distR="0">
            <wp:extent cx="6696075" cy="9214974"/>
            <wp:effectExtent l="19050" t="0" r="9525" b="0"/>
            <wp:docPr id="11" name="Рисунок 10" descr="F:\титульники\IMG_20220930_08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итульники\IMG_20220930_085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 l="2794" t="1764" r="3382" b="1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428" cy="921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0A7" w:rsidRPr="00ED2E90" w:rsidRDefault="00FF10A7" w:rsidP="00FF10A7">
      <w:pPr>
        <w:autoSpaceDE w:val="0"/>
        <w:autoSpaceDN w:val="0"/>
        <w:spacing w:after="0" w:line="230" w:lineRule="auto"/>
        <w:rPr>
          <w:lang w:val="ru-RU"/>
        </w:rPr>
      </w:pP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FF10A7" w:rsidRPr="00ED2E90" w:rsidRDefault="00FF10A7" w:rsidP="00FF10A7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4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FF10A7" w:rsidRPr="00ED2E90" w:rsidRDefault="00FF10A7" w:rsidP="00FF10A7">
      <w:pPr>
        <w:autoSpaceDE w:val="0"/>
        <w:autoSpaceDN w:val="0"/>
        <w:spacing w:before="262" w:after="0" w:line="230" w:lineRule="auto"/>
        <w:rPr>
          <w:lang w:val="ru-RU"/>
        </w:rPr>
      </w:pP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FF10A7" w:rsidRPr="00ED2E90" w:rsidRDefault="00FF10A7" w:rsidP="00FF10A7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FF10A7" w:rsidRPr="00ED2E90" w:rsidRDefault="00FF10A7" w:rsidP="00FF10A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F10A7" w:rsidRPr="00ED2E90" w:rsidRDefault="00FF10A7" w:rsidP="00FF10A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FF10A7" w:rsidRPr="00ED2E90" w:rsidRDefault="00FF10A7" w:rsidP="00FF10A7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FF10A7" w:rsidRPr="00ED2E90" w:rsidRDefault="00FF10A7" w:rsidP="00FF10A7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FF10A7" w:rsidRPr="00ED2E90" w:rsidRDefault="00FF10A7" w:rsidP="00FF10A7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FF10A7" w:rsidRPr="00ED2E90" w:rsidRDefault="00FF10A7" w:rsidP="00FF10A7">
      <w:pPr>
        <w:autoSpaceDE w:val="0"/>
        <w:autoSpaceDN w:val="0"/>
        <w:spacing w:before="70" w:after="0"/>
        <w:ind w:firstLine="180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FF10A7" w:rsidRPr="00ED2E90" w:rsidRDefault="00FF10A7" w:rsidP="00FF10A7">
      <w:pPr>
        <w:rPr>
          <w:lang w:val="ru-RU"/>
        </w:rPr>
        <w:sectPr w:rsidR="00FF10A7" w:rsidRPr="00ED2E90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10A7" w:rsidRPr="00ED2E90" w:rsidRDefault="00FF10A7" w:rsidP="00FF10A7">
      <w:pPr>
        <w:autoSpaceDE w:val="0"/>
        <w:autoSpaceDN w:val="0"/>
        <w:spacing w:after="72" w:line="220" w:lineRule="exact"/>
        <w:rPr>
          <w:lang w:val="ru-RU"/>
        </w:rPr>
      </w:pPr>
    </w:p>
    <w:p w:rsidR="00FF10A7" w:rsidRPr="00ED2E90" w:rsidRDefault="00FF10A7" w:rsidP="00FF10A7">
      <w:pPr>
        <w:autoSpaceDE w:val="0"/>
        <w:autoSpaceDN w:val="0"/>
        <w:spacing w:after="0" w:line="230" w:lineRule="auto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FF10A7" w:rsidRPr="00ED2E90" w:rsidRDefault="00FF10A7" w:rsidP="00FF10A7">
      <w:pPr>
        <w:autoSpaceDE w:val="0"/>
        <w:autoSpaceDN w:val="0"/>
        <w:spacing w:before="262" w:after="0" w:line="230" w:lineRule="auto"/>
        <w:rPr>
          <w:lang w:val="ru-RU"/>
        </w:rPr>
      </w:pP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FF10A7" w:rsidRPr="00ED2E90" w:rsidRDefault="00FF10A7" w:rsidP="00FF10A7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FF10A7" w:rsidRPr="00ED2E90" w:rsidRDefault="00FF10A7" w:rsidP="00FF10A7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ED2E90">
        <w:rPr>
          <w:lang w:val="ru-RU"/>
        </w:rPr>
        <w:br/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F10A7" w:rsidRPr="00ED2E90" w:rsidRDefault="00FF10A7" w:rsidP="00FF10A7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F10A7" w:rsidRPr="00ED2E90" w:rsidRDefault="00FF10A7" w:rsidP="00FF10A7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FF10A7" w:rsidRPr="00ED2E90" w:rsidRDefault="00FF10A7" w:rsidP="00FF10A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ED2E90">
        <w:rPr>
          <w:lang w:val="ru-RU"/>
        </w:rPr>
        <w:br/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ED2E90">
        <w:rPr>
          <w:lang w:val="ru-RU"/>
        </w:rPr>
        <w:tab/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) Исследовательские и творческие проекты.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7. Воспитание уважения к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цивилизационному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наследию России; присвоение интонационно-образного строя отечественной музыкальной культуры.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FF10A7" w:rsidRPr="00ED2E90" w:rsidRDefault="00FF10A7" w:rsidP="00FF10A7">
      <w:pPr>
        <w:autoSpaceDE w:val="0"/>
        <w:autoSpaceDN w:val="0"/>
        <w:spacing w:before="262" w:after="0" w:line="230" w:lineRule="auto"/>
        <w:rPr>
          <w:lang w:val="ru-RU"/>
        </w:rPr>
      </w:pP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FF10A7" w:rsidRPr="00ED2E90" w:rsidRDefault="00FF10A7" w:rsidP="00FF10A7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FF10A7" w:rsidRPr="00ED2E90" w:rsidRDefault="00FF10A7" w:rsidP="00FF10A7">
      <w:pPr>
        <w:rPr>
          <w:lang w:val="ru-RU"/>
        </w:rPr>
        <w:sectPr w:rsidR="00FF10A7" w:rsidRPr="00ED2E90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F10A7" w:rsidRPr="00ED2E90" w:rsidRDefault="00FF10A7" w:rsidP="00FF10A7">
      <w:pPr>
        <w:autoSpaceDE w:val="0"/>
        <w:autoSpaceDN w:val="0"/>
        <w:spacing w:after="72" w:line="220" w:lineRule="exact"/>
        <w:rPr>
          <w:lang w:val="ru-RU"/>
        </w:rPr>
      </w:pP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FF10A7" w:rsidRPr="00ED2E90" w:rsidRDefault="00FF10A7" w:rsidP="00FF10A7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социо-культурную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4 классе, составляет 34 часа (не менее 1 часа в неделю).</w:t>
      </w:r>
    </w:p>
    <w:p w:rsidR="00FF10A7" w:rsidRPr="00ED2E90" w:rsidRDefault="00FF10A7" w:rsidP="00FF10A7">
      <w:pPr>
        <w:rPr>
          <w:lang w:val="ru-RU"/>
        </w:rPr>
        <w:sectPr w:rsidR="00FF10A7" w:rsidRPr="00ED2E90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FF10A7" w:rsidRPr="00ED2E90" w:rsidRDefault="00FF10A7" w:rsidP="00FF10A7">
      <w:pPr>
        <w:autoSpaceDE w:val="0"/>
        <w:autoSpaceDN w:val="0"/>
        <w:spacing w:after="78" w:line="220" w:lineRule="exact"/>
        <w:rPr>
          <w:lang w:val="ru-RU"/>
        </w:rPr>
      </w:pPr>
    </w:p>
    <w:p w:rsidR="00FF10A7" w:rsidRPr="00ED2E90" w:rsidRDefault="00FF10A7" w:rsidP="00FF10A7">
      <w:pPr>
        <w:autoSpaceDE w:val="0"/>
        <w:autoSpaceDN w:val="0"/>
        <w:spacing w:after="0" w:line="230" w:lineRule="auto"/>
        <w:rPr>
          <w:lang w:val="ru-RU"/>
        </w:rPr>
      </w:pP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346" w:after="0" w:line="283" w:lineRule="auto"/>
        <w:ind w:right="288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Музыка — игра звуками. Танец — искусство и радость движения. Примеры популярных танцев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192" w:after="0" w:line="286" w:lineRule="auto"/>
        <w:ind w:right="720"/>
        <w:rPr>
          <w:lang w:val="ru-RU"/>
        </w:rPr>
      </w:pPr>
      <w:r w:rsidRPr="00ED2E90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Мелодия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Мотив, музыкальная фраза.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Поступенное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, плавное движение мелодии, скачки. Мелодический рисунок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Интервалы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Дополнительные обозначения в нотах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Реприза, фермата, вольта, украшения (трели, форшлаги)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Вариации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Варьирование как принцип развития. Тема. Вариации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КЛАССИЧЕСКАЯ МУЗЫКА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FF10A7" w:rsidRPr="00ED2E90" w:rsidRDefault="00FF10A7" w:rsidP="00FF10A7">
      <w:pPr>
        <w:autoSpaceDE w:val="0"/>
        <w:autoSpaceDN w:val="0"/>
        <w:spacing w:before="70" w:after="0"/>
        <w:ind w:left="180" w:right="576"/>
        <w:rPr>
          <w:lang w:val="ru-RU"/>
        </w:rPr>
      </w:pP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Симфонический оркестр. Тембры, группы инструментов. Симфония, симфоническая картина </w:t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жанра.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Песня, танец, марш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0" w:after="0" w:line="288" w:lineRule="auto"/>
        <w:ind w:right="288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Инструментальная музыка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Жанры камерной инструментальной музыки: этюд, пьеса. Альбом. Цикл. Сюита. Соната. Квартет </w:t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Программная музыка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Программное название, известный сюжет, литературный эпиграф </w:t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Скрипка, виолончель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отечественных композиторов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зарубежных композиторов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>Мастерство исполнителя</w:t>
      </w:r>
    </w:p>
    <w:p w:rsidR="00FF10A7" w:rsidRPr="00ED2E90" w:rsidRDefault="00FF10A7" w:rsidP="00FF10A7">
      <w:pPr>
        <w:rPr>
          <w:lang w:val="ru-RU"/>
        </w:rPr>
        <w:sectPr w:rsidR="00FF10A7" w:rsidRPr="00ED2E90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10A7" w:rsidRPr="00ED2E90" w:rsidRDefault="00FF10A7" w:rsidP="00FF10A7">
      <w:pPr>
        <w:autoSpaceDE w:val="0"/>
        <w:autoSpaceDN w:val="0"/>
        <w:spacing w:after="78" w:line="220" w:lineRule="exact"/>
        <w:rPr>
          <w:lang w:val="ru-RU"/>
        </w:rPr>
      </w:pP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ДУХОВНАЯ МУЗЫКА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Русской православной церкви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:rsidR="00FF10A7" w:rsidRPr="00ED2E90" w:rsidRDefault="00FF10A7" w:rsidP="00FF10A7">
      <w:pPr>
        <w:autoSpaceDE w:val="0"/>
        <w:autoSpaceDN w:val="0"/>
        <w:spacing w:before="70" w:after="0" w:line="271" w:lineRule="auto"/>
        <w:ind w:left="180" w:right="1152" w:hanging="180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и живопись, посвящённые святым. Образы Христа, Богородицы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Религиозные праздники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Праздничная служба, вокальная (в том числе хоровая) музыка религиозного содержания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Жанры музыкального фольклора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Первые артисты, народный театр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Скоморохи. Ярмарочный балаган. Вертеп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Обряды, игры, хороводы, праздничная символика — на примере одного или нескольких народных праздников</w:t>
      </w:r>
    </w:p>
    <w:p w:rsidR="00FF10A7" w:rsidRPr="00ED2E90" w:rsidRDefault="00FF10A7" w:rsidP="00FF10A7">
      <w:pPr>
        <w:autoSpaceDE w:val="0"/>
        <w:autoSpaceDN w:val="0"/>
        <w:spacing w:before="190" w:after="0" w:line="274" w:lineRule="auto"/>
        <w:ind w:left="180" w:right="1008"/>
        <w:rPr>
          <w:lang w:val="ru-RU"/>
        </w:rPr>
      </w:pP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ТЕАТРА И КИНО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Сюжет музыкального спектакля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Либретто. Развитие музыки в соответствии с сюжетом. Действия и сцены в опере и балете.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Контрастные образы, лейтмотивы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Балет. Хореография — искусство танца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Оперетта, мюзикл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возникновения и особенности жанра. Отдельные номера из оперетт И. Штрауса, И. Кальмана, мюзиклов Р.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Роджерса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, Ф.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Лоу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>СОВРЕМЕННЯ МУЗЫКАЛЬНАЯ КУЛЬТУРА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Современные обработки классической музыки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</w:t>
      </w:r>
    </w:p>
    <w:p w:rsidR="00FF10A7" w:rsidRPr="00ED2E90" w:rsidRDefault="00FF10A7" w:rsidP="00FF10A7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НАРОДОВ МИРА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</w:t>
      </w:r>
    </w:p>
    <w:p w:rsidR="00FF10A7" w:rsidRPr="00ED2E90" w:rsidRDefault="00FF10A7" w:rsidP="00FF10A7">
      <w:pPr>
        <w:rPr>
          <w:lang w:val="ru-RU"/>
        </w:rPr>
        <w:sectPr w:rsidR="00FF10A7" w:rsidRPr="00ED2E90">
          <w:pgSz w:w="11900" w:h="16840"/>
          <w:pgMar w:top="298" w:right="686" w:bottom="29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FF10A7" w:rsidRPr="00ED2E90" w:rsidRDefault="00FF10A7" w:rsidP="00FF10A7">
      <w:pPr>
        <w:autoSpaceDE w:val="0"/>
        <w:autoSpaceDN w:val="0"/>
        <w:spacing w:after="90" w:line="220" w:lineRule="exact"/>
        <w:rPr>
          <w:lang w:val="ru-RU"/>
        </w:rPr>
      </w:pP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 и музыкальные традиции Белоруссии, Украины, Прибалтики (песни, танцы, обычаи, музыкальные инструменты)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Кавказские мелодии и ритмы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с российскими республиками Северного Кавказа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Японии и Китая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Древние истоки музыкальной культуры стран Юго-Восточной Азии. Императорские церемонии, музыкальные инструменты. Пентатоника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Средней Азии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и праздники, народные инструменты и современные исполнители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Казахстана, Киргизии, и других стран региона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Певец своего народа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Интонации народной музыки в творчестве зарубежных композиторов — ярких представителей национального музыкального стиля своей страны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культур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композиторов)</w:t>
      </w:r>
    </w:p>
    <w:p w:rsidR="00FF10A7" w:rsidRPr="00ED2E90" w:rsidRDefault="00FF10A7" w:rsidP="00FF10A7">
      <w:pPr>
        <w:rPr>
          <w:lang w:val="ru-RU"/>
        </w:rPr>
        <w:sectPr w:rsidR="00FF10A7" w:rsidRPr="00ED2E90">
          <w:pgSz w:w="11900" w:h="16840"/>
          <w:pgMar w:top="310" w:right="666" w:bottom="1440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FF10A7" w:rsidRPr="00ED2E90" w:rsidRDefault="00FF10A7" w:rsidP="00FF10A7">
      <w:pPr>
        <w:autoSpaceDE w:val="0"/>
        <w:autoSpaceDN w:val="0"/>
        <w:spacing w:after="78" w:line="220" w:lineRule="exact"/>
        <w:rPr>
          <w:lang w:val="ru-RU"/>
        </w:rPr>
      </w:pPr>
    </w:p>
    <w:p w:rsidR="00FF10A7" w:rsidRPr="00ED2E90" w:rsidRDefault="00FF10A7" w:rsidP="00FF10A7">
      <w:pPr>
        <w:autoSpaceDE w:val="0"/>
        <w:autoSpaceDN w:val="0"/>
        <w:spacing w:after="0" w:line="230" w:lineRule="auto"/>
        <w:rPr>
          <w:lang w:val="ru-RU"/>
        </w:rPr>
      </w:pP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FF10A7" w:rsidRPr="00ED2E90" w:rsidRDefault="00FF10A7" w:rsidP="00FF10A7">
      <w:pPr>
        <w:autoSpaceDE w:val="0"/>
        <w:autoSpaceDN w:val="0"/>
        <w:spacing w:before="262" w:after="0" w:line="230" w:lineRule="auto"/>
        <w:rPr>
          <w:lang w:val="ru-RU"/>
        </w:rPr>
      </w:pP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FF10A7" w:rsidRPr="00ED2E90" w:rsidRDefault="00FF10A7" w:rsidP="00FF10A7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ED2E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FF10A7" w:rsidRPr="00ED2E90" w:rsidRDefault="00FF10A7" w:rsidP="00FF10A7">
      <w:pPr>
        <w:autoSpaceDE w:val="0"/>
        <w:autoSpaceDN w:val="0"/>
        <w:spacing w:before="262" w:after="0" w:line="230" w:lineRule="auto"/>
        <w:rPr>
          <w:lang w:val="ru-RU"/>
        </w:rPr>
      </w:pP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ED2E90">
        <w:rPr>
          <w:lang w:val="ru-RU"/>
        </w:rPr>
        <w:tab/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FF10A7" w:rsidRPr="00ED2E90" w:rsidRDefault="00FF10A7" w:rsidP="00FF10A7">
      <w:pPr>
        <w:rPr>
          <w:lang w:val="ru-RU"/>
        </w:rPr>
        <w:sectPr w:rsidR="00FF10A7" w:rsidRPr="00ED2E90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10A7" w:rsidRPr="00ED2E90" w:rsidRDefault="00FF10A7" w:rsidP="00FF10A7">
      <w:pPr>
        <w:autoSpaceDE w:val="0"/>
        <w:autoSpaceDN w:val="0"/>
        <w:spacing w:after="78" w:line="220" w:lineRule="exact"/>
        <w:rPr>
          <w:lang w:val="ru-RU"/>
        </w:rPr>
      </w:pP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F10A7" w:rsidRPr="00ED2E90" w:rsidRDefault="00FF10A7" w:rsidP="00FF10A7">
      <w:pPr>
        <w:rPr>
          <w:lang w:val="ru-RU"/>
        </w:rPr>
        <w:sectPr w:rsidR="00FF10A7" w:rsidRPr="00ED2E90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FF10A7" w:rsidRPr="00ED2E90" w:rsidRDefault="00FF10A7" w:rsidP="00FF10A7">
      <w:pPr>
        <w:autoSpaceDE w:val="0"/>
        <w:autoSpaceDN w:val="0"/>
        <w:spacing w:after="78" w:line="220" w:lineRule="exact"/>
        <w:rPr>
          <w:lang w:val="ru-RU"/>
        </w:rPr>
      </w:pP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аргументированно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высказывать своё мнение;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FF10A7" w:rsidRPr="00ED2E90" w:rsidRDefault="00FF10A7" w:rsidP="00FF10A7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FF10A7" w:rsidRPr="00ED2E90" w:rsidRDefault="00FF10A7" w:rsidP="00FF10A7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FF10A7" w:rsidRPr="00ED2E90" w:rsidRDefault="00FF10A7" w:rsidP="00FF10A7">
      <w:pPr>
        <w:autoSpaceDE w:val="0"/>
        <w:autoSpaceDN w:val="0"/>
        <w:spacing w:before="70" w:after="0"/>
        <w:ind w:firstLine="180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FF10A7" w:rsidRPr="00ED2E90" w:rsidRDefault="00FF10A7" w:rsidP="00FF10A7">
      <w:pPr>
        <w:autoSpaceDE w:val="0"/>
        <w:autoSpaceDN w:val="0"/>
        <w:spacing w:before="262" w:after="0" w:line="230" w:lineRule="auto"/>
        <w:rPr>
          <w:lang w:val="ru-RU"/>
        </w:rPr>
      </w:pP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F10A7" w:rsidRPr="00ED2E90" w:rsidRDefault="00FF10A7" w:rsidP="00FF10A7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F10A7" w:rsidRPr="00ED2E90" w:rsidRDefault="00FF10A7" w:rsidP="00FF10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FF10A7" w:rsidRPr="00ED2E90" w:rsidRDefault="00FF10A7" w:rsidP="00FF10A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:rsidR="00FF10A7" w:rsidRPr="00ED2E90" w:rsidRDefault="00FF10A7" w:rsidP="00FF10A7">
      <w:pPr>
        <w:rPr>
          <w:lang w:val="ru-RU"/>
        </w:rPr>
        <w:sectPr w:rsidR="00FF10A7" w:rsidRPr="00ED2E90">
          <w:pgSz w:w="11900" w:h="16840"/>
          <w:pgMar w:top="298" w:right="674" w:bottom="39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FF10A7" w:rsidRPr="00ED2E90" w:rsidRDefault="00FF10A7" w:rsidP="00FF10A7">
      <w:pPr>
        <w:autoSpaceDE w:val="0"/>
        <w:autoSpaceDN w:val="0"/>
        <w:spacing w:after="66" w:line="220" w:lineRule="exact"/>
        <w:rPr>
          <w:lang w:val="ru-RU"/>
        </w:rPr>
      </w:pP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двухчастную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, трёхчастную и трёхчастную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репризную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, рондо, вариации;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FF10A7" w:rsidRPr="00ED2E90" w:rsidRDefault="00FF10A7" w:rsidP="00FF10A7">
      <w:pPr>
        <w:rPr>
          <w:lang w:val="ru-RU"/>
        </w:rPr>
        <w:sectPr w:rsidR="00FF10A7" w:rsidRPr="00ED2E90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FF10A7" w:rsidRPr="00ED2E90" w:rsidRDefault="00FF10A7" w:rsidP="00FF10A7">
      <w:pPr>
        <w:autoSpaceDE w:val="0"/>
        <w:autoSpaceDN w:val="0"/>
        <w:spacing w:after="78" w:line="220" w:lineRule="exact"/>
        <w:rPr>
          <w:lang w:val="ru-RU"/>
        </w:rPr>
      </w:pPr>
    </w:p>
    <w:p w:rsidR="00FF10A7" w:rsidRPr="00ED2E90" w:rsidRDefault="00FF10A7" w:rsidP="00FF10A7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конфессий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согласно региональной религиозной традиции).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музыкальная культура»: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расширению музыкального кругозора;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ED2E90">
        <w:rPr>
          <w:lang w:val="ru-RU"/>
        </w:rPr>
        <w:br/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F10A7" w:rsidRPr="00ED2E90" w:rsidRDefault="00FF10A7" w:rsidP="00FF10A7">
      <w:pPr>
        <w:rPr>
          <w:lang w:val="ru-RU"/>
        </w:rPr>
        <w:sectPr w:rsidR="00FF10A7" w:rsidRPr="00ED2E90">
          <w:pgSz w:w="11900" w:h="16840"/>
          <w:pgMar w:top="298" w:right="666" w:bottom="296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FF10A7" w:rsidRPr="00ED2E90" w:rsidRDefault="00FF10A7" w:rsidP="00FF10A7">
      <w:pPr>
        <w:autoSpaceDE w:val="0"/>
        <w:autoSpaceDN w:val="0"/>
        <w:spacing w:after="90" w:line="220" w:lineRule="exact"/>
        <w:rPr>
          <w:lang w:val="ru-RU"/>
        </w:rPr>
      </w:pPr>
    </w:p>
    <w:p w:rsidR="00FF10A7" w:rsidRPr="00ED2E90" w:rsidRDefault="00FF10A7" w:rsidP="00FF10A7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ED2E90">
        <w:rPr>
          <w:lang w:val="ru-RU"/>
        </w:rPr>
        <w:tab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F10A7" w:rsidRPr="00ED2E90" w:rsidRDefault="00FF10A7" w:rsidP="00FF10A7">
      <w:pPr>
        <w:rPr>
          <w:lang w:val="ru-RU"/>
        </w:rPr>
        <w:sectPr w:rsidR="00FF10A7" w:rsidRPr="00ED2E90">
          <w:pgSz w:w="11900" w:h="16840"/>
          <w:pgMar w:top="310" w:right="714" w:bottom="1440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FF10A7" w:rsidRPr="00ED2E90" w:rsidRDefault="00FF10A7" w:rsidP="00FF10A7">
      <w:pPr>
        <w:autoSpaceDE w:val="0"/>
        <w:autoSpaceDN w:val="0"/>
        <w:spacing w:after="64" w:line="220" w:lineRule="exact"/>
        <w:rPr>
          <w:lang w:val="ru-RU"/>
        </w:rPr>
      </w:pPr>
    </w:p>
    <w:p w:rsidR="00FF10A7" w:rsidRDefault="00FF10A7" w:rsidP="00FF10A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430"/>
        <w:gridCol w:w="564"/>
        <w:gridCol w:w="1104"/>
        <w:gridCol w:w="1140"/>
        <w:gridCol w:w="962"/>
        <w:gridCol w:w="576"/>
        <w:gridCol w:w="1260"/>
        <w:gridCol w:w="804"/>
        <w:gridCol w:w="4588"/>
        <w:gridCol w:w="1116"/>
        <w:gridCol w:w="1490"/>
      </w:tblGrid>
      <w:tr w:rsidR="00FF10A7" w:rsidTr="00980F3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FF10A7" w:rsidTr="00980F31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A7" w:rsidRDefault="00FF10A7" w:rsidP="00980F31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A7" w:rsidRDefault="00FF10A7" w:rsidP="00980F31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A7" w:rsidRDefault="00FF10A7" w:rsidP="00980F31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A7" w:rsidRDefault="00FF10A7" w:rsidP="00980F31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A7" w:rsidRDefault="00FF10A7" w:rsidP="00980F31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A7" w:rsidRDefault="00FF10A7" w:rsidP="00980F31"/>
        </w:tc>
      </w:tr>
      <w:tr w:rsidR="00FF10A7" w:rsidTr="00980F3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  <w:tr w:rsidR="00FF10A7" w:rsidTr="00980F31">
        <w:trPr>
          <w:trHeight w:hRule="exact" w:val="188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Мелодия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20" w:after="0" w:line="245" w:lineRule="auto"/>
              <w:jc w:val="center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Рахманино</w:t>
            </w:r>
            <w:proofErr w:type="gramStart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в«</w:t>
            </w:r>
            <w:proofErr w:type="gramEnd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Вокализ».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210" w:after="0" w:line="245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Локтев, сл. О.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Высотской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«Песня о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России».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rPr>
                <w:lang w:val="ru-RU"/>
              </w:rPr>
            </w:pPr>
          </w:p>
        </w:tc>
        <w:tc>
          <w:tcPr>
            <w:tcW w:w="45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прослеживание по нотной записи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мелодических рисунков с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поступенным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плавным движением, скачками, остановками.;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Исполнение, импровизация (вокальная или на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звуковысотных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музыкальных инструментах) различных мелодических рисунков.;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Интервалы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4" w:lineRule="auto"/>
              <w:ind w:left="72"/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понятия «интервал». Анализ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ступеневого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состава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мажорной и минорной гаммы (тон-полутон).;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на слух диссонансов и консонансов, параллельного движения двух голосов в октаву, терцию, сексту. Подбор эпитетов для определения краски звучания различных интервалов.;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песен с ярко выраженной характерной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интерваликой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мелодическом движении.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двухголосия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516"/>
        </w:trPr>
        <w:tc>
          <w:tcPr>
            <w:tcW w:w="18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</w:tr>
      <w:tr w:rsidR="00FF10A7" w:rsidTr="00980F3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  <w:tr w:rsidR="00FF10A7" w:rsidTr="00980F3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нотах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дополнительными элементами нотной записи. Исполнение песен,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которых присутствуют данные элементы;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Вариации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произведений, сочинённых в форме вариаций.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развитием, изменением основной темы.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наглядной буквенной или графической схемы.; Исполнение ритмической партитуры, построенной по принципу вариаций.;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импровизация в форме вариаций;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350"/>
        </w:trPr>
        <w:tc>
          <w:tcPr>
            <w:tcW w:w="18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</w:tr>
      <w:tr w:rsidR="00FF10A7" w:rsidTr="00980F31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</w:tbl>
    <w:p w:rsidR="00FF10A7" w:rsidRDefault="00FF10A7" w:rsidP="00FF10A7">
      <w:pPr>
        <w:autoSpaceDE w:val="0"/>
        <w:autoSpaceDN w:val="0"/>
        <w:spacing w:after="0" w:line="14" w:lineRule="exact"/>
      </w:pPr>
    </w:p>
    <w:p w:rsidR="00FF10A7" w:rsidRDefault="00FF10A7" w:rsidP="00FF10A7">
      <w:pPr>
        <w:sectPr w:rsidR="00FF10A7">
          <w:pgSz w:w="16840" w:h="11900"/>
          <w:pgMar w:top="282" w:right="640" w:bottom="10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10A7" w:rsidRDefault="00FF10A7" w:rsidP="00FF10A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430"/>
        <w:gridCol w:w="564"/>
        <w:gridCol w:w="1104"/>
        <w:gridCol w:w="1140"/>
        <w:gridCol w:w="962"/>
        <w:gridCol w:w="576"/>
        <w:gridCol w:w="1260"/>
        <w:gridCol w:w="804"/>
        <w:gridCol w:w="4588"/>
        <w:gridCol w:w="1116"/>
        <w:gridCol w:w="1490"/>
      </w:tblGrid>
      <w:tr w:rsidR="00FF10A7" w:rsidTr="00980F31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на слух контрастных по характеру фольклорных жанров: колыбельная, трудовая, лирическая, плясовая.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Определение, характеристика типичных элементов музыкального языка (темп, ритм, мелодия, динамика и др.), состава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исполнителей.;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тембра музыкальных инструментов, отнесение к одной из групп (духовые, ударные, струнные).;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песен разных жанров, относящихся к фольклору разных народов Российской Федерации.;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35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</w:tr>
      <w:tr w:rsidR="00FF10A7" w:rsidTr="00980F3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  <w:tr w:rsidR="00FF10A7" w:rsidTr="00980F3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особенностями исполнения и звучания русских народных инструментов.;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тембров инструментов. Классификация на группы духовых, ударных, струнных. Музыкальная викторина на знание тембров народных инструментов.;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игра — импровизация-подражание игре на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музыкальных инструментах.;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артисты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театр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учебных, справочных текстов по теме. Диалог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учителем.;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скоморошин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фильма/ мультфильма, фрагмента музыкального спектакля.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театрализованная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постановка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284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 в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творчестве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профессиональных музыкантов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значении фольклористики. Чтение учебных, популярных текстов о собирателях фольклора.;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созданной композиторами на основе народных жанров и интонаций. Определение приёмов обработки, развития народных мелодий.;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народных песен в композиторской обработке. Сравнение звучания одних и тех же мелодий в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народном и композиторском варианте. Обсуждение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аргументированных оценочных суждений на основе сравнения.; Аналогии с изобразительным искусством — сравнение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фотографий подлинных образцов народных промыслов (гжель, хохлома, городецкая роспись и т. д.) с творчеством современных художников, модельеров, дизайнеров, работающих в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техниках росписи;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4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мифы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легенды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манерой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сказывания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нараспев. Слушание сказок, былин, эпических сказаний, рассказываемых нараспев.;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инструментальной музыке определение на слух музыкальных интонаций речитативного характера.;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иллюстраций к прослушанным музыкальным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литературным произведениям.;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</w:tbl>
    <w:p w:rsidR="00FF10A7" w:rsidRDefault="00FF10A7" w:rsidP="00FF10A7">
      <w:pPr>
        <w:autoSpaceDE w:val="0"/>
        <w:autoSpaceDN w:val="0"/>
        <w:spacing w:after="0" w:line="14" w:lineRule="exact"/>
      </w:pPr>
    </w:p>
    <w:p w:rsidR="00FF10A7" w:rsidRDefault="00FF10A7" w:rsidP="00FF10A7">
      <w:pPr>
        <w:sectPr w:rsidR="00FF10A7">
          <w:pgSz w:w="16840" w:h="11900"/>
          <w:pgMar w:top="284" w:right="640" w:bottom="9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10A7" w:rsidRDefault="00FF10A7" w:rsidP="00FF10A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430"/>
        <w:gridCol w:w="564"/>
        <w:gridCol w:w="1104"/>
        <w:gridCol w:w="1140"/>
        <w:gridCol w:w="962"/>
        <w:gridCol w:w="576"/>
        <w:gridCol w:w="1260"/>
        <w:gridCol w:w="804"/>
        <w:gridCol w:w="4588"/>
        <w:gridCol w:w="1116"/>
        <w:gridCol w:w="1490"/>
      </w:tblGrid>
      <w:tr w:rsidR="00FF10A7" w:rsidTr="00980F3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right="576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праздничными обычаями, обрядами, бытовавшими ранее и сохранившимися сегодня у различных народностей Российской Федерации.;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песен, реконструкция фрагмента обряда, участие в коллективной традиционной игре2.;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фильма/ мультфильма, рассказывающего о символике фольклорного праздника.;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</w:tr>
      <w:tr w:rsidR="00FF10A7" w:rsidTr="00980F31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мира</w:t>
            </w:r>
            <w:proofErr w:type="spellEnd"/>
          </w:p>
        </w:tc>
      </w:tr>
      <w:tr w:rsidR="00FF10A7" w:rsidTr="00980F3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соседей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музыкального фольклора народов других стран. Определение характерных черт, типичных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музыкального языка (ритм, лад, интонации).;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особенностями исполнения и звучания народных инструментов.;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тембров инструментов.;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Кавказские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тембров народных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песен, танцев, сочинение,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импровизация ритмических аккомпанементов к ним (с помощью звучащих жестов или на ударных инструментах).;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Японии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Китая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музыкального фольклора народов других стран. Определение характерных черт, типичных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музыкального языка (ритм, лад, интонации).;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внешним видом, особенностями исполнения и звучания народных инструментов.;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Азии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музыкального фольклора народов других стран. Определение характерных черт, типичных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музыкального языка (ритм, лад, интонации).;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особенностями исполнения и звучания народных инструментов.;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тембров инструментов.;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</w:tr>
      <w:tr w:rsidR="00FF10A7" w:rsidTr="00980F3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мира</w:t>
            </w:r>
            <w:proofErr w:type="spellEnd"/>
          </w:p>
        </w:tc>
      </w:tr>
      <w:tr w:rsidR="00FF10A7" w:rsidTr="00980F31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Певец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композиторов. Сравнение их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сочинений с народной музыкой. Определение формы, принципа развития фольклорного музыкального материала.;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Вокализация наиболее ярких тем инструментальных сочинений.; Разучивание, исполнение доступных вокальных сочинений.;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композиторов. Сравнение их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сочинений с народной музыкой. Определение формы, принципа развития фольклорного музыкального материала.;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Вокализация наиболее ярких тем инструментальных сочинений.; Разучивание, исполнение доступных вокальных сочинений.;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</w:tr>
      <w:tr w:rsidR="00FF10A7" w:rsidTr="00980F31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Духовная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</w:tbl>
    <w:p w:rsidR="00FF10A7" w:rsidRDefault="00FF10A7" w:rsidP="00FF10A7">
      <w:pPr>
        <w:autoSpaceDE w:val="0"/>
        <w:autoSpaceDN w:val="0"/>
        <w:spacing w:after="0" w:line="14" w:lineRule="exact"/>
      </w:pPr>
    </w:p>
    <w:p w:rsidR="00FF10A7" w:rsidRDefault="00FF10A7" w:rsidP="00FF10A7">
      <w:pPr>
        <w:sectPr w:rsidR="00FF10A7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10A7" w:rsidRDefault="00FF10A7" w:rsidP="00FF10A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430"/>
        <w:gridCol w:w="564"/>
        <w:gridCol w:w="1104"/>
        <w:gridCol w:w="1140"/>
        <w:gridCol w:w="962"/>
        <w:gridCol w:w="576"/>
        <w:gridCol w:w="1260"/>
        <w:gridCol w:w="804"/>
        <w:gridCol w:w="4588"/>
        <w:gridCol w:w="1116"/>
        <w:gridCol w:w="1490"/>
      </w:tblGrid>
      <w:tr w:rsidR="00FF10A7" w:rsidTr="00980F31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Звучание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храма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жизненного опыта, связанного со звучанием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колоколов. Диалог с учителем о традициях изготовления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колоколов, значении колокольного звона. Знакомство с видами колокольных звонов.;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 русских композиторов с ярко выраженным изобразительным элементом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колокольности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православной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церкви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вокальных произведений религиозной тематики, сравнение церковных мелодий и народных песен, мелодий светской музыки.;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исполняемых мелодий по нотной записи. Анализ типа мелодического движения, особенностей ритма, темпа, динамики и т. д.;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произведений музыки и живописи, посвящённых святым, Христу, Богородице.;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Религиозные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музыкальных фрагментов праздничных богослужений, определение характера музыки, её религиозного содержания.; Разучивание (с опорой на нотный текст), исполнение доступных вокальных произведений духовной музыки.;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фильма, посвящённого религиозным праздникам.;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</w:tr>
      <w:tr w:rsidR="00FF10A7" w:rsidTr="00980F31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FF10A7" w:rsidTr="00980F31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детям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4" w:after="0" w:line="250" w:lineRule="auto"/>
              <w:ind w:left="72" w:right="680"/>
              <w:jc w:val="both"/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FF10A7" w:rsidRDefault="00FF10A7" w:rsidP="00980F31">
            <w:pPr>
              <w:autoSpaceDE w:val="0"/>
              <w:autoSpaceDN w:val="0"/>
              <w:spacing w:before="18" w:after="0" w:line="245" w:lineRule="auto"/>
              <w:ind w:left="72" w:right="27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4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типов человеческих голосов (детские, мужские, женские), тембров голосов профессиональных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вокалистов.;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жанрами вокальной музыки. Слушание вокальных произведений композиторов-классиков.;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комплекса дыхательных, артикуляционных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гибкости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голоса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расширения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диапазона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жанрами камерной инструментальной музыки. Слушание произведений композиторов-классиков. Определение комплекса выразительных средств. Описание своего впечатления от восприятия.;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концерта инструментальной музыки.;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словаря музыкальных жанров;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</w:tbl>
    <w:p w:rsidR="00FF10A7" w:rsidRDefault="00FF10A7" w:rsidP="00FF10A7">
      <w:pPr>
        <w:autoSpaceDE w:val="0"/>
        <w:autoSpaceDN w:val="0"/>
        <w:spacing w:after="0" w:line="14" w:lineRule="exact"/>
      </w:pPr>
    </w:p>
    <w:p w:rsidR="00FF10A7" w:rsidRDefault="00FF10A7" w:rsidP="00FF10A7">
      <w:pPr>
        <w:sectPr w:rsidR="00FF10A7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10A7" w:rsidRDefault="00FF10A7" w:rsidP="00FF10A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430"/>
        <w:gridCol w:w="564"/>
        <w:gridCol w:w="1104"/>
        <w:gridCol w:w="1140"/>
        <w:gridCol w:w="962"/>
        <w:gridCol w:w="576"/>
        <w:gridCol w:w="1260"/>
        <w:gridCol w:w="804"/>
        <w:gridCol w:w="4588"/>
        <w:gridCol w:w="1116"/>
        <w:gridCol w:w="1490"/>
      </w:tblGrid>
      <w:tr w:rsidR="00FF10A7" w:rsidTr="00980F3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музыки. Обсуждение музыкального образа, музыкальных средств, использованных композитором.;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образов программной музыки.;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небольших миниатюр (вокальные или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инструментальные импровизации) по заданной программе;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FF10A7" w:rsidRDefault="00FF10A7" w:rsidP="00980F31">
            <w:pPr>
              <w:autoSpaceDE w:val="0"/>
              <w:autoSpaceDN w:val="0"/>
              <w:spacing w:before="2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Скрипка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Игра-имитация исполнительских движений во время звучания музыки.;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конкретных произведений и их авторов, определения тембров звучащих инструментов.;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песен, посвящённых музыкальным инструментам.;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Посещение концерта инструментальной музыки.;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</w:tr>
      <w:tr w:rsidR="00FF10A7" w:rsidTr="00980F3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FF10A7" w:rsidTr="00980F31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композиторы-классики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творчеством выдающихся композиторов, отдельными фактами из их биографии. Слушание музыки.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Определение жанра, формы.;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текстов и художественной литературы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биографического характера.;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Вокализация тем инструментальных сочинений.;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Европейские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композиторы-классики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творчеством выдающихся композиторов, отдельными фактами из их биографии. Слушание музыки.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Определение жанра, формы.;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текстов и художественной литературы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биографического характера.;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Вокализация тем инструментальных сочинений.;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Мастерство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выдающихся исполнителей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классической музыки. Изучение программ, афиш консерватории, филармонии.;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нескольких интерпретаций одного и того же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в исполнении разных музыкантов.;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Дискуссия на тему «Композитор — исполнитель — слушатель».;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</w:tr>
      <w:tr w:rsidR="00FF10A7" w:rsidTr="00980F31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10.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</w:tbl>
    <w:p w:rsidR="00FF10A7" w:rsidRDefault="00FF10A7" w:rsidP="00FF10A7">
      <w:pPr>
        <w:autoSpaceDE w:val="0"/>
        <w:autoSpaceDN w:val="0"/>
        <w:spacing w:after="0" w:line="14" w:lineRule="exact"/>
      </w:pPr>
    </w:p>
    <w:p w:rsidR="00FF10A7" w:rsidRDefault="00FF10A7" w:rsidP="00FF10A7">
      <w:pPr>
        <w:sectPr w:rsidR="00FF10A7">
          <w:pgSz w:w="16840" w:h="11900"/>
          <w:pgMar w:top="284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10A7" w:rsidRDefault="00FF10A7" w:rsidP="00FF10A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430"/>
        <w:gridCol w:w="564"/>
        <w:gridCol w:w="1104"/>
        <w:gridCol w:w="1140"/>
        <w:gridCol w:w="962"/>
        <w:gridCol w:w="576"/>
        <w:gridCol w:w="1260"/>
        <w:gridCol w:w="804"/>
        <w:gridCol w:w="4588"/>
        <w:gridCol w:w="1116"/>
        <w:gridCol w:w="1490"/>
      </w:tblGrid>
      <w:tr w:rsidR="00FF10A7" w:rsidTr="00980F31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типов человеческих голосов (детские, мужские, женские), тембров голосов профессиональных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вокалистов.;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жанрами вокальной музыки. Слушание вокальных произведений композиторов-классиков.;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комплекса дыхательных, артикуляционных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гибкости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голоса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расширения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диапазона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Симфоническая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составом симфонического оркестра, группами инструментов. Определение на слух тембров инструментов симфонического оркестра.;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фрагментов симфонической музыки.</w:t>
            </w:r>
          </w:p>
          <w:p w:rsidR="00FF10A7" w:rsidRDefault="00FF10A7" w:rsidP="00980F31">
            <w:pPr>
              <w:autoSpaceDE w:val="0"/>
              <w:autoSpaceDN w:val="0"/>
              <w:spacing w:before="18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</w:tr>
      <w:tr w:rsidR="00FF10A7" w:rsidTr="00980F3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Современная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</w:t>
            </w:r>
            <w:proofErr w:type="spellEnd"/>
          </w:p>
        </w:tc>
      </w:tr>
      <w:tr w:rsidR="00FF10A7" w:rsidTr="00980F3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Современные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обработки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музыки классической и её современной обработки.; Слушание обработок классической музыки, сравнение их с оригиналом. Обсуждение комплекса выразительных средств, наблюдение за изменением характера музыки.;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Вокальное исполнение классических тем в сопровождении современного ритмизованного аккомпанемента.;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</w:tr>
      <w:tr w:rsidR="00FF10A7" w:rsidRPr="003831F9" w:rsidTr="00980F31">
        <w:trPr>
          <w:trHeight w:hRule="exact" w:val="350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12. </w:t>
            </w:r>
            <w:r w:rsidRPr="00ED2E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FF10A7" w:rsidTr="00980F31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Сюжет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спектакля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либретто, структурой музыкального спектакля.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18" w:after="0" w:line="254" w:lineRule="auto"/>
              <w:ind w:left="72" w:right="43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либретто изученных опер и балетов.;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выразительных средств, создающих образы главных героев, противоборствующих сторон. Наблюдение за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 развитием, характеристика приёмов,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композитором.;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Вокализация,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пропевание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музыкальных тем; пластическое интонирование оркестровых фрагментов.;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17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Балет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FF10A7" w:rsidRDefault="00FF10A7" w:rsidP="00980F31">
            <w:pPr>
              <w:autoSpaceDE w:val="0"/>
              <w:autoSpaceDN w:val="0"/>
              <w:spacing w:before="2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Хореография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танца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видеозаписей — знакомство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несколькими яркими сольными номерами и сценами из балетов русских композиторов. Музыкальная викторина на знание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балетной музыки.;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Вокализация,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пропевание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музыкальных тем; исполнение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ритмической партитуры — аккомпанемента к фрагменту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балетной музыки.;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Посещение балетного спектакля или просмотр фильма-балета.;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Оперетта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мюзикл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жанрами оперетты, мюзикла. Слушание фрагментов из оперетт, анализ характерных особенностей жанра.;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отдельных номеров из популярных музыкальных спектаклей.;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разных постановок одного и того же мюзикла.;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32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</w:tr>
    </w:tbl>
    <w:p w:rsidR="00FF10A7" w:rsidRDefault="00FF10A7" w:rsidP="00FF10A7">
      <w:pPr>
        <w:autoSpaceDE w:val="0"/>
        <w:autoSpaceDN w:val="0"/>
        <w:spacing w:after="0" w:line="14" w:lineRule="exact"/>
      </w:pPr>
    </w:p>
    <w:p w:rsidR="00FF10A7" w:rsidRDefault="00FF10A7" w:rsidP="00FF10A7">
      <w:pPr>
        <w:sectPr w:rsidR="00FF10A7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10A7" w:rsidRDefault="00FF10A7" w:rsidP="00FF10A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430"/>
        <w:gridCol w:w="564"/>
        <w:gridCol w:w="1104"/>
        <w:gridCol w:w="1140"/>
        <w:gridCol w:w="962"/>
        <w:gridCol w:w="576"/>
        <w:gridCol w:w="1260"/>
        <w:gridCol w:w="804"/>
        <w:gridCol w:w="4588"/>
        <w:gridCol w:w="1116"/>
        <w:gridCol w:w="1490"/>
      </w:tblGrid>
      <w:tr w:rsidR="00FF10A7" w:rsidRPr="003831F9" w:rsidTr="00980F3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13.</w:t>
            </w:r>
            <w:r w:rsidRPr="00ED2E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Музыка в жизни человека</w:t>
            </w:r>
          </w:p>
        </w:tc>
      </w:tr>
      <w:tr w:rsidR="00FF10A7" w:rsidTr="00980F3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Двигательная импровизация, пластическое интонирование.;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веселье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Слушание, исполнение музыки скерцозного характера.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танцевальных движений. Танец-игра.; Рефлексия собственного эмоционального состояния после участия в танцевальных композициях и импровизациях.;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Проблемная ситуация: зачем люди танцуют?;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http://music.edu.ru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http://www.chopin.pl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F10A7" w:rsidTr="00980F31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</w:tr>
      <w:tr w:rsidR="00FF10A7" w:rsidTr="00980F31">
        <w:trPr>
          <w:trHeight w:hRule="exact" w:val="712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11.5</w:t>
            </w:r>
          </w:p>
        </w:tc>
        <w:tc>
          <w:tcPr>
            <w:tcW w:w="10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</w:tr>
    </w:tbl>
    <w:p w:rsidR="00FF10A7" w:rsidRDefault="00FF10A7" w:rsidP="00FF10A7">
      <w:pPr>
        <w:autoSpaceDE w:val="0"/>
        <w:autoSpaceDN w:val="0"/>
        <w:spacing w:after="0" w:line="14" w:lineRule="exact"/>
      </w:pPr>
    </w:p>
    <w:p w:rsidR="00FF10A7" w:rsidRDefault="00FF10A7" w:rsidP="00FF10A7">
      <w:pPr>
        <w:sectPr w:rsidR="00FF10A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10A7" w:rsidRDefault="00FF10A7" w:rsidP="00FF10A7">
      <w:pPr>
        <w:autoSpaceDE w:val="0"/>
        <w:autoSpaceDN w:val="0"/>
        <w:spacing w:after="78" w:line="220" w:lineRule="exact"/>
      </w:pPr>
    </w:p>
    <w:p w:rsidR="00FF10A7" w:rsidRDefault="00FF10A7" w:rsidP="00FF10A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F10A7" w:rsidTr="00980F3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FF10A7" w:rsidTr="00980F3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A7" w:rsidRDefault="00FF10A7" w:rsidP="00980F3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A7" w:rsidRDefault="00FF10A7" w:rsidP="00980F3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A7" w:rsidRDefault="00FF10A7" w:rsidP="00980F3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A7" w:rsidRDefault="00FF10A7" w:rsidP="00980F31"/>
        </w:tc>
      </w:tr>
      <w:tr w:rsidR="00FF10A7" w:rsidTr="00980F3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Мелодический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980F3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Мелод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</w:rPr>
              <w:t>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интервалы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980F3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двухголосия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980F3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вариации.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инструментальные и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оркестровые вариации Й.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Гайдна, В. А. Моцарта, Л.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Бетховена, М. И. Глинки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C36448">
        <w:trPr>
          <w:trHeight w:hRule="exact" w:val="463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жанров народных песен.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«Ой, мороз,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мороз», «Тройка»,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«Полюшко-поле»; Музыка А.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Алябьева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«Вечерний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звон» (слова И. Козлова); В.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Комраков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«Прибаутки</w:t>
            </w:r>
            <w:proofErr w:type="gram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 народные); А.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Абрамов. «Реченька» (слова Е. Карасёва)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F10A7" w:rsidRDefault="00FF10A7" w:rsidP="00FF10A7">
      <w:pPr>
        <w:autoSpaceDE w:val="0"/>
        <w:autoSpaceDN w:val="0"/>
        <w:spacing w:after="0" w:line="14" w:lineRule="exact"/>
      </w:pPr>
    </w:p>
    <w:p w:rsidR="00FF10A7" w:rsidRDefault="00FF10A7" w:rsidP="00FF10A7">
      <w:pPr>
        <w:sectPr w:rsidR="00FF10A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10A7" w:rsidRDefault="00FF10A7" w:rsidP="00FF10A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F10A7" w:rsidTr="00C36448">
        <w:trPr>
          <w:trHeight w:hRule="exact" w:val="46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Музыкальность поэзии А. С.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Пушкина. Музыкальные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М.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Глинка. Романс «Я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помню чудное мгновенье»(ст. А. Пушкина); Г. В.</w:t>
            </w:r>
          </w:p>
          <w:p w:rsidR="00FF10A7" w:rsidRPr="00ED2E90" w:rsidRDefault="00FF10A7" w:rsidP="00C36448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Свиридов. «Метель</w:t>
            </w:r>
            <w:proofErr w:type="gram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«Осень»); П. И.</w:t>
            </w:r>
            <w:r w:rsidR="00C36448">
              <w:rPr>
                <w:lang w:val="ru-RU"/>
              </w:rPr>
              <w:t xml:space="preserve"> </w:t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Чайковский. Опера «Золотой петушок»; М. И. Глинка.</w:t>
            </w:r>
          </w:p>
          <w:p w:rsidR="00FF10A7" w:rsidRDefault="00FF10A7" w:rsidP="00980F31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Руслан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Людмила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C36448">
        <w:trPr>
          <w:trHeight w:hRule="exact" w:val="35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русского народного оркестра.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И. П. Ларионов</w:t>
            </w:r>
            <w:proofErr w:type="gram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Калинка»; «Колокольчик»(сл. И. Макарова); М.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71" w:lineRule="auto"/>
              <w:ind w:left="72" w:right="86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Матвеев. «Матушка, матушка, что во поле пыльно»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980F3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Лирические песни в русской музыкальной традиции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980F3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980F3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мелодии в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обработке композиторов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C36448">
        <w:trPr>
          <w:trHeight w:hRule="exact" w:val="31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Оперы-сказки русских композиторов.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М. И. Глинка.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Опера «Руслан и Людмила»; Н. А. Римский-Корсаков.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Оперы «Снегурочка»,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«Золотой петушок»; П. И.</w:t>
            </w:r>
          </w:p>
          <w:p w:rsidR="00FF10A7" w:rsidRDefault="00FF10A7" w:rsidP="00980F3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Черевички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F10A7" w:rsidRDefault="00FF10A7" w:rsidP="00FF10A7">
      <w:pPr>
        <w:autoSpaceDE w:val="0"/>
        <w:autoSpaceDN w:val="0"/>
        <w:spacing w:after="0" w:line="14" w:lineRule="exact"/>
      </w:pPr>
    </w:p>
    <w:p w:rsidR="00FF10A7" w:rsidRDefault="00FF10A7" w:rsidP="00FF10A7">
      <w:pPr>
        <w:sectPr w:rsidR="00FF10A7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10A7" w:rsidRDefault="00FF10A7" w:rsidP="00FF10A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F10A7" w:rsidTr="00980F3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образы в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балетах И. Ф. Стравинского. Музыкальные произведения по выбору: И. Ф.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Стравинский. Балеты: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«Петрушка», «Жар-птица»,</w:t>
            </w:r>
            <w:r w:rsidR="00C36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«Байка»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C36448">
        <w:trPr>
          <w:trHeight w:hRule="exact" w:val="34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и музыкальные традиции наших соседей.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2" w:after="0" w:line="281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Белоруссии,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Прибалтики. Музыкальные произведения по выбору: "Косил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Ясь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конюшину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 в исп. группы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Песняры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 Р.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Паулс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"Колыбельная",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латышская народная песня</w:t>
            </w:r>
            <w:r w:rsidR="00C36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«Вей ветерок»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980F31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Средней Азии.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Японии и Китая.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казахские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песни «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Богенбай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батыр», «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Сабалак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»; японская народная песня «Вишня»;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китайская народная песня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"Жасмин"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980F31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Выразительность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музыкальной речи: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интонация. Музыкальные произведения по выбору: А.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П. Бородин. Ноктюрн из Квартета № 2; П. И.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Чайковский. Вариации на тему рококо для виолончели с оркестром; С. В.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Рахманинов. «Сирень», Элегическое трио для фортепиано, скрипки и виолончели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980F31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F10A7" w:rsidRDefault="00FF10A7" w:rsidP="00FF10A7">
      <w:pPr>
        <w:autoSpaceDE w:val="0"/>
        <w:autoSpaceDN w:val="0"/>
        <w:spacing w:after="0" w:line="14" w:lineRule="exact"/>
      </w:pPr>
    </w:p>
    <w:p w:rsidR="00FF10A7" w:rsidRDefault="00FF10A7" w:rsidP="00FF10A7">
      <w:pPr>
        <w:sectPr w:rsidR="00FF10A7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10A7" w:rsidRDefault="00FF10A7" w:rsidP="00FF10A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F10A7" w:rsidTr="00C36448">
        <w:trPr>
          <w:trHeight w:hRule="exact" w:val="61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и духовные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песнопения. Музыкальные произведения по выбору: М. И. Глинка. «Камаринская»; И. П. Ларионов. «Калинка»;«Вот мчится тройка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почтовая» в исп. М.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Вавича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А.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Гурилёв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«Домик-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крошечка» (сл. С.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Любецкого). «Вьется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ласточка сизокрылая» (сл. Н.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Грекова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 «Колокольчик</w:t>
            </w:r>
            <w:proofErr w:type="gram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сл. И. Макарова); М.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71" w:lineRule="auto"/>
              <w:ind w:left="72" w:right="86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Матвеев. «Матушка, матушка, что во поле пыльно»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C36448">
        <w:trPr>
          <w:trHeight w:hRule="exact" w:val="33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86" w:lineRule="auto"/>
              <w:ind w:left="72" w:right="43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и церковные праздники: музыкальные образы. Музыкальные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выбору:«Ай, как мы масленицу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дожидали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«Полянка»,«Проводы зимы»,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«Березонька кудрявая,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кудрявая, моложавая»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980F31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Тайна рождения песни.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жанров вокальной музыки.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исполнение С. Т. Рихтера, С. Я. Лемешева, И. С. Козловского, М. Л.</w:t>
            </w:r>
          </w:p>
          <w:p w:rsidR="00FF10A7" w:rsidRDefault="00FF10A7" w:rsidP="00980F3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Ростропович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980F31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Ведущие музыкальные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симфонического оркестра. Музыкальные произведения по выбору: Ф. Мендельсон.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Концерт для скрипки с оркестром; К. Сен-Санс.</w:t>
            </w:r>
          </w:p>
          <w:p w:rsidR="00FF10A7" w:rsidRDefault="00FF10A7" w:rsidP="00980F31">
            <w:pPr>
              <w:autoSpaceDE w:val="0"/>
              <w:autoSpaceDN w:val="0"/>
              <w:spacing w:before="70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Концерт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виолончели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F10A7" w:rsidRDefault="00FF10A7" w:rsidP="00FF10A7">
      <w:pPr>
        <w:autoSpaceDE w:val="0"/>
        <w:autoSpaceDN w:val="0"/>
        <w:spacing w:after="0" w:line="14" w:lineRule="exact"/>
      </w:pPr>
    </w:p>
    <w:p w:rsidR="00FF10A7" w:rsidRDefault="00FF10A7" w:rsidP="00FF10A7">
      <w:pPr>
        <w:sectPr w:rsidR="00FF10A7">
          <w:pgSz w:w="11900" w:h="16840"/>
          <w:pgMar w:top="284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10A7" w:rsidRDefault="00FF10A7" w:rsidP="00FF10A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F10A7" w:rsidTr="00980F31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И. Глинка. Гармония оркестра. Музыкальные произведения по выбору: увертюры «Арагонская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хота», «Ночь в Мадриде», симфонические фантазии«Камаринская», «Вальс-фантазия»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980F31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камерной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музыки. Музыкальные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Ф.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2" w:after="0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Шопен. Вальс № 6 (ре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бемоль мажор). Вальс № 7 (</w:t>
            </w:r>
            <w:proofErr w:type="gram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диез минор). Вальс № 10 (си минор). Мазурка № 1.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Мазурка № 47. Мазурка №48. Полонез (ля мажор).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Ноктюрн фа минор. Этюд №12 (</w:t>
            </w:r>
            <w:proofErr w:type="gram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минор). Полонез (ля мажор); Этюд № 12 (до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минор)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980F3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980F31">
        <w:trPr>
          <w:trHeight w:hRule="exact" w:val="4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Знаменитые скрипачи и скрипичные мастера.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исполнительское творчество А.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А.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Корели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Н. Паганини, Н.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Кавакос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 П. И. Чайковский.</w:t>
            </w:r>
          </w:p>
          <w:p w:rsidR="00FF10A7" w:rsidRDefault="00FF10A7" w:rsidP="00980F31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Концерт для скрипки с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оркестром ре мажор; Л.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Бетховен. Концерт для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скрипки с оркестром ре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мажор; И. Брамс.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Концерт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скрипки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оркестром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мажор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F10A7" w:rsidRDefault="00FF10A7" w:rsidP="00FF10A7">
      <w:pPr>
        <w:autoSpaceDE w:val="0"/>
        <w:autoSpaceDN w:val="0"/>
        <w:spacing w:after="0" w:line="14" w:lineRule="exact"/>
      </w:pPr>
    </w:p>
    <w:p w:rsidR="00FF10A7" w:rsidRDefault="00FF10A7" w:rsidP="00FF10A7">
      <w:pPr>
        <w:sectPr w:rsidR="00FF10A7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10A7" w:rsidRDefault="00FF10A7" w:rsidP="00FF10A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F10A7" w:rsidTr="00980F31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Знаменитые виолончелисты. Музыкальные произведения по выбору: исполнительское творчество М.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Растроповича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П.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Казальс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Н. Андре, В.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Максимова; К. Сен-Санс.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62" w:lineRule="auto"/>
              <w:ind w:right="288"/>
              <w:jc w:val="center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Концерт для виолончели с оркестром № 1; Й. Гайдн.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Концерт № 1 для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виолончели с оркестром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C36448">
        <w:trPr>
          <w:trHeight w:hRule="exact" w:val="6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Композитор – имя ему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народ. Музыкальные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П. Чайковский. «Я ли в поле да не травушка была» (ст. И.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Сурикова); Н. Римский-Корсаков. Опера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"Снегурочка" ("Пляска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скоморохов"); А.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Гурилёв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«Домик-крошечка» (сл. С.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Любецкого). «Вьется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ласточка сизокрылая» (сл. Н.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Грекова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 «Колокольчик</w:t>
            </w:r>
            <w:proofErr w:type="gram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сл. И. Макарова); М.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Матвеев. «Матушка,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матушка, что во поле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пыльно»; М. Глинка. Опера«Иван Сусанин» (хор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Разгулялися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разливалися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980F3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980F31">
        <w:trPr>
          <w:trHeight w:hRule="exact" w:val="41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 музыкального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спектакля. Фильмы-сказки. Музыкальные произведения по выбору: «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Морозко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(режиссер А.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Роу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композитор Н.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),«После дождичка в четверг»(режиссер М.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Юзовский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 Г. Гладков),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«Приключения Буратино»(режиссер Л. Нечаев,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 А. Рыбников)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F10A7" w:rsidRDefault="00FF10A7" w:rsidP="00FF10A7">
      <w:pPr>
        <w:autoSpaceDE w:val="0"/>
        <w:autoSpaceDN w:val="0"/>
        <w:spacing w:after="0" w:line="14" w:lineRule="exact"/>
      </w:pPr>
    </w:p>
    <w:p w:rsidR="00FF10A7" w:rsidRDefault="00FF10A7" w:rsidP="00FF10A7">
      <w:pPr>
        <w:sectPr w:rsidR="00FF10A7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10A7" w:rsidRDefault="00FF10A7" w:rsidP="00FF10A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F10A7" w:rsidTr="00C36448">
        <w:trPr>
          <w:trHeight w:hRule="exact" w:val="92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в мультфильмах.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М. П.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Мусоргский. «Картинки с выставки» из мультфильма«Картинки с выставки»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(1984); П. И. Чайковский.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«Детский альбом» из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мультфильма «Детский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альбом» (1976), мультфильм«Щелкунчик» (1973);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героев в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мультфильмах российских режиссеров-аниматоров В.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Котеночкина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А. Татарского, А. Хржановского, Ю.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Норштейна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Г. Бардина, А. Петрова и др. «Ну, погоди»(А. Державин, А.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Зацепин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),«Приключения Кота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Леопольда» (Б. Савельев, Н. Кудрина), «Крокодил Гена и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Чебурашка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(В.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Шаинский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980F3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Опера и балет.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на выбор: М. И. Глинка.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Опера «Руслан и Людмила»; Н. А. Римский-Корсаков.</w:t>
            </w:r>
          </w:p>
          <w:p w:rsidR="00FF10A7" w:rsidRDefault="00FF10A7" w:rsidP="00980F3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980F31">
        <w:trPr>
          <w:trHeight w:hRule="exact" w:val="18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Оперетта и мюзикл.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на выбор: И. Штраус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оперетта "Летучая мышь"; Э.</w:t>
            </w:r>
          </w:p>
          <w:p w:rsidR="00FF10A7" w:rsidRDefault="00FF10A7" w:rsidP="00980F3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Уэббер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Мюзикл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C36448">
        <w:trPr>
          <w:trHeight w:hRule="exact" w:val="25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Увертюры к опере, балету, мюзиклу. Музыкальные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М.</w:t>
            </w:r>
          </w:p>
          <w:p w:rsidR="00FF10A7" w:rsidRDefault="00FF10A7" w:rsidP="00980F31">
            <w:pPr>
              <w:autoSpaceDE w:val="0"/>
              <w:autoSpaceDN w:val="0"/>
              <w:spacing w:before="70" w:after="0"/>
              <w:ind w:left="72"/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Глинка. Увертюра из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оперы «Руслан и Людмила»; Ф. Мендельсон.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Увертюра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летнюю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09.05.2023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F10A7" w:rsidRDefault="00FF10A7" w:rsidP="00FF10A7">
      <w:pPr>
        <w:autoSpaceDE w:val="0"/>
        <w:autoSpaceDN w:val="0"/>
        <w:spacing w:after="0" w:line="14" w:lineRule="exact"/>
      </w:pPr>
    </w:p>
    <w:p w:rsidR="00FF10A7" w:rsidRDefault="00FF10A7" w:rsidP="00FF10A7">
      <w:pPr>
        <w:sectPr w:rsidR="00FF10A7">
          <w:pgSz w:w="11900" w:h="16840"/>
          <w:pgMar w:top="284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10A7" w:rsidRDefault="00FF10A7" w:rsidP="00FF10A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F10A7" w:rsidTr="00C36448">
        <w:trPr>
          <w:trHeight w:hRule="exact" w:val="36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о красоте родной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земли и красоте человека. Музыкальные произведения по выбору: С. Рахманинов</w:t>
            </w:r>
            <w:proofErr w:type="gram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Весенние воды» на слова Ф. И. Тютчева, «В </w:t>
            </w:r>
            <w:proofErr w:type="spellStart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молчаньи</w:t>
            </w:r>
            <w:proofErr w:type="spellEnd"/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ночи тайной» на слова А. А.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Фета, «Здесь хорошо»,«Ночь печальна»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C36448">
        <w:trPr>
          <w:trHeight w:hRule="exact" w:val="39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Полонез, мазурка, вальс.</w:t>
            </w:r>
          </w:p>
          <w:p w:rsidR="00FF10A7" w:rsidRPr="00ED2E90" w:rsidRDefault="00FF10A7" w:rsidP="00980F31">
            <w:pPr>
              <w:autoSpaceDE w:val="0"/>
              <w:autoSpaceDN w:val="0"/>
              <w:spacing w:before="72" w:after="0" w:line="286" w:lineRule="auto"/>
              <w:ind w:left="72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полонез ля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мажор Ф. Шопена; Г. Струве«Полонез дружбы»; Вальсы Ф Шопена: си минор, ми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минор, ми бемоль мажор; </w:t>
            </w:r>
            <w:r w:rsidRPr="00ED2E90">
              <w:rPr>
                <w:lang w:val="ru-RU"/>
              </w:rPr>
              <w:br/>
            </w: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мазурки Ф. Шопена: № 47 (ля минор), № 48 (фа мажор) и № 1 (си бемоль мажор)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100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10A7" w:rsidTr="00980F31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Pr="00ED2E90" w:rsidRDefault="00FF10A7" w:rsidP="00980F3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D2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11.5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0A7" w:rsidRDefault="00FF10A7" w:rsidP="00980F31"/>
        </w:tc>
      </w:tr>
    </w:tbl>
    <w:p w:rsidR="00FF10A7" w:rsidRDefault="00FF10A7" w:rsidP="00FF10A7">
      <w:pPr>
        <w:autoSpaceDE w:val="0"/>
        <w:autoSpaceDN w:val="0"/>
        <w:spacing w:after="0" w:line="14" w:lineRule="exact"/>
      </w:pPr>
    </w:p>
    <w:p w:rsidR="00FF10A7" w:rsidRDefault="00FF10A7" w:rsidP="00FF10A7">
      <w:pPr>
        <w:sectPr w:rsidR="00FF10A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10A7" w:rsidRDefault="00FF10A7" w:rsidP="00FF10A7">
      <w:pPr>
        <w:autoSpaceDE w:val="0"/>
        <w:autoSpaceDN w:val="0"/>
        <w:spacing w:after="78" w:line="220" w:lineRule="exact"/>
      </w:pPr>
    </w:p>
    <w:p w:rsidR="00FF10A7" w:rsidRPr="00FF10A7" w:rsidRDefault="00FF10A7" w:rsidP="00FF10A7">
      <w:pPr>
        <w:autoSpaceDE w:val="0"/>
        <w:autoSpaceDN w:val="0"/>
        <w:spacing w:after="0" w:line="230" w:lineRule="auto"/>
        <w:rPr>
          <w:lang w:val="ru-RU"/>
        </w:rPr>
      </w:pPr>
      <w:r w:rsidRPr="00FF1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FF10A7" w:rsidRPr="00FF10A7" w:rsidRDefault="00FF10A7" w:rsidP="00FF10A7">
      <w:pPr>
        <w:autoSpaceDE w:val="0"/>
        <w:autoSpaceDN w:val="0"/>
        <w:spacing w:before="346" w:after="0" w:line="230" w:lineRule="auto"/>
        <w:rPr>
          <w:lang w:val="ru-RU"/>
        </w:rPr>
      </w:pPr>
      <w:r w:rsidRPr="00FF10A7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FF10A7" w:rsidRPr="00ED2E90" w:rsidRDefault="00FF10A7" w:rsidP="00FF10A7">
      <w:pPr>
        <w:autoSpaceDE w:val="0"/>
        <w:autoSpaceDN w:val="0"/>
        <w:spacing w:before="166" w:after="0" w:line="271" w:lineRule="auto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4 класс /Критская Е.Д., Сергеева Г.П.,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«Издательство«Просвещение»;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Критская Е.Д., Сергеева Г.П.,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Т.С. «Музыка»: рабочая тетрадь 4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 М.: Просвещение, 2022г.</w:t>
      </w:r>
    </w:p>
    <w:p w:rsidR="00FF10A7" w:rsidRPr="00ED2E90" w:rsidRDefault="00FF10A7" w:rsidP="00FF10A7">
      <w:pPr>
        <w:autoSpaceDE w:val="0"/>
        <w:autoSpaceDN w:val="0"/>
        <w:spacing w:before="598" w:after="0" w:line="230" w:lineRule="auto"/>
        <w:rPr>
          <w:lang w:val="ru-RU"/>
        </w:rPr>
      </w:pP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F10A7" w:rsidRPr="00ED2E90" w:rsidRDefault="00FF10A7" w:rsidP="00FF10A7">
      <w:pPr>
        <w:autoSpaceDE w:val="0"/>
        <w:autoSpaceDN w:val="0"/>
        <w:spacing w:before="166" w:after="0" w:line="274" w:lineRule="auto"/>
        <w:ind w:right="576"/>
        <w:rPr>
          <w:lang w:val="ru-RU"/>
        </w:rPr>
      </w:pP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Пособие для учителя. Е.Д.Критская, Г.П.Сергеева,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Т.С.Шмагина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.- М.: Просвещение, 2018 Фонохрестоматии музыкального материала к учебнику «Музыка».4 класс. (С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презентации,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мультимедийные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пособия, видеофильмы из коллекции классических произведений</w:t>
      </w:r>
    </w:p>
    <w:p w:rsidR="00FF10A7" w:rsidRPr="00ED2E90" w:rsidRDefault="00FF10A7" w:rsidP="00FF10A7">
      <w:pPr>
        <w:autoSpaceDE w:val="0"/>
        <w:autoSpaceDN w:val="0"/>
        <w:spacing w:before="262" w:after="0" w:line="230" w:lineRule="auto"/>
        <w:rPr>
          <w:lang w:val="ru-RU"/>
        </w:rPr>
      </w:pP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F10A7" w:rsidRPr="00ED2E90" w:rsidRDefault="00FF10A7" w:rsidP="00FF10A7">
      <w:pPr>
        <w:autoSpaceDE w:val="0"/>
        <w:autoSpaceDN w:val="0"/>
        <w:spacing w:before="166" w:after="0" w:line="286" w:lineRule="auto"/>
        <w:ind w:right="12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:/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D2E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D2E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chopin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pl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D2E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D2E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/ - сеть творческих учителей </w:t>
      </w:r>
      <w:r w:rsidRPr="00ED2E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glinka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D2E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cbook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tchaikovsky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D2E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plus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msk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/ - коллекция </w:t>
      </w:r>
      <w:proofErr w:type="spellStart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минусовок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3 </w:t>
      </w:r>
      <w:r w:rsidRPr="00ED2E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dme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mozarteum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DME</w:t>
      </w:r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nma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nmapub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srch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ED2E90">
        <w:rPr>
          <w:rFonts w:ascii="Times New Roman" w:eastAsia="Times New Roman" w:hAnsi="Times New Roman"/>
          <w:color w:val="000000"/>
          <w:sz w:val="24"/>
          <w:lang w:val="ru-RU"/>
        </w:rPr>
        <w:t xml:space="preserve"> - полное собрание сочинений Моцарта</w:t>
      </w:r>
    </w:p>
    <w:p w:rsidR="00FF10A7" w:rsidRPr="00ED2E90" w:rsidRDefault="00FF10A7" w:rsidP="00FF10A7">
      <w:pPr>
        <w:rPr>
          <w:lang w:val="ru-RU"/>
        </w:rPr>
        <w:sectPr w:rsidR="00FF10A7" w:rsidRPr="00ED2E90">
          <w:pgSz w:w="11900" w:h="16840"/>
          <w:pgMar w:top="298" w:right="642" w:bottom="1440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FF10A7" w:rsidRPr="00ED2E90" w:rsidRDefault="00FF10A7" w:rsidP="00FF10A7">
      <w:pPr>
        <w:autoSpaceDE w:val="0"/>
        <w:autoSpaceDN w:val="0"/>
        <w:spacing w:after="78" w:line="220" w:lineRule="exact"/>
        <w:rPr>
          <w:lang w:val="ru-RU"/>
        </w:rPr>
      </w:pPr>
    </w:p>
    <w:p w:rsidR="00FF10A7" w:rsidRPr="00ED2E90" w:rsidRDefault="00FF10A7" w:rsidP="00C36448">
      <w:pPr>
        <w:autoSpaceDE w:val="0"/>
        <w:autoSpaceDN w:val="0"/>
        <w:spacing w:after="0" w:line="408" w:lineRule="auto"/>
        <w:ind w:right="432"/>
        <w:rPr>
          <w:lang w:val="ru-RU"/>
        </w:rPr>
        <w:sectPr w:rsidR="00FF10A7" w:rsidRPr="00ED2E9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ED2E90">
        <w:rPr>
          <w:lang w:val="ru-RU"/>
        </w:rPr>
        <w:br/>
      </w:r>
      <w:r w:rsidRPr="00ED2E9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0E057F" w:rsidRPr="00FF10A7" w:rsidRDefault="000E057F" w:rsidP="00C36448">
      <w:pPr>
        <w:rPr>
          <w:lang w:val="ru-RU"/>
        </w:rPr>
      </w:pPr>
    </w:p>
    <w:sectPr w:rsidR="000E057F" w:rsidRPr="00FF10A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48" w:rsidRDefault="00C36448" w:rsidP="00C36448">
      <w:pPr>
        <w:spacing w:after="0" w:line="240" w:lineRule="auto"/>
      </w:pPr>
      <w:r>
        <w:separator/>
      </w:r>
    </w:p>
  </w:endnote>
  <w:endnote w:type="continuationSeparator" w:id="0">
    <w:p w:rsidR="00C36448" w:rsidRDefault="00C36448" w:rsidP="00C3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48" w:rsidRDefault="00C36448" w:rsidP="00C36448">
      <w:pPr>
        <w:spacing w:after="0" w:line="240" w:lineRule="auto"/>
      </w:pPr>
      <w:r>
        <w:separator/>
      </w:r>
    </w:p>
  </w:footnote>
  <w:footnote w:type="continuationSeparator" w:id="0">
    <w:p w:rsidR="00C36448" w:rsidRDefault="00C36448" w:rsidP="00C3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A7"/>
    <w:rsid w:val="000E057F"/>
    <w:rsid w:val="003831F9"/>
    <w:rsid w:val="00B26DF0"/>
    <w:rsid w:val="00C36448"/>
    <w:rsid w:val="00E53E7B"/>
    <w:rsid w:val="00ED45E8"/>
    <w:rsid w:val="00FF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F10A7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FF1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F1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F1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F1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F10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F10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F10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F10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F10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F1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FF1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FF10A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FF10A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FF10A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FF10A7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FF10A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FF10A7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FF10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FF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F10A7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FF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F10A7"/>
    <w:rPr>
      <w:rFonts w:eastAsiaTheme="minorEastAsia"/>
      <w:lang w:val="en-US"/>
    </w:rPr>
  </w:style>
  <w:style w:type="paragraph" w:styleId="a9">
    <w:name w:val="No Spacing"/>
    <w:uiPriority w:val="1"/>
    <w:qFormat/>
    <w:rsid w:val="00FF10A7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FF1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F1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FF1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F10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FF10A7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FF10A7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FF10A7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FF10A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FF10A7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FF10A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FF10A7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FF10A7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FF10A7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FF10A7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FF10A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FF10A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FF10A7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FF10A7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FF10A7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FF10A7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FF10A7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FF10A7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FF10A7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FF10A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FF10A7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FF10A7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F10A7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FF10A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F10A7"/>
    <w:rPr>
      <w:b/>
      <w:bCs/>
    </w:rPr>
  </w:style>
  <w:style w:type="character" w:styleId="af7">
    <w:name w:val="Emphasis"/>
    <w:basedOn w:val="a2"/>
    <w:uiPriority w:val="20"/>
    <w:qFormat/>
    <w:rsid w:val="00FF10A7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F10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F10A7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FF10A7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F10A7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F10A7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F10A7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F10A7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F10A7"/>
    <w:pPr>
      <w:outlineLvl w:val="9"/>
    </w:pPr>
  </w:style>
  <w:style w:type="table" w:styleId="aff0">
    <w:name w:val="Table Grid"/>
    <w:basedOn w:val="a3"/>
    <w:uiPriority w:val="59"/>
    <w:rsid w:val="00FF10A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F10A7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F10A7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F10A7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F10A7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F10A7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F10A7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F10A7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FF10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FF10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FF10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FF10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FF10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FF10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FF10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FF10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FF10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FF10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FF10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FF10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FF10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FF10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FF10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FF10A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FF10A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FF10A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FF10A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FF10A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FF10A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FF10A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FF10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8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831F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34</Pages>
  <Words>8330</Words>
  <Characters>47483</Characters>
  <Application>Microsoft Office Word</Application>
  <DocSecurity>0</DocSecurity>
  <Lines>395</Lines>
  <Paragraphs>111</Paragraphs>
  <ScaleCrop>false</ScaleCrop>
  <Company>SPecialiST RePack</Company>
  <LinksUpToDate>false</LinksUpToDate>
  <CharactersWithSpaces>55702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</cp:lastModifiedBy>
  <cp:revision>5</cp:revision>
  <cp:lastPrinted>2022-09-18T00:27:00Z</cp:lastPrinted>
  <dcterms:created xsi:type="dcterms:W3CDTF">2022-09-17T22:52:00Z</dcterms:created>
  <dcterms:modified xsi:type="dcterms:W3CDTF">2022-09-30T09:39:00Z</dcterms:modified>
</cp:coreProperties>
</file>