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23" w:rsidRDefault="00064823" w:rsidP="000648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064823" w:rsidRDefault="00064823" w:rsidP="0006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 № 1 </w:t>
      </w:r>
      <w:proofErr w:type="spellStart"/>
      <w:r>
        <w:rPr>
          <w:rFonts w:ascii="Times New Roman" w:hAnsi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/>
          <w:b/>
          <w:sz w:val="28"/>
          <w:szCs w:val="28"/>
        </w:rPr>
        <w:t>. «Село Хурба»</w:t>
      </w:r>
    </w:p>
    <w:p w:rsidR="00064823" w:rsidRDefault="00064823" w:rsidP="000648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23" w:rsidRDefault="00064823" w:rsidP="000648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23" w:rsidRDefault="00064823" w:rsidP="0006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064823" w:rsidRDefault="00064823" w:rsidP="0006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курсу «Мир профессий» </w:t>
      </w:r>
    </w:p>
    <w:p w:rsidR="00064823" w:rsidRDefault="00064823" w:rsidP="0006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(социальное направление)</w:t>
      </w:r>
    </w:p>
    <w:p w:rsidR="00064823" w:rsidRDefault="00064823" w:rsidP="0006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823" w:rsidRDefault="00064823" w:rsidP="0006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064823" w:rsidRDefault="00064823" w:rsidP="00064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823" w:rsidRDefault="00064823" w:rsidP="00064823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064823" w:rsidRDefault="00064823" w:rsidP="00064823">
      <w:pPr>
        <w:numPr>
          <w:ilvl w:val="0"/>
          <w:numId w:val="6"/>
        </w:numPr>
        <w:jc w:val="both"/>
        <w:rPr>
          <w:rFonts w:ascii="Century Schoolbook" w:hAnsi="Century Schoolbook"/>
          <w:i/>
          <w:color w:val="000000"/>
        </w:rPr>
      </w:pPr>
      <w:r>
        <w:rPr>
          <w:rFonts w:ascii="Century Schoolbook" w:hAnsi="Century Schoolbook"/>
          <w:bCs/>
          <w:i/>
          <w:iCs/>
          <w:color w:val="000000"/>
        </w:rPr>
        <w:t>федерального государственного образовательного стандарта</w:t>
      </w:r>
      <w:proofErr w:type="gramStart"/>
      <w:r>
        <w:rPr>
          <w:rFonts w:ascii="Century Schoolbook" w:hAnsi="Century Schoolbook"/>
          <w:bCs/>
          <w:i/>
          <w:iCs/>
          <w:color w:val="000000"/>
        </w:rPr>
        <w:t>.</w:t>
      </w:r>
      <w:proofErr w:type="gramEnd"/>
      <w:r>
        <w:rPr>
          <w:rFonts w:ascii="Century Schoolbook" w:hAnsi="Century Schoolbook"/>
          <w:bCs/>
          <w:i/>
          <w:iCs/>
          <w:color w:val="000000"/>
        </w:rPr>
        <w:t xml:space="preserve"> (</w:t>
      </w:r>
      <w:proofErr w:type="gramStart"/>
      <w:r>
        <w:rPr>
          <w:rFonts w:ascii="Century Schoolbook" w:hAnsi="Century Schoolbook"/>
          <w:bCs/>
          <w:i/>
          <w:iCs/>
          <w:color w:val="000000"/>
        </w:rPr>
        <w:t>п</w:t>
      </w:r>
      <w:proofErr w:type="gramEnd"/>
      <w:r>
        <w:rPr>
          <w:rFonts w:ascii="Century Schoolbook" w:hAnsi="Century Schoolbook"/>
          <w:bCs/>
          <w:i/>
          <w:iCs/>
          <w:color w:val="000000"/>
        </w:rPr>
        <w:t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</w:t>
      </w:r>
    </w:p>
    <w:p w:rsidR="00064823" w:rsidRDefault="00064823" w:rsidP="00064823">
      <w:pPr>
        <w:pStyle w:val="a5"/>
        <w:numPr>
          <w:ilvl w:val="0"/>
          <w:numId w:val="6"/>
        </w:numPr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>требований к программам дополнительного образования детей (письмо Министерства образования и науки Российской Федерации  от 11.12.2006 г.  № 06-1844).</w:t>
      </w:r>
    </w:p>
    <w:p w:rsidR="00064823" w:rsidRDefault="00064823" w:rsidP="00064823">
      <w:pPr>
        <w:pStyle w:val="Default"/>
        <w:numPr>
          <w:ilvl w:val="0"/>
          <w:numId w:val="6"/>
        </w:numPr>
        <w:spacing w:after="30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Григорьев Д. В., Степанов П. В. Внеурочная деятельность школьников. Методический конструктор. Пособие для учителя. – М.: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Century Schoolbook" w:hAnsi="Century Schoolbook"/>
            <w:i/>
            <w:sz w:val="22"/>
            <w:szCs w:val="22"/>
          </w:rPr>
          <w:t>2010 г</w:t>
        </w:r>
      </w:smartTag>
      <w:r>
        <w:rPr>
          <w:rFonts w:ascii="Century Schoolbook" w:hAnsi="Century Schoolbook"/>
          <w:i/>
          <w:sz w:val="22"/>
          <w:szCs w:val="22"/>
        </w:rPr>
        <w:t xml:space="preserve">.; </w:t>
      </w:r>
    </w:p>
    <w:p w:rsidR="00064823" w:rsidRDefault="00064823" w:rsidP="00064823">
      <w:pPr>
        <w:pStyle w:val="Default"/>
        <w:spacing w:after="30"/>
        <w:ind w:left="720"/>
        <w:rPr>
          <w:rFonts w:ascii="Century Schoolbook" w:hAnsi="Century Schoolbook"/>
          <w:i/>
          <w:sz w:val="22"/>
          <w:szCs w:val="22"/>
        </w:rPr>
      </w:pPr>
    </w:p>
    <w:p w:rsidR="00064823" w:rsidRDefault="00064823" w:rsidP="00064823">
      <w:pPr>
        <w:pStyle w:val="Default"/>
        <w:numPr>
          <w:ilvl w:val="0"/>
          <w:numId w:val="6"/>
        </w:numPr>
        <w:spacing w:after="30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 Данилюк А. Я., Кондаков А. М., Тишков В. А. Концепция духовно-нравственного развития и воспитания личности гражданина России. – М.: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Century Schoolbook" w:hAnsi="Century Schoolbook"/>
            <w:i/>
            <w:sz w:val="22"/>
            <w:szCs w:val="22"/>
          </w:rPr>
          <w:t>2009 г</w:t>
        </w:r>
      </w:smartTag>
      <w:r>
        <w:rPr>
          <w:rFonts w:ascii="Century Schoolbook" w:hAnsi="Century Schoolbook"/>
          <w:i/>
          <w:sz w:val="22"/>
          <w:szCs w:val="22"/>
        </w:rPr>
        <w:t xml:space="preserve">.; </w:t>
      </w:r>
    </w:p>
    <w:p w:rsidR="00064823" w:rsidRDefault="00064823" w:rsidP="00064823">
      <w:pPr>
        <w:pStyle w:val="a5"/>
        <w:rPr>
          <w:rFonts w:ascii="Century Schoolbook" w:hAnsi="Century Schoolbook"/>
          <w:i/>
        </w:rPr>
      </w:pPr>
    </w:p>
    <w:p w:rsidR="00064823" w:rsidRDefault="00064823" w:rsidP="00064823">
      <w:pPr>
        <w:pStyle w:val="Default"/>
        <w:numPr>
          <w:ilvl w:val="0"/>
          <w:numId w:val="6"/>
        </w:numPr>
        <w:spacing w:after="30"/>
        <w:rPr>
          <w:rFonts w:ascii="Century Schoolbook" w:hAnsi="Century Schoolbook"/>
          <w:i/>
          <w:sz w:val="22"/>
          <w:szCs w:val="22"/>
        </w:rPr>
      </w:pPr>
      <w:proofErr w:type="spellStart"/>
      <w:r>
        <w:rPr>
          <w:rFonts w:ascii="Century Schoolbook" w:hAnsi="Century Schoolbook"/>
          <w:i/>
          <w:sz w:val="22"/>
          <w:szCs w:val="22"/>
        </w:rPr>
        <w:t>Прлипская</w:t>
      </w:r>
      <w:proofErr w:type="spellEnd"/>
      <w:r>
        <w:rPr>
          <w:rFonts w:ascii="Century Schoolbook" w:hAnsi="Century Schoolbook"/>
          <w:i/>
          <w:sz w:val="22"/>
          <w:szCs w:val="22"/>
        </w:rPr>
        <w:t xml:space="preserve"> Е. В. , Сухаревская Е. Ю. Мир профессий. Развивающий курс для младших школьников: Методическое пособие для учителя</w:t>
      </w:r>
      <w:proofErr w:type="gramStart"/>
      <w:r>
        <w:rPr>
          <w:rFonts w:ascii="Century Schoolbook" w:hAnsi="Century Schoolbook"/>
          <w:i/>
          <w:sz w:val="22"/>
          <w:szCs w:val="22"/>
        </w:rPr>
        <w:t xml:space="preserve"> /П</w:t>
      </w:r>
      <w:proofErr w:type="gramEnd"/>
      <w:r>
        <w:rPr>
          <w:rFonts w:ascii="Century Schoolbook" w:hAnsi="Century Schoolbook"/>
          <w:i/>
          <w:sz w:val="22"/>
          <w:szCs w:val="22"/>
        </w:rPr>
        <w:t xml:space="preserve">од общей ред. Т. С. </w:t>
      </w:r>
      <w:proofErr w:type="spellStart"/>
      <w:r>
        <w:rPr>
          <w:rFonts w:ascii="Century Schoolbook" w:hAnsi="Century Schoolbook"/>
          <w:i/>
          <w:sz w:val="22"/>
          <w:szCs w:val="22"/>
        </w:rPr>
        <w:t>Есаян</w:t>
      </w:r>
      <w:proofErr w:type="spellEnd"/>
      <w:r>
        <w:rPr>
          <w:rFonts w:ascii="Century Schoolbook" w:hAnsi="Century Schoolbook"/>
          <w:i/>
          <w:sz w:val="22"/>
          <w:szCs w:val="22"/>
        </w:rPr>
        <w:t>. – Ростов н/Д.</w:t>
      </w:r>
      <w:proofErr w:type="gramStart"/>
      <w:r>
        <w:rPr>
          <w:rFonts w:ascii="Century Schoolbook" w:hAnsi="Century Schoolbook"/>
          <w:i/>
          <w:sz w:val="22"/>
          <w:szCs w:val="22"/>
        </w:rPr>
        <w:t xml:space="preserve"> :</w:t>
      </w:r>
      <w:proofErr w:type="gramEnd"/>
      <w:r>
        <w:rPr>
          <w:rFonts w:ascii="Century Schoolbook" w:hAnsi="Century Schoolbook"/>
          <w:i/>
          <w:sz w:val="22"/>
          <w:szCs w:val="22"/>
        </w:rPr>
        <w:t xml:space="preserve"> «Издательство БАРО_ПРЕСС, 2008. – 160с.</w:t>
      </w:r>
    </w:p>
    <w:p w:rsidR="00064823" w:rsidRDefault="00064823" w:rsidP="00064823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064823" w:rsidRDefault="00064823" w:rsidP="00064823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064823" w:rsidRDefault="00064823" w:rsidP="00064823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EB0AE5" w:rsidRPr="0053665B" w:rsidRDefault="00064823" w:rsidP="00064823">
      <w:pPr>
        <w:pStyle w:val="a3"/>
        <w:ind w:left="-567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БулецаН.Н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D34B5" w:rsidRPr="0053665B" w:rsidRDefault="003D34B5" w:rsidP="009573F8">
      <w:pPr>
        <w:pStyle w:val="a3"/>
        <w:ind w:left="-567"/>
        <w:rPr>
          <w:sz w:val="24"/>
          <w:szCs w:val="24"/>
        </w:rPr>
      </w:pPr>
    </w:p>
    <w:p w:rsidR="00064823" w:rsidRDefault="00064823" w:rsidP="009573F8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064823" w:rsidRDefault="00064823" w:rsidP="009573F8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064823" w:rsidRDefault="00064823" w:rsidP="009573F8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064823" w:rsidRDefault="00064823" w:rsidP="009573F8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3D34B5" w:rsidRPr="00B03441" w:rsidRDefault="00B03441" w:rsidP="00B03441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13CA5DAC" wp14:editId="55785338">
            <wp:extent cx="9251950" cy="6629142"/>
            <wp:effectExtent l="0" t="0" r="0" b="0"/>
            <wp:docPr id="2" name="Рисунок 2" descr="C:\Users\DNS\Desktop\сканы программ\0310202213302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2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823" w:rsidRPr="00BA38FB" w:rsidRDefault="00064823" w:rsidP="009573F8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ED3C5E" w:rsidRPr="00ED3C5E" w:rsidRDefault="00F041A8" w:rsidP="009573F8">
      <w:pPr>
        <w:pStyle w:val="a3"/>
        <w:numPr>
          <w:ilvl w:val="0"/>
          <w:numId w:val="1"/>
        </w:numPr>
        <w:ind w:firstLine="0"/>
        <w:jc w:val="center"/>
        <w:rPr>
          <w:b/>
          <w:i/>
          <w:sz w:val="32"/>
          <w:szCs w:val="32"/>
          <w:lang w:eastAsia="ru-RU"/>
        </w:rPr>
      </w:pPr>
      <w:r w:rsidRPr="00F041A8">
        <w:rPr>
          <w:b/>
          <w:i/>
          <w:sz w:val="32"/>
          <w:szCs w:val="32"/>
          <w:lang w:eastAsia="ru-RU"/>
        </w:rPr>
        <w:t>Пояснительная записка</w:t>
      </w:r>
      <w:r w:rsidR="00ED3C5E">
        <w:rPr>
          <w:b/>
          <w:i/>
          <w:sz w:val="32"/>
          <w:szCs w:val="32"/>
          <w:lang w:eastAsia="ru-RU"/>
        </w:rPr>
        <w:t>.</w:t>
      </w:r>
    </w:p>
    <w:p w:rsidR="00ED3C5E" w:rsidRPr="0053665B" w:rsidRDefault="00ED3C5E" w:rsidP="00BA38F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i/>
          <w:sz w:val="28"/>
          <w:szCs w:val="28"/>
        </w:rPr>
        <w:t>Программа разработана на основе</w:t>
      </w:r>
      <w:r w:rsidRPr="0053665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с учетом авторской программы Е.Ю. Сухаревской «Мир профессий». О множестве профессий школьники практически не имеют информации, поэтому знакомство с миром профессий начинается в начальной школе.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 Курс «Мир профессий» реализует </w:t>
      </w:r>
      <w:proofErr w:type="spellStart"/>
      <w:r w:rsidRPr="0053665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3665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3665B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53665B">
        <w:rPr>
          <w:rFonts w:ascii="Times New Roman" w:hAnsi="Times New Roman" w:cs="Times New Roman"/>
          <w:sz w:val="24"/>
          <w:szCs w:val="24"/>
        </w:rPr>
        <w:t xml:space="preserve"> направления во внеурочной деятельности.</w:t>
      </w:r>
    </w:p>
    <w:p w:rsidR="00ED3C5E" w:rsidRPr="0053665B" w:rsidRDefault="00ED3C5E" w:rsidP="00BA3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предметам;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 и т.д.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  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 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     Между тем, в современном мире существует огромное  количество видов труда. Ориентация в этом океане человеческих занятий  является важнейшим звеном социальной адаптации ребенка.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    Стадия конкретно-наглядных представлений о мире труда и профессий берет свое начало в возрасте становления самосознания как такового – в 2,5–3  года и продолжается вплоть до начала подросткового возраста (10–12 лет). В  процессе развития ребенок насыщает свое сознание разнообразными  представлениями о мире профессий. Он в символической форме пытается  проиграть действия шофера, медсестры, учителя, бухгалтера и др.,  основываясь на наблюдении за взрослыми. В начальной школе, когда учебн</w:t>
      </w:r>
      <w:proofErr w:type="gramStart"/>
      <w:r w:rsidRPr="005366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665B"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 становится ведущей, то есть определяющей развитие школьника, важно формировать его представления о различных 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65B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53665B">
        <w:rPr>
          <w:rFonts w:ascii="Times New Roman" w:hAnsi="Times New Roman" w:cs="Times New Roman"/>
          <w:sz w:val="24"/>
          <w:szCs w:val="24"/>
        </w:rPr>
        <w:t xml:space="preserve"> и о труде. Некоторые элементы профессиональной деятельности  ему еще трудно понять, но в каждой профессии есть область, которую можно  представить на основе наглядных образов, конкретных ситуаций из жизни,  историй, впечатлений работника. 29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 </w:t>
      </w:r>
      <w:r w:rsidR="0053665B">
        <w:rPr>
          <w:rFonts w:ascii="Times New Roman" w:hAnsi="Times New Roman" w:cs="Times New Roman"/>
          <w:sz w:val="24"/>
          <w:szCs w:val="24"/>
        </w:rPr>
        <w:tab/>
      </w:r>
      <w:r w:rsidRPr="0053665B">
        <w:rPr>
          <w:rFonts w:ascii="Times New Roman" w:hAnsi="Times New Roman" w:cs="Times New Roman"/>
          <w:sz w:val="24"/>
          <w:szCs w:val="24"/>
        </w:rPr>
        <w:t>На этой стадии создается определенная наглядная основа, на которой  базируется дальнейшее развитие профессионального самосознания. Именно  поэтому очень важно создать максимально разнообразную палитру  впечатлений о мире труда и профессий, чтобы затем, на основе этого  материала, ребенок мог анализировать профессиональную сферу более  осмысленно и чувствовать себя более уверенно.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</w:t>
      </w:r>
      <w:r w:rsidR="0053665B">
        <w:rPr>
          <w:rFonts w:ascii="Times New Roman" w:hAnsi="Times New Roman" w:cs="Times New Roman"/>
          <w:sz w:val="24"/>
          <w:szCs w:val="24"/>
        </w:rPr>
        <w:tab/>
      </w:r>
      <w:r w:rsidRPr="0053665B">
        <w:rPr>
          <w:rFonts w:ascii="Times New Roman" w:hAnsi="Times New Roman" w:cs="Times New Roman"/>
          <w:sz w:val="24"/>
          <w:szCs w:val="24"/>
        </w:rPr>
        <w:t xml:space="preserve">Четкая осознанность актуальности данной проблемы, ее способность  расширять образовательное пространство образовательной организации и инициировать саморазвитие личности учащегося, обусловила выбор темы 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ED3C5E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 </w:t>
      </w:r>
      <w:r w:rsidR="0053665B">
        <w:rPr>
          <w:rFonts w:ascii="Times New Roman" w:hAnsi="Times New Roman" w:cs="Times New Roman"/>
          <w:sz w:val="24"/>
          <w:szCs w:val="24"/>
        </w:rPr>
        <w:tab/>
      </w:r>
      <w:r w:rsidRPr="0053665B">
        <w:rPr>
          <w:rFonts w:ascii="Times New Roman" w:hAnsi="Times New Roman" w:cs="Times New Roman"/>
          <w:sz w:val="24"/>
          <w:szCs w:val="24"/>
        </w:rPr>
        <w:t xml:space="preserve">Решение данных проблем позволит оптимизировать учебный процесс,  направленный на </w:t>
      </w:r>
      <w:proofErr w:type="spellStart"/>
      <w:r w:rsidRPr="0053665B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53665B">
        <w:rPr>
          <w:rFonts w:ascii="Times New Roman" w:hAnsi="Times New Roman" w:cs="Times New Roman"/>
          <w:sz w:val="24"/>
          <w:szCs w:val="24"/>
        </w:rPr>
        <w:t xml:space="preserve"> образование, сделает учебу в школе  единым преемственным образовательным процессом.</w:t>
      </w:r>
    </w:p>
    <w:p w:rsidR="0053665B" w:rsidRPr="0053665B" w:rsidRDefault="0053665B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Pr="0053665B">
        <w:rPr>
          <w:rFonts w:ascii="Times New Roman" w:hAnsi="Times New Roman" w:cs="Times New Roman"/>
          <w:sz w:val="24"/>
          <w:szCs w:val="24"/>
        </w:rPr>
        <w:t>: развитие познавательных способностей учащихся на основе  создания максимально разнообразных впечатлений о мире профессий и значимости труда в жизни человека.</w:t>
      </w:r>
    </w:p>
    <w:p w:rsidR="0053665B" w:rsidRDefault="0053665B" w:rsidP="009573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65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1. Познакомить учащихся с разнообразием мира профессий.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2. Формировать конкретно-наглядные представления о существенных  сторонах профессии.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3. Развивать интеллектуальные и творческие возможности детей. 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4. Расширять знания детей о мире профессий и профессиональных  качествах; в доступной форме познакомить с содержанием различных 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профессий.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5. Углублять знания о том, что люди должны делать и знать, чтобы научиться определенной профессии, обогащать речь детей профессиональной лексикой.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6. Стимулировать проявление отрицательного отношения к лени и небрежности в труде и учебе, не</w:t>
      </w:r>
      <w:r w:rsidR="0048590D" w:rsidRPr="0053665B">
        <w:rPr>
          <w:rFonts w:ascii="Times New Roman" w:hAnsi="Times New Roman" w:cs="Times New Roman"/>
          <w:sz w:val="24"/>
          <w:szCs w:val="24"/>
        </w:rPr>
        <w:t xml:space="preserve"> </w:t>
      </w:r>
      <w:r w:rsidRPr="0053665B">
        <w:rPr>
          <w:rFonts w:ascii="Times New Roman" w:hAnsi="Times New Roman" w:cs="Times New Roman"/>
          <w:sz w:val="24"/>
          <w:szCs w:val="24"/>
        </w:rPr>
        <w:t>бережливости и равнодушию к результатам труда людей.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7. Воспитывать уважительное отношение к людям различных профессий и результатам их труда, понимание его роли в жизни человека.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8. Формировать способность к духовному развитию, реализации творческого потенциала </w:t>
      </w:r>
      <w:proofErr w:type="gramStart"/>
      <w:r w:rsidRPr="005366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665B">
        <w:rPr>
          <w:rFonts w:ascii="Times New Roman" w:hAnsi="Times New Roman" w:cs="Times New Roman"/>
          <w:sz w:val="24"/>
          <w:szCs w:val="24"/>
        </w:rPr>
        <w:t xml:space="preserve"> учебно-игровой, предметно-продуктивной, 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9. Формировать основы нравственного самосознания личности (совести) </w:t>
      </w:r>
      <w:proofErr w:type="gramStart"/>
      <w:r w:rsidRPr="0053665B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53665B">
        <w:rPr>
          <w:rFonts w:ascii="Times New Roman" w:hAnsi="Times New Roman" w:cs="Times New Roman"/>
          <w:sz w:val="24"/>
          <w:szCs w:val="24"/>
        </w:rPr>
        <w:t>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10. Развивать трудолюбие, способность к преодолению трудностей, целеустремлённость и настойчи</w:t>
      </w:r>
      <w:r w:rsidR="0048590D" w:rsidRPr="0053665B">
        <w:rPr>
          <w:rFonts w:ascii="Times New Roman" w:hAnsi="Times New Roman" w:cs="Times New Roman"/>
          <w:sz w:val="24"/>
          <w:szCs w:val="24"/>
        </w:rPr>
        <w:t>вость в достижении результата.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11. Развивать навыки организации и осуществления сотрудничества с педагогами, сверстниками, родителями, старшими детьми в решении общих</w:t>
      </w:r>
      <w:r w:rsidR="0048590D" w:rsidRPr="0053665B">
        <w:rPr>
          <w:rFonts w:ascii="Times New Roman" w:hAnsi="Times New Roman" w:cs="Times New Roman"/>
          <w:sz w:val="24"/>
          <w:szCs w:val="24"/>
        </w:rPr>
        <w:t xml:space="preserve"> </w:t>
      </w:r>
      <w:r w:rsidRPr="0053665B">
        <w:rPr>
          <w:rFonts w:ascii="Times New Roman" w:hAnsi="Times New Roman" w:cs="Times New Roman"/>
          <w:sz w:val="24"/>
          <w:szCs w:val="24"/>
        </w:rPr>
        <w:t>проблем;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12. Укреплять доверие к другим людям;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13. Развивать доброжелательность и эмоциональную отзывчивость, понимание других людей и сопереживание им, формировать у учащихся уважительное отношение к родителям.</w:t>
      </w:r>
    </w:p>
    <w:p w:rsidR="00ED3C5E" w:rsidRPr="0053665B" w:rsidRDefault="00ED3C5E" w:rsidP="00BA3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Актуальность курса продиктована следующими открывающимися возможностями для учащихся: расширить свой кругозор, представления о</w:t>
      </w:r>
      <w:r w:rsidR="0053665B">
        <w:rPr>
          <w:rFonts w:ascii="Times New Roman" w:hAnsi="Times New Roman" w:cs="Times New Roman"/>
          <w:sz w:val="24"/>
          <w:szCs w:val="24"/>
        </w:rPr>
        <w:t xml:space="preserve"> </w:t>
      </w:r>
      <w:r w:rsidRPr="0053665B">
        <w:rPr>
          <w:rFonts w:ascii="Times New Roman" w:hAnsi="Times New Roman" w:cs="Times New Roman"/>
          <w:sz w:val="24"/>
          <w:szCs w:val="24"/>
        </w:rPr>
        <w:t>мире профессий, исследовать свои способности применительно к рассматриваемой профессии, тренировать различные виды своих способностей.</w:t>
      </w:r>
    </w:p>
    <w:p w:rsidR="00847E5C" w:rsidRPr="0053665B" w:rsidRDefault="00847E5C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050" w:rsidRPr="0053665B" w:rsidRDefault="00C64050" w:rsidP="00BA38FB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3665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2.Содержание программы. Общая характеристика программы.</w:t>
      </w:r>
    </w:p>
    <w:p w:rsidR="0053665B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lang w:eastAsia="ru-RU"/>
        </w:rPr>
        <w:t xml:space="preserve">    </w:t>
      </w:r>
      <w:r w:rsidR="0053665B">
        <w:rPr>
          <w:rFonts w:ascii="Times New Roman" w:hAnsi="Times New Roman" w:cs="Times New Roman"/>
          <w:lang w:eastAsia="ru-RU"/>
        </w:rPr>
        <w:tab/>
      </w:r>
      <w:r w:rsidRPr="0053665B">
        <w:rPr>
          <w:rFonts w:ascii="Times New Roman" w:hAnsi="Times New Roman" w:cs="Times New Roman"/>
          <w:lang w:eastAsia="ru-RU"/>
        </w:rPr>
        <w:t xml:space="preserve">Содержание определяется возрастными особенностями младших школьников. Каждое занятие внеурочной деятельности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Программа внеурочной деятельности «Мир профессий» построена таким образом, что представляет возможность учащимся тренировать различные виды своих способностей. Ребенок становится заинтересованным субъектом в развитии своих способностей. Занятия, проводятся в активной форме: игры, дискуссии, конкурсы, викторины, с элементами </w:t>
      </w:r>
      <w:r w:rsidRPr="0053665B">
        <w:rPr>
          <w:rFonts w:ascii="Times New Roman" w:hAnsi="Times New Roman" w:cs="Times New Roman"/>
          <w:sz w:val="24"/>
          <w:szCs w:val="24"/>
          <w:lang w:eastAsia="ru-RU"/>
        </w:rPr>
        <w:t>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</w:rPr>
      </w:pPr>
      <w:r w:rsidRPr="0053665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3665B">
        <w:rPr>
          <w:rFonts w:ascii="Times New Roman" w:hAnsi="Times New Roman" w:cs="Times New Roman"/>
          <w:sz w:val="24"/>
          <w:szCs w:val="24"/>
        </w:rPr>
        <w:t xml:space="preserve"> </w:t>
      </w:r>
      <w:r w:rsidR="0053665B" w:rsidRPr="0053665B">
        <w:rPr>
          <w:rFonts w:ascii="Times New Roman" w:hAnsi="Times New Roman" w:cs="Times New Roman"/>
          <w:sz w:val="24"/>
          <w:szCs w:val="24"/>
        </w:rPr>
        <w:tab/>
      </w:r>
      <w:r w:rsidRPr="0053665B">
        <w:rPr>
          <w:rFonts w:ascii="Times New Roman" w:hAnsi="Times New Roman" w:cs="Times New Roman"/>
          <w:sz w:val="24"/>
          <w:szCs w:val="24"/>
        </w:rPr>
        <w:t xml:space="preserve">Начало школьного обучения делает учебно-познавательную деятельность ведущей, открывает возможности освоения знаний о мире профессий через печатное слово. Ознакомление с миром профессий, их социальной значимостью и содержанием есть немаловажная </w:t>
      </w:r>
      <w:r w:rsidRPr="0053665B">
        <w:rPr>
          <w:rFonts w:ascii="Times New Roman" w:hAnsi="Times New Roman" w:cs="Times New Roman"/>
          <w:sz w:val="24"/>
          <w:szCs w:val="24"/>
        </w:rPr>
        <w:lastRenderedPageBreak/>
        <w:t>составляющая системного знания. Вместе с тем развитие представлений о профессиональной деятельности людей происходит с помощью наглядных средств, в практической деятельности и на основе ярких примеров и жизненных ситуаций. Вот почему важно обогащать впечатления младших школьников о мире профессий, практиковать обсуждение</w:t>
      </w:r>
      <w:r w:rsidRPr="0053665B">
        <w:rPr>
          <w:rFonts w:ascii="Times New Roman" w:hAnsi="Times New Roman" w:cs="Times New Roman"/>
        </w:rPr>
        <w:t xml:space="preserve"> проблемных вопросов и создание творческих проектов, анализировать деятельность людей различных профессий.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  Программа данного курса рассчитана на реализацию среди учащихся начальной школы и призвана формировать учебно-познавательные мотивы младших школьников, дать возможность испытать себя в приближённой к реальности игровой ситуации. Предполагается  средствами материала  программы формировать целостное знание, потребность в творческой  деятельности, развивать интеллектуальные и творческие возможности ребёнка  при получении начального общего образования. 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Основным методом реализации программы является метод проблемного обучения, позволяющий путём создания проблемных ситуаций, с помощью  информационных вопросов и гибкого их обсуждения повысить заинтересованность учащихся в тематике занятий. Каждое занятие имеет  тематическое наполнение, связанное с рассмотрением определённой  профессии, поэтому дети имеют возможность расширить свои представления  о мире профессий, а также в силу возрастных возможностей исследовать свои  способности применительно к рассматриваемой профессии. 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Внеурочная деятельность способствует накоплению непосредственных жизненных впечатлений учащихся о тех или иных профессиях, что 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учащихся носят, прежде всего, поисков</w:t>
      </w:r>
      <w:proofErr w:type="gramStart"/>
      <w:r w:rsidRPr="005366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665B">
        <w:rPr>
          <w:rFonts w:ascii="Times New Roman" w:hAnsi="Times New Roman" w:cs="Times New Roman"/>
          <w:sz w:val="24"/>
          <w:szCs w:val="24"/>
        </w:rPr>
        <w:t xml:space="preserve"> исследовательский, проблемный и творческий характер. Одним из направлений социализации личности младшего школьника является воспитание трудолюбия, творческого отношения к учению, труду, жизни. 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В процессе изучения учебных предметов, курсов и проведения  внеурочных мероприятий учащиеся получают первоначальные представления о роли знаний, труда и значении творчества в жизни человека и общества: 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- участвуют в экскурсиях на производственные предприятия, по микрорайону,  городу, в ходе которых знакомятся с различными видами труда, встречаются с  представителями разных профессий;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- узнают о профессиях своих родителей и прародителей, участвуют в  организации и проведении презентаций “Труд наших родных”;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- 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организация детских фирм), раскрывающих перед детьми широкий спектр профессиональной и трудовой деятельности);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- 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- учатся творчески применять знания, полученные при изучении учебных предметов на практике;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- приобретают начальный опыт участия в различных видах общественно полезной деятельности на базе образовательного учреждения и 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взаимодействующих с ним учреждений дополнительного образования;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- приобретают умения и навыки самообслуживания в школе и дома;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-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  <w:r w:rsidRPr="0053665B">
        <w:rPr>
          <w:rFonts w:ascii="Times New Roman" w:hAnsi="Times New Roman" w:cs="Times New Roman"/>
          <w:sz w:val="24"/>
          <w:szCs w:val="24"/>
        </w:rPr>
        <w:t xml:space="preserve"> строится на идее равного уважения к разным видам труда, включая виды трудовой деятельности, соответствующие рабочим и массовым профессиям.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lastRenderedPageBreak/>
        <w:t xml:space="preserve">     Теоретической основой воспитания у младших школьников трудолюбия, творческого отношения к учению, труду, жизни является сформулированный Л.С. Выготским механизм интериоризации: личностные качества ребенка формируются извне внутрь. Сначала он наблюдает за деятельностью людей, затем пытается ее воспроизвести, далее привычно использует и преобразовывает во внутренние личностные способности. С этих позиций опыт — это заимствованные образцы творческой активности, которые переходят во внутренний план личности, становятся нормой в ее действиях и поведении. 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 Значимым аспектом воспитания будущего труженика является формирование продуктивного опыта в </w:t>
      </w:r>
      <w:proofErr w:type="spellStart"/>
      <w:r w:rsidRPr="0053665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3665B">
        <w:rPr>
          <w:rFonts w:ascii="Times New Roman" w:hAnsi="Times New Roman" w:cs="Times New Roman"/>
          <w:sz w:val="24"/>
          <w:szCs w:val="24"/>
        </w:rPr>
        <w:t xml:space="preserve"> работе на пропедевтическом этапе профессионального самоопределения. Продуктивный опыт младшего школьника — интегративное и динамичное личностное качество, обеспечивающее проявление субъектной позиции ребенка, ориентированной на преобразовательную деятельность по созданию субъективно нового и общественно ценного продукта, имеющего эмоциональную привлекательность.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    Занятия проводятся в форме экскурсий, встреч с представителями 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различных профессий, кружков, защит проектов, диспутов, соревнований, поисковых исследований. В развитии потенциала учащихся принимают участие их родители. При организации внеурочной деятельности учащихся образовательная организация использует возможности образовательных организаций дополнительного образования детей, организаций культуры.</w:t>
      </w:r>
    </w:p>
    <w:p w:rsidR="00977C25" w:rsidRPr="0053665B" w:rsidRDefault="00977C25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C25" w:rsidRPr="0053665B" w:rsidRDefault="00977C25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C5E" w:rsidRPr="0053665B" w:rsidRDefault="00C64050" w:rsidP="00BA38FB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3665B"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="00ED3C5E" w:rsidRPr="0053665B">
        <w:rPr>
          <w:rFonts w:ascii="Times New Roman" w:hAnsi="Times New Roman" w:cs="Times New Roman"/>
          <w:b/>
          <w:i/>
          <w:sz w:val="32"/>
          <w:szCs w:val="32"/>
        </w:rPr>
        <w:t>Описание ценностных ориентиров содержания программы</w:t>
      </w:r>
      <w:r w:rsidR="0048590D" w:rsidRPr="0053665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i/>
          <w:sz w:val="24"/>
          <w:szCs w:val="24"/>
          <w:u w:val="single"/>
        </w:rPr>
        <w:t>Ценность труда и творчества</w:t>
      </w:r>
      <w:r w:rsidRPr="0053665B">
        <w:rPr>
          <w:rFonts w:ascii="Times New Roman" w:hAnsi="Times New Roman" w:cs="Times New Roman"/>
          <w:sz w:val="24"/>
          <w:szCs w:val="24"/>
        </w:rPr>
        <w:t xml:space="preserve">. Труд – естественное условие человеческой жизни, состояние нормального человеческого существования. </w:t>
      </w: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Особую роль в развитии трудолюбия ребёнка играет его учебная деятельность. В процессе её организации у ребёнка развиваются </w:t>
      </w:r>
    </w:p>
    <w:p w:rsidR="00ED3C5E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организованность, целеустремлённость, ответственность, самостоятельность, формируется ценностное отношение к труду в целом.</w:t>
      </w:r>
    </w:p>
    <w:p w:rsidR="0053665B" w:rsidRPr="0053665B" w:rsidRDefault="0053665B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i/>
          <w:sz w:val="24"/>
          <w:szCs w:val="24"/>
          <w:u w:val="single"/>
        </w:rPr>
        <w:t>Ценность человечества.</w:t>
      </w:r>
      <w:r w:rsidRPr="0053665B">
        <w:rPr>
          <w:rFonts w:ascii="Times New Roman" w:hAnsi="Times New Roman" w:cs="Times New Roman"/>
          <w:sz w:val="24"/>
          <w:szCs w:val="24"/>
        </w:rPr>
        <w:t xml:space="preserve"> Осознание ребёнком себя не только гражданином России, но и частью мирового сообщества, для существования </w:t>
      </w:r>
    </w:p>
    <w:p w:rsidR="00ED3C5E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3665B">
        <w:rPr>
          <w:rFonts w:ascii="Times New Roman" w:hAnsi="Times New Roman" w:cs="Times New Roman"/>
          <w:sz w:val="24"/>
          <w:szCs w:val="24"/>
        </w:rPr>
        <w:t>прогресса</w:t>
      </w:r>
      <w:proofErr w:type="gramEnd"/>
      <w:r w:rsidRPr="0053665B">
        <w:rPr>
          <w:rFonts w:ascii="Times New Roman" w:hAnsi="Times New Roman" w:cs="Times New Roman"/>
          <w:sz w:val="24"/>
          <w:szCs w:val="24"/>
        </w:rPr>
        <w:t xml:space="preserve"> которого необходимы мир, сотрудничество, толерантность, уважение к людям. </w:t>
      </w:r>
    </w:p>
    <w:p w:rsidR="0053665B" w:rsidRPr="0053665B" w:rsidRDefault="0053665B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i/>
          <w:sz w:val="24"/>
          <w:szCs w:val="24"/>
          <w:u w:val="single"/>
        </w:rPr>
        <w:t>Ценность гражданственности и патриотизма</w:t>
      </w:r>
      <w:r w:rsidRPr="0053665B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</w:t>
      </w:r>
    </w:p>
    <w:p w:rsidR="00ED3C5E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sz w:val="24"/>
          <w:szCs w:val="24"/>
        </w:rPr>
        <w:t>ответственности за настоящее и будущее; интерес к своей стране: её истории, языку,</w:t>
      </w:r>
      <w:r w:rsidR="0053665B">
        <w:rPr>
          <w:rFonts w:ascii="Times New Roman" w:hAnsi="Times New Roman" w:cs="Times New Roman"/>
          <w:sz w:val="24"/>
          <w:szCs w:val="24"/>
        </w:rPr>
        <w:t xml:space="preserve"> культуре, её жизни и её народу.</w:t>
      </w:r>
    </w:p>
    <w:p w:rsidR="0053665B" w:rsidRPr="0053665B" w:rsidRDefault="0053665B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C5E" w:rsidRPr="0053665B" w:rsidRDefault="00ED3C5E" w:rsidP="00BA3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65B">
        <w:rPr>
          <w:rFonts w:ascii="Times New Roman" w:hAnsi="Times New Roman" w:cs="Times New Roman"/>
          <w:i/>
          <w:sz w:val="24"/>
          <w:szCs w:val="24"/>
          <w:u w:val="single"/>
        </w:rPr>
        <w:t>Ценность общения</w:t>
      </w:r>
      <w:r w:rsidRPr="0053665B">
        <w:rPr>
          <w:rFonts w:ascii="Times New Roman" w:hAnsi="Times New Roman" w:cs="Times New Roman"/>
          <w:sz w:val="24"/>
          <w:szCs w:val="24"/>
        </w:rPr>
        <w:t xml:space="preserve"> – понимание важности общения как</w:t>
      </w:r>
      <w:r w:rsidR="0048590D" w:rsidRPr="0053665B">
        <w:rPr>
          <w:rFonts w:ascii="Times New Roman" w:hAnsi="Times New Roman" w:cs="Times New Roman"/>
          <w:sz w:val="24"/>
          <w:szCs w:val="24"/>
        </w:rPr>
        <w:t xml:space="preserve"> </w:t>
      </w:r>
      <w:r w:rsidRPr="0053665B">
        <w:rPr>
          <w:rFonts w:ascii="Times New Roman" w:hAnsi="Times New Roman" w:cs="Times New Roman"/>
          <w:sz w:val="24"/>
          <w:szCs w:val="24"/>
        </w:rPr>
        <w:t>значимой составляющей жизни общества, как одного из основополагающих элементов культуры.</w:t>
      </w:r>
    </w:p>
    <w:p w:rsidR="0048590D" w:rsidRPr="0053665B" w:rsidRDefault="0048590D" w:rsidP="00BA38FB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B0AE5" w:rsidRPr="0053665B" w:rsidRDefault="00EB0AE5" w:rsidP="00BA38FB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7C25" w:rsidRPr="0053665B" w:rsidRDefault="00C64050" w:rsidP="00BA38FB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3665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4. </w:t>
      </w:r>
      <w:r w:rsidR="00977C25" w:rsidRPr="0053665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Место программы</w:t>
      </w:r>
    </w:p>
    <w:p w:rsidR="0053665B" w:rsidRDefault="00977C25" w:rsidP="00BA38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общекультурному направлению «Мир профессий» предназначена для обучающихся 1-4 классов, с учётом реализации её учителями начальных классов, занимающимися вопросами профессионального просветительства, </w:t>
      </w:r>
      <w:proofErr w:type="spellStart"/>
      <w:r w:rsidRPr="0053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3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работой, социальной адаптацией детей в возрасте от 7 до 11 лет.</w:t>
      </w:r>
      <w:r w:rsidR="00352F27" w:rsidRPr="0053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665B" w:rsidRPr="0053665B" w:rsidRDefault="00977C25" w:rsidP="0053665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66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Данная программа рассчитана на проведение 1 часа в неделю: 1 класс — 33 ч. в год, 2-4 классы - 34 ч. в го</w:t>
      </w:r>
      <w:r w:rsidR="005366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д.</w:t>
      </w:r>
    </w:p>
    <w:p w:rsidR="0053665B" w:rsidRDefault="0053665B" w:rsidP="00C72D75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EB5BE6" w:rsidRPr="0053665B" w:rsidRDefault="00C64050" w:rsidP="009573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3665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Планируемые результаты.</w:t>
      </w:r>
    </w:p>
    <w:p w:rsidR="00C72D75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 xml:space="preserve">      В ходе реализации </w:t>
      </w:r>
      <w:proofErr w:type="gramStart"/>
      <w:r w:rsidRPr="0053665B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53665B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должны овладевать специальными знаниями, умениями и навыками. 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К ним относятся: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когнитивные – знания обучающихся о труде, о мире профессий;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поведенческие - навыки трудовой деятельности, ответственность, дисциплинированность, самостоятельность в труде.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366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5366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 </w:t>
      </w:r>
      <w:r w:rsidRPr="0053665B">
        <w:rPr>
          <w:rFonts w:ascii="Times New Roman" w:hAnsi="Times New Roman" w:cs="Times New Roman"/>
          <w:sz w:val="24"/>
          <w:szCs w:val="24"/>
          <w:lang w:eastAsia="ru-RU"/>
        </w:rPr>
        <w:t>программы внеурочной деятельности по социальному</w:t>
      </w:r>
      <w:r w:rsidR="00EB5BE6" w:rsidRPr="005366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665B">
        <w:rPr>
          <w:rFonts w:ascii="Times New Roman" w:hAnsi="Times New Roman" w:cs="Times New Roman"/>
          <w:sz w:val="24"/>
          <w:szCs w:val="24"/>
          <w:lang w:eastAsia="ru-RU"/>
        </w:rPr>
        <w:t>направлению «Кем быть?» - является формирование следующих универсальных учебных действий (УУД):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1.Регулятивные УУД: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Средством формирования этих действий служит технология проблемного диалога на этапе изучения нового материала.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-Перерабатывать полученную информацию: делать выводы в результате совместной работы всего класса.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Слушать и понимать речь других.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Средством формирования этих действий служит технология проблемного диалога (побуждающий и подводящий диалог).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- Совместно договариваться о правилах общения и поведения в школе и следовать им.</w:t>
      </w:r>
    </w:p>
    <w:p w:rsidR="00C64050" w:rsidRPr="0053665B" w:rsidRDefault="00C64050" w:rsidP="00BA38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65B">
        <w:rPr>
          <w:rFonts w:ascii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</w:t>
      </w:r>
    </w:p>
    <w:p w:rsidR="00894B27" w:rsidRPr="0053665B" w:rsidRDefault="00894B27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B27" w:rsidRPr="0053665B" w:rsidRDefault="00894B27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B27" w:rsidRPr="0053665B" w:rsidRDefault="00894B27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B27" w:rsidRPr="0053665B" w:rsidRDefault="00894B27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B27" w:rsidRDefault="00894B27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75" w:rsidRDefault="00C72D75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75" w:rsidRDefault="00C72D75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75" w:rsidRDefault="00C72D75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75" w:rsidRDefault="00C72D75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D75" w:rsidRPr="0053665B" w:rsidRDefault="00C72D75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AE5" w:rsidRPr="0053665B" w:rsidRDefault="00EB0AE5" w:rsidP="009573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352"/>
        <w:tblW w:w="13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7229"/>
        <w:gridCol w:w="2977"/>
      </w:tblGrid>
      <w:tr w:rsidR="00C72D75" w:rsidRPr="0053665B" w:rsidTr="00EB5BE6">
        <w:trPr>
          <w:trHeight w:val="35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D75" w:rsidRPr="00C72D75" w:rsidRDefault="00C72D75" w:rsidP="00C72D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D75" w:rsidRPr="00C72D75" w:rsidRDefault="00C72D75" w:rsidP="00C72D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D75" w:rsidRPr="00C72D75" w:rsidRDefault="00C72D75" w:rsidP="00C72D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72D75" w:rsidRPr="0053665B" w:rsidTr="00EB5BE6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5" w:rsidRPr="00C72D75" w:rsidRDefault="00C72D75" w:rsidP="00C72D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C72D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«</w:t>
            </w:r>
            <w:r w:rsidRPr="009A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– человек».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5" w:rsidRPr="00C72D75" w:rsidRDefault="00C72D75" w:rsidP="00C72D7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Наше питание. Профессии  «повар», «кондитер» и др. </w:t>
            </w:r>
          </w:p>
          <w:p w:rsidR="00C72D75" w:rsidRPr="00C72D75" w:rsidRDefault="00C72D75" w:rsidP="00C72D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здорового образа жизни.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5" w:rsidRPr="00C72D75" w:rsidRDefault="00C72D75" w:rsidP="00C72D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847E5C" w:rsidRPr="0053665B" w:rsidTr="00EB5BE6">
        <w:trPr>
          <w:trHeight w:val="2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E5C" w:rsidRPr="00C72D75" w:rsidRDefault="00450155" w:rsidP="00C72D7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«Человек – </w:t>
            </w:r>
            <w:r w:rsid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  <w:r w:rsidRP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D75" w:rsidRDefault="00C72D75" w:rsidP="009573F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7E5C" w:rsidRPr="00C72D75" w:rsidRDefault="00C72D75" w:rsidP="009573F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часть природы. Знакомство с растительным и животным миром.  «Красная книга». Проб</w:t>
            </w:r>
            <w:r w:rsidRPr="00C72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лемы экологии.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E5C" w:rsidRPr="00C72D75" w:rsidRDefault="00450155" w:rsidP="009573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847E5C" w:rsidRPr="0053665B" w:rsidTr="00EB5BE6">
        <w:trPr>
          <w:trHeight w:val="6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E5C" w:rsidRPr="00C72D75" w:rsidRDefault="00450155" w:rsidP="009A1B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«Человек – </w:t>
            </w:r>
            <w:r w:rsidR="009A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  <w:r w:rsidRP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81" w:rsidRPr="00C72D75" w:rsidRDefault="009A1B66" w:rsidP="009573F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Предприятия нашего города, нашей страны.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E5C" w:rsidRPr="00C72D75" w:rsidRDefault="00450155" w:rsidP="009573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</w:tr>
      <w:tr w:rsidR="00847E5C" w:rsidRPr="0053665B" w:rsidTr="00EB5BE6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E5C" w:rsidRPr="00C72D75" w:rsidRDefault="00450155" w:rsidP="009A1B6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«Человек – </w:t>
            </w:r>
            <w:r w:rsidR="009A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художественный образ</w:t>
            </w:r>
            <w:r w:rsidRPr="00C7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450" w:rsidRPr="00C72D75" w:rsidRDefault="009A1B66" w:rsidP="009573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архитектура? Профессии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«архитектор», «строитель», каменщик», «плиточник» и.др.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E5C" w:rsidRPr="00C72D75" w:rsidRDefault="00450155" w:rsidP="009573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 часов</w:t>
            </w:r>
            <w:r w:rsidR="00894B27" w:rsidRPr="00C72D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E5C" w:rsidRPr="0053665B" w:rsidTr="00EB5BE6">
        <w:trPr>
          <w:trHeight w:val="41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E5C" w:rsidRPr="00C72D75" w:rsidRDefault="00847E5C" w:rsidP="009573F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Всего: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E5C" w:rsidRPr="00C72D75" w:rsidRDefault="00847E5C" w:rsidP="009573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C72D7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34</w:t>
            </w:r>
            <w:r w:rsidR="00450155" w:rsidRPr="00C72D7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часа</w:t>
            </w:r>
          </w:p>
        </w:tc>
      </w:tr>
    </w:tbl>
    <w:p w:rsidR="000548DD" w:rsidRPr="0053665B" w:rsidRDefault="000548DD" w:rsidP="009573F8">
      <w:pPr>
        <w:rPr>
          <w:rFonts w:ascii="Times New Roman" w:hAnsi="Times New Roman" w:cs="Times New Roman"/>
        </w:rPr>
      </w:pPr>
    </w:p>
    <w:p w:rsidR="003D34B5" w:rsidRPr="0053665B" w:rsidRDefault="003D34B5" w:rsidP="009573F8">
      <w:pPr>
        <w:rPr>
          <w:rFonts w:ascii="Times New Roman" w:hAnsi="Times New Roman" w:cs="Times New Roman"/>
        </w:rPr>
      </w:pPr>
    </w:p>
    <w:p w:rsidR="003D34B5" w:rsidRPr="0053665B" w:rsidRDefault="003D34B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65B" w:rsidRDefault="0053665B" w:rsidP="009573F8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8FB" w:rsidRDefault="00BA38FB" w:rsidP="009573F8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8FB" w:rsidRDefault="00BA38FB" w:rsidP="009573F8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8FB" w:rsidRDefault="00BA38FB" w:rsidP="009573F8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BE6" w:rsidRPr="0053665B" w:rsidRDefault="00EB5BE6" w:rsidP="009573F8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EB5BE6" w:rsidRPr="0053665B" w:rsidRDefault="00EB5BE6" w:rsidP="009573F8">
      <w:pPr>
        <w:numPr>
          <w:ilvl w:val="0"/>
          <w:numId w:val="5"/>
        </w:numPr>
        <w:spacing w:after="0" w:line="225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Багрова</w:t>
      </w:r>
      <w:proofErr w:type="gramEnd"/>
      <w:r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</w:t>
      </w:r>
      <w:proofErr w:type="spellStart"/>
      <w:r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Федоркина</w:t>
      </w:r>
      <w:proofErr w:type="spellEnd"/>
      <w:r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Введение в мир профессий. </w:t>
      </w:r>
      <w:proofErr w:type="spellStart"/>
      <w:r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Кассные</w:t>
      </w:r>
      <w:proofErr w:type="spellEnd"/>
      <w:r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часы, игры, конкурсы. 1-4 классы: Волгоград, 2009 г.</w:t>
      </w:r>
    </w:p>
    <w:p w:rsidR="00EB5BE6" w:rsidRPr="0053665B" w:rsidRDefault="009A1B66" w:rsidP="009573F8">
      <w:pPr>
        <w:numPr>
          <w:ilvl w:val="0"/>
          <w:numId w:val="5"/>
        </w:numPr>
        <w:spacing w:after="0" w:line="225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Прилипская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Е.В.,</w:t>
      </w:r>
      <w:r w:rsidR="00EB5BE6"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Сухаревская</w:t>
      </w:r>
      <w:proofErr w:type="spellEnd"/>
      <w:r w:rsidR="00EB5BE6"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«Мир профессий»: Ростов-на Дону, издательство ИПК и ПРО,2008 г</w:t>
      </w:r>
    </w:p>
    <w:p w:rsidR="00EB5BE6" w:rsidRPr="0053665B" w:rsidRDefault="00EB5BE6" w:rsidP="009573F8">
      <w:pPr>
        <w:numPr>
          <w:ilvl w:val="0"/>
          <w:numId w:val="5"/>
        </w:numPr>
        <w:spacing w:after="0" w:line="225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способностей школьника. Тихомирова Л.Ф., Ярославль, «Академия развития».</w:t>
      </w:r>
    </w:p>
    <w:p w:rsidR="00EB5BE6" w:rsidRPr="0053665B" w:rsidRDefault="00EB5BE6" w:rsidP="009573F8">
      <w:pPr>
        <w:numPr>
          <w:ilvl w:val="0"/>
          <w:numId w:val="5"/>
        </w:numPr>
        <w:spacing w:after="0" w:line="225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мышления детей. Симановский А.Э.: Ярославль, «Академия развития» </w:t>
      </w:r>
    </w:p>
    <w:p w:rsidR="00EB0AE5" w:rsidRPr="0053665B" w:rsidRDefault="00C72D75" w:rsidP="00C72D75">
      <w:pPr>
        <w:spacing w:after="0" w:line="225" w:lineRule="atLeast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="00EB5BE6"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тестов и упражнений для развития ваших творческих способностей. </w:t>
      </w:r>
      <w:proofErr w:type="spellStart"/>
      <w:r w:rsidR="00EB5BE6"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EB5BE6" w:rsidRPr="0053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Н.: Москва, «ИМПЭТО» </w:t>
      </w:r>
    </w:p>
    <w:p w:rsidR="00EB0AE5" w:rsidRPr="0053665B" w:rsidRDefault="00EB0AE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B0AE5" w:rsidRDefault="00EB0AE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2D75" w:rsidRPr="0053665B" w:rsidRDefault="00C72D75" w:rsidP="00BA38F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3D34B5" w:rsidRPr="00D344DB" w:rsidRDefault="003D34B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44DB">
        <w:rPr>
          <w:rFonts w:ascii="Times New Roman" w:hAnsi="Times New Roman" w:cs="Times New Roman"/>
          <w:b/>
          <w:i/>
          <w:sz w:val="32"/>
          <w:szCs w:val="32"/>
        </w:rPr>
        <w:t>Календар</w:t>
      </w:r>
      <w:r w:rsidR="00C72D75" w:rsidRPr="00D344DB">
        <w:rPr>
          <w:rFonts w:ascii="Times New Roman" w:hAnsi="Times New Roman" w:cs="Times New Roman"/>
          <w:b/>
          <w:i/>
          <w:sz w:val="32"/>
          <w:szCs w:val="32"/>
        </w:rPr>
        <w:t>но – тематическое планирование 3</w:t>
      </w:r>
      <w:r w:rsidRPr="00D344DB">
        <w:rPr>
          <w:rFonts w:ascii="Times New Roman" w:hAnsi="Times New Roman" w:cs="Times New Roman"/>
          <w:b/>
          <w:i/>
          <w:sz w:val="32"/>
          <w:szCs w:val="32"/>
        </w:rPr>
        <w:t>класс</w:t>
      </w:r>
    </w:p>
    <w:p w:rsidR="003D34B5" w:rsidRDefault="00C72D75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44DB">
        <w:rPr>
          <w:rFonts w:ascii="Times New Roman" w:hAnsi="Times New Roman" w:cs="Times New Roman"/>
          <w:b/>
          <w:i/>
          <w:sz w:val="32"/>
          <w:szCs w:val="32"/>
        </w:rPr>
        <w:t>«Страна</w:t>
      </w:r>
      <w:r w:rsidR="003D34B5" w:rsidRPr="00D344DB">
        <w:rPr>
          <w:rFonts w:ascii="Times New Roman" w:hAnsi="Times New Roman" w:cs="Times New Roman"/>
          <w:b/>
          <w:i/>
          <w:sz w:val="32"/>
          <w:szCs w:val="32"/>
        </w:rPr>
        <w:t>, в которой я живу».</w:t>
      </w:r>
    </w:p>
    <w:p w:rsidR="00BA38FB" w:rsidRPr="00D344DB" w:rsidRDefault="00BA38FB" w:rsidP="009573F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14742" w:type="dxa"/>
        <w:tblInd w:w="250" w:type="dxa"/>
        <w:tblLook w:val="04A0" w:firstRow="1" w:lastRow="0" w:firstColumn="1" w:lastColumn="0" w:noHBand="0" w:noVBand="1"/>
      </w:tblPr>
      <w:tblGrid>
        <w:gridCol w:w="1134"/>
        <w:gridCol w:w="1559"/>
        <w:gridCol w:w="4066"/>
        <w:gridCol w:w="935"/>
        <w:gridCol w:w="7048"/>
      </w:tblGrid>
      <w:tr w:rsidR="003D34B5" w:rsidRPr="00D344DB" w:rsidTr="001A3DA5">
        <w:tc>
          <w:tcPr>
            <w:tcW w:w="1134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3D34B5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Дата проведения.</w:t>
            </w:r>
          </w:p>
          <w:p w:rsidR="00BA38FB" w:rsidRPr="00BA38FB" w:rsidRDefault="00BA38FB" w:rsidP="00957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8FB">
              <w:rPr>
                <w:rFonts w:ascii="Times New Roman" w:hAnsi="Times New Roman" w:cs="Times New Roman"/>
                <w:sz w:val="20"/>
                <w:szCs w:val="20"/>
              </w:rPr>
              <w:t>по плану/факт.</w:t>
            </w:r>
          </w:p>
        </w:tc>
        <w:tc>
          <w:tcPr>
            <w:tcW w:w="4066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</w:p>
        </w:tc>
        <w:tc>
          <w:tcPr>
            <w:tcW w:w="935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Кол-во часов.</w:t>
            </w:r>
          </w:p>
        </w:tc>
        <w:tc>
          <w:tcPr>
            <w:tcW w:w="7048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Элементы  содержания.</w:t>
            </w:r>
          </w:p>
        </w:tc>
      </w:tr>
      <w:tr w:rsidR="003D34B5" w:rsidRPr="00D344DB" w:rsidTr="001A3DA5">
        <w:tc>
          <w:tcPr>
            <w:tcW w:w="14742" w:type="dxa"/>
            <w:gridSpan w:val="5"/>
          </w:tcPr>
          <w:p w:rsidR="003D34B5" w:rsidRDefault="003D34B5" w:rsidP="009573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«Человек – человек» - 8 часов.</w:t>
            </w:r>
          </w:p>
          <w:p w:rsidR="00BA38FB" w:rsidRPr="00D344DB" w:rsidRDefault="00BA38FB" w:rsidP="009573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34B5" w:rsidRPr="00D344DB" w:rsidTr="001A3DA5">
        <w:tc>
          <w:tcPr>
            <w:tcW w:w="1134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D34B5" w:rsidRPr="00D344DB" w:rsidRDefault="003D34B5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AC3C4C" w:rsidRPr="00D344DB" w:rsidRDefault="009A1B66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</w:p>
          <w:p w:rsidR="000D47E2" w:rsidRPr="00D344DB" w:rsidRDefault="00AC3C4C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занятие: профессия </w:t>
            </w:r>
            <w:r w:rsidR="009A1B66" w:rsidRPr="00D344DB">
              <w:rPr>
                <w:rFonts w:ascii="Times New Roman" w:hAnsi="Times New Roman" w:cs="Times New Roman"/>
                <w:sz w:val="24"/>
                <w:szCs w:val="24"/>
              </w:rPr>
              <w:t>«повар</w:t>
            </w:r>
            <w:r w:rsidR="000D47E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D47E2"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 «кондитер».</w:t>
            </w:r>
          </w:p>
          <w:p w:rsidR="003D34B5" w:rsidRPr="00D344DB" w:rsidRDefault="003D34B5" w:rsidP="009A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66" w:rsidRPr="00D344DB" w:rsidRDefault="009A1B66" w:rsidP="009A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D344DB" w:rsidRPr="00D344DB" w:rsidRDefault="003D34B5" w:rsidP="00D344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Азбука профессий. Проблемная ситуация: зачем человек трудится? Дискуссия. Знакомые профессии. </w:t>
            </w:r>
          </w:p>
          <w:p w:rsidR="00101449" w:rsidRPr="00D344DB" w:rsidRDefault="00D344DB" w:rsidP="009573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Учебные предметы, необходимые для овладения профессией.</w:t>
            </w:r>
          </w:p>
          <w:p w:rsidR="003D34B5" w:rsidRPr="00D344DB" w:rsidRDefault="003D34B5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Практическая работа. Понятия: «труд», «профессия». </w:t>
            </w:r>
          </w:p>
          <w:p w:rsidR="00DF63AF" w:rsidRPr="00D344DB" w:rsidRDefault="00DF63AF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B5" w:rsidRPr="00D344DB" w:rsidTr="001A3DA5">
        <w:tc>
          <w:tcPr>
            <w:tcW w:w="1134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D34B5" w:rsidRPr="00D344DB" w:rsidRDefault="003D34B5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9A1B66" w:rsidRPr="00D344DB" w:rsidRDefault="009A1B66" w:rsidP="009A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Наше питание.</w:t>
            </w:r>
            <w:r w:rsidR="000D47E2"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 «Русская  хозяюшка».</w:t>
            </w:r>
          </w:p>
          <w:p w:rsidR="003D34B5" w:rsidRPr="00D344DB" w:rsidRDefault="003D34B5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01449" w:rsidRPr="009A6237" w:rsidRDefault="0010144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62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Сбор и структурирование </w:t>
            </w:r>
            <w:r w:rsidRPr="009A623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D47E2" w:rsidRPr="009A6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4B5" w:rsidRPr="009A6237" w:rsidRDefault="003D34B5" w:rsidP="000D4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профессии</w:t>
            </w:r>
            <w:proofErr w:type="gramStart"/>
            <w:r w:rsidRPr="009A6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A6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90E21" w:rsidRPr="009A62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90E21" w:rsidRPr="009A623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D47E2"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Значение профессии. Выпечка. Пирог. Мучные изделия прошлого и настоящего. Сказочные пироги. Гимн хлебу.</w:t>
            </w:r>
          </w:p>
        </w:tc>
      </w:tr>
      <w:tr w:rsidR="003D34B5" w:rsidRPr="00D344DB" w:rsidTr="001A3DA5">
        <w:tc>
          <w:tcPr>
            <w:tcW w:w="1134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D34B5" w:rsidRPr="00D344DB" w:rsidRDefault="003D34B5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3D34B5" w:rsidRDefault="009A1B66" w:rsidP="00BA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B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  <w:r w:rsidR="00BA3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47E2" w:rsidRPr="00BA38FB">
              <w:rPr>
                <w:rFonts w:ascii="Times New Roman" w:hAnsi="Times New Roman" w:cs="Times New Roman"/>
                <w:sz w:val="24"/>
                <w:szCs w:val="24"/>
              </w:rPr>
              <w:t>рок – аукцион «Скатерть самобранка».</w:t>
            </w:r>
          </w:p>
          <w:p w:rsidR="00BA38FB" w:rsidRPr="00D344DB" w:rsidRDefault="00BA38FB" w:rsidP="00BA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01449" w:rsidRPr="009A6237" w:rsidRDefault="000D47E2" w:rsidP="00957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профессии. Знания, умения. Выносливость. Меню. Блюда. Рецепты. Сервировка стола. Практическая работа.</w:t>
            </w:r>
          </w:p>
        </w:tc>
      </w:tr>
      <w:tr w:rsidR="003D34B5" w:rsidRPr="00D344DB" w:rsidTr="001A3DA5">
        <w:tc>
          <w:tcPr>
            <w:tcW w:w="1134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3D34B5" w:rsidRPr="00D344DB" w:rsidRDefault="003D34B5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3D34B5" w:rsidRDefault="009A1B66" w:rsidP="001A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жизни. </w:t>
            </w:r>
          </w:p>
          <w:p w:rsidR="00BA38FB" w:rsidRPr="00D344DB" w:rsidRDefault="00BA38FB" w:rsidP="001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D34B5" w:rsidRPr="00D344DB" w:rsidRDefault="003D34B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3D34B5" w:rsidRPr="00D344DB" w:rsidRDefault="003D34B5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информации, структурирование информации</w:t>
            </w:r>
            <w:r w:rsidR="001A3DA5" w:rsidRPr="00D34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3DA5" w:rsidRPr="00D344DB" w:rsidTr="00BA38FB">
        <w:trPr>
          <w:trHeight w:val="934"/>
        </w:trPr>
        <w:tc>
          <w:tcPr>
            <w:tcW w:w="1134" w:type="dxa"/>
          </w:tcPr>
          <w:p w:rsidR="001A3DA5" w:rsidRPr="00D344DB" w:rsidRDefault="001A3DA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A3DA5" w:rsidRPr="00D344DB" w:rsidRDefault="001A3DA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3DA5" w:rsidRPr="00D344DB" w:rsidRDefault="001A3DA5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A3DA5" w:rsidRPr="00D344DB" w:rsidRDefault="001A3DA5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 Экскурсия в школьный буфет.</w:t>
            </w:r>
          </w:p>
        </w:tc>
        <w:tc>
          <w:tcPr>
            <w:tcW w:w="935" w:type="dxa"/>
          </w:tcPr>
          <w:p w:rsidR="001A3DA5" w:rsidRPr="00D344DB" w:rsidRDefault="001A3DA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A3DA5" w:rsidRPr="00D344DB" w:rsidRDefault="001A3DA5" w:rsidP="009573F8">
            <w:pPr>
              <w:pStyle w:val="a3"/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Задавать </w:t>
            </w:r>
            <w:proofErr w:type="spellStart"/>
            <w:r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Start"/>
            <w:r w:rsidR="00BA38F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>частвовать</w:t>
            </w:r>
            <w:proofErr w:type="spellEnd"/>
            <w:r w:rsidRPr="00D34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>в работе группы, распределять  роли, договариваться друг с другом.</w:t>
            </w:r>
            <w:r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A3DA5" w:rsidRPr="00D344DB" w:rsidRDefault="001A3DA5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>Применить полученные знания и умения на уроках в жизни.</w:t>
            </w:r>
          </w:p>
        </w:tc>
      </w:tr>
      <w:tr w:rsidR="001A3DA5" w:rsidRPr="00D344DB" w:rsidTr="001A3DA5">
        <w:tc>
          <w:tcPr>
            <w:tcW w:w="1134" w:type="dxa"/>
          </w:tcPr>
          <w:p w:rsidR="001A3DA5" w:rsidRPr="00D344DB" w:rsidRDefault="001A3DA5" w:rsidP="002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1A3DA5" w:rsidRPr="00D344DB" w:rsidRDefault="001A3DA5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A3DA5" w:rsidRDefault="001A3DA5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посиделки» Пробуем себя в роли кулинаров. </w:t>
            </w:r>
          </w:p>
          <w:p w:rsidR="00BA38FB" w:rsidRPr="00D344DB" w:rsidRDefault="00BA38FB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A3DA5" w:rsidRPr="00D344DB" w:rsidRDefault="001A3DA5" w:rsidP="002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 w:val="restart"/>
          </w:tcPr>
          <w:p w:rsidR="001A3DA5" w:rsidRPr="00D344DB" w:rsidRDefault="001A3DA5" w:rsidP="001A3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творческого проекта</w:t>
            </w:r>
            <w:r w:rsidR="00BA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 «Книга кулинарных рецептов»</w:t>
            </w:r>
            <w:r w:rsidR="00D344DB" w:rsidRPr="00D34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DA5" w:rsidRPr="00D344DB" w:rsidTr="001A3DA5">
        <w:tc>
          <w:tcPr>
            <w:tcW w:w="1134" w:type="dxa"/>
          </w:tcPr>
          <w:p w:rsidR="001A3DA5" w:rsidRPr="00D344DB" w:rsidRDefault="001A3DA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1A3DA5" w:rsidRPr="00D344DB" w:rsidRDefault="001A3DA5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A3DA5" w:rsidRDefault="001A3DA5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посиделки» Пробуем себя в роли кулинаров. </w:t>
            </w:r>
          </w:p>
          <w:p w:rsidR="00BA38FB" w:rsidRPr="00D344DB" w:rsidRDefault="00BA38FB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A3DA5" w:rsidRPr="00D344DB" w:rsidRDefault="001A3DA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1A3DA5" w:rsidRPr="00D344DB" w:rsidRDefault="001A3DA5" w:rsidP="001A3D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A5" w:rsidRPr="00D344DB" w:rsidTr="001A3DA5">
        <w:tc>
          <w:tcPr>
            <w:tcW w:w="1134" w:type="dxa"/>
          </w:tcPr>
          <w:p w:rsidR="001A3DA5" w:rsidRPr="00D344DB" w:rsidRDefault="001A3DA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1A3DA5" w:rsidRPr="00D344DB" w:rsidRDefault="001A3DA5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A3DA5" w:rsidRDefault="001A3DA5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посиделки» Пробуем себя в роли кулинаров. </w:t>
            </w:r>
          </w:p>
          <w:p w:rsidR="00BA38FB" w:rsidRPr="00D344DB" w:rsidRDefault="00BA38FB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A3DA5" w:rsidRPr="00D344DB" w:rsidRDefault="001A3DA5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1A3DA5" w:rsidRPr="00D344DB" w:rsidRDefault="001A3DA5" w:rsidP="009573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DA5" w:rsidRPr="00D344DB" w:rsidTr="001A3DA5">
        <w:tc>
          <w:tcPr>
            <w:tcW w:w="14742" w:type="dxa"/>
            <w:gridSpan w:val="5"/>
          </w:tcPr>
          <w:p w:rsidR="001A3DA5" w:rsidRPr="00D344DB" w:rsidRDefault="001A3DA5" w:rsidP="001A3D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«Человек – природа» - 8 часов.</w:t>
            </w:r>
          </w:p>
        </w:tc>
      </w:tr>
      <w:tr w:rsidR="009A6237" w:rsidRPr="00D344DB" w:rsidTr="001A3DA5">
        <w:tc>
          <w:tcPr>
            <w:tcW w:w="1134" w:type="dxa"/>
          </w:tcPr>
          <w:p w:rsidR="009A6237" w:rsidRPr="00D344DB" w:rsidRDefault="009A6237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9A6237" w:rsidRPr="00D344DB" w:rsidRDefault="009A6237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9A6237" w:rsidRPr="00BA38FB" w:rsidRDefault="009A6237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A38F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38FB">
              <w:rPr>
                <w:rFonts w:ascii="Times New Roman" w:hAnsi="Times New Roman" w:cs="Times New Roman"/>
                <w:sz w:val="24"/>
                <w:szCs w:val="24"/>
              </w:rPr>
              <w:t xml:space="preserve"> часть природы. Развивающее занятие «Сказочный мир подводного царства».</w:t>
            </w:r>
          </w:p>
        </w:tc>
        <w:tc>
          <w:tcPr>
            <w:tcW w:w="935" w:type="dxa"/>
          </w:tcPr>
          <w:p w:rsidR="009A6237" w:rsidRPr="00D344DB" w:rsidRDefault="009A6237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 w:val="restart"/>
          </w:tcPr>
          <w:p w:rsidR="009A6237" w:rsidRPr="009A6237" w:rsidRDefault="009A6237" w:rsidP="009A6237">
            <w:pPr>
              <w:pStyle w:val="c2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9A6237">
              <w:rPr>
                <w:shd w:val="clear" w:color="auto" w:fill="FFFFFF"/>
              </w:rPr>
              <w:t>Сбор информации, структурирование информации.</w:t>
            </w:r>
            <w:r w:rsidRPr="009A6237">
              <w:rPr>
                <w:rStyle w:val="c53"/>
                <w:color w:val="000000"/>
              </w:rPr>
              <w:t xml:space="preserve"> </w:t>
            </w:r>
            <w:r w:rsidRPr="009A6237">
              <w:rPr>
                <w:rStyle w:val="c3"/>
                <w:color w:val="000000"/>
              </w:rPr>
              <w:t>Развивающие занятия:</w:t>
            </w:r>
          </w:p>
          <w:p w:rsidR="009A6237" w:rsidRPr="009A6237" w:rsidRDefault="009A6237" w:rsidP="009A6237">
            <w:pPr>
              <w:pStyle w:val="c2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9A6237">
              <w:rPr>
                <w:rStyle w:val="c3"/>
                <w:color w:val="000000"/>
              </w:rPr>
              <w:t>«Сказочный мир подводного царства»</w:t>
            </w:r>
          </w:p>
          <w:p w:rsidR="009A6237" w:rsidRPr="00D344DB" w:rsidRDefault="009A6237" w:rsidP="009A6237">
            <w:pPr>
              <w:pStyle w:val="c2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9A6237">
              <w:rPr>
                <w:rStyle w:val="c3"/>
                <w:color w:val="000000"/>
              </w:rPr>
              <w:t>«По заповедным местам Кавказа»</w:t>
            </w:r>
            <w:proofErr w:type="gramStart"/>
            <w:r w:rsidRPr="009A6237">
              <w:rPr>
                <w:color w:val="000000"/>
              </w:rPr>
              <w:t xml:space="preserve"> .</w:t>
            </w:r>
            <w:proofErr w:type="gramEnd"/>
            <w:r w:rsidRPr="009A6237">
              <w:rPr>
                <w:rStyle w:val="c3"/>
                <w:color w:val="000000"/>
              </w:rPr>
              <w:t>Викторины.</w:t>
            </w:r>
          </w:p>
        </w:tc>
      </w:tr>
      <w:tr w:rsidR="009A6237" w:rsidRPr="00D344DB" w:rsidTr="001A3DA5">
        <w:tc>
          <w:tcPr>
            <w:tcW w:w="1134" w:type="dxa"/>
          </w:tcPr>
          <w:p w:rsidR="009A6237" w:rsidRPr="00D344DB" w:rsidRDefault="009A6237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9A6237" w:rsidRPr="00D344DB" w:rsidRDefault="009A6237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9A6237" w:rsidRDefault="009A6237" w:rsidP="001A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A38F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38FB">
              <w:rPr>
                <w:rFonts w:ascii="Times New Roman" w:hAnsi="Times New Roman" w:cs="Times New Roman"/>
                <w:sz w:val="24"/>
                <w:szCs w:val="24"/>
              </w:rPr>
              <w:t xml:space="preserve"> часть природы. Развивающее занятие «По заповедным местам Кавказа».</w:t>
            </w:r>
          </w:p>
          <w:p w:rsidR="00BA38FB" w:rsidRPr="00BA38FB" w:rsidRDefault="00BA38FB" w:rsidP="001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A6237" w:rsidRPr="00D344DB" w:rsidRDefault="009A6237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9A6237" w:rsidRPr="00D344DB" w:rsidRDefault="009A6237" w:rsidP="009573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Default="000D47E2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растительным и животным миром. </w:t>
            </w:r>
          </w:p>
          <w:p w:rsidR="00BA38FB" w:rsidRPr="00BA38FB" w:rsidRDefault="00BA38FB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 w:val="restart"/>
          </w:tcPr>
          <w:p w:rsidR="009A6237" w:rsidRPr="009A6237" w:rsidRDefault="009A6237" w:rsidP="009A6237">
            <w:pPr>
              <w:pStyle w:val="c2"/>
              <w:shd w:val="clear" w:color="auto" w:fill="FFFFFF"/>
              <w:spacing w:before="0" w:beforeAutospacing="0" w:after="0" w:afterAutospacing="0" w:line="338" w:lineRule="atLeast"/>
              <w:rPr>
                <w:rStyle w:val="c3"/>
                <w:color w:val="000000"/>
              </w:rPr>
            </w:pPr>
            <w:r w:rsidRPr="009A6237">
              <w:rPr>
                <w:rStyle w:val="c3"/>
                <w:color w:val="000000"/>
              </w:rPr>
              <w:t>Экскурсия в парк, на реку.</w:t>
            </w:r>
            <w:r w:rsidRPr="009A6237">
              <w:t xml:space="preserve"> </w:t>
            </w:r>
            <w:r w:rsidRPr="009A6237">
              <w:rPr>
                <w:rStyle w:val="c3"/>
                <w:color w:val="000000"/>
              </w:rPr>
              <w:t>Наблюдение за животными нашей местности.</w:t>
            </w:r>
          </w:p>
          <w:p w:rsidR="009A6237" w:rsidRPr="009A6237" w:rsidRDefault="009A6237" w:rsidP="009A6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Pr="009A623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главное,</w:t>
            </w:r>
            <w:r w:rsidRPr="009A623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сравнивать, выражать своё отношение и представлять её в виде устного или письменного текста, рисунка, компьютерной презентации</w:t>
            </w:r>
            <w:r w:rsidRPr="009A6237">
              <w:rPr>
                <w:rStyle w:val="c53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A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БЖ – безопасное поведение с домашними и дикими животными.</w:t>
            </w:r>
          </w:p>
          <w:p w:rsidR="009A6237" w:rsidRPr="009A6237" w:rsidRDefault="009A6237" w:rsidP="009A62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диким животным  миром Хабаровского края.</w:t>
            </w:r>
          </w:p>
          <w:p w:rsidR="009A6237" w:rsidRPr="009A6237" w:rsidRDefault="009A6237" w:rsidP="009A62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уч-ся с Красной книгой Хабаровского края</w:t>
            </w:r>
            <w:proofErr w:type="gramStart"/>
            <w:r w:rsidRPr="009A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растениями и животными, которые в неё внесены. </w:t>
            </w:r>
          </w:p>
          <w:p w:rsidR="000D47E2" w:rsidRPr="00D344DB" w:rsidRDefault="009A6237" w:rsidP="009A623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уч-ся с многообразием форм охраны природы: заповедники и заказники, национальные парки, ботанические сады, зоопарки, питомники редких животных РО.</w:t>
            </w:r>
            <w:r w:rsidRPr="009A6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«Экологический суд»: пробуем себя в роли защитников животных. Подготовка и презентация творческого проекта «Экологический суд»:</w:t>
            </w:r>
            <w:r w:rsidRPr="009A623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9A6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Рисование,  лепка из соленого теста животных и растений. Роль растений в жизни человека Презентация «Они с нами рядом». Уход (полив, рыхление, посадка) комнатных растений. Составление памятки по уходу за комнатными</w:t>
            </w:r>
            <w:r w:rsidRPr="008867A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9A6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растениями.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47E2"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="000D47E2" w:rsidRPr="00D34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0D47E2"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главное,</w:t>
            </w:r>
            <w:r w:rsidR="000D47E2" w:rsidRPr="00D34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D47E2"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сравнивать, выражать своё отношение</w:t>
            </w:r>
            <w:r w:rsidR="000D47E2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проблеме </w:t>
            </w:r>
            <w:r w:rsidR="000D47E2"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представлять её в виде устного или письменного текста, рисунка, компьютерной презентации.</w:t>
            </w:r>
            <w:r w:rsidR="000D47E2" w:rsidRPr="00D34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47E2"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="000D47E2" w:rsidRPr="00D34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D47E2"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>в работе группы, распределять  роли, договариваться друг с другом</w:t>
            </w:r>
            <w:r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D47E2" w:rsidRPr="00D344DB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</w:rPr>
              <w:t>Применить полученные знания и умения на уроках в жизни.</w:t>
            </w: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Default="000D47E2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Проблемы экологии. </w:t>
            </w:r>
          </w:p>
          <w:p w:rsidR="00BA38FB" w:rsidRPr="00BA38FB" w:rsidRDefault="00BA38FB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Default="000D47E2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B">
              <w:rPr>
                <w:rFonts w:ascii="Times New Roman" w:hAnsi="Times New Roman" w:cs="Times New Roman"/>
                <w:sz w:val="24"/>
                <w:szCs w:val="24"/>
              </w:rPr>
              <w:t>КТД «Мой четвероногий друг»</w:t>
            </w:r>
          </w:p>
          <w:p w:rsidR="00BA38FB" w:rsidRPr="00BA38FB" w:rsidRDefault="00BA38FB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47E2" w:rsidRPr="00D344DB" w:rsidTr="001A3DA5">
        <w:trPr>
          <w:trHeight w:val="604"/>
        </w:trPr>
        <w:tc>
          <w:tcPr>
            <w:tcW w:w="1134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Pr="00BA38FB" w:rsidRDefault="000D47E2" w:rsidP="001A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FB">
              <w:rPr>
                <w:rFonts w:ascii="Times New Roman" w:hAnsi="Times New Roman" w:cs="Times New Roman"/>
                <w:sz w:val="24"/>
                <w:szCs w:val="24"/>
              </w:rPr>
              <w:t>КТД «Мой четвероногий друг»</w:t>
            </w:r>
          </w:p>
        </w:tc>
        <w:tc>
          <w:tcPr>
            <w:tcW w:w="935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Default="000D47E2" w:rsidP="001A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«Экологический суд»: пробуем себя в роли защитников  животных.</w:t>
            </w:r>
          </w:p>
          <w:p w:rsidR="00BA38FB" w:rsidRPr="00D344DB" w:rsidRDefault="00BA38FB" w:rsidP="001A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Pr="00D344DB" w:rsidRDefault="000D47E2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«Экологический суд»: пробуем себя в роли защитников  животных.</w:t>
            </w:r>
          </w:p>
        </w:tc>
        <w:tc>
          <w:tcPr>
            <w:tcW w:w="935" w:type="dxa"/>
          </w:tcPr>
          <w:p w:rsidR="000D47E2" w:rsidRPr="00D344DB" w:rsidRDefault="000D47E2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9" w:rsidRPr="00D344DB" w:rsidTr="001A3DA5">
        <w:tc>
          <w:tcPr>
            <w:tcW w:w="14742" w:type="dxa"/>
            <w:gridSpan w:val="5"/>
          </w:tcPr>
          <w:p w:rsidR="00156F19" w:rsidRPr="00D344DB" w:rsidRDefault="00156F19" w:rsidP="00156F1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«Человек – техника» - 8 часов.</w:t>
            </w: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«водитель». </w:t>
            </w:r>
          </w:p>
        </w:tc>
        <w:tc>
          <w:tcPr>
            <w:tcW w:w="935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D344DB" w:rsidRPr="009A6237" w:rsidRDefault="00D344DB" w:rsidP="00D344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профессии. </w:t>
            </w:r>
          </w:p>
          <w:p w:rsidR="00156F19" w:rsidRPr="009A6237" w:rsidRDefault="00D344DB" w:rsidP="000D47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Учебные предметы, необходимые для овладения </w:t>
            </w:r>
            <w:r w:rsidR="000D47E2"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рофессией.</w:t>
            </w:r>
            <w:r w:rsidR="000D47E2"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A6237"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транспорта. Маршрут водителя. Транспорт будущего. </w:t>
            </w:r>
            <w:r w:rsidR="009A6237" w:rsidRPr="009A623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="009A6237" w:rsidRPr="009A6237">
              <w:rPr>
                <w:rFonts w:ascii="Times New Roman" w:hAnsi="Times New Roman" w:cs="Times New Roman"/>
                <w:sz w:val="24"/>
                <w:szCs w:val="24"/>
              </w:rPr>
              <w:t>представителе</w:t>
            </w:r>
            <w:proofErr w:type="gramEnd"/>
            <w:r w:rsidR="009A6237" w:rsidRPr="009A6237">
              <w:rPr>
                <w:rFonts w:ascii="Times New Roman" w:hAnsi="Times New Roman" w:cs="Times New Roman"/>
                <w:sz w:val="24"/>
                <w:szCs w:val="24"/>
              </w:rPr>
              <w:t xml:space="preserve"> м ГИБДД. Обсуждение и анализ </w:t>
            </w:r>
            <w:r w:rsidR="009A6237" w:rsidRPr="009A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 Игра, развивающая глазомер, стремление знать и применять на практике ПДД.</w:t>
            </w: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путешествие: «</w:t>
            </w:r>
            <w:proofErr w:type="spellStart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 и машина времени».</w:t>
            </w:r>
          </w:p>
        </w:tc>
        <w:tc>
          <w:tcPr>
            <w:tcW w:w="935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56F19" w:rsidRPr="009A6237" w:rsidRDefault="009A6237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об известных им машинах. Дискуссия. Практическая работа с маршрутными картами «Дорога в школу и из школы». </w:t>
            </w: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Предприятия нашего города, нашей страны.</w:t>
            </w:r>
          </w:p>
        </w:tc>
        <w:tc>
          <w:tcPr>
            <w:tcW w:w="935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56F19" w:rsidRPr="009A6237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</w:rPr>
              <w:t>Сбор и структурирование информации.</w:t>
            </w: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56F19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КТД «Дневник путешествия с </w:t>
            </w:r>
            <w:proofErr w:type="spellStart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Самоделкиным</w:t>
            </w:r>
            <w:proofErr w:type="spellEnd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» (путеводитель)</w:t>
            </w:r>
          </w:p>
          <w:p w:rsidR="00BA38FB" w:rsidRPr="00D344DB" w:rsidRDefault="00BA38FB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 w:val="restart"/>
          </w:tcPr>
          <w:p w:rsidR="00156F19" w:rsidRPr="009A6237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proofErr w:type="gramStart"/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  творческого проекта </w:t>
            </w:r>
            <w:r w:rsidRPr="009A6237">
              <w:rPr>
                <w:rFonts w:ascii="Times New Roman" w:hAnsi="Times New Roman" w:cs="Times New Roman"/>
                <w:sz w:val="24"/>
                <w:szCs w:val="24"/>
              </w:rPr>
              <w:t xml:space="preserve">«Дневник путешествия с </w:t>
            </w:r>
            <w:proofErr w:type="spellStart"/>
            <w:r w:rsidRPr="009A6237">
              <w:rPr>
                <w:rFonts w:ascii="Times New Roman" w:hAnsi="Times New Roman" w:cs="Times New Roman"/>
                <w:sz w:val="24"/>
                <w:szCs w:val="24"/>
              </w:rPr>
              <w:t>Самоделкиным</w:t>
            </w:r>
            <w:proofErr w:type="spellEnd"/>
            <w:r w:rsidRPr="009A6237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0D47E2" w:rsidRPr="009A6237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19" w:rsidRPr="009A6237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информации, структурирование информации. Подготовка и </w:t>
            </w:r>
            <w:r w:rsidR="009A6237" w:rsidRPr="009A6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дневника.</w:t>
            </w:r>
          </w:p>
          <w:p w:rsidR="000D47E2" w:rsidRPr="009A6237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37" w:rsidRPr="009A6237" w:rsidRDefault="009A6237" w:rsidP="009A6237">
            <w:pPr>
              <w:pStyle w:val="c2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9A6237">
              <w:rPr>
                <w:rStyle w:val="c3"/>
                <w:color w:val="000000"/>
              </w:rPr>
              <w:t>Конкурс «</w:t>
            </w:r>
            <w:proofErr w:type="spellStart"/>
            <w:r w:rsidRPr="009A6237">
              <w:rPr>
                <w:rStyle w:val="c3"/>
                <w:color w:val="000000"/>
              </w:rPr>
              <w:t>Мастерёнок</w:t>
            </w:r>
            <w:proofErr w:type="spellEnd"/>
            <w:r w:rsidRPr="009A6237">
              <w:rPr>
                <w:rStyle w:val="c3"/>
                <w:color w:val="000000"/>
              </w:rPr>
              <w:t xml:space="preserve"> 21 века»</w:t>
            </w:r>
          </w:p>
          <w:p w:rsidR="00156F19" w:rsidRPr="009A6237" w:rsidRDefault="00156F19" w:rsidP="009A6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56F19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КТД «Дневник путешествия с </w:t>
            </w:r>
            <w:proofErr w:type="spellStart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Самоделкиным</w:t>
            </w:r>
            <w:proofErr w:type="spellEnd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» (путеводитель)</w:t>
            </w:r>
          </w:p>
          <w:p w:rsidR="00BA38FB" w:rsidRPr="00D344DB" w:rsidRDefault="00BA38FB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BA38FB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КТД «Дневник путешествия с </w:t>
            </w:r>
            <w:proofErr w:type="spellStart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Самоделкиным</w:t>
            </w:r>
            <w:proofErr w:type="spellEnd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» (путеводитель)</w:t>
            </w:r>
          </w:p>
        </w:tc>
        <w:tc>
          <w:tcPr>
            <w:tcW w:w="935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BA38F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КТД «Дневник путешествия с </w:t>
            </w:r>
            <w:proofErr w:type="spellStart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Самоделкиным</w:t>
            </w:r>
            <w:proofErr w:type="spellEnd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» (путеводитель)</w:t>
            </w:r>
          </w:p>
          <w:p w:rsidR="00BA38FB" w:rsidRPr="00D344DB" w:rsidRDefault="00BA38FB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56F19" w:rsidRDefault="00156F19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КТД «Дневник путешествия с </w:t>
            </w:r>
            <w:proofErr w:type="spellStart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Самоделкиным</w:t>
            </w:r>
            <w:proofErr w:type="spellEnd"/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» (путеводитель)</w:t>
            </w:r>
          </w:p>
          <w:p w:rsidR="00BA38FB" w:rsidRPr="00D344DB" w:rsidRDefault="00BA38FB" w:rsidP="0095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56F19" w:rsidRPr="00D344DB" w:rsidRDefault="00156F19" w:rsidP="0095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6F19" w:rsidRPr="00D344DB" w:rsidTr="001A3DA5">
        <w:tc>
          <w:tcPr>
            <w:tcW w:w="14742" w:type="dxa"/>
            <w:gridSpan w:val="5"/>
          </w:tcPr>
          <w:p w:rsidR="00156F19" w:rsidRPr="00D344DB" w:rsidRDefault="00156F19" w:rsidP="009573F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344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«Человек – художественный образ» - 10 часов.</w:t>
            </w: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56F19" w:rsidRPr="00D344DB" w:rsidRDefault="00156F19" w:rsidP="00156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Что такое архитектура? Профессии  «архитектор «,  «строитель»</w:t>
            </w:r>
            <w:r w:rsidR="00D344DB" w:rsidRPr="00D34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DB" w:rsidRPr="00D344DB">
              <w:rPr>
                <w:rFonts w:ascii="Times New Roman" w:hAnsi="Times New Roman" w:cs="Times New Roman"/>
                <w:sz w:val="24"/>
                <w:szCs w:val="24"/>
              </w:rPr>
              <w:t>«каменщик»,  «плиточник « и др.</w:t>
            </w:r>
          </w:p>
        </w:tc>
        <w:tc>
          <w:tcPr>
            <w:tcW w:w="935" w:type="dxa"/>
          </w:tcPr>
          <w:p w:rsidR="00156F19" w:rsidRPr="00D344DB" w:rsidRDefault="00156F19" w:rsidP="00957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56F19" w:rsidRPr="009A6237" w:rsidRDefault="00D344DB" w:rsidP="00D34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профессии. Учебные предметы, необходимые для овладения профессией строителя. </w:t>
            </w:r>
            <w:r w:rsidR="009A6237"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Ориентация в пространстве. Проектирование и конструирование. Воображение и фантазия. Глазомер.</w:t>
            </w: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56F19" w:rsidRPr="00D344DB" w:rsidRDefault="00D344DB" w:rsidP="00D34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Викторина «Мой город»</w:t>
            </w:r>
          </w:p>
        </w:tc>
        <w:tc>
          <w:tcPr>
            <w:tcW w:w="935" w:type="dxa"/>
          </w:tcPr>
          <w:p w:rsidR="00156F19" w:rsidRPr="00D344DB" w:rsidRDefault="00156F19" w:rsidP="00957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156F19" w:rsidRPr="009A6237" w:rsidRDefault="009A6237" w:rsidP="009573F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 значимость</w:t>
            </w: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человеческого труда и разных профессий, связанных с творчеством для всего общества.</w:t>
            </w: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56F19" w:rsidRPr="00D344DB" w:rsidRDefault="00D344DB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Знакомство с новостройками. Экскурсия.</w:t>
            </w:r>
          </w:p>
        </w:tc>
        <w:tc>
          <w:tcPr>
            <w:tcW w:w="935" w:type="dxa"/>
          </w:tcPr>
          <w:p w:rsidR="00156F19" w:rsidRPr="00D344DB" w:rsidRDefault="00156F19" w:rsidP="00957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 w:val="restart"/>
          </w:tcPr>
          <w:p w:rsidR="00D344DB" w:rsidRPr="009A6237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</w:rPr>
              <w:t>Сбор и структурирование информации.</w:t>
            </w:r>
          </w:p>
          <w:p w:rsidR="009A6237" w:rsidRPr="009A6237" w:rsidRDefault="009A6237" w:rsidP="009A6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Style w:val="c3"/>
                <w:rFonts w:ascii="Times New Roman" w:hAnsi="Times New Roman" w:cs="Times New Roman"/>
                <w:color w:val="000000"/>
              </w:rPr>
              <w:t xml:space="preserve">Видео экскурсия по достопримечательностям </w:t>
            </w:r>
            <w:r w:rsidRPr="009A623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города.</w:t>
            </w:r>
          </w:p>
          <w:p w:rsidR="00156F19" w:rsidRPr="009A6237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индивидуальных исследовательских проектов «Достопримечательности Хабаровского края».</w:t>
            </w:r>
          </w:p>
        </w:tc>
      </w:tr>
      <w:tr w:rsidR="00156F19" w:rsidRPr="00D344DB" w:rsidTr="001A3DA5">
        <w:tc>
          <w:tcPr>
            <w:tcW w:w="1134" w:type="dxa"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156F19" w:rsidRPr="00D344DB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D344DB" w:rsidRPr="00D344DB" w:rsidRDefault="00D344DB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достопримечательностями. </w:t>
            </w:r>
          </w:p>
        </w:tc>
        <w:tc>
          <w:tcPr>
            <w:tcW w:w="935" w:type="dxa"/>
          </w:tcPr>
          <w:p w:rsidR="00156F19" w:rsidRPr="00D344DB" w:rsidRDefault="00156F19" w:rsidP="00957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156F19" w:rsidRPr="009A6237" w:rsidRDefault="00156F19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Макет «город будущего». Пробуем себя в роли архитекторов. </w:t>
            </w:r>
          </w:p>
        </w:tc>
        <w:tc>
          <w:tcPr>
            <w:tcW w:w="935" w:type="dxa"/>
          </w:tcPr>
          <w:p w:rsidR="000D47E2" w:rsidRPr="00D344DB" w:rsidRDefault="000D47E2" w:rsidP="00957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 w:val="restart"/>
          </w:tcPr>
          <w:p w:rsidR="000D47E2" w:rsidRPr="009A6237" w:rsidRDefault="000D47E2" w:rsidP="009573F8">
            <w:pPr>
              <w:pStyle w:val="a3"/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237">
              <w:rPr>
                <w:rFonts w:ascii="Times New Roman" w:hAnsi="Times New Roman" w:cs="Times New Roman"/>
                <w:sz w:val="24"/>
                <w:szCs w:val="24"/>
              </w:rPr>
              <w:t>Сбор и структурирование информации.</w:t>
            </w: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47E2" w:rsidRPr="009A6237" w:rsidRDefault="000D47E2" w:rsidP="009573F8">
            <w:pPr>
              <w:pStyle w:val="a3"/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7E2" w:rsidRPr="009A6237" w:rsidRDefault="000D47E2" w:rsidP="009573F8">
            <w:pPr>
              <w:pStyle w:val="a3"/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proofErr w:type="gramStart"/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  творческого проекта «</w:t>
            </w:r>
            <w:r w:rsidR="009A6237"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Посёлок </w:t>
            </w:r>
            <w:r w:rsidRPr="009A6237"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будущего». </w:t>
            </w:r>
          </w:p>
          <w:p w:rsidR="000D47E2" w:rsidRPr="009A6237" w:rsidRDefault="000D47E2" w:rsidP="009573F8">
            <w:pPr>
              <w:pStyle w:val="a3"/>
              <w:rPr>
                <w:rStyle w:val="c5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7E2" w:rsidRPr="009A6237" w:rsidRDefault="000D47E2" w:rsidP="00D344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Ориентация в пространстве. </w:t>
            </w:r>
          </w:p>
          <w:p w:rsidR="000D47E2" w:rsidRPr="009A6237" w:rsidRDefault="000D47E2" w:rsidP="00D344D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6237" w:rsidRPr="009A6237" w:rsidRDefault="000D47E2" w:rsidP="009A6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и конструирование.</w:t>
            </w:r>
            <w:r w:rsidR="009A6237" w:rsidRPr="009A6237">
              <w:rPr>
                <w:rFonts w:ascii="Times New Roman" w:hAnsi="Times New Roman" w:cs="Times New Roman"/>
                <w:sz w:val="24"/>
                <w:szCs w:val="24"/>
              </w:rPr>
              <w:t xml:space="preserve"> Устные рассказы детей об известных им машинах. Дискуссия. Практическая работа с маршрутными картами «Дорога в школу и из школы»</w:t>
            </w:r>
          </w:p>
          <w:p w:rsidR="000D47E2" w:rsidRPr="009A6237" w:rsidRDefault="009A6237" w:rsidP="009A6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Пробуем себя в роли архитекторов.</w:t>
            </w: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Pr="00D344DB" w:rsidRDefault="000D47E2" w:rsidP="00D34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0D47E2" w:rsidRPr="00D344DB" w:rsidRDefault="000D47E2" w:rsidP="00D34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Макет «город будущего». Пробуем </w:t>
            </w:r>
            <w:r w:rsidRPr="00D3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в роли архитекторов.</w:t>
            </w:r>
          </w:p>
        </w:tc>
        <w:tc>
          <w:tcPr>
            <w:tcW w:w="935" w:type="dxa"/>
          </w:tcPr>
          <w:p w:rsidR="000D47E2" w:rsidRPr="00D344DB" w:rsidRDefault="000D47E2" w:rsidP="00957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48" w:type="dxa"/>
            <w:vMerge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0D47E2" w:rsidRPr="00D344DB" w:rsidRDefault="000D47E2" w:rsidP="00D34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0D47E2" w:rsidRPr="00D344DB" w:rsidRDefault="000D47E2" w:rsidP="00D34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Макет «город будущего». Пробуем себя в роли архитекторов.</w:t>
            </w:r>
          </w:p>
        </w:tc>
        <w:tc>
          <w:tcPr>
            <w:tcW w:w="935" w:type="dxa"/>
          </w:tcPr>
          <w:p w:rsidR="000D47E2" w:rsidRPr="00D344DB" w:rsidRDefault="000D47E2" w:rsidP="00957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Pr="00D344DB" w:rsidRDefault="000D47E2" w:rsidP="00D34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0D47E2" w:rsidRPr="00D344DB" w:rsidRDefault="000D47E2" w:rsidP="00D34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Макет «город будущего». Пробуем себя в роли архитекторов.</w:t>
            </w:r>
          </w:p>
        </w:tc>
        <w:tc>
          <w:tcPr>
            <w:tcW w:w="935" w:type="dxa"/>
          </w:tcPr>
          <w:p w:rsidR="000D47E2" w:rsidRPr="00D344DB" w:rsidRDefault="000D47E2" w:rsidP="00957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2" w:rsidRPr="00D344DB" w:rsidTr="001A3DA5">
        <w:tc>
          <w:tcPr>
            <w:tcW w:w="1134" w:type="dxa"/>
          </w:tcPr>
          <w:p w:rsidR="000D47E2" w:rsidRPr="00D344DB" w:rsidRDefault="000D47E2" w:rsidP="002D6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0D47E2" w:rsidRPr="00D344DB" w:rsidRDefault="000D47E2" w:rsidP="002D6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Pr="00D344DB" w:rsidRDefault="000D47E2" w:rsidP="002D6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0D47E2" w:rsidRPr="00D344DB" w:rsidRDefault="000D47E2" w:rsidP="002D6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Макет «город будущего». Пробуем себя в роли архитекторов.</w:t>
            </w:r>
          </w:p>
        </w:tc>
        <w:tc>
          <w:tcPr>
            <w:tcW w:w="935" w:type="dxa"/>
          </w:tcPr>
          <w:p w:rsidR="000D47E2" w:rsidRPr="00D344DB" w:rsidRDefault="000D47E2" w:rsidP="002D6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  <w:vMerge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2" w:rsidRPr="00D344DB" w:rsidTr="00241F9F">
        <w:trPr>
          <w:trHeight w:val="828"/>
        </w:trPr>
        <w:tc>
          <w:tcPr>
            <w:tcW w:w="1134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 за год. </w:t>
            </w:r>
          </w:p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«Страна, в которой  я живу». </w:t>
            </w:r>
          </w:p>
        </w:tc>
        <w:tc>
          <w:tcPr>
            <w:tcW w:w="935" w:type="dxa"/>
          </w:tcPr>
          <w:p w:rsidR="000D47E2" w:rsidRPr="00D344DB" w:rsidRDefault="000D47E2" w:rsidP="009573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0D47E2" w:rsidRPr="00D344DB" w:rsidRDefault="000D47E2" w:rsidP="00957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4B5" w:rsidRPr="00D344DB" w:rsidRDefault="003D34B5" w:rsidP="009573F8">
      <w:pPr>
        <w:rPr>
          <w:rFonts w:ascii="Times New Roman" w:hAnsi="Times New Roman" w:cs="Times New Roman"/>
        </w:rPr>
      </w:pPr>
    </w:p>
    <w:sectPr w:rsidR="003D34B5" w:rsidRPr="00D344DB" w:rsidSect="00EB0AE5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EA9"/>
    <w:multiLevelType w:val="hybridMultilevel"/>
    <w:tmpl w:val="04AA4AA0"/>
    <w:lvl w:ilvl="0" w:tplc="AB880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6DC"/>
    <w:multiLevelType w:val="hybridMultilevel"/>
    <w:tmpl w:val="3B745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E3AA9"/>
    <w:multiLevelType w:val="hybridMultilevel"/>
    <w:tmpl w:val="00A4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341"/>
    <w:multiLevelType w:val="hybridMultilevel"/>
    <w:tmpl w:val="7530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E1C75"/>
    <w:multiLevelType w:val="hybridMultilevel"/>
    <w:tmpl w:val="7204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D2A11"/>
    <w:multiLevelType w:val="hybridMultilevel"/>
    <w:tmpl w:val="53C2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C0E"/>
    <w:rsid w:val="00011F1E"/>
    <w:rsid w:val="00015CDE"/>
    <w:rsid w:val="00025369"/>
    <w:rsid w:val="000415EB"/>
    <w:rsid w:val="0004716C"/>
    <w:rsid w:val="0005037A"/>
    <w:rsid w:val="000548DD"/>
    <w:rsid w:val="00056A8F"/>
    <w:rsid w:val="00063F65"/>
    <w:rsid w:val="00064823"/>
    <w:rsid w:val="00066B25"/>
    <w:rsid w:val="00070C03"/>
    <w:rsid w:val="00081A8B"/>
    <w:rsid w:val="000A180F"/>
    <w:rsid w:val="000D2BB0"/>
    <w:rsid w:val="000D47E2"/>
    <w:rsid w:val="000D56FF"/>
    <w:rsid w:val="000F4888"/>
    <w:rsid w:val="00101449"/>
    <w:rsid w:val="001056BF"/>
    <w:rsid w:val="001074FD"/>
    <w:rsid w:val="00110923"/>
    <w:rsid w:val="0013112C"/>
    <w:rsid w:val="001341C3"/>
    <w:rsid w:val="001368F3"/>
    <w:rsid w:val="00156F19"/>
    <w:rsid w:val="00164ED6"/>
    <w:rsid w:val="00166C80"/>
    <w:rsid w:val="00193E04"/>
    <w:rsid w:val="00195AAF"/>
    <w:rsid w:val="00196DB6"/>
    <w:rsid w:val="00197971"/>
    <w:rsid w:val="001A3DA5"/>
    <w:rsid w:val="001A4BB2"/>
    <w:rsid w:val="001B3DBD"/>
    <w:rsid w:val="001E2510"/>
    <w:rsid w:val="001F1F0D"/>
    <w:rsid w:val="00231A3B"/>
    <w:rsid w:val="00247825"/>
    <w:rsid w:val="0025739A"/>
    <w:rsid w:val="002702A6"/>
    <w:rsid w:val="00277574"/>
    <w:rsid w:val="00292DBD"/>
    <w:rsid w:val="002B1687"/>
    <w:rsid w:val="002B3EC0"/>
    <w:rsid w:val="002E05C0"/>
    <w:rsid w:val="00313FBD"/>
    <w:rsid w:val="00332D30"/>
    <w:rsid w:val="003357EA"/>
    <w:rsid w:val="0034339D"/>
    <w:rsid w:val="00344F57"/>
    <w:rsid w:val="0034741B"/>
    <w:rsid w:val="00351E6D"/>
    <w:rsid w:val="00352F27"/>
    <w:rsid w:val="00361AD0"/>
    <w:rsid w:val="0036460E"/>
    <w:rsid w:val="003A00D7"/>
    <w:rsid w:val="003A5087"/>
    <w:rsid w:val="003C0A21"/>
    <w:rsid w:val="003C3EFE"/>
    <w:rsid w:val="003D34B5"/>
    <w:rsid w:val="0041084D"/>
    <w:rsid w:val="00426B5D"/>
    <w:rsid w:val="00450155"/>
    <w:rsid w:val="00452F50"/>
    <w:rsid w:val="00460F30"/>
    <w:rsid w:val="00470B55"/>
    <w:rsid w:val="00475ABD"/>
    <w:rsid w:val="00481019"/>
    <w:rsid w:val="0048164E"/>
    <w:rsid w:val="0048590D"/>
    <w:rsid w:val="004B0F4F"/>
    <w:rsid w:val="004D3AC6"/>
    <w:rsid w:val="004D3EE3"/>
    <w:rsid w:val="004E6C34"/>
    <w:rsid w:val="004F4B68"/>
    <w:rsid w:val="00503C0E"/>
    <w:rsid w:val="00505109"/>
    <w:rsid w:val="00531A94"/>
    <w:rsid w:val="0053665B"/>
    <w:rsid w:val="00554864"/>
    <w:rsid w:val="00575082"/>
    <w:rsid w:val="0058182E"/>
    <w:rsid w:val="00585D98"/>
    <w:rsid w:val="005B3387"/>
    <w:rsid w:val="005B4B74"/>
    <w:rsid w:val="005C4628"/>
    <w:rsid w:val="005C6101"/>
    <w:rsid w:val="005D7BB6"/>
    <w:rsid w:val="005F698C"/>
    <w:rsid w:val="00612894"/>
    <w:rsid w:val="00620A41"/>
    <w:rsid w:val="0063608D"/>
    <w:rsid w:val="00644C8C"/>
    <w:rsid w:val="00650900"/>
    <w:rsid w:val="0067432D"/>
    <w:rsid w:val="00682EE1"/>
    <w:rsid w:val="0068471A"/>
    <w:rsid w:val="006877E8"/>
    <w:rsid w:val="006A5E71"/>
    <w:rsid w:val="006B1A26"/>
    <w:rsid w:val="006B765E"/>
    <w:rsid w:val="006C2FC9"/>
    <w:rsid w:val="006D226C"/>
    <w:rsid w:val="006D5F17"/>
    <w:rsid w:val="006F05F8"/>
    <w:rsid w:val="00701B54"/>
    <w:rsid w:val="00712D04"/>
    <w:rsid w:val="00723B0E"/>
    <w:rsid w:val="00732F84"/>
    <w:rsid w:val="00737EEE"/>
    <w:rsid w:val="0074439C"/>
    <w:rsid w:val="00750299"/>
    <w:rsid w:val="0075080F"/>
    <w:rsid w:val="00775947"/>
    <w:rsid w:val="00776E32"/>
    <w:rsid w:val="0078055B"/>
    <w:rsid w:val="00783CE1"/>
    <w:rsid w:val="0078690B"/>
    <w:rsid w:val="007A04A2"/>
    <w:rsid w:val="007A74DF"/>
    <w:rsid w:val="007D32AF"/>
    <w:rsid w:val="007D5340"/>
    <w:rsid w:val="00804F32"/>
    <w:rsid w:val="00832293"/>
    <w:rsid w:val="0083328D"/>
    <w:rsid w:val="0084335A"/>
    <w:rsid w:val="0084757D"/>
    <w:rsid w:val="00847E5C"/>
    <w:rsid w:val="0086498D"/>
    <w:rsid w:val="00894B27"/>
    <w:rsid w:val="0089585B"/>
    <w:rsid w:val="0089778C"/>
    <w:rsid w:val="008A287B"/>
    <w:rsid w:val="008B2E51"/>
    <w:rsid w:val="008B6376"/>
    <w:rsid w:val="008D1942"/>
    <w:rsid w:val="008D61C8"/>
    <w:rsid w:val="008E4C76"/>
    <w:rsid w:val="008F4450"/>
    <w:rsid w:val="008F4A39"/>
    <w:rsid w:val="00903881"/>
    <w:rsid w:val="00911679"/>
    <w:rsid w:val="00925F1E"/>
    <w:rsid w:val="00927DAD"/>
    <w:rsid w:val="00930B78"/>
    <w:rsid w:val="009573F8"/>
    <w:rsid w:val="00973ECC"/>
    <w:rsid w:val="00977C25"/>
    <w:rsid w:val="009860DD"/>
    <w:rsid w:val="00986DB1"/>
    <w:rsid w:val="009A1B66"/>
    <w:rsid w:val="009A6237"/>
    <w:rsid w:val="009A7B23"/>
    <w:rsid w:val="009D0DF1"/>
    <w:rsid w:val="009D4821"/>
    <w:rsid w:val="009E243E"/>
    <w:rsid w:val="009E3322"/>
    <w:rsid w:val="009F69BD"/>
    <w:rsid w:val="00A177C8"/>
    <w:rsid w:val="00A2389E"/>
    <w:rsid w:val="00A261AD"/>
    <w:rsid w:val="00A42223"/>
    <w:rsid w:val="00A46797"/>
    <w:rsid w:val="00A65A4E"/>
    <w:rsid w:val="00A76E72"/>
    <w:rsid w:val="00A77CD6"/>
    <w:rsid w:val="00A8410D"/>
    <w:rsid w:val="00AC3C4C"/>
    <w:rsid w:val="00AC532F"/>
    <w:rsid w:val="00AC7021"/>
    <w:rsid w:val="00AD0314"/>
    <w:rsid w:val="00AE4143"/>
    <w:rsid w:val="00AF0D38"/>
    <w:rsid w:val="00AF117C"/>
    <w:rsid w:val="00B03441"/>
    <w:rsid w:val="00B045B7"/>
    <w:rsid w:val="00B54A56"/>
    <w:rsid w:val="00B67A43"/>
    <w:rsid w:val="00B90E21"/>
    <w:rsid w:val="00B97CC9"/>
    <w:rsid w:val="00BA2EA8"/>
    <w:rsid w:val="00BA38FB"/>
    <w:rsid w:val="00BB03E8"/>
    <w:rsid w:val="00BC4380"/>
    <w:rsid w:val="00BC45DB"/>
    <w:rsid w:val="00BF17FE"/>
    <w:rsid w:val="00BF76A1"/>
    <w:rsid w:val="00C13CBF"/>
    <w:rsid w:val="00C22A50"/>
    <w:rsid w:val="00C35645"/>
    <w:rsid w:val="00C42356"/>
    <w:rsid w:val="00C4480B"/>
    <w:rsid w:val="00C4510B"/>
    <w:rsid w:val="00C64050"/>
    <w:rsid w:val="00C72D75"/>
    <w:rsid w:val="00C90542"/>
    <w:rsid w:val="00C92DA4"/>
    <w:rsid w:val="00C93B63"/>
    <w:rsid w:val="00C9626A"/>
    <w:rsid w:val="00CA63F7"/>
    <w:rsid w:val="00CD1480"/>
    <w:rsid w:val="00CE0B8D"/>
    <w:rsid w:val="00CF64B9"/>
    <w:rsid w:val="00D10CD8"/>
    <w:rsid w:val="00D344DB"/>
    <w:rsid w:val="00D72918"/>
    <w:rsid w:val="00D768C6"/>
    <w:rsid w:val="00D96BE7"/>
    <w:rsid w:val="00DA0AAA"/>
    <w:rsid w:val="00DB39E8"/>
    <w:rsid w:val="00DC0119"/>
    <w:rsid w:val="00DC31FA"/>
    <w:rsid w:val="00DD3726"/>
    <w:rsid w:val="00DD40D4"/>
    <w:rsid w:val="00DD6CD0"/>
    <w:rsid w:val="00DF63AF"/>
    <w:rsid w:val="00E03886"/>
    <w:rsid w:val="00E04F75"/>
    <w:rsid w:val="00E273B0"/>
    <w:rsid w:val="00E3136C"/>
    <w:rsid w:val="00E32BE2"/>
    <w:rsid w:val="00E4338A"/>
    <w:rsid w:val="00E51163"/>
    <w:rsid w:val="00E55941"/>
    <w:rsid w:val="00E6299E"/>
    <w:rsid w:val="00EB0AE5"/>
    <w:rsid w:val="00EB5BE6"/>
    <w:rsid w:val="00EB619F"/>
    <w:rsid w:val="00EC2E06"/>
    <w:rsid w:val="00ED17CA"/>
    <w:rsid w:val="00ED293A"/>
    <w:rsid w:val="00ED3C5E"/>
    <w:rsid w:val="00EE6154"/>
    <w:rsid w:val="00F041A8"/>
    <w:rsid w:val="00F54B6B"/>
    <w:rsid w:val="00F56B86"/>
    <w:rsid w:val="00F714BE"/>
    <w:rsid w:val="00F73753"/>
    <w:rsid w:val="00F84E78"/>
    <w:rsid w:val="00FB234B"/>
    <w:rsid w:val="00FC3A3C"/>
    <w:rsid w:val="00FD50FD"/>
    <w:rsid w:val="00FE038A"/>
    <w:rsid w:val="00FE20F3"/>
    <w:rsid w:val="00FE6460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1A8"/>
    <w:pPr>
      <w:spacing w:after="0" w:line="240" w:lineRule="auto"/>
    </w:pPr>
  </w:style>
  <w:style w:type="table" w:styleId="a4">
    <w:name w:val="Table Grid"/>
    <w:basedOn w:val="a1"/>
    <w:uiPriority w:val="59"/>
    <w:rsid w:val="003D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34B5"/>
  </w:style>
  <w:style w:type="paragraph" w:customStyle="1" w:styleId="c5">
    <w:name w:val="c5"/>
    <w:basedOn w:val="a"/>
    <w:rsid w:val="003D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3D34B5"/>
  </w:style>
  <w:style w:type="paragraph" w:styleId="a5">
    <w:name w:val="List Paragraph"/>
    <w:basedOn w:val="a"/>
    <w:uiPriority w:val="34"/>
    <w:qFormat/>
    <w:rsid w:val="00847E5C"/>
    <w:pPr>
      <w:ind w:left="720"/>
      <w:contextualSpacing/>
    </w:pPr>
  </w:style>
  <w:style w:type="paragraph" w:customStyle="1" w:styleId="c2">
    <w:name w:val="c2"/>
    <w:basedOn w:val="a"/>
    <w:rsid w:val="00CA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63F7"/>
  </w:style>
  <w:style w:type="paragraph" w:styleId="a6">
    <w:name w:val="Body Text Indent"/>
    <w:basedOn w:val="a"/>
    <w:link w:val="a7"/>
    <w:semiHidden/>
    <w:unhideWhenUsed/>
    <w:rsid w:val="000648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64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8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6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1A8"/>
    <w:pPr>
      <w:spacing w:after="0" w:line="240" w:lineRule="auto"/>
    </w:pPr>
  </w:style>
  <w:style w:type="table" w:styleId="a4">
    <w:name w:val="Table Grid"/>
    <w:basedOn w:val="a1"/>
    <w:uiPriority w:val="59"/>
    <w:rsid w:val="003D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34B5"/>
  </w:style>
  <w:style w:type="paragraph" w:customStyle="1" w:styleId="c5">
    <w:name w:val="c5"/>
    <w:basedOn w:val="a"/>
    <w:rsid w:val="003D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3D34B5"/>
  </w:style>
  <w:style w:type="paragraph" w:styleId="a5">
    <w:name w:val="List Paragraph"/>
    <w:basedOn w:val="a"/>
    <w:uiPriority w:val="34"/>
    <w:qFormat/>
    <w:rsid w:val="00847E5C"/>
    <w:pPr>
      <w:ind w:left="720"/>
      <w:contextualSpacing/>
    </w:pPr>
  </w:style>
  <w:style w:type="paragraph" w:customStyle="1" w:styleId="c2">
    <w:name w:val="c2"/>
    <w:basedOn w:val="a"/>
    <w:rsid w:val="00CA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4964-565C-4E43-99A1-C5916F2D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YOUzer</dc:creator>
  <cp:keywords/>
  <dc:description/>
  <cp:lastModifiedBy>DNS</cp:lastModifiedBy>
  <cp:revision>14</cp:revision>
  <cp:lastPrinted>2018-09-16T12:31:00Z</cp:lastPrinted>
  <dcterms:created xsi:type="dcterms:W3CDTF">2017-09-28T06:21:00Z</dcterms:created>
  <dcterms:modified xsi:type="dcterms:W3CDTF">2022-10-03T05:30:00Z</dcterms:modified>
</cp:coreProperties>
</file>