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F6" w:rsidRDefault="00A70EF6">
      <w:pPr>
        <w:autoSpaceDE w:val="0"/>
        <w:autoSpaceDN w:val="0"/>
        <w:spacing w:after="78" w:line="220" w:lineRule="exact"/>
      </w:pPr>
    </w:p>
    <w:p w:rsidR="00FC0FED" w:rsidRPr="00FC0FED" w:rsidRDefault="008F6779" w:rsidP="00FC0FED">
      <w:pPr>
        <w:autoSpaceDE w:val="0"/>
        <w:autoSpaceDN w:val="0"/>
        <w:spacing w:before="70" w:after="0" w:line="230" w:lineRule="auto"/>
        <w:ind w:right="20"/>
        <w:jc w:val="center"/>
        <w:rPr>
          <w:lang w:val="ru-RU"/>
        </w:rPr>
        <w:sectPr w:rsidR="00FC0FED" w:rsidRPr="00FC0FED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6529070" cy="9226217"/>
            <wp:effectExtent l="0" t="0" r="5080" b="0"/>
            <wp:docPr id="1" name="Рисунок 1" descr="E:\скн титул. булеца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н титул. булеца\Scan20009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922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0EF6" w:rsidRPr="00FC0FED" w:rsidRDefault="00A70EF6">
      <w:pPr>
        <w:autoSpaceDE w:val="0"/>
        <w:autoSpaceDN w:val="0"/>
        <w:spacing w:after="78" w:line="220" w:lineRule="exact"/>
        <w:rPr>
          <w:lang w:val="ru-RU"/>
        </w:rPr>
      </w:pPr>
    </w:p>
    <w:p w:rsidR="00A70EF6" w:rsidRPr="008F6779" w:rsidRDefault="002D1A64">
      <w:pPr>
        <w:autoSpaceDE w:val="0"/>
        <w:autoSpaceDN w:val="0"/>
        <w:spacing w:after="0" w:line="230" w:lineRule="auto"/>
        <w:rPr>
          <w:lang w:val="ru-RU"/>
        </w:rPr>
      </w:pPr>
      <w:r w:rsidRPr="008F677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70EF6" w:rsidRPr="00FC0FED" w:rsidRDefault="002D1A64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70EF6" w:rsidRPr="00FC0FED" w:rsidRDefault="002D1A6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70EF6" w:rsidRPr="00FC0FED" w:rsidRDefault="002D1A6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FC0FED">
        <w:rPr>
          <w:lang w:val="ru-RU"/>
        </w:rPr>
        <w:br/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A70EF6" w:rsidRPr="00FC0FED" w:rsidRDefault="002D1A6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70EF6" w:rsidRPr="00FC0FED" w:rsidRDefault="002D1A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A70EF6" w:rsidRPr="00FC0FED" w:rsidRDefault="002D1A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A70EF6" w:rsidRPr="00FC0FED" w:rsidRDefault="002D1A64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66" w:line="220" w:lineRule="exact"/>
        <w:rPr>
          <w:lang w:val="ru-RU"/>
        </w:rPr>
      </w:pPr>
    </w:p>
    <w:p w:rsidR="00A70EF6" w:rsidRPr="00FC0FED" w:rsidRDefault="002D1A64">
      <w:pPr>
        <w:autoSpaceDE w:val="0"/>
        <w:autoSpaceDN w:val="0"/>
        <w:spacing w:after="0" w:line="230" w:lineRule="auto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духовного и нравственного развития 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школьного возраста.</w:t>
      </w:r>
    </w:p>
    <w:p w:rsidR="00A70EF6" w:rsidRPr="00FC0FED" w:rsidRDefault="002D1A64">
      <w:pPr>
        <w:autoSpaceDE w:val="0"/>
        <w:autoSpaceDN w:val="0"/>
        <w:spacing w:before="70" w:after="0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A70EF6" w:rsidRPr="00FC0FED" w:rsidRDefault="002D1A6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A70EF6" w:rsidRPr="00FC0FED" w:rsidRDefault="002D1A6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окружающей</w:t>
      </w:r>
      <w:proofErr w:type="gramEnd"/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66" w:line="220" w:lineRule="exact"/>
        <w:rPr>
          <w:lang w:val="ru-RU"/>
        </w:rPr>
      </w:pPr>
    </w:p>
    <w:p w:rsidR="00A70EF6" w:rsidRPr="00FC0FED" w:rsidRDefault="002D1A64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70EF6" w:rsidRPr="00FC0FED" w:rsidRDefault="002D1A6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3 классе — 34 часа (по 1 часу в неделю).</w:t>
      </w:r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78" w:line="220" w:lineRule="exact"/>
        <w:rPr>
          <w:lang w:val="ru-RU"/>
        </w:rPr>
      </w:pPr>
    </w:p>
    <w:p w:rsidR="00A70EF6" w:rsidRPr="00FC0FED" w:rsidRDefault="002D1A64">
      <w:pPr>
        <w:autoSpaceDE w:val="0"/>
        <w:autoSpaceDN w:val="0"/>
        <w:spacing w:after="0" w:line="230" w:lineRule="auto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70EF6" w:rsidRPr="00FC0FED" w:rsidRDefault="002D1A64">
      <w:pPr>
        <w:autoSpaceDE w:val="0"/>
        <w:autoSpaceDN w:val="0"/>
        <w:spacing w:before="346" w:after="0" w:line="262" w:lineRule="auto"/>
        <w:ind w:left="180" w:right="1008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Непрерывность процесса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мира человеком и создания культуры.</w:t>
      </w:r>
    </w:p>
    <w:p w:rsidR="00A70EF6" w:rsidRPr="00FC0FED" w:rsidRDefault="002D1A64">
      <w:pPr>
        <w:autoSpaceDE w:val="0"/>
        <w:autoSpaceDN w:val="0"/>
        <w:spacing w:before="70" w:after="0" w:line="230" w:lineRule="auto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Материальные и духовные потребности человека как движущие силы прогресса.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</w:t>
      </w:r>
    </w:p>
    <w:p w:rsidR="00A70EF6" w:rsidRPr="00FC0FED" w:rsidRDefault="002D1A64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Современные производства и профессии, связанные с обработкой материалов, аналогичных 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используемым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на уроках технологии.</w:t>
      </w:r>
    </w:p>
    <w:p w:rsidR="00A70EF6" w:rsidRPr="00FC0FED" w:rsidRDefault="002D1A64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A70EF6" w:rsidRPr="00FC0FED" w:rsidRDefault="002D1A64">
      <w:pPr>
        <w:autoSpaceDE w:val="0"/>
        <w:autoSpaceDN w:val="0"/>
        <w:spacing w:before="70" w:after="0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жёсткость конструкции (трубчатые сооружения, треугольник как устойчивая геометрическая форма и др.).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70EF6" w:rsidRPr="00FC0FED" w:rsidRDefault="002D1A6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индивидуальные проекты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A70EF6" w:rsidRPr="00FC0FED" w:rsidRDefault="002D1A64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2. Технологии ручной обработки материалов</w:t>
      </w:r>
      <w:proofErr w:type="gramStart"/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екоторые (доступные в обработке) виды искусственных и синтетических материалов.</w:t>
      </w:r>
    </w:p>
    <w:p w:rsidR="00A70EF6" w:rsidRPr="00FC0FED" w:rsidRDefault="002D1A64">
      <w:pPr>
        <w:autoSpaceDE w:val="0"/>
        <w:autoSpaceDN w:val="0"/>
        <w:spacing w:before="70" w:after="0" w:line="281" w:lineRule="auto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технологий и способов обработки материалов в различных видах изделий;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A70EF6" w:rsidRPr="00FC0FED" w:rsidRDefault="002D1A64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70EF6" w:rsidRPr="00FC0FED" w:rsidRDefault="002D1A64">
      <w:pPr>
        <w:autoSpaceDE w:val="0"/>
        <w:autoSpaceDN w:val="0"/>
        <w:spacing w:before="70" w:after="0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70EF6" w:rsidRPr="00FC0FED" w:rsidRDefault="002D1A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70EF6" w:rsidRPr="00FC0FED" w:rsidRDefault="002D1A64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78" w:line="220" w:lineRule="exact"/>
        <w:rPr>
          <w:lang w:val="ru-RU"/>
        </w:rPr>
      </w:pPr>
    </w:p>
    <w:p w:rsidR="00A70EF6" w:rsidRPr="00FC0FED" w:rsidRDefault="002D1A6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наборо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Конструктор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A70EF6" w:rsidRPr="00FC0FED" w:rsidRDefault="002D1A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:rsidR="00A70EF6" w:rsidRPr="00FC0FED" w:rsidRDefault="002D1A6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доступной информацией (книги, музеи, беседы (мастер-классы) с мастерами, Интернет[1], видео, </w:t>
      </w:r>
      <w:r>
        <w:rPr>
          <w:rFonts w:ascii="Times New Roman" w:eastAsia="Times New Roman" w:hAnsi="Times New Roman"/>
          <w:color w:val="000000"/>
          <w:sz w:val="24"/>
        </w:rPr>
        <w:t>DVD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 с текстовым редактором </w:t>
      </w:r>
      <w:r>
        <w:rPr>
          <w:rFonts w:ascii="Times New Roman" w:eastAsia="Times New Roman" w:hAnsi="Times New Roman"/>
          <w:color w:val="000000"/>
          <w:sz w:val="24"/>
        </w:rPr>
        <w:t>Microsoft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другим.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предложенных образцов с выделением существенных и несущественных признаков;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письменной, а также графически представленной в схеме, таблице;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определять способы доработки конструкций с учётом предложенных условий;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и воспроизводить простой чертёж/эскиз развёртки изделия;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восстанавливать нарушенную последовательность выполнения изделия.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  <w:proofErr w:type="gramEnd"/>
    </w:p>
    <w:p w:rsidR="00A70EF6" w:rsidRPr="00FC0FED" w:rsidRDefault="002D1A64">
      <w:pPr>
        <w:autoSpaceDE w:val="0"/>
        <w:autoSpaceDN w:val="0"/>
        <w:spacing w:before="70" w:after="0" w:line="271" w:lineRule="auto"/>
        <w:ind w:left="180" w:right="720"/>
        <w:rPr>
          <w:lang w:val="ru-RU"/>
        </w:rPr>
      </w:pPr>
      <w:r w:rsidRPr="00FC0FE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строить монологическое высказывание, владеть диалогической формой коммуникации; строить рассуждения в форме связи простых суждений об объекте, его строении, свойствах и</w:t>
      </w:r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98" w:right="726" w:bottom="416" w:left="666" w:header="720" w:footer="720" w:gutter="0"/>
          <w:cols w:space="720" w:equalWidth="0">
            <w:col w:w="10508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66" w:line="220" w:lineRule="exact"/>
        <w:rPr>
          <w:lang w:val="ru-RU"/>
        </w:rPr>
      </w:pPr>
    </w:p>
    <w:p w:rsidR="00A70EF6" w:rsidRPr="00FC0FED" w:rsidRDefault="002D1A64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способах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создания;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предметы рукотворного мира, оценивать их достоинства;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принимать и сохранять учебную задачу, осуществлять поиск сре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я её решения;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выявлять ошибки и недочёты по результатам работы, устанавливать их причины и искать способы устранения;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задания.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себе партнёров по совместной деятельности не только по симпатии, но и по деловым качествам;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справедливо распределять работу, договариваться, приходить к общему решению, отвечать за общий результат работы;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роли лидера, подчинённого, соблюдать равноправие и дружелюбие;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86" w:right="946" w:bottom="1440" w:left="666" w:header="720" w:footer="720" w:gutter="0"/>
          <w:cols w:space="720" w:equalWidth="0">
            <w:col w:w="10288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78" w:line="220" w:lineRule="exact"/>
        <w:rPr>
          <w:lang w:val="ru-RU"/>
        </w:rPr>
      </w:pPr>
    </w:p>
    <w:p w:rsidR="00A70EF6" w:rsidRPr="00FC0FED" w:rsidRDefault="002D1A6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A70EF6" w:rsidRPr="00FC0FED" w:rsidRDefault="002D1A64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66" w:line="220" w:lineRule="exact"/>
        <w:rPr>
          <w:lang w:val="ru-RU"/>
        </w:rPr>
      </w:pPr>
    </w:p>
    <w:p w:rsidR="00A70EF6" w:rsidRPr="00FC0FED" w:rsidRDefault="002D1A64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A70EF6" w:rsidRPr="00FC0FED" w:rsidRDefault="002D1A6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A70EF6" w:rsidRPr="00FC0FED" w:rsidRDefault="002D1A64">
      <w:pPr>
        <w:tabs>
          <w:tab w:val="left" w:pos="180"/>
        </w:tabs>
        <w:autoSpaceDE w:val="0"/>
        <w:autoSpaceDN w:val="0"/>
        <w:spacing w:before="190" w:after="0" w:line="286" w:lineRule="auto"/>
        <w:ind w:right="720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третьем 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обучающийся научится: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«чертёж развёртки», «канцелярский нож», «шило», «искусственный материал»;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ремёсла;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78" w:line="220" w:lineRule="exact"/>
        <w:rPr>
          <w:lang w:val="ru-RU"/>
        </w:rPr>
      </w:pPr>
    </w:p>
    <w:p w:rsidR="00A70EF6" w:rsidRPr="00FC0FED" w:rsidRDefault="002D1A64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чертёж развёртки и выполнять разметку развёрток с помощью чертёжных инструментов (линейка, угольник, циркуль);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и называть линии чертежа (осевая и центровая);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безопасно пользоваться канцелярским ножом, шилом;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рицовку;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соединение деталей и отделку изделия освоенными ручными строчками;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их при решении простейших конструкторских задач;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изменять конструкцию изделия по заданным условиям;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способ соединения и соединительный материал в зависимости от требований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конструкции;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назначение основных устройств персонального компьютера для ввода, вывода и обработки информации;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основные правила безопасной работы на компьютере; </w:t>
      </w:r>
      <w:r w:rsidRPr="00FC0FED">
        <w:rPr>
          <w:lang w:val="ru-RU"/>
        </w:rPr>
        <w:br/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 </w:t>
      </w:r>
      <w:r w:rsidRPr="00FC0FED">
        <w:rPr>
          <w:lang w:val="ru-RU"/>
        </w:rPr>
        <w:tab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  <w:proofErr w:type="gramEnd"/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98" w:right="1020" w:bottom="1440" w:left="666" w:header="720" w:footer="720" w:gutter="0"/>
          <w:cols w:space="720" w:equalWidth="0">
            <w:col w:w="10214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64" w:line="220" w:lineRule="exact"/>
        <w:rPr>
          <w:lang w:val="ru-RU"/>
        </w:rPr>
      </w:pPr>
    </w:p>
    <w:p w:rsidR="00A70EF6" w:rsidRDefault="002D1A6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524"/>
        <w:gridCol w:w="806"/>
        <w:gridCol w:w="3758"/>
        <w:gridCol w:w="1080"/>
        <w:gridCol w:w="1694"/>
      </w:tblGrid>
      <w:tr w:rsidR="00A70EF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70EF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F6" w:rsidRDefault="00A70E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F6" w:rsidRDefault="00A70EF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F6" w:rsidRDefault="00A70E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F6" w:rsidRDefault="00A70E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F6" w:rsidRDefault="00A70E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F6" w:rsidRDefault="00A70EF6"/>
        </w:tc>
      </w:tr>
      <w:tr w:rsidR="00A70EF6" w:rsidRPr="008F67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A70EF6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Непрерывность процесса </w:t>
            </w:r>
            <w:proofErr w:type="spellStart"/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деятельностного</w:t>
            </w:r>
            <w:proofErr w:type="spellEnd"/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освоения мира человеком и создания культуры.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потребности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человека как движущие силы прогресса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Разнообразие творческой трудовой деятельности 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современных условиях. Разнообразие предметов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рукотворного мира: архитектура, техника, предметы быта и декоративно-прикладного искусства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разнообразие творческой трудовой деятельности в современных условиях;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 https//infourok.ru</w:t>
            </w:r>
          </w:p>
        </w:tc>
      </w:tr>
      <w:tr w:rsidR="00A70E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Современные производства и профессии, связанные с обработкой материалов, аналогичных </w:t>
            </w:r>
            <w:proofErr w:type="gramStart"/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используемым</w:t>
            </w:r>
            <w:proofErr w:type="gramEnd"/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уроках технологии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работы, выбор инструментов и приспособлений в зависимости от технологии изготавливаемых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Стилевая гармония в предметном ансамбле; гармония предметной и окружающей среды (общее представление)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предметном ансамбле; гармония предметной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окружающей среды (общее представление);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Мир современной техники. Информационн</w:t>
            </w:r>
            <w:proofErr w:type="gramStart"/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коммуникационные технологии в жизни современного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варианты решения человеком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конструкторских инженерных задач (различные отрасли, профессии) на основе изучения природных законов — жёсткость конструкции (трубчатые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сооружения; треугольник как устойчивая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геометрическая форма);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Бережное и внимательное отношение к природе как источнику сырьевых ресурсов и идей для технологий будущего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разнообразие творческой трудовой деятельности в современных условиях;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Способствовать воспитанию бережного отношения к природе и её ресурсам;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6840" w:h="11900"/>
          <w:pgMar w:top="282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524"/>
        <w:gridCol w:w="806"/>
        <w:gridCol w:w="3758"/>
        <w:gridCol w:w="1080"/>
        <w:gridCol w:w="1694"/>
      </w:tblGrid>
      <w:tr w:rsidR="00A70EF6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Элементарная творческая и проектная деятельность. Коллективные, групповые и </w:t>
            </w:r>
            <w:proofErr w:type="gramStart"/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индивидуальные проекты</w:t>
            </w:r>
            <w:proofErr w:type="gramEnd"/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 рамках изучаемой тематики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предметном ансамбле; гармония предметной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окружающей среды (общее представление);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418"/>
              <w:jc w:val="both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Совместная работа в малых группах, осуществление сотрудничества; распределение работы, выполнение социальных ролей (руководитель/лидер и подчинённый)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Учитывать при работе 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предметном ансамбле; гармония предметной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окружающей среды (общее представление);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</w:tr>
      <w:tr w:rsidR="00A70EF6" w:rsidRPr="008F67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A70E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Некоторые (доступные в обработке) виды искусственных и синтетических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необходимые материалы для изделий, обосновывать свой выбор;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5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Разнообразие технологий и способов обработки материалов в различных видах изделий; сравнительный анализ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технологий при использовании того или иного материала (например, аппликация из бумаги и ткани, коллаж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индивидуальными особенностями обучающихся; под контролем учителя в процессе выполнения изделия контролировать и при необходимости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рабочее место;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рационального и безопасного использования инструментов (угольник, циркуль, игла, шило и др.);</w:t>
            </w:r>
            <w:proofErr w:type="gramEnd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и выбирать необходимые инструменты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 для выполнения изделий;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создании декоративных композиций. Осваивать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отдельные приёмы работы с бумагой, правила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безопасной работы, правила разметки деталей.</w:t>
            </w:r>
          </w:p>
          <w:p w:rsidR="00A70EF6" w:rsidRPr="00FC0FED" w:rsidRDefault="002D1A64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рицовку на картоне с помощью канцелярского ножа, отверстия шилом;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524"/>
        <w:gridCol w:w="806"/>
        <w:gridCol w:w="3758"/>
        <w:gridCol w:w="1080"/>
        <w:gridCol w:w="1694"/>
      </w:tblGrid>
      <w:tr w:rsidR="00A70EF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Выбор материалов по их декоративно-художественным и технологическим свойствам, использование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соответствующих способов обработки материалов в зависимости от назначения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несложные конструкции изделий из бумаги и картона по рисунку, простейшему чертежу или эскизу, образцу и доступным заданным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условиям. Применять разнообразные технологии и способы обработки материалов в различных видах изделий; проводить сравнительный анализ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технологий при использовании того или иного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Инструменты и приспособления (циркуль, угольник, канцелярский нож, шило, и др.); называние и выполнение приёмов их рационального и безопасного использования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рационального и безопасного использования инструментов (угольник, циркуль, игла, шило и др.);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и выбирать необходимые инструменты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 для выполнения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54" w:lineRule="auto"/>
              <w:ind w:left="72" w:right="144"/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Углубление общих представлений о технологическом процессе (анализ устройства и назначения изделия;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выстраивание последовательности практических действий и технологических операций; подбор материалов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инструментов; экономная разметка материалов; обработка с целью получения деталей, сборка, отделка изделия;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проверка изделия в действии, внесение необходимых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дополнений и изменений).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Биговка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рицовка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планировать свою деятельность по предложенному в учебнике, рабочей тетради образцу, вносить коррективы в выполняемые действия;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простейшие задачи техник</w:t>
            </w:r>
            <w:proofErr w:type="gramStart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технологического характера по изменению вида и способа соединения деталей: на достраивание,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придание новых свойств конструкции в соответствии с новыми/дополненными требованиями;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4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 w:right="1008"/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Изготовление объёмных изделий из развёрток.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развёрток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несложных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простейшие чертежи развёрток, схемы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изделия и выполнять изделие по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чертежу под руководством учителя;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 изделия, ориентируясь на образец, эскиз или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технический рисунок. Выстраивать простые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чертежи/эскизы развёртки изделия. Выполнять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разметку деталей с опорой на простейший чертёж, эскиз. </w:t>
            </w:r>
            <w:proofErr w:type="gramStart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внесение необходимых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дополнений и изменений в схему, чертёж, эскиз; Самостоятельно анализировать конструкцию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изделия, обсуждать варианты изготовления изделия, выполнять технологические операции в соответствии с общим представлением о технологическом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процессе (анализ устройства и назначения изделия; выстраивание последовательности практических действий и технологических операций; подбор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и инструментов; экономная разметка; обработка с целью получения деталей, сборка,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отделка изделия;</w:t>
            </w:r>
            <w:proofErr w:type="gramEnd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проверка изделия в действии,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внесение необходимых дополнений и изменений);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6840" w:h="11900"/>
          <w:pgMar w:top="284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524"/>
        <w:gridCol w:w="806"/>
        <w:gridCol w:w="3758"/>
        <w:gridCol w:w="1080"/>
        <w:gridCol w:w="1694"/>
      </w:tblGrid>
      <w:tr w:rsidR="00A70EF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Виды картона (гофрированный, толстый, тонкий, цветной и др.)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 видов бумаги (состав, цвет, прочность); определять виды бумаги и картона (гофрированный, толстый, тонкий, цветной и др.).</w:t>
            </w:r>
            <w:proofErr w:type="gramEnd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создании декоративных композиций. Осваивать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отдельные приёмы работы с бумагой, правила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безопасной работы, правила разметки деталей.</w:t>
            </w:r>
          </w:p>
          <w:p w:rsidR="00A70EF6" w:rsidRPr="00FC0FED" w:rsidRDefault="002D1A64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рицовку на картоне с помощью канцелярского ножа, отверстия шилом;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7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и построение простого чертежа/эскиза развёртки изделия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 w:right="530"/>
              <w:jc w:val="both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Разметка деталей с опорой на 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несложные расчёты размеров деталей изделия, ориентируясь на образец, эскиз или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технический рисунок. Выстраивать простые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измерений, расчётов, несложных построений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 видов бумаги (состав, цвет, прочность); определять виды бумаги и картона (гофрированный, толстый, тонкий, цветной и др.).</w:t>
            </w:r>
            <w:proofErr w:type="gramEnd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создании декоративных композиций. Осваивать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отдельные приёмы работы с бумагой, правила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безопасной работы, правила разметки деталей.</w:t>
            </w:r>
          </w:p>
          <w:p w:rsidR="00A70EF6" w:rsidRPr="00FC0FED" w:rsidRDefault="002D1A64">
            <w:pPr>
              <w:autoSpaceDE w:val="0"/>
              <w:autoSpaceDN w:val="0"/>
              <w:spacing w:before="18" w:after="0" w:line="245" w:lineRule="auto"/>
              <w:ind w:left="72" w:right="720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рицовку на картоне с помощью канцелярского ножа, отверстия шилом;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рицовки на картоне с помощью канцелярского ножа, выполнение отверстий шилом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сопоставлять свойства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изучаемых видов бумаги (состав, цвет, прочность); определять виды бумаги и картона (гофрированный, толстый, тонкий, цветной и др.).</w:t>
            </w:r>
            <w:proofErr w:type="gramEnd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создании декоративных композиций. Осваивать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отдельные приёмы работы с бумагой, правила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безопасной работы, правила разметки деталей.</w:t>
            </w:r>
          </w:p>
          <w:p w:rsidR="00A70EF6" w:rsidRPr="00FC0FED" w:rsidRDefault="002D1A64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рицовку на картоне с помощью канцелярского ножа, отверстия шилом;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Технология обработки текстильных материалов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технологию обработки текстильных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524"/>
        <w:gridCol w:w="806"/>
        <w:gridCol w:w="3758"/>
        <w:gridCol w:w="1080"/>
        <w:gridCol w:w="1694"/>
      </w:tblGrid>
      <w:tr w:rsidR="00A70E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трикотажа и нетканых материалов для изготовления изделий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различать ткани, трикотаж, нетканое полотно. Знать особенности строения ткани,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трикотажа, нетканого полотна;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вариантов строчки косого стежка (крестик, стебельчатая и др.) и/или вариантов строчки петельного стежка для соединения деталей изделия и отделки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ручные строчки (варианты строчки прямого и косого стежков) для сшивания и отделки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5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Пришивание пуговиц (с двумя-четырьмя отверстиями)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простейший ремонт изделий (пришивание пуговиц);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Изготовление швейных изделий из нескольких деталей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раскрой деталей по готовым собственным несложным лекалам (выкройкам);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дополнительных материалов.</w:t>
            </w:r>
          </w:p>
          <w:p w:rsidR="00A70EF6" w:rsidRPr="00FC0FED" w:rsidRDefault="002D1A64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Комбинирование разных материалов в одном изделии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отделку изделия аппликацией, вышивкой и отделочными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  <w:p w:rsidR="00A70EF6" w:rsidRDefault="002D1A64">
            <w:pPr>
              <w:autoSpaceDE w:val="0"/>
              <w:autoSpaceDN w:val="0"/>
              <w:spacing w:before="21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https//infourok.ru</w:t>
            </w:r>
          </w:p>
        </w:tc>
      </w:tr>
      <w:tr w:rsidR="00A70EF6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</w:tr>
      <w:tr w:rsidR="00A70E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A70EF6">
        <w:trPr>
          <w:trHeight w:hRule="exact" w:val="14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материалов, в том числе наборов «Конструктор» по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заданным условиям (технико-технологическим,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функциональным, декоративно-художественным)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опыт по видам соединений деталей набора типа «Конструктор»;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и моделировать изделия из </w:t>
            </w:r>
            <w:proofErr w:type="spellStart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наборо</w:t>
            </w:r>
            <w:proofErr w:type="gramStart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Конструктор</w:t>
            </w:r>
            <w:proofErr w:type="spellEnd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заданным условиям (технико-технологическим, функциональным, декоративно-художественным);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подвижного и неподвижного соединения деталей набора «Конструктор», их использование в изделиях; жёсткость и устойчивость конструкции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виды соединения деталей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— подвижное и неподвижное,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простых макетов и моделей архитектурных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сооружений, технических устройств, бытовых конструкций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простые макеты и модели архитектурных сооружений, технических устройств, бытовых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заданий на доработку конструкций (отдельных узлов, соединений) с учётом дополнительных условий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(требований)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Дорабатывать конструкции (отдельных узлов, соединений) с учётом дополнительных условий (требований);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измерений и построений для решения практических задач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измерения и построения для решения практических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трансформацию трёхмерной конструкции в развёртку (и наоборот);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32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38"/>
        <w:gridCol w:w="530"/>
        <w:gridCol w:w="1104"/>
        <w:gridCol w:w="1524"/>
        <w:gridCol w:w="806"/>
        <w:gridCol w:w="3758"/>
        <w:gridCol w:w="1080"/>
        <w:gridCol w:w="1694"/>
      </w:tblGrid>
      <w:tr w:rsidR="00A70E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A70EF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Информационная среда, основные источники (органы восприятия) информации, получаемой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человеком.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Сохранение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Различать, сравнивать источники информации,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Различать, сравнивать источники информации,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используемые человеком в быту: телевидение, радио, печатные издания, персональный компьютер и др.; Понимать значение ИКТ в жизни современного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Современный информационный мир. Персональный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proofErr w:type="gramStart"/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доступной информацией (книги, музеи, беседы (мастер-классы) с мастерами, Интернет, видео,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DVD</w:t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книгу как источник информации; наблюдать и соотносить разные информационные объекты в учебнике (текст, иллюстративный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материал, текстовый план, слайдовый план) и делать выводы, умозаключения; самостоятельно заполнять технологическую карту по заданному образцу;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основные источники (органы восприятия) информации, получаемой человеком;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DVD</w:t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текстовым редактором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Microsoft</w:t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Word</w:t>
            </w:r>
            <w:r w:rsidRPr="00FC0F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другим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правила набора текста, работу с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MicrosoftWord</w:t>
            </w:r>
            <w:proofErr w:type="spellEnd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другой), понимать её назначение. Создавать и сохранять документ 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MicrosoftWord</w:t>
            </w:r>
            <w:proofErr w:type="spellEnd"/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(или другой),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форматировать (выбор шрифта, размера, цвета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шрифта, выравнивание абзаца) и печатать документ; Выполнять простейшие операции над готовыми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файлами и папками (открывать, читать);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небольшие тексты, редактировать их;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collection.edu.ru/catalog</w:t>
            </w:r>
          </w:p>
        </w:tc>
      </w:tr>
      <w:tr w:rsidR="00A70EF6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</w:tr>
      <w:tr w:rsidR="00A70EF6">
        <w:trPr>
          <w:trHeight w:hRule="exact" w:val="32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27.999999999999996</w:t>
            </w:r>
          </w:p>
        </w:tc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78" w:line="220" w:lineRule="exact"/>
      </w:pPr>
    </w:p>
    <w:p w:rsidR="00A70EF6" w:rsidRDefault="002D1A6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70EF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70EF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F6" w:rsidRDefault="00A70E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70EF6" w:rsidRDefault="00A70EF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F6" w:rsidRDefault="00A70EF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EF6" w:rsidRDefault="00A70EF6"/>
        </w:tc>
      </w:tr>
      <w:tr w:rsidR="00A70EF6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Непрерывность процесса </w:t>
            </w:r>
            <w:r w:rsidRPr="00FC0FED">
              <w:rPr>
                <w:lang w:val="ru-RU"/>
              </w:rPr>
              <w:br/>
            </w:r>
            <w:proofErr w:type="spellStart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деятельностного</w:t>
            </w:r>
            <w:proofErr w:type="spellEnd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освоения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мира человеком и создания культуры. Материальные и духовные потребности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как движущие силы прогресса. Разнообразие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творческой трудовой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в современных условиях.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EF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предметов рукотворного мира: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архитектура, техника,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 быта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декоративно-прикладного искусств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EF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производства и профессии, связанные с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обработкой материалов,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аналогичных </w:t>
            </w:r>
            <w:proofErr w:type="gramStart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используемым</w:t>
            </w:r>
            <w:proofErr w:type="gramEnd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уроках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EF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правила создания предметов рукотворного мира: соответствие формы, размеров, материала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внешнего оформления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 его назначению.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Стилевая гармония 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предметном ансамбле,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гармония предметной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окружающей среды (общее представление).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70EF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современной техники.</w:t>
            </w:r>
          </w:p>
          <w:p w:rsidR="00A70EF6" w:rsidRPr="00FC0FED" w:rsidRDefault="002D1A64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</w:t>
            </w:r>
            <w:proofErr w:type="gramStart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коммуникационные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технологии в жизни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человека.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1900" w:h="16840"/>
          <w:pgMar w:top="298" w:right="650" w:bottom="5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70EF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человеком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инженерных задач на основе изучения природных законов — жёсткость конструкции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(трубчатые сооружения,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 как устойчивая геометрическая форма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и внимательное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природе как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источнику сырьевых ресурсов и идей для технологий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будущего.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70EF6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Элементарная творческая и проектная деятельность.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Коллективные, групповые и </w:t>
            </w:r>
            <w:proofErr w:type="gramStart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индивидуальные проекты</w:t>
            </w:r>
            <w:proofErr w:type="gramEnd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рамках изучаемой тематики. Совместная работа в малых группах, осуществление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сотрудничества,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распределение работы,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социальных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ролей (руководитель/лидер и подчинённый).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Некоторые (доступные в обработке) виды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искусственных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синтетических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технологий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способов обработки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материалов в различных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видах изделий,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сравнительный анализ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технологий при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использовании того или иного материала (например,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аппликация из бумаги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ткани, коллаж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1900" w:h="16840"/>
          <w:pgMar w:top="284" w:right="650" w:bottom="13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70EF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материалов по их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декоративно-художественным и технологическим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свойствам, использование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способов обработки материалов 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назначения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(циркуль,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угольник, канцелярский нож, шило и </w:t>
            </w:r>
            <w:proofErr w:type="spellStart"/>
            <w:proofErr w:type="gramStart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  <w:proofErr w:type="gramEnd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), называние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приёмов их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рационального и безопасного использования.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88" w:lineRule="auto"/>
              <w:ind w:left="72" w:right="144"/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общих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представлений о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технологическом процессе (анализ устройства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назначения изделия,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выстраивание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практических действий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технологических операций, подбор материалов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инструментов, экономная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 материалов,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обработка с целью получения деталей, сборка, отделка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изделия, проверка изделия в действии, внесение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необходимых дополнений и изменений).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объёмных изделий из развёрток.</w:t>
            </w:r>
          </w:p>
          <w:p w:rsidR="00A70EF6" w:rsidRDefault="002D1A64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развёрток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несложных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бумаги и картона. Виды картона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(гофрированный, толстый,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тонкий, цветной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70EF6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и построение простого чертежа/эскиза развёртки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изделия. Разметка деталей с опорой на простейший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чертёж, эскиз. Решение задач на внесение необходимых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дополнений и изменений 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схему, чертёж, эскиз.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измерений, расчётов, несложных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рицовки на картоне с помощью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канцелярского ножа,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выполнение отверстий шилом.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65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текстильных материалов.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трикотажа и нетканых материалов для изготовления изделий.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вариантов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строчки косого стежка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(крестик, стебельчатая и </w:t>
            </w:r>
            <w:proofErr w:type="spellStart"/>
            <w:proofErr w:type="gramStart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  <w:proofErr w:type="gramEnd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) и/или петельной строчки для соединения деталей изделия и отделки. Пришивание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пуговиц (с двумя-четырьмя отверстиями). Изготовление швейных изделий из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нескольких деталей.</w:t>
            </w:r>
          </w:p>
          <w:p w:rsidR="00A70EF6" w:rsidRPr="00FC0FED" w:rsidRDefault="002D1A64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дополнительных материалов.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Комбинирование разных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в одном изделии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изделий из различных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Моделирование изделий из различных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70EF6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изделий из деталей наборов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«Конструктор» по заданным условиям (техник</w:t>
            </w:r>
            <w:proofErr w:type="gramStart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технологическим,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функциональным,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Моделирование изделий из деталей наборов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«Конструктор» по заданным условиям (техник</w:t>
            </w:r>
            <w:proofErr w:type="gramStart"/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технологическим,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функциональным,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подвижного и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неподвижного соединения деталей набора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«Конструктор»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подвижного и неподвижного соединения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деталей в изделиях из деталей набора «Конструктор»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Жёсткость и устойчивость конструкции.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простых макетов архитектурных сооружений, технических устройств,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бытовых конструкций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простых моделей архитектурных сооружений, технических устройств,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бытовых конструкций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заданий на доработку конструкций (отдельных узлов,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соединений) с учётом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дополнительных условий (требований)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1900" w:h="16840"/>
          <w:pgMar w:top="284" w:right="650" w:bottom="7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A70EF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измерений и построений для решения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на мысленную трансформацию трёхмерной конструкции в развёртку (и наоборот)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Информационная среда,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источники (органы восприятия) информации,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получаемой человеком.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Сохранение и передача информации.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62" w:lineRule="auto"/>
              <w:ind w:left="72" w:right="1296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Информационные технологии.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Источники информации, используемые человеком в быту: телевидение, радио, печатные издания,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персональный компьютер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информационный мир.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Персональный компьютер (ПК) и его назначение.</w:t>
            </w:r>
          </w:p>
          <w:p w:rsidR="00A70EF6" w:rsidRPr="00FC0FED" w:rsidRDefault="002D1A6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пользования ПК для сохранения здоровья.</w:t>
            </w:r>
          </w:p>
          <w:p w:rsidR="00A70EF6" w:rsidRPr="00FC0FED" w:rsidRDefault="002D1A64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Назначение основных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 компьютера для ввода, вывода и обработки 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 доступной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информацией (книги, музеи, беседы (мастер-классы) с </w:t>
            </w:r>
            <w:r w:rsidRPr="00FC0FED">
              <w:rPr>
                <w:lang w:val="ru-RU"/>
              </w:rPr>
              <w:br/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мастерами, Интернет, видео,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DVD</w:t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) Работа с текстовым редактором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Microsoft</w:t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Word</w:t>
            </w: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другим.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70EF6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70EF6" w:rsidRPr="00FC0FED" w:rsidRDefault="002D1A6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C0FE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2D1A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70EF6" w:rsidRDefault="00A70EF6"/>
        </w:tc>
      </w:tr>
    </w:tbl>
    <w:p w:rsidR="00A70EF6" w:rsidRDefault="00A70EF6">
      <w:pPr>
        <w:autoSpaceDE w:val="0"/>
        <w:autoSpaceDN w:val="0"/>
        <w:spacing w:after="0" w:line="14" w:lineRule="exact"/>
      </w:pPr>
    </w:p>
    <w:p w:rsidR="00A70EF6" w:rsidRDefault="00A70EF6">
      <w:pPr>
        <w:sectPr w:rsidR="00A70EF6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Default="00A70EF6">
      <w:pPr>
        <w:autoSpaceDE w:val="0"/>
        <w:autoSpaceDN w:val="0"/>
        <w:spacing w:after="78" w:line="220" w:lineRule="exact"/>
      </w:pPr>
    </w:p>
    <w:p w:rsidR="00A70EF6" w:rsidRDefault="002D1A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70EF6" w:rsidRDefault="002D1A6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70EF6" w:rsidRPr="00FC0FED" w:rsidRDefault="002D1A64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Технология, 3 класс/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70EF6" w:rsidRPr="00FC0FED" w:rsidRDefault="002D1A64">
      <w:pPr>
        <w:autoSpaceDE w:val="0"/>
        <w:autoSpaceDN w:val="0"/>
        <w:spacing w:before="262" w:after="0" w:line="230" w:lineRule="auto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70EF6" w:rsidRPr="00FC0FED" w:rsidRDefault="002D1A64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1.Лутцева, Е.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А.Технология</w:t>
      </w:r>
      <w:proofErr w:type="spellEnd"/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программа : 1–4 классы / Е. А.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 — М.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Вента-на-Граф, 2018. —80 с.</w:t>
      </w:r>
    </w:p>
    <w:p w:rsidR="00A70EF6" w:rsidRPr="00FC0FED" w:rsidRDefault="002D1A64">
      <w:pPr>
        <w:autoSpaceDE w:val="0"/>
        <w:autoSpaceDN w:val="0"/>
        <w:spacing w:before="408" w:after="0" w:line="262" w:lineRule="auto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, Е.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А.Технология</w:t>
      </w:r>
      <w:proofErr w:type="spellEnd"/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3 класс : органайзер для учителя : сценарии уроков / Е. А.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. — 4-е изд.,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дораб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 — М.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-Граф, 2019. — 226 с.</w:t>
      </w:r>
    </w:p>
    <w:p w:rsidR="00A70EF6" w:rsidRPr="00FC0FED" w:rsidRDefault="002D1A64">
      <w:pPr>
        <w:autoSpaceDE w:val="0"/>
        <w:autoSpaceDN w:val="0"/>
        <w:spacing w:before="262" w:after="0" w:line="230" w:lineRule="auto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70EF6" w:rsidRPr="00FC0FED" w:rsidRDefault="002D1A64">
      <w:pPr>
        <w:autoSpaceDE w:val="0"/>
        <w:autoSpaceDN w:val="0"/>
        <w:spacing w:before="166" w:after="0" w:line="283" w:lineRule="auto"/>
        <w:ind w:right="662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C0FE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C0FED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google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70EF6" w:rsidRPr="00FC0FED" w:rsidRDefault="00A70EF6">
      <w:pPr>
        <w:autoSpaceDE w:val="0"/>
        <w:autoSpaceDN w:val="0"/>
        <w:spacing w:after="78" w:line="220" w:lineRule="exact"/>
        <w:rPr>
          <w:lang w:val="ru-RU"/>
        </w:rPr>
      </w:pPr>
    </w:p>
    <w:p w:rsidR="00A70EF6" w:rsidRPr="00FC0FED" w:rsidRDefault="002D1A64">
      <w:pPr>
        <w:autoSpaceDE w:val="0"/>
        <w:autoSpaceDN w:val="0"/>
        <w:spacing w:after="0" w:line="230" w:lineRule="auto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70EF6" w:rsidRPr="00FC0FED" w:rsidRDefault="002D1A64">
      <w:pPr>
        <w:autoSpaceDE w:val="0"/>
        <w:autoSpaceDN w:val="0"/>
        <w:spacing w:before="346" w:after="0" w:line="230" w:lineRule="auto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70EF6" w:rsidRPr="00FC0FED" w:rsidRDefault="002D1A64">
      <w:pPr>
        <w:autoSpaceDE w:val="0"/>
        <w:autoSpaceDN w:val="0"/>
        <w:spacing w:before="166" w:after="0" w:line="262" w:lineRule="auto"/>
        <w:ind w:right="5616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ТЕХНОЛОГИЯ.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Е.А.ЛУтцева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3 класс. </w:t>
      </w:r>
      <w:r w:rsidRPr="00FC0FED">
        <w:rPr>
          <w:lang w:val="ru-RU"/>
        </w:rPr>
        <w:br/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Мультипроектор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70EF6" w:rsidRPr="00FC0FED" w:rsidRDefault="002D1A64">
      <w:pPr>
        <w:autoSpaceDE w:val="0"/>
        <w:autoSpaceDN w:val="0"/>
        <w:spacing w:before="70" w:after="0" w:line="230" w:lineRule="auto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Демонстрационные таблицы.</w:t>
      </w:r>
    </w:p>
    <w:p w:rsidR="00A70EF6" w:rsidRPr="00FC0FED" w:rsidRDefault="002D1A64">
      <w:pPr>
        <w:autoSpaceDE w:val="0"/>
        <w:autoSpaceDN w:val="0"/>
        <w:spacing w:before="262" w:after="0" w:line="230" w:lineRule="auto"/>
        <w:rPr>
          <w:lang w:val="ru-RU"/>
        </w:rPr>
      </w:pPr>
      <w:r w:rsidRPr="00FC0FE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70EF6" w:rsidRPr="00FC0FED" w:rsidRDefault="002D1A64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раздаточный практического оборудования по </w:t>
      </w:r>
      <w:r w:rsidRPr="00FC0FED">
        <w:rPr>
          <w:lang w:val="ru-RU"/>
        </w:rPr>
        <w:br/>
      </w:r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 (разные виды бумаги, клей, ножницы, ткань, напёрсток, игла, нитки, пуговицы,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пяльца</w:t>
      </w:r>
      <w:proofErr w:type="gram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,м</w:t>
      </w:r>
      <w:proofErr w:type="gram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еталлический</w:t>
      </w:r>
      <w:proofErr w:type="spellEnd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конструктор, масса для лепки, стек, доска для лепки и </w:t>
      </w:r>
      <w:proofErr w:type="spellStart"/>
      <w:r w:rsidRPr="00FC0FED">
        <w:rPr>
          <w:rFonts w:ascii="Times New Roman" w:eastAsia="Times New Roman" w:hAnsi="Times New Roman"/>
          <w:color w:val="000000"/>
          <w:sz w:val="24"/>
          <w:lang w:val="ru-RU"/>
        </w:rPr>
        <w:t>т.д</w:t>
      </w:r>
      <w:proofErr w:type="spellEnd"/>
    </w:p>
    <w:p w:rsidR="00A70EF6" w:rsidRPr="00FC0FED" w:rsidRDefault="00A70EF6">
      <w:pPr>
        <w:rPr>
          <w:lang w:val="ru-RU"/>
        </w:rPr>
        <w:sectPr w:rsidR="00A70EF6" w:rsidRPr="00FC0F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D1A64" w:rsidRPr="00FC0FED" w:rsidRDefault="002D1A64">
      <w:pPr>
        <w:rPr>
          <w:lang w:val="ru-RU"/>
        </w:rPr>
      </w:pPr>
    </w:p>
    <w:sectPr w:rsidR="002D1A64" w:rsidRPr="00FC0FE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D1A64"/>
    <w:rsid w:val="00326F90"/>
    <w:rsid w:val="008F6779"/>
    <w:rsid w:val="00A70EF6"/>
    <w:rsid w:val="00AA1D8D"/>
    <w:rsid w:val="00B47730"/>
    <w:rsid w:val="00CB0664"/>
    <w:rsid w:val="00FC0FE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F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F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F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F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E230D-9EF6-4D9B-ACA0-EA5514B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7218</Words>
  <Characters>41148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</cp:lastModifiedBy>
  <cp:revision>4</cp:revision>
  <dcterms:created xsi:type="dcterms:W3CDTF">2013-12-23T23:15:00Z</dcterms:created>
  <dcterms:modified xsi:type="dcterms:W3CDTF">2022-09-27T07:07:00Z</dcterms:modified>
  <cp:category/>
</cp:coreProperties>
</file>