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3" w:rsidRPr="00D64DC8" w:rsidRDefault="00D1223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Имя урока: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Героини одного имени.</w:t>
      </w:r>
    </w:p>
    <w:p w:rsidR="00D12233" w:rsidRPr="00D64DC8" w:rsidRDefault="00D1223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урока: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Путь к покаянию по произведениям  русской  литературы 19 века</w:t>
      </w:r>
      <w:r w:rsidR="00512C59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 1)</w:t>
      </w:r>
    </w:p>
    <w:p w:rsidR="00A558DC" w:rsidRPr="00D64DC8" w:rsidRDefault="00D12233" w:rsidP="00D122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D12233" w:rsidRPr="00D64DC8" w:rsidRDefault="00D12233" w:rsidP="00D122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558DC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показать трагизм судьбы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женщин  в 19 веке;</w:t>
      </w:r>
    </w:p>
    <w:p w:rsidR="00A558DC" w:rsidRPr="00D64DC8" w:rsidRDefault="00D12233" w:rsidP="00D122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-Через  средства </w:t>
      </w:r>
      <w:r w:rsidR="00A558DC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выразительного чтения произвести  эмоцио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нально-эстетическое впечатление на учащихся;</w:t>
      </w:r>
    </w:p>
    <w:p w:rsidR="00A558DC" w:rsidRPr="00D64DC8" w:rsidRDefault="00A558DC" w:rsidP="00D12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558DC" w:rsidRPr="00D64DC8" w:rsidRDefault="00A558DC" w:rsidP="00D12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помочь осмыслить и чувственно постичь такие понятия, как девичья честь,</w:t>
      </w:r>
      <w:r w:rsidR="00D12233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274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грех,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ответственность за материнство и отцовство, предостеречь учеников о</w:t>
      </w:r>
      <w:r w:rsidR="00D12233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повторения аналогичных ошибок;</w:t>
      </w:r>
    </w:p>
    <w:p w:rsidR="00A558DC" w:rsidRPr="00D64DC8" w:rsidRDefault="00A558DC" w:rsidP="00D12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558DC" w:rsidRPr="00D64DC8" w:rsidRDefault="00A558DC" w:rsidP="00D12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воспитать эстетические чувства, привить любовь к матери, уважение к женщине, у</w:t>
      </w:r>
      <w:r w:rsidR="00D12233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важительное отношение к любимой;</w:t>
      </w:r>
    </w:p>
    <w:p w:rsidR="00A558DC" w:rsidRPr="00D64DC8" w:rsidRDefault="00A558DC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E22" w:rsidRPr="00D64DC8" w:rsidRDefault="00D1223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примере произведений Тараса Шевченко «Катерина», </w:t>
      </w:r>
      <w:proofErr w:type="spellStart"/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А.Н.Островского</w:t>
      </w:r>
      <w:proofErr w:type="spellEnd"/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«Гроза»,</w:t>
      </w: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Н.С.Лескова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«Леди Макбет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Мценского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уезда», Л.Н. Толстого «Воскресенье» проследить</w:t>
      </w: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духовно-нравственный путь  героинь разных произведений, носящих одно имя.</w:t>
      </w:r>
    </w:p>
    <w:p w:rsidR="00A04E22" w:rsidRPr="00D64DC8" w:rsidRDefault="00D1223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ассмотреть в данных произведениях тему греха, тему пад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ения человека в духовном смысле;</w:t>
      </w:r>
    </w:p>
    <w:p w:rsidR="00D12233" w:rsidRPr="00D64DC8" w:rsidRDefault="00D12233" w:rsidP="00D12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воспитать эстетические чувства, привить любовь к матери, уважение к женщине, уважительное отношение к любимой.</w:t>
      </w: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</w:p>
    <w:p w:rsidR="00D12233" w:rsidRPr="00D64DC8" w:rsidRDefault="00D1223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Библия. 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Новый завет. </w:t>
      </w:r>
    </w:p>
    <w:p w:rsidR="00A04E22" w:rsidRPr="00D64DC8" w:rsidRDefault="00D1223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Интерактивная доска. 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Толковый словарь.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Словарь</w:t>
      </w:r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Ономастики.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Словарь религиозных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терминов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Патерик.</w:t>
      </w:r>
    </w:p>
    <w:p w:rsidR="00D12233" w:rsidRPr="00D64DC8" w:rsidRDefault="00D12233" w:rsidP="00D122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0F44" w:rsidRDefault="00260F44" w:rsidP="00D122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4E22" w:rsidRPr="00D64DC8" w:rsidRDefault="00A04E22" w:rsidP="00D122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Ход урока</w:t>
      </w:r>
    </w:p>
    <w:p w:rsidR="00A04E22" w:rsidRPr="00D64DC8" w:rsidRDefault="00D12233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Слово учителя:</w:t>
      </w: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Ключевым словом </w:t>
      </w:r>
      <w:r w:rsidR="003B5BF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сегодняшнего урока будет слово </w:t>
      </w:r>
      <w:r w:rsidR="00512C59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«грех»</w:t>
      </w: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Каково значение</w:t>
      </w:r>
      <w:r w:rsidR="003B5BF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этого слова?</w:t>
      </w: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Ученики объясняют так, как они понимают.</w:t>
      </w: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Затем  на экране поя</w:t>
      </w:r>
      <w:r w:rsidR="003B5BF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вляется объяснение этого слова. (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Либо  ученик читает из словаря.</w:t>
      </w:r>
      <w:r w:rsidR="003B5BF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04E22" w:rsidRPr="00D64DC8" w:rsidRDefault="003B5BF8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ГРЕХ  у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верующих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это нарушение  дух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овно-нравственных предписаний, </w:t>
      </w:r>
      <w:r w:rsidR="00A04E22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правил.</w:t>
      </w:r>
      <w:r w:rsidR="00546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C59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(Слайд 2)</w:t>
      </w:r>
    </w:p>
    <w:p w:rsidR="00512C59" w:rsidRPr="00D64DC8" w:rsidRDefault="00512C59" w:rsidP="00512C5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теперь посмотрим и послушаем, как объясняет понятие слова «грех»  </w:t>
      </w:r>
      <w:r w:rsidRPr="00D64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Настоятель </w:t>
      </w:r>
    </w:p>
    <w:p w:rsidR="00512C59" w:rsidRPr="00D64DC8" w:rsidRDefault="00512C59" w:rsidP="00512C59">
      <w:p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64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Храма  Покрова Пресвятой Богородицы п. Солнечный 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иерей Ярослав Савицкий.</w:t>
      </w:r>
    </w:p>
    <w:p w:rsidR="00512C59" w:rsidRPr="00D64DC8" w:rsidRDefault="00512C59" w:rsidP="00512C59">
      <w:p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Внимание на экран. (</w:t>
      </w:r>
      <w:r w:rsidR="0047276B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Приложение 1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:rsidR="00A04E22" w:rsidRPr="00D64DC8" w:rsidRDefault="00512C59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4E22"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на уроке мы проследим путь Катерин 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греху. Попытаемся понять, почему они нарушили правила, уст</w:t>
      </w:r>
      <w:r w:rsidR="00512C59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ановленные религиозным законом.</w:t>
      </w:r>
    </w:p>
    <w:p w:rsidR="008654C3" w:rsidRPr="00D64DC8" w:rsidRDefault="008654C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Но сначала знакомство с творческой биографией авторов произведений, речь о которых пойдет сегодня на уроке.</w:t>
      </w:r>
    </w:p>
    <w:p w:rsidR="008654C3" w:rsidRPr="00D64DC8" w:rsidRDefault="008654C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УЧЕНИКИ делают сообщения о писателях с ПРЕЗЕНТАЦИЕЙ.</w:t>
      </w:r>
    </w:p>
    <w:p w:rsidR="008654C3" w:rsidRPr="00D64DC8" w:rsidRDefault="00D95C35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Тарас Шевченко. </w:t>
      </w:r>
      <w:r w:rsidR="008654C3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слова об отношении к Богу. Он писал после того как был выкуплен из крепостного права Жуковским и Брюлловым; «Живу, учусь, никому не кланяюсь, кроме </w:t>
      </w:r>
      <w:proofErr w:type="gramStart"/>
      <w:r w:rsidR="008654C3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Бога-великое</w:t>
      </w:r>
      <w:proofErr w:type="gramEnd"/>
      <w:r w:rsidR="008654C3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счастье быть свободным человеком..»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54C3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История создания поэмы «Катерина».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4C3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Краткое содержание поэмы.</w:t>
      </w:r>
      <w:r w:rsidR="00FF4F2C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7276B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F4F2C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</w:t>
      </w:r>
      <w:r w:rsidR="0047276B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F4F2C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654C3" w:rsidRPr="00D64DC8" w:rsidRDefault="008654C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2. Н.А. Островский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.»Гроза» Год издания -1860.</w:t>
      </w:r>
      <w:r w:rsidR="00FF4F2C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презентации должно быть обязательно изображение сцены у развалин храма, где на стене </w:t>
      </w:r>
      <w:proofErr w:type="gramStart"/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трашный суд для грешников..</w:t>
      </w:r>
      <w:r w:rsidR="0047276B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  №3)</w:t>
      </w:r>
    </w:p>
    <w:p w:rsidR="0047276B" w:rsidRPr="00D64DC8" w:rsidRDefault="0047276B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виде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инсценировки  подготовленных учеников (сцена прощания  Екатерины) (Приложение   № 4)</w:t>
      </w:r>
    </w:p>
    <w:p w:rsidR="0047276B" w:rsidRPr="00D64DC8" w:rsidRDefault="0047276B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4C3" w:rsidRPr="00D64DC8" w:rsidRDefault="008654C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3.Н. С. Лесков «Леди Макбет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Мценского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уезда»- 1864</w:t>
      </w:r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 В презентации должно быть изображение комнаты Катерины Львовны с ПАТЕРИКОМ.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54C3" w:rsidRPr="00D64DC8" w:rsidRDefault="008654C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4.Л.Н. Толстой «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Воскресение»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был отлучен от церкви. </w:t>
      </w:r>
      <w:r w:rsidR="0029128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риход к 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божественному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Андреем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Балконским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перед смертью.</w:t>
      </w:r>
    </w:p>
    <w:p w:rsidR="008654C3" w:rsidRPr="00D64DC8" w:rsidRDefault="008654C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Сообщения должны быть краткими. Главное в ни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х-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отношение к духовности, к нравственности, к принципам, на которых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зиждится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христианство.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Беседа с классом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1.Что объединяет названные произведения?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Предполагаемые ответы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1.Героинями произведений являются женщины по имени Катерина.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2.Живут героини примерно в одном временном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.Э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середина 19 века и 60-е годы 19 века.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3.Они относительно молоды.20-25 лет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4.Все совершают грех.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5.Гибнут в воде…кроме Катюши Масловой.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2.Что стоит за именем Катерина?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Заранее подготовленный ученик делает сообщение. Катерина значит ЧИСТАЯ.</w:t>
      </w:r>
    </w:p>
    <w:p w:rsidR="0029128E" w:rsidRPr="00D64DC8" w:rsidRDefault="0029128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Екатерина, значение </w:t>
      </w:r>
      <w:r w:rsidRPr="00D64D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имени</w:t>
      </w:r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Екатерина – очень популярное в России </w:t>
      </w:r>
      <w:r w:rsidRPr="00D64D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имя</w:t>
      </w:r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Оно пришло к нам из Византии. Корень слова «</w:t>
      </w:r>
      <w:proofErr w:type="spellStart"/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катариос</w:t>
      </w:r>
      <w:proofErr w:type="spellEnd"/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(чистота) тот же, что и в слове «катарсис» (очищение). Отсюда и </w:t>
      </w:r>
      <w:r w:rsidRPr="00D64D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имя</w:t>
      </w:r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которое в переводе с древнегреческого означает «непорочная», «чистая». </w:t>
      </w:r>
      <w:proofErr w:type="gramStart"/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 XI–XII веках в древнерусских рукописях </w:t>
      </w:r>
      <w:r w:rsidRPr="00D64D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имя</w:t>
      </w:r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Екатерина встречается уже в измененном виде, как </w:t>
      </w:r>
      <w:r w:rsidRPr="00D64D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Катерина</w:t>
      </w:r>
      <w:r w:rsidRPr="00D6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</w:t>
      </w:r>
      <w:proofErr w:type="gramEnd"/>
    </w:p>
    <w:p w:rsidR="00522240" w:rsidRPr="00D64DC8" w:rsidRDefault="00A558DC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3.Первая книга с имен</w:t>
      </w:r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ем Катерина вышла около 1840 года</w:t>
      </w:r>
      <w:proofErr w:type="gramStart"/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Это была поэма Тараса Шевченко «КАТЕРИНА»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Где начинается потеря чистоты  Катериной из поэмы Шевченко</w:t>
      </w:r>
      <w:proofErr w:type="gramStart"/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.?</w:t>
      </w:r>
      <w:proofErr w:type="gramEnd"/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</w:t>
      </w:r>
    </w:p>
    <w:p w:rsidR="0029128E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Она нарушает христианские заповеди.</w:t>
      </w:r>
      <w:r w:rsidR="0029128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А в них сказано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Почитай родителей своих (это 5 заповедь Иисуса Христа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)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«ни отца, ни мать родную слушать не желала,  Где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встречалася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любимым, там и ночевала».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Сказано: Не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прилюбодействуй</w:t>
      </w:r>
      <w:proofErr w:type="spellEnd"/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!.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Катерина нарушает и эту  7 заповедь.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Она хоть и любит одного</w:t>
      </w:r>
      <w:r w:rsidR="0029128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нарушает христианский закон 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:о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на вступает в интимную жизнь с москалём без благословения родителей, без венчания в церкви.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Она слушает только его, любимого, который убеждает её:   с москалями породнишьс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горе позабудешь, а теперь пускай болтают что угодно люди.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Она создаёт себе кумира в лице Ивана</w:t>
      </w:r>
      <w:proofErr w:type="gramStart"/>
      <w:r w:rsidR="0029128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Это тоже нарушение заповеди.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Вместе со всем этим она нарушает главную заповедь Иисуса Христа: возлюби Господа Бога  твоего и ближнего твоего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самого себя. Она переступает через все христианские законы, значит совершает безнравственный поступок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должна быть наказана.</w:t>
      </w:r>
    </w:p>
    <w:p w:rsidR="00522240" w:rsidRPr="00D64DC8" w:rsidRDefault="00D64DC8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914DCD" wp14:editId="10629D73">
            <wp:simplePos x="0" y="0"/>
            <wp:positionH relativeFrom="column">
              <wp:posOffset>1990725</wp:posOffset>
            </wp:positionH>
            <wp:positionV relativeFrom="paragraph">
              <wp:posOffset>1115060</wp:posOffset>
            </wp:positionV>
            <wp:extent cx="1699260" cy="2288540"/>
            <wp:effectExtent l="0" t="0" r="0" b="0"/>
            <wp:wrapTight wrapText="bothSides">
              <wp:wrapPolygon edited="0">
                <wp:start x="0" y="0"/>
                <wp:lineTo x="0" y="21396"/>
                <wp:lineTo x="21309" y="21396"/>
                <wp:lineTo x="21309" y="0"/>
                <wp:lineTo x="0" y="0"/>
              </wp:wrapPolygon>
            </wp:wrapTight>
            <wp:docPr id="2" name="Рисунок 2" descr="03_30_2021_07_19_am_BvlULrIPUWQEOmw8bjKs5GJz901XIywNLV62lf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_30_2021_07_19_am_BvlULrIPUWQEOmw8bjKs5GJz901XIywNLV62lf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Один проступок ведёт за собой другой. Катерина становится матерью.</w:t>
      </w:r>
      <w:r w:rsidR="0029128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Возлюбленный отказывается от неё. И тогда бы пойти ей в церковь да покаяться</w:t>
      </w:r>
      <w:proofErr w:type="gramStart"/>
      <w:r w:rsidR="0029128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Нет же- она оставляет своего малыша на дороге , а сама бросается в прорубь. Самоубийств</w:t>
      </w:r>
      <w:proofErr w:type="gramStart"/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страшный грех, который не прощается.</w:t>
      </w:r>
      <w:r w:rsidR="0029128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240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Вспомнила про Бога она только в последнюю минуту</w:t>
      </w:r>
      <w:r w:rsidR="0029128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«…возле проруби широкой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Вдруг </w:t>
      </w:r>
      <w:r w:rsidR="0029128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остановилась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«Прими, Боже, мою душу,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ты 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оё тело!...»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 вода над нею глухо,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Глухо прошумела»</w:t>
      </w:r>
    </w:p>
    <w:p w:rsidR="00A76274" w:rsidRPr="00D64DC8" w:rsidRDefault="00A76274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Надо сказать, что Тарас Шевченко был талантливым художником</w:t>
      </w:r>
      <w:proofErr w:type="gramStart"/>
      <w:r w:rsidR="007E2913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будуч</w:t>
      </w:r>
      <w:r w:rsidR="007E2913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 крепостным при помещике Энгель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гардте.</w:t>
      </w:r>
      <w:r w:rsidR="007E2913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Выкуп из крепостничества для него осуществят известный русский пот В.А. Жуковский и художник Брюллов.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  своей поэме Шевченко пишет картины.</w:t>
      </w:r>
    </w:p>
    <w:p w:rsidR="00D64DC8" w:rsidRPr="00D64DC8" w:rsidRDefault="00D64DC8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274" w:rsidRPr="00D64DC8" w:rsidRDefault="00A76274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ПОКАЗ КАРТИН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7) –останавливаемся на одной, главной.</w:t>
      </w:r>
    </w:p>
    <w:p w:rsidR="007E2913" w:rsidRPr="00D64DC8" w:rsidRDefault="007E291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Совершенно очевидно, что на картине изображена обманутая офицером девушка, она ждёт ребёнка. Очевидно осуждение  её через мужчину у неё за спиной, смотрит на неё с укором.</w:t>
      </w:r>
    </w:p>
    <w:p w:rsidR="007E2913" w:rsidRPr="00D64DC8" w:rsidRDefault="007E291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картиной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Т.Шевченко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дополнял идею произведения. В ней все символично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Дуб-символ крепких устоев, традиций, которые нужно сохранять, не переступать через них.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Сломанные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ветви дуба под ногами Катерин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ы -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 традиций, совершение греха.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Курганы с вековечными могилам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 давности законов , которые нарушать нельзя. 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Оправдывают ли  поступки Катерины  её имя?</w:t>
      </w:r>
      <w:r w:rsidR="00D64DC8"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Где чистота? Может быть, она заключена в такой художественной детали как ВОДА?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Вода – как символ чистоты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.?</w:t>
      </w:r>
      <w:proofErr w:type="gramEnd"/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Учитель.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Через 20 лет читатели узнают судьбу другой Катерины.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Из пьесы «Гроза» А.Н. Островского, а позднее, через 4 года, ещё одной Катерины из очерка Н.С. Лесков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«Леди Макбет </w:t>
      </w:r>
      <w:proofErr w:type="spellStart"/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Мценского</w:t>
      </w:r>
      <w:proofErr w:type="spellEnd"/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уезда»,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а ещё позднее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1899 году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Л.Н.Толстой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назовёт этим же именем главную героиню романа «Воскресение»-Катюшу Маслову.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</w:p>
    <w:p w:rsidR="00522240" w:rsidRPr="00D64DC8" w:rsidRDefault="00522240" w:rsidP="00260F4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каким из трёх Катерин вы бы соотнесли образ Катерины из поэмы Тараса Шевченко?</w:t>
      </w:r>
    </w:p>
    <w:p w:rsidR="00522240" w:rsidRPr="00D64DC8" w:rsidRDefault="00522240" w:rsidP="00260F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Ответом может быть заранее подготовленное небольшое исследование в виде сопоставительного анализа  под названием «Катерина Тараса Шевченко и Катерина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Л.Н.Толстого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22240" w:rsidRPr="00D64DC8" w:rsidRDefault="00522240" w:rsidP="00260F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Обе совершают безнравственный поступо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к-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совершают грех в виде прелюбодеяния, только развитие греха разное.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Одна бросает ребёнка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обрекая его на нищету, и совершает самоубийство.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Другая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, обманутая Нехлюдовым,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становится проституткой.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Но эта, другая, оказавшись в тюрьме за убийство, которое она не совершала, прощает своему обидчику Нехлюдову.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Из-за него она вынуждена была так опуститься. Но она смогла и подняться, воскреснуть, простив его. В романе не говорится о том, знала Катюша Маслова  Евангелие, но то, что она простила, об этом написано в Евангелии от Луки 6:37</w:t>
      </w:r>
    </w:p>
    <w:p w:rsidR="00522240" w:rsidRPr="00D64DC8" w:rsidRDefault="00522240" w:rsidP="00260F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«Не судите, и не будете судимы, не осуждайте,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будете осуждены, прощайте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 будете прощены». Она смогла подняться, поэтому роман и называется «Воскресение».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Первая героиня Тараса Шевченко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конечно, проигрывает. Она гораздо слабее.</w:t>
      </w: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объединяет Катерин Лескова и Островского</w:t>
      </w:r>
      <w:r w:rsidR="00D7006E"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p w:rsidR="00D7006E" w:rsidRPr="00D64DC8" w:rsidRDefault="00D7006E" w:rsidP="00D122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Здесь может быть представлена небольшая </w:t>
      </w: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исследовательская работа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сопоставительного характера</w:t>
      </w:r>
    </w:p>
    <w:p w:rsidR="00D7006E" w:rsidRPr="00D64DC8" w:rsidRDefault="00D7006E" w:rsidP="00D1223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-сюжетное сходство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(у обеих героинь желание любить вызвано скукой и 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неудовлетворённостью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жизнь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ю.</w:t>
      </w:r>
      <w:proofErr w:type="gramEnd"/>
    </w:p>
    <w:p w:rsidR="00D7006E" w:rsidRPr="00D64DC8" w:rsidRDefault="00D7006E" w:rsidP="00D12233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Выразительное чтение текста</w:t>
      </w:r>
      <w:proofErr w:type="gramStart"/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подтверждающего этот тезис</w:t>
      </w:r>
    </w:p>
    <w:p w:rsidR="00B043A7" w:rsidRPr="00D64DC8" w:rsidRDefault="00B043A7" w:rsidP="00D12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Катерина Кабанова</w:t>
      </w:r>
    </w:p>
    <w:p w:rsidR="00B043A7" w:rsidRPr="00D64DC8" w:rsidRDefault="00B043A7" w:rsidP="00D12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Какая я была резвая! Я у вас завяла совсем.</w:t>
      </w:r>
    </w:p>
    <w:p w:rsidR="00B043A7" w:rsidRPr="00D64DC8" w:rsidRDefault="00B043A7" w:rsidP="00D12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Варвара</w:t>
      </w:r>
      <w:proofErr w:type="gramStart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 думаешь, я не вижу?</w:t>
      </w:r>
    </w:p>
    <w:p w:rsidR="00B043A7" w:rsidRPr="00D64DC8" w:rsidRDefault="00B043A7" w:rsidP="00260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Катерина</w:t>
      </w:r>
      <w:proofErr w:type="gramStart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Такая ли я была! Я жила, ни </w:t>
      </w:r>
      <w:proofErr w:type="gramStart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не тужила, точно птичка на воле. Маменька во мне души не чаяла, наряжала меня, как куклу, работать не принуждала; что хочу, бывало, то и делаю. Знаешь, как я жила в девушках? Вот я тебе сейчас расскажу. Встану я, бывало, рано; коли летом, так схожу на </w:t>
      </w:r>
      <w:proofErr w:type="spellStart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ключок</w:t>
      </w:r>
      <w:proofErr w:type="spellEnd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умоюсь, принесу с собой водицы и все, все цветы в доме полью. У меня цветов было много-много. Потом пойдем с маменькой в церковь, все и странницы, - у нас полон дом был странниц; да богомолок. А придем из церкви, сядем за какую-нибудь работу, больше по бархату золотом, а странницы станут рассказывать: где они были, что видели, жития разные, либо стихи поют. Так до обеда время и пройдет. Тут старухи уснуть лягут, а я по саду гуляю. Потом к вечерне, а вечером опять рассказы да пение. Таково хорошо было!</w:t>
      </w:r>
    </w:p>
    <w:p w:rsidR="00B043A7" w:rsidRPr="00D64DC8" w:rsidRDefault="00B043A7" w:rsidP="00D12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Варвара</w:t>
      </w:r>
      <w:r w:rsidR="00D64DC8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ведь и у нас то же самое.</w:t>
      </w:r>
    </w:p>
    <w:p w:rsidR="00B043A7" w:rsidRPr="00D64DC8" w:rsidRDefault="00B043A7" w:rsidP="00260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Катерина</w:t>
      </w:r>
      <w:r w:rsidR="00D64DC8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здесь все как будто из-под неволи. И до смерти я любила в церковь ходить! Точно, бывало, я в рай войду и не вижу никого, и время не помню, и не слышу, когда служба кончится. Точно как все это в одну секунду было. Маменька говорила, что все, бывало, смотрят на меня, что со мной делается. А знаешь: в солнечный день из купола такой светлый столб вниз идет, и в этом столбе ходит дым, точно облако, и вижу я, бывало, будто ангелы в этом столбе летают и поют. А то, бывало, девушка, ночью встану - у нас тоже везде лампадки горели - да где-нибудь в уголке и молюсь до утра. Или рано утром в сад уйду, еще только солнышко восходит, упаду на колена, молюсь и плачу, и сама не знаю, о чем молюсь и о чем плачу; так меня и найдут. И </w:t>
      </w:r>
      <w:proofErr w:type="gramStart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я молилась тогда, чего просила, не знаю; ничего мне не надобно, всего у меня было довольно. А какие сны мне снились, Варенька, какие сны! Или храмы золотые, или сады какие-то необыкновенные, и все поют невидимые голоса, и кипарисом пахнет, и горы и </w:t>
      </w:r>
      <w:r w:rsidR="00D64DC8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деревья,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будто не такие, как обыкновенно, а как на образах пишутся. А то, будто я летаю, так и летаю по воздуху. И теперь иногда снится, да редко, да и не то.</w:t>
      </w:r>
    </w:p>
    <w:p w:rsidR="00B043A7" w:rsidRPr="00D64DC8" w:rsidRDefault="00B043A7" w:rsidP="00D12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Варвара</w:t>
      </w:r>
      <w:r w:rsidR="00D64DC8"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что же?</w:t>
      </w:r>
    </w:p>
    <w:p w:rsidR="00B043A7" w:rsidRPr="00D64DC8" w:rsidRDefault="00B043A7" w:rsidP="00D12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Катерина Измайлова</w:t>
      </w:r>
    </w:p>
    <w:p w:rsidR="00D64DC8" w:rsidRPr="00D64DC8" w:rsidRDefault="00D64DC8" w:rsidP="00260F44">
      <w:pPr>
        <w:shd w:val="clear" w:color="auto" w:fill="FFFFFF"/>
        <w:spacing w:after="375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Катерина Львовна не родилась красавицей, но была по наружности женщина очень приятная. Ей от роду шел всего двадцать четвертый год; росту она была невысокого, но стройная, шея точно из мрамора выточенная, плечи круглые, грудь крепкая, носик прямой, тоненький, глаза черные, живые, белый высокий лоб и черные, </w:t>
      </w:r>
      <w:proofErr w:type="gram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аж</w:t>
      </w:r>
      <w:proofErr w:type="gram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досиня черные волосы. Выдали ее замуж за нашего купца Измайлова с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Тускари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Курской губернии, не по любви или какому влечению, а так, потому что Измайлов к ней присватался, а она была девушка бедная, и перебирать женихами ей не приходилось. Дом Измайловых в нашем городе был не последний: торговали они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крупчаткою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держали в уезде большую мельницу в аренде, имели доходный сад под </w:t>
      </w:r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городом и в городе дом хороший. Вообще купцы были зажиточные. Семья у них к тому же была совсем небольшая: свекор Борис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Тимофеич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Измайлов, человек уже лет под восемьдесят, давно вдовый; сын его Зиновий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Борисыч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муж Катерины Львовны, человек тоже лет пятидесяти с лишком, да сама Катерина Львовна, и только всего. Детей у Катерины Львовны, пятый год, как она вышла за Зиновия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Борисыча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 было. У Зиновия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Борисыча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было детей и от первой жены, с которою он прожил лет двадцать, прежде чем овдовел и женился на Катерине Львовне. Думал он и надеялся, что даст ему бог хоть от второго брака наследника купеческому имени и капиталу; но опять ему в этом и с Катериной Львовной не посчастливилось.</w:t>
      </w:r>
    </w:p>
    <w:p w:rsidR="00D64DC8" w:rsidRPr="00D64DC8" w:rsidRDefault="00D64DC8" w:rsidP="00260F44">
      <w:pPr>
        <w:shd w:val="clear" w:color="auto" w:fill="FFFFFF"/>
        <w:spacing w:after="375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Бездетность эта очень много огорчала Зиновия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Борисыча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 не то что одного Зиновия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Борисыча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и старика Бориса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Тимофеича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да даже и самое Катерину Львовну это очень печалило. Раз, что скука непомерная в </w:t>
      </w:r>
      <w:proofErr w:type="gram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запертом</w:t>
      </w:r>
      <w:proofErr w:type="gram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купеческом терему с высоким забором и спущенными цепными собаками не раз наводила на молодую купчиху тоску, доходящую до одури, и она рада бы, бог весть как рада бы она была понянчиться с деточкой; а другое и попреки ей надоели: «Чего шла да зачем шла замуж; зачем завязала человеку судьбу, </w:t>
      </w:r>
      <w:proofErr w:type="spell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неродица</w:t>
      </w:r>
      <w:proofErr w:type="spell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словно и в самом деле она </w:t>
      </w:r>
      <w:proofErr w:type="gramStart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преступление</w:t>
      </w:r>
      <w:proofErr w:type="gramEnd"/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какое сделала и перед мужем, и перед свекром, и перед всем их честным родом купеческим.</w:t>
      </w:r>
    </w:p>
    <w:p w:rsidR="00D64DC8" w:rsidRPr="00D64DC8" w:rsidRDefault="00D64DC8" w:rsidP="00D64DC8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DC8"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всем довольстве и добре житье Катерины Львовны в свекровом доме было самое скучное. </w:t>
      </w:r>
    </w:p>
    <w:p w:rsidR="00D7006E" w:rsidRPr="00D64DC8" w:rsidRDefault="00D64DC8" w:rsidP="00D12233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Вывод:</w:t>
      </w:r>
    </w:p>
    <w:p w:rsidR="00D7006E" w:rsidRPr="00D64DC8" w:rsidRDefault="00D7006E" w:rsidP="00D1223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-обе выбирают неправедный путь- путь греха,</w:t>
      </w:r>
    </w:p>
    <w:p w:rsidR="00D7006E" w:rsidRPr="00D64DC8" w:rsidRDefault="00D7006E" w:rsidP="00D1223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-обе совершают прелюбодеяние и убийство</w:t>
      </w:r>
      <w:r w:rsid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(разница в том, что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К.Кабанова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убивает себя, а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К.Измайлова</w:t>
      </w:r>
      <w:proofErr w:type="spellEnd"/>
      <w:r w:rsid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других 4 людей, в том числе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ребенка)</w:t>
      </w:r>
    </w:p>
    <w:p w:rsidR="00D7006E" w:rsidRPr="00D64DC8" w:rsidRDefault="00D7006E" w:rsidP="00D1223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-обе вышли замуж не по любви,</w:t>
      </w:r>
    </w:p>
    <w:p w:rsidR="00D7006E" w:rsidRPr="00D64DC8" w:rsidRDefault="00D7006E" w:rsidP="00D12233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-у </w:t>
      </w:r>
      <w:r w:rsidR="00D64DC8"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обоих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 детей.</w:t>
      </w:r>
    </w:p>
    <w:p w:rsidR="00A558DC" w:rsidRPr="00D64DC8" w:rsidRDefault="00D7006E" w:rsidP="00260F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Устами Катерины автор рассказывает нам о детстве этой женщины, чтобы мы лучше поняли истоки и основу ее характера. Купеческая дочь, Катерина воспитывалась в обстановке семейного лада, тепла, взаимной любви. Большую роль в ее воспитании сыграла религия: «И до смерти я любила в церковь ходить! Точно, бывало, я в рай войду и не вижу никого, и время не помню, и не слышу, когда служба кончится». Девушка говорит, что в ее доме всегда было много богомолок и стра</w:t>
      </w:r>
      <w:r w:rsidR="00260F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нников, которым ее семья давала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приют.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Весь этот рассказ Катерины овеян светлыми тонами и красками. Они как нельзя лучше характеризуют натуру девушки – светлую, искреннюю, любящую, свободную. Очень многое говорят о Катерине и ее сны: «А то, будто я летаю, так и летаю по воздуху».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Выходя замуж, героиня мечтала о крепкой любящей семье, детях, долгой и счастливой жизни. Но ее мечтам не суждено было сбыться. В реальности Тихон, 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боясь Кабаниху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 имеет сил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заступиться за свою жену. Он покорно смотрит, как Марфа Игнатьевна обижает и оскорбляет Катерину, заставляет ее делать то, что претит женщине.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Мечты героини оказываются разбиты. Она не находит для себя никакой отдушины. Катерина понимает, что в таких условиях она, рано или поздно, все равно погибнет. Ее душа начинает протестовать. Недаром женщина говорит Варваре: «Лезет мне в голову мечта какая-то. И никуда я от нее не уйду».</w:t>
      </w:r>
    </w:p>
    <w:p w:rsidR="00522240" w:rsidRPr="00D64DC8" w:rsidRDefault="00B043A7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какова разница между героинями?</w:t>
      </w:r>
    </w:p>
    <w:p w:rsidR="00B043A7" w:rsidRPr="00D64DC8" w:rsidRDefault="00911937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Катерина Кабанова </w:t>
      </w:r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глубоко религиозна, она любит Бога, счастлива</w:t>
      </w:r>
      <w:proofErr w:type="gramStart"/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="006D7C4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находится</w:t>
      </w:r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церкви.</w:t>
      </w:r>
    </w:p>
    <w:p w:rsidR="00B043A7" w:rsidRPr="00D64DC8" w:rsidRDefault="00260F44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45F3A6" wp14:editId="45A11A9F">
            <wp:simplePos x="0" y="0"/>
            <wp:positionH relativeFrom="column">
              <wp:posOffset>2775585</wp:posOffset>
            </wp:positionH>
            <wp:positionV relativeFrom="paragraph">
              <wp:posOffset>575945</wp:posOffset>
            </wp:positionV>
            <wp:extent cx="2994660" cy="2245995"/>
            <wp:effectExtent l="0" t="0" r="0" b="190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Рисунок 1" descr="C:\Users\Tn\Desktop\приложение к уроку\img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\Desktop\приложение к уроку\img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937" w:rsidRPr="00911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Катерина Измайлова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далека от 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почитания Бога, она не молится. </w:t>
      </w:r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Важная деталь. В комнате у нее на полке стоит одна единственная книга ПАТЕРИК</w:t>
      </w:r>
      <w:proofErr w:type="gramStart"/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 ту она ни разу не открыла.</w:t>
      </w:r>
    </w:p>
    <w:p w:rsidR="00B043A7" w:rsidRPr="00D64DC8" w:rsidRDefault="00B043A7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что такое ПАТЕРИК?</w:t>
      </w:r>
    </w:p>
    <w:p w:rsidR="00911937" w:rsidRDefault="00911937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937" w:rsidRDefault="00911937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3FF" w:rsidRPr="00D64DC8" w:rsidRDefault="00B043A7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Презентация</w:t>
      </w:r>
      <w:r w:rsidR="00911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(см. приложение 5 слайд 3)</w:t>
      </w:r>
    </w:p>
    <w:p w:rsidR="007813FF" w:rsidRPr="00D64DC8" w:rsidRDefault="007813FF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3FF" w:rsidRPr="00D64DC8" w:rsidRDefault="007813FF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4D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Патери́к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(греч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πα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τεριϰά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реч. πα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τερικόν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отечник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отечник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«старчество» — жанр христианской аскетической литературы, сборник дидактических новелл о духовных подвигах христианских отшельников и монахов, известных своим благочестием или аскетизмом, и их учительных изречений (апофегм).</w:t>
      </w:r>
    </w:p>
    <w:p w:rsidR="00911937" w:rsidRDefault="007813FF" w:rsidP="0091193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Патерики — это собрания кратких или полных житий святых, живших в одном монастыре или в одной области (Киево-Печерский монастырь, египетская пустыня).</w:t>
      </w:r>
    </w:p>
    <w:p w:rsidR="007813FF" w:rsidRPr="00D64DC8" w:rsidRDefault="007813FF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 Древней Руси патерики самыми известными патериками были Киево-Печерский и 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Иосифо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 — Волоцкий, посвященные святым, жившим в этих обителях. В Киево-Печерском патерике можно найти и летописные истории о создании монастыря, и краткие занимательные рассказы о борьбе с бесами и разбойниками, и пространные жизнеописания монахов с увлекательным сюжетом и большой драматичностью.</w:t>
      </w:r>
    </w:p>
    <w:p w:rsidR="00B043A7" w:rsidRPr="00D64DC8" w:rsidRDefault="00B043A7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05CAE" w:rsidRPr="00105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5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Катерина Кабанова</w:t>
      </w:r>
      <w:proofErr w:type="gramStart"/>
      <w:r w:rsidR="00105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5CA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любит Бориса за его одухотворенность.</w:t>
      </w:r>
    </w:p>
    <w:p w:rsidR="00B043A7" w:rsidRPr="00D64DC8" w:rsidRDefault="00105CA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Катерина Измайлова </w:t>
      </w:r>
      <w:proofErr w:type="gramStart"/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ергея только за внешность</w:t>
      </w:r>
    </w:p>
    <w:p w:rsidR="00B043A7" w:rsidRPr="00D64DC8" w:rsidRDefault="00105CA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Катерина Кабанова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не способна на убийство</w:t>
      </w:r>
    </w:p>
    <w:p w:rsidR="00B043A7" w:rsidRPr="00D64DC8" w:rsidRDefault="00105CA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Катерина Измайлова </w:t>
      </w:r>
      <w:proofErr w:type="gramStart"/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proofErr w:type="gramEnd"/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ладнокровно убивает свекра,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мужа, Федю будучи беременной, потом Сонетку.</w:t>
      </w:r>
    </w:p>
    <w:p w:rsidR="00B043A7" w:rsidRPr="00D64DC8" w:rsidRDefault="00105CA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Катерина Измайлова </w:t>
      </w:r>
      <w:r w:rsidR="00B043A7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не испытывает мук совести, о грехе она не думает совсем.</w:t>
      </w:r>
    </w:p>
    <w:p w:rsidR="006D7C4E" w:rsidRPr="00D64DC8" w:rsidRDefault="006D7C4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-Можно ли говорить о том, что кто-то из них хуже или лучше?</w:t>
      </w:r>
    </w:p>
    <w:p w:rsidR="006D7C4E" w:rsidRPr="00911937" w:rsidRDefault="006D7C4E" w:rsidP="00260F4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</w:t>
      </w:r>
      <w:r w:rsidR="00911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D7C4E" w:rsidRPr="00D64DC8" w:rsidRDefault="006D7C4E" w:rsidP="00260F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-Если рассматривать их поступки относительно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раскаивания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Богом, людьми, то Катерина Кабанова превосходит их всех. Она признаётся в своём грехе, в том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она изменила, мужу.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Она боится Страшного Суда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картина на стене полуразрушенного храма напоминает ей об этом.</w:t>
      </w:r>
      <w:proofErr w:type="gramEnd"/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воспитана по-другому.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Совестлива, честна, чиста. Она одна оправдывает  своё им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-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ЧИСТАЯ.</w:t>
      </w:r>
    </w:p>
    <w:p w:rsidR="006D7C4E" w:rsidRPr="00D64DC8" w:rsidRDefault="006D7C4E" w:rsidP="00260F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Ни Катерина Шевченко, ни Катерина Измайлова не находят ни места, ни времени, когда можно покаяться в своих грехах.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КИ даже в тот момент, когда у нее под сердцем толкнулось дитё,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убивает с Сергеем мальчика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может быть наследником состояния ею же убитого мужа.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Материнство не сделало её чищ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отказывается от ребёнка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.А ведь она так хотела, чтобы  у неё был ребёнок.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Катерина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Шевчнко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вспоминает про Бога в минуту гибели, чтобы он принял её душу.</w:t>
      </w:r>
    </w:p>
    <w:p w:rsidR="006D7C4E" w:rsidRPr="00D64DC8" w:rsidRDefault="006D7C4E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-Почему Л.Н. Толстой даёт своей героине из романа «Воскресение»</w:t>
      </w:r>
      <w:r w:rsidR="00911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тоже имя Катерина?</w:t>
      </w:r>
    </w:p>
    <w:p w:rsidR="006D7C4E" w:rsidRPr="00D64DC8" w:rsidRDefault="006D7C4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о романе «Воскресение»</w:t>
      </w:r>
      <w:r w:rsidR="0091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6)</w:t>
      </w:r>
    </w:p>
    <w:p w:rsidR="006D7C4E" w:rsidRPr="00D64DC8" w:rsidRDefault="006D7C4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группа докладывает о своих находках относительно пути развития героини.</w:t>
      </w:r>
    </w:p>
    <w:p w:rsidR="006D7C4E" w:rsidRPr="00D64DC8" w:rsidRDefault="006D7C4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1 ученик  о романе, почему Толстой его так назвал.</w:t>
      </w:r>
    </w:p>
    <w:p w:rsidR="006D7C4E" w:rsidRPr="00D64DC8" w:rsidRDefault="00911937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 Катюше Масловой. </w:t>
      </w:r>
      <w:r w:rsidR="006D7C4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Путь падения и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воскрешения</w:t>
      </w:r>
      <w:r w:rsidR="006D7C4E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7C4E" w:rsidRPr="00D64DC8" w:rsidRDefault="006D7C4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 безнравственном обществе, погрязшем 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грехе.</w:t>
      </w:r>
      <w:r w:rsidR="00484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(ЗАСЕДАТЕЛИ)</w:t>
      </w:r>
    </w:p>
    <w:p w:rsidR="006D7C4E" w:rsidRDefault="006D7C4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84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.О Нехлюдове. О падении и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раскаивании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490A" w:rsidRPr="00D64DC8" w:rsidRDefault="00AF490A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8)</w:t>
      </w:r>
    </w:p>
    <w:p w:rsidR="006D7C4E" w:rsidRPr="00AF490A" w:rsidRDefault="006D7C4E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49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</w:p>
    <w:p w:rsidR="006D7C4E" w:rsidRPr="00D64DC8" w:rsidRDefault="006D7C4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Она становится другой, чище, честнее. Но ощущения греха в ней нет, так как нет ощущения Бога.</w:t>
      </w:r>
    </w:p>
    <w:p w:rsidR="006D7C4E" w:rsidRPr="00D64DC8" w:rsidRDefault="006D7C4E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Из-за этого и был отлучён </w:t>
      </w:r>
      <w:proofErr w:type="spell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Л.Н.Толстой</w:t>
      </w:r>
      <w:proofErr w:type="spell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церкви.</w:t>
      </w:r>
    </w:p>
    <w:p w:rsidR="006D7C4E" w:rsidRPr="00D64DC8" w:rsidRDefault="006D7C4E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Общий вывод</w:t>
      </w:r>
    </w:p>
    <w:p w:rsidR="006D7C4E" w:rsidRPr="00D64DC8" w:rsidRDefault="006D7C4E" w:rsidP="00260F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Мы проследили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типа </w:t>
      </w:r>
      <w:r w:rsidR="00AF490A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героинь,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носящих одно и то же имя</w:t>
      </w:r>
      <w:r w:rsidR="00AF4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F4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КАТЕРИНА. Кто же из них чище? Разумеется</w:t>
      </w:r>
      <w:r w:rsidR="00AF490A"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Катерина Кабанова. Совершенно справедливо  Н.А. Добролюбов, русский критик 2.п.19 века назвал её</w:t>
      </w:r>
      <w:r w:rsidR="00AF4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ЛУЧОМ СВЕТА В ТЁМНОМ ЦАРСТВЕ. </w:t>
      </w: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Только она оказалась способной  признать свою вину, покаяться в своём грехе, вот только жить с этим сознанием она не нашла сил. Зная</w:t>
      </w:r>
      <w:proofErr w:type="gramStart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самоубийство не прощается , она его совершает.</w:t>
      </w:r>
    </w:p>
    <w:p w:rsidR="006D7C4E" w:rsidRDefault="006D7C4E" w:rsidP="00260F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C8">
        <w:rPr>
          <w:rFonts w:ascii="Times New Roman" w:hAnsi="Times New Roman" w:cs="Times New Roman"/>
          <w:color w:val="000000" w:themeColor="text1"/>
          <w:sz w:val="24"/>
          <w:szCs w:val="24"/>
        </w:rPr>
        <w:t>Все 4 типа героинь заставляют задуматься над  поступками, которые мы совершаем в жизни, не задумываясь о том, что преступаем христианские заповеди. А надо бы.</w:t>
      </w:r>
    </w:p>
    <w:p w:rsidR="00260F44" w:rsidRDefault="00AF490A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Заканчиваем урок (приложением 9) Видеозапись  педагога о Катерине Великомученице. </w:t>
      </w:r>
    </w:p>
    <w:p w:rsidR="00260F44" w:rsidRPr="00260F44" w:rsidRDefault="00260F44" w:rsidP="00D122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Написать сочинение  на выбор одного из четырёх произведений   «Образ Катерины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…»</w:t>
      </w:r>
    </w:p>
    <w:p w:rsidR="00B043A7" w:rsidRPr="00D64DC8" w:rsidRDefault="00B043A7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240" w:rsidRPr="00D64DC8" w:rsidRDefault="00522240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E22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43" w:rsidRDefault="00AF3B43" w:rsidP="00AF3B4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3B43" w:rsidRPr="00AF3B43" w:rsidRDefault="00AF3B43" w:rsidP="00AF3B4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3B4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AF3B43" w:rsidRPr="00AF3B43" w:rsidRDefault="0057510A" w:rsidP="00AF3B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B43">
        <w:rPr>
          <w:rFonts w:ascii="Times New Roman" w:hAnsi="Times New Roman" w:cs="Times New Roman"/>
          <w:sz w:val="28"/>
          <w:szCs w:val="28"/>
        </w:rPr>
        <w:t>Л. Н. Толстой «Воскресение». Издательство «Художественная литература» М. 1964</w:t>
      </w:r>
    </w:p>
    <w:p w:rsidR="00AF3B43" w:rsidRPr="00AF3B43" w:rsidRDefault="00AF3B43" w:rsidP="00AF3B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B43">
        <w:rPr>
          <w:rFonts w:ascii="Times New Roman" w:hAnsi="Times New Roman" w:cs="Times New Roman"/>
          <w:sz w:val="28"/>
          <w:szCs w:val="28"/>
        </w:rPr>
        <w:t>Ю. В. Лебедев «Русская литература 19 века». Издательство «Просвещение» М. 1998</w:t>
      </w:r>
    </w:p>
    <w:p w:rsidR="00AF3B43" w:rsidRPr="00AF3B43" w:rsidRDefault="00AF3B43" w:rsidP="00AF3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B43">
        <w:rPr>
          <w:rFonts w:ascii="Times New Roman" w:eastAsia="Times New Roman" w:hAnsi="Times New Roman" w:cs="Times New Roman"/>
          <w:i/>
          <w:iCs/>
          <w:sz w:val="28"/>
          <w:szCs w:val="28"/>
        </w:rPr>
        <w:t>Н.С.Лесков</w:t>
      </w:r>
      <w:proofErr w:type="spellEnd"/>
      <w:r w:rsidRPr="00AF3B43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AF3B43">
        <w:rPr>
          <w:rFonts w:ascii="Times New Roman" w:eastAsia="Times New Roman" w:hAnsi="Times New Roman" w:cs="Times New Roman"/>
          <w:sz w:val="28"/>
          <w:szCs w:val="28"/>
        </w:rPr>
        <w:t xml:space="preserve">Леди </w:t>
      </w:r>
      <w:proofErr w:type="spellStart"/>
      <w:r w:rsidRPr="00AF3B43">
        <w:rPr>
          <w:rFonts w:ascii="Times New Roman" w:eastAsia="Times New Roman" w:hAnsi="Times New Roman" w:cs="Times New Roman"/>
          <w:sz w:val="28"/>
          <w:szCs w:val="28"/>
        </w:rPr>
        <w:t>Мценского</w:t>
      </w:r>
      <w:proofErr w:type="spellEnd"/>
      <w:r w:rsidRPr="00AF3B43">
        <w:rPr>
          <w:rFonts w:ascii="Times New Roman" w:eastAsia="Times New Roman" w:hAnsi="Times New Roman" w:cs="Times New Roman"/>
          <w:sz w:val="28"/>
          <w:szCs w:val="28"/>
        </w:rPr>
        <w:t xml:space="preserve"> уезда. – М.: Сов. Россия, 1989.</w:t>
      </w:r>
    </w:p>
    <w:p w:rsidR="00AF3B43" w:rsidRPr="00AF3B43" w:rsidRDefault="00AF3B43" w:rsidP="00AF3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B43">
        <w:rPr>
          <w:rFonts w:ascii="Times New Roman" w:eastAsia="Times New Roman" w:hAnsi="Times New Roman" w:cs="Times New Roman"/>
          <w:sz w:val="28"/>
          <w:szCs w:val="28"/>
        </w:rPr>
        <w:t xml:space="preserve">Лекции заслуженного учителя России, кандидата педагогических наук </w:t>
      </w:r>
      <w:proofErr w:type="spellStart"/>
      <w:r w:rsidRPr="00AF3B43">
        <w:rPr>
          <w:rFonts w:ascii="Times New Roman" w:eastAsia="Times New Roman" w:hAnsi="Times New Roman" w:cs="Times New Roman"/>
          <w:sz w:val="28"/>
          <w:szCs w:val="28"/>
        </w:rPr>
        <w:t>Э.Э.Кац</w:t>
      </w:r>
      <w:proofErr w:type="spellEnd"/>
      <w:r w:rsidRPr="00AF3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B43" w:rsidRPr="00AF3B43" w:rsidRDefault="00AF3B43" w:rsidP="00AF3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B43">
        <w:rPr>
          <w:rFonts w:ascii="Times New Roman" w:eastAsia="Times New Roman" w:hAnsi="Times New Roman" w:cs="Times New Roman"/>
          <w:i/>
          <w:iCs/>
          <w:sz w:val="28"/>
          <w:szCs w:val="28"/>
        </w:rPr>
        <w:t>А.Н.Островский</w:t>
      </w:r>
      <w:proofErr w:type="spellEnd"/>
      <w:r w:rsidRPr="00AF3B43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AF3B43">
        <w:rPr>
          <w:rFonts w:ascii="Times New Roman" w:eastAsia="Times New Roman" w:hAnsi="Times New Roman" w:cs="Times New Roman"/>
          <w:sz w:val="28"/>
          <w:szCs w:val="28"/>
        </w:rPr>
        <w:t xml:space="preserve">Гроза: 9-10 классы (текст, комментарий, указатель, учебный материал) / </w:t>
      </w:r>
      <w:proofErr w:type="spellStart"/>
      <w:r w:rsidRPr="00AF3B43">
        <w:rPr>
          <w:rFonts w:ascii="Times New Roman" w:eastAsia="Times New Roman" w:hAnsi="Times New Roman" w:cs="Times New Roman"/>
          <w:sz w:val="28"/>
          <w:szCs w:val="28"/>
        </w:rPr>
        <w:t>А.Н.Островский</w:t>
      </w:r>
      <w:proofErr w:type="spellEnd"/>
      <w:r w:rsidRPr="00AF3B43">
        <w:rPr>
          <w:rFonts w:ascii="Times New Roman" w:eastAsia="Times New Roman" w:hAnsi="Times New Roman" w:cs="Times New Roman"/>
          <w:sz w:val="28"/>
          <w:szCs w:val="28"/>
        </w:rPr>
        <w:t>; (сост., комментарий, учеб</w:t>
      </w:r>
      <w:proofErr w:type="gramStart"/>
      <w:r w:rsidRPr="00AF3B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3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3B4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F3B43">
        <w:rPr>
          <w:rFonts w:ascii="Times New Roman" w:eastAsia="Times New Roman" w:hAnsi="Times New Roman" w:cs="Times New Roman"/>
          <w:sz w:val="28"/>
          <w:szCs w:val="28"/>
        </w:rPr>
        <w:t xml:space="preserve">атериал проф. </w:t>
      </w:r>
      <w:proofErr w:type="spellStart"/>
      <w:r w:rsidRPr="00AF3B43">
        <w:rPr>
          <w:rFonts w:ascii="Times New Roman" w:eastAsia="Times New Roman" w:hAnsi="Times New Roman" w:cs="Times New Roman"/>
          <w:sz w:val="28"/>
          <w:szCs w:val="28"/>
        </w:rPr>
        <w:t>Б.А.Лапина</w:t>
      </w:r>
      <w:proofErr w:type="spellEnd"/>
      <w:r w:rsidRPr="00AF3B43">
        <w:rPr>
          <w:rFonts w:ascii="Times New Roman" w:eastAsia="Times New Roman" w:hAnsi="Times New Roman" w:cs="Times New Roman"/>
          <w:sz w:val="28"/>
          <w:szCs w:val="28"/>
        </w:rPr>
        <w:t xml:space="preserve">). – М.: </w:t>
      </w:r>
      <w:proofErr w:type="spellStart"/>
      <w:r w:rsidRPr="00AF3B43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AF3B43"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:rsidR="00BD0316" w:rsidRPr="00AF3B43" w:rsidRDefault="00BD0316" w:rsidP="00BD0316">
      <w:pPr>
        <w:pStyle w:val="a3"/>
        <w:numPr>
          <w:ilvl w:val="0"/>
          <w:numId w:val="3"/>
        </w:num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F3B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="00AF3B43" w:rsidRPr="00AF3B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AF3B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Шевченко. Поэма « Катерина»</w:t>
      </w:r>
    </w:p>
    <w:p w:rsidR="00BD0316" w:rsidRPr="00AF3B43" w:rsidRDefault="00BD0316" w:rsidP="00BD03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B43">
        <w:rPr>
          <w:rFonts w:ascii="Times New Roman" w:hAnsi="Times New Roman" w:cs="Times New Roman"/>
          <w:sz w:val="28"/>
          <w:szCs w:val="28"/>
        </w:rPr>
        <w:t>Патерик. Э</w:t>
      </w:r>
      <w:r w:rsidR="00AF3B43" w:rsidRPr="00AF3B43">
        <w:rPr>
          <w:rFonts w:ascii="Times New Roman" w:hAnsi="Times New Roman" w:cs="Times New Roman"/>
          <w:sz w:val="28"/>
          <w:szCs w:val="28"/>
        </w:rPr>
        <w:t xml:space="preserve">лектронный вариант. </w:t>
      </w:r>
      <w:hyperlink r:id="rId10" w:history="1">
        <w:r w:rsidRPr="00AF3B4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https://lib.pravmir.ru/library/readbook/4127</w:t>
        </w:r>
      </w:hyperlink>
    </w:p>
    <w:p w:rsidR="00A04E22" w:rsidRPr="00D64DC8" w:rsidRDefault="00A04E22" w:rsidP="00D122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04E22" w:rsidRPr="00D64DC8" w:rsidSect="00AF3B43">
      <w:footerReference w:type="default" r:id="rId11"/>
      <w:pgSz w:w="11906" w:h="16838"/>
      <w:pgMar w:top="542" w:right="850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3E" w:rsidRDefault="00D3373E" w:rsidP="00260F44">
      <w:pPr>
        <w:spacing w:after="0" w:line="240" w:lineRule="auto"/>
      </w:pPr>
      <w:r>
        <w:separator/>
      </w:r>
    </w:p>
  </w:endnote>
  <w:endnote w:type="continuationSeparator" w:id="0">
    <w:p w:rsidR="00D3373E" w:rsidRDefault="00D3373E" w:rsidP="0026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91600"/>
      <w:docPartObj>
        <w:docPartGallery w:val="Page Numbers (Bottom of Page)"/>
        <w:docPartUnique/>
      </w:docPartObj>
    </w:sdtPr>
    <w:sdtEndPr/>
    <w:sdtContent>
      <w:p w:rsidR="00260F44" w:rsidRDefault="00260F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3E9">
          <w:rPr>
            <w:noProof/>
          </w:rPr>
          <w:t>11</w:t>
        </w:r>
        <w:r>
          <w:fldChar w:fldCharType="end"/>
        </w:r>
      </w:p>
    </w:sdtContent>
  </w:sdt>
  <w:p w:rsidR="00260F44" w:rsidRDefault="00260F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3E" w:rsidRDefault="00D3373E" w:rsidP="00260F44">
      <w:pPr>
        <w:spacing w:after="0" w:line="240" w:lineRule="auto"/>
      </w:pPr>
      <w:r>
        <w:separator/>
      </w:r>
    </w:p>
  </w:footnote>
  <w:footnote w:type="continuationSeparator" w:id="0">
    <w:p w:rsidR="00D3373E" w:rsidRDefault="00D3373E" w:rsidP="0026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2EF"/>
    <w:multiLevelType w:val="hybridMultilevel"/>
    <w:tmpl w:val="5CC0BD78"/>
    <w:lvl w:ilvl="0" w:tplc="428A28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4F2"/>
    <w:multiLevelType w:val="multilevel"/>
    <w:tmpl w:val="3D4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B5510"/>
    <w:multiLevelType w:val="multilevel"/>
    <w:tmpl w:val="08C0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07FE5"/>
    <w:multiLevelType w:val="hybridMultilevel"/>
    <w:tmpl w:val="C68C682C"/>
    <w:lvl w:ilvl="0" w:tplc="F67202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22"/>
    <w:rsid w:val="00105CAE"/>
    <w:rsid w:val="0013005C"/>
    <w:rsid w:val="00260F44"/>
    <w:rsid w:val="0029128E"/>
    <w:rsid w:val="003A63E9"/>
    <w:rsid w:val="003B5BF8"/>
    <w:rsid w:val="003B5FFE"/>
    <w:rsid w:val="0047276B"/>
    <w:rsid w:val="004842AA"/>
    <w:rsid w:val="00512C59"/>
    <w:rsid w:val="00522240"/>
    <w:rsid w:val="00525192"/>
    <w:rsid w:val="00546466"/>
    <w:rsid w:val="0057510A"/>
    <w:rsid w:val="006D7C4E"/>
    <w:rsid w:val="007813FF"/>
    <w:rsid w:val="007E2913"/>
    <w:rsid w:val="008463D1"/>
    <w:rsid w:val="008654C3"/>
    <w:rsid w:val="008F5C1A"/>
    <w:rsid w:val="00911937"/>
    <w:rsid w:val="00943F4F"/>
    <w:rsid w:val="00A04E22"/>
    <w:rsid w:val="00A558DC"/>
    <w:rsid w:val="00A76274"/>
    <w:rsid w:val="00A96411"/>
    <w:rsid w:val="00AF3B43"/>
    <w:rsid w:val="00AF490A"/>
    <w:rsid w:val="00B043A7"/>
    <w:rsid w:val="00BD0316"/>
    <w:rsid w:val="00CF7C3C"/>
    <w:rsid w:val="00D12233"/>
    <w:rsid w:val="00D3373E"/>
    <w:rsid w:val="00D64DC8"/>
    <w:rsid w:val="00D7006E"/>
    <w:rsid w:val="00D95C35"/>
    <w:rsid w:val="00DB37F4"/>
    <w:rsid w:val="00DC6CFB"/>
    <w:rsid w:val="00DF0F30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6E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0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B043A7"/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B043A7"/>
  </w:style>
  <w:style w:type="paragraph" w:styleId="a6">
    <w:name w:val="Balloon Text"/>
    <w:basedOn w:val="a"/>
    <w:link w:val="a7"/>
    <w:uiPriority w:val="99"/>
    <w:semiHidden/>
    <w:unhideWhenUsed/>
    <w:rsid w:val="007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3F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8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">
    <w:name w:val="ch"/>
    <w:basedOn w:val="a0"/>
    <w:rsid w:val="00512C59"/>
  </w:style>
  <w:style w:type="character" w:customStyle="1" w:styleId="cnt">
    <w:name w:val="cnt"/>
    <w:basedOn w:val="a0"/>
    <w:rsid w:val="00512C59"/>
  </w:style>
  <w:style w:type="character" w:customStyle="1" w:styleId="t1">
    <w:name w:val="t1"/>
    <w:basedOn w:val="a0"/>
    <w:rsid w:val="00512C59"/>
  </w:style>
  <w:style w:type="paragraph" w:styleId="a9">
    <w:name w:val="header"/>
    <w:basedOn w:val="a"/>
    <w:link w:val="aa"/>
    <w:uiPriority w:val="99"/>
    <w:unhideWhenUsed/>
    <w:rsid w:val="0026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F44"/>
  </w:style>
  <w:style w:type="paragraph" w:styleId="ab">
    <w:name w:val="footer"/>
    <w:basedOn w:val="a"/>
    <w:link w:val="ac"/>
    <w:uiPriority w:val="99"/>
    <w:unhideWhenUsed/>
    <w:rsid w:val="0026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F44"/>
  </w:style>
  <w:style w:type="character" w:customStyle="1" w:styleId="10">
    <w:name w:val="Заголовок 1 Знак"/>
    <w:basedOn w:val="a0"/>
    <w:link w:val="1"/>
    <w:uiPriority w:val="9"/>
    <w:rsid w:val="00BD0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BD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6E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0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B043A7"/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B043A7"/>
  </w:style>
  <w:style w:type="paragraph" w:styleId="a6">
    <w:name w:val="Balloon Text"/>
    <w:basedOn w:val="a"/>
    <w:link w:val="a7"/>
    <w:uiPriority w:val="99"/>
    <w:semiHidden/>
    <w:unhideWhenUsed/>
    <w:rsid w:val="007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3F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8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">
    <w:name w:val="ch"/>
    <w:basedOn w:val="a0"/>
    <w:rsid w:val="00512C59"/>
  </w:style>
  <w:style w:type="character" w:customStyle="1" w:styleId="cnt">
    <w:name w:val="cnt"/>
    <w:basedOn w:val="a0"/>
    <w:rsid w:val="00512C59"/>
  </w:style>
  <w:style w:type="character" w:customStyle="1" w:styleId="t1">
    <w:name w:val="t1"/>
    <w:basedOn w:val="a0"/>
    <w:rsid w:val="00512C59"/>
  </w:style>
  <w:style w:type="paragraph" w:styleId="a9">
    <w:name w:val="header"/>
    <w:basedOn w:val="a"/>
    <w:link w:val="aa"/>
    <w:uiPriority w:val="99"/>
    <w:unhideWhenUsed/>
    <w:rsid w:val="0026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F44"/>
  </w:style>
  <w:style w:type="paragraph" w:styleId="ab">
    <w:name w:val="footer"/>
    <w:basedOn w:val="a"/>
    <w:link w:val="ac"/>
    <w:uiPriority w:val="99"/>
    <w:unhideWhenUsed/>
    <w:rsid w:val="0026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F44"/>
  </w:style>
  <w:style w:type="character" w:customStyle="1" w:styleId="10">
    <w:name w:val="Заголовок 1 Знак"/>
    <w:basedOn w:val="a0"/>
    <w:link w:val="1"/>
    <w:uiPriority w:val="9"/>
    <w:rsid w:val="00BD0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BD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50">
          <w:marLeft w:val="45"/>
          <w:marRight w:val="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.pravmir.ru/library/readbook/41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Huawei</cp:lastModifiedBy>
  <cp:revision>10</cp:revision>
  <cp:lastPrinted>2022-03-28T05:11:00Z</cp:lastPrinted>
  <dcterms:created xsi:type="dcterms:W3CDTF">2022-03-20T12:12:00Z</dcterms:created>
  <dcterms:modified xsi:type="dcterms:W3CDTF">2022-03-28T05:13:00Z</dcterms:modified>
</cp:coreProperties>
</file>