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80" w:rsidRDefault="00480480" w:rsidP="00480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Календарно-тематическое поурочное планирование курса «Технология. Технологии ведения дома» 8 класс (34 часа) ФГОС</w:t>
      </w:r>
    </w:p>
    <w:p w:rsidR="00480480" w:rsidRPr="00480480" w:rsidRDefault="00480480" w:rsidP="004804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480480">
        <w:rPr>
          <w:rFonts w:ascii="Times New Roman" w:eastAsia="Times New Roman" w:hAnsi="Times New Roman" w:cs="Times New Roman"/>
          <w:color w:val="000000"/>
          <w:sz w:val="28"/>
        </w:rPr>
        <w:t>20</w:t>
      </w:r>
      <w:r w:rsidR="003B7235">
        <w:rPr>
          <w:rFonts w:ascii="Times New Roman" w:eastAsia="Times New Roman" w:hAnsi="Times New Roman" w:cs="Times New Roman"/>
          <w:color w:val="000000"/>
          <w:sz w:val="28"/>
        </w:rPr>
        <w:t>21</w:t>
      </w:r>
      <w:r w:rsidRPr="00480480">
        <w:rPr>
          <w:rFonts w:ascii="Times New Roman" w:eastAsia="Times New Roman" w:hAnsi="Times New Roman" w:cs="Times New Roman"/>
          <w:color w:val="000000"/>
          <w:sz w:val="28"/>
        </w:rPr>
        <w:t xml:space="preserve"> – 20</w:t>
      </w:r>
      <w:r w:rsidR="003B7235">
        <w:rPr>
          <w:rFonts w:ascii="Times New Roman" w:eastAsia="Times New Roman" w:hAnsi="Times New Roman" w:cs="Times New Roman"/>
          <w:color w:val="000000"/>
          <w:sz w:val="28"/>
        </w:rPr>
        <w:t>22</w:t>
      </w:r>
      <w:r w:rsidRPr="00480480">
        <w:rPr>
          <w:rFonts w:ascii="Times New Roman" w:eastAsia="Times New Roman" w:hAnsi="Times New Roman" w:cs="Times New Roman"/>
          <w:color w:val="000000"/>
          <w:sz w:val="28"/>
        </w:rPr>
        <w:t xml:space="preserve"> учебный год</w:t>
      </w:r>
    </w:p>
    <w:p w:rsidR="00480480" w:rsidRPr="00480480" w:rsidRDefault="00480480" w:rsidP="004804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480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Планируемые результаты освоения технологии в 8 классе</w:t>
      </w:r>
    </w:p>
    <w:tbl>
      <w:tblPr>
        <w:tblW w:w="1001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5"/>
        <w:gridCol w:w="3869"/>
        <w:gridCol w:w="3943"/>
      </w:tblGrid>
      <w:tr w:rsidR="00480480" w:rsidRPr="00480480" w:rsidTr="00480480">
        <w:trPr>
          <w:trHeight w:val="180"/>
        </w:trPr>
        <w:tc>
          <w:tcPr>
            <w:tcW w:w="2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18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18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предметные результаты</w:t>
            </w:r>
          </w:p>
        </w:tc>
      </w:tr>
      <w:tr w:rsidR="00480480" w:rsidRPr="00480480" w:rsidTr="00480480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Получат возможность научиться:</w:t>
            </w:r>
          </w:p>
        </w:tc>
      </w:tr>
      <w:tr w:rsidR="00480480" w:rsidRPr="00480480" w:rsidTr="00480480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ведения дома (4ч)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различным дизайнам помещения</w:t>
            </w:r>
          </w:p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Познакомятся с приточно-вытяжной естественной вентиляцией в помещении.</w:t>
            </w:r>
          </w:p>
          <w:p w:rsidR="00480480" w:rsidRPr="00480480" w:rsidRDefault="00480480" w:rsidP="004804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допустимую суммарную мощность электроприборов, подключаемых к одной розетке и в квартирной (домовой) сети.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 устройством и принципом действия стиральной машины-автомата, электрического фена.</w:t>
            </w:r>
          </w:p>
          <w:p w:rsidR="00480480" w:rsidRPr="00480480" w:rsidRDefault="00480480" w:rsidP="004804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Познакомятся со способом  защиты электронных приборов от скачков напряжения</w:t>
            </w:r>
          </w:p>
        </w:tc>
      </w:tr>
      <w:tr w:rsidR="00480480" w:rsidRPr="00480480" w:rsidTr="00480480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Кулинария (6ч)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Находить и представлять информацию о рецептах национальных блюд</w:t>
            </w:r>
          </w:p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и представлять информацию о различных супах</w:t>
            </w:r>
          </w:p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оптимальный режим работы нагревательных приборов.</w:t>
            </w:r>
          </w:p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безопасные приёмы труда при работе с горячей жидкостью</w:t>
            </w:r>
          </w:p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технологическую документацию.</w:t>
            </w:r>
          </w:p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последовательность приготовления блюд по технологической карте.</w:t>
            </w:r>
          </w:p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органолептическую оценку готовых блюд.</w:t>
            </w:r>
          </w:p>
          <w:p w:rsidR="00480480" w:rsidRPr="00480480" w:rsidRDefault="00480480" w:rsidP="004804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Овладевать навыками деловых, уважительных, культурных отношений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способы консервирования фруктов и ягод. Преимущества и недостатки консервирования стерилизацией и пастеризацией. Значение кислотности плодов для консервации.  </w:t>
            </w:r>
          </w:p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стерилизацию в промышленных и домашних условиях. Время стерилизации. – Соблюдать условия максимального сохранения витаминов в компотах. Условия и сроки хранения компотов.</w:t>
            </w:r>
          </w:p>
          <w:p w:rsidR="00480480" w:rsidRPr="00480480" w:rsidRDefault="00480480" w:rsidP="004804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Соблюдать ТБ при работе</w:t>
            </w:r>
          </w:p>
        </w:tc>
      </w:tr>
      <w:tr w:rsidR="00480480" w:rsidRPr="00480480" w:rsidTr="00480480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Художественные ремесла (24ч)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знанияим</w:t>
            </w:r>
            <w:proofErr w:type="spellEnd"/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нетканных</w:t>
            </w:r>
            <w:proofErr w:type="spellEnd"/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материалах</w:t>
            </w:r>
          </w:p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определять состав тканей по их свойствам.</w:t>
            </w:r>
          </w:p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 о правилах снятия мерок для построения чертежа плечевого швейного изделия, правилах измерения и об условных обозначениях. Научатся снимать мерки и записывать их.</w:t>
            </w:r>
          </w:p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Научатся рассчитывать по формулам  отдельные элементы чертежей швейных изделий, строить чертеж швейного изделия.  Узнают об общих правилах построения чертежа плечевого изделия. Научатся </w:t>
            </w: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чертеж швейного изделия, подготавливать выкройку к раскрою. Узнают о моделировании плечевой одежды</w:t>
            </w:r>
          </w:p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выполнять моделирование в соответствии с эскизом изделия, подготавливать выкройку изделия  к раскрою,  рассчитывать количество ткани на изделие, копировать готовую выкройку.</w:t>
            </w:r>
          </w:p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 основные операции при машинной обработке изделия. Познакомятся с классификацией машинных швов. Научатся различать виды машинных швов, изготовлять образцы машинных швов.</w:t>
            </w:r>
          </w:p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 о последовательности и приемах раскроя плечевого швейного изделия.</w:t>
            </w:r>
          </w:p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выполнять подготовку ткани к раскрою, раскладку выкроек на ткани, выкраивать детали швейного изделия, оценивать качество кроя, дублировать необходимые детали клеевой прокладкой.  </w:t>
            </w:r>
          </w:p>
          <w:p w:rsidR="00480480" w:rsidRPr="00480480" w:rsidRDefault="00480480" w:rsidP="004804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 о требованиях к выполнению ручных работ, технологии выполнения ручных работ, правилах безопасной работы ручной иглой, ножницами. Научатся выполнять ручные швы. Узнают о последовательности подготовки изделия к примерке, способах выявления и устранения дефектов. Научатся выполнять примерку изделия, выявлять и устранять дефекты. Узнают о технологии обработки среднего шва спинки, плечевых швов и нижних срезов рукавов.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Научиться обрабатывать средний шов спинки, плечевые швы. Узнают о технологии обработки нижних срезов рукавов. Научатся обрабатывать  нижние срезы рукавов. Узнают о технологии обработки </w:t>
            </w:r>
            <w:proofErr w:type="spellStart"/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подкройной</w:t>
            </w:r>
            <w:proofErr w:type="spellEnd"/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обтачки.</w:t>
            </w:r>
          </w:p>
          <w:p w:rsidR="00480480" w:rsidRPr="00480480" w:rsidRDefault="00480480" w:rsidP="004804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обрабатывать  </w:t>
            </w:r>
            <w:proofErr w:type="spellStart"/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подкройную</w:t>
            </w:r>
            <w:proofErr w:type="spellEnd"/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обтачку. Узнают о технологии обработки горловины </w:t>
            </w:r>
            <w:proofErr w:type="spellStart"/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подкройной</w:t>
            </w:r>
            <w:proofErr w:type="spellEnd"/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обтачкой. Научатся обрабатывать  горловину </w:t>
            </w:r>
            <w:proofErr w:type="spellStart"/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подкройной</w:t>
            </w:r>
            <w:proofErr w:type="spellEnd"/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обтачкой. Узнают о технологии обработки боковых срезов плечевого изделия. Научатся </w:t>
            </w: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обрабатывать  боковые срезы плечевого изделия. Узнают о технологии обработки нижнего среза плечевого изделия. Научатся обрабатывать  нижний срез плечевого изделия. Узнают о последовательности окончательной отделки швейного изделия. Научатся оценивать качество готового изделия.</w:t>
            </w:r>
          </w:p>
        </w:tc>
      </w:tr>
    </w:tbl>
    <w:p w:rsidR="00480480" w:rsidRPr="00480480" w:rsidRDefault="00480480" w:rsidP="004804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480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 Содержание учебного предмета</w:t>
      </w:r>
    </w:p>
    <w:tbl>
      <w:tblPr>
        <w:tblW w:w="1001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7"/>
        <w:gridCol w:w="3412"/>
        <w:gridCol w:w="1838"/>
        <w:gridCol w:w="2620"/>
      </w:tblGrid>
      <w:tr w:rsidR="00480480" w:rsidRPr="00480480" w:rsidTr="00480480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организации учебных занятий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виды учебной деятельности</w:t>
            </w:r>
          </w:p>
        </w:tc>
      </w:tr>
      <w:tr w:rsidR="00480480" w:rsidRPr="00480480" w:rsidTr="00480480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ведения дома (4ч)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 жилого помещения. Профессия дизайнер</w:t>
            </w:r>
          </w:p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 жилища</w:t>
            </w:r>
          </w:p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Бытовые электроприборы. </w:t>
            </w: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Электронагревательные приборы, их характеристика по мощности и рабочему напряжению.</w:t>
            </w:r>
          </w:p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сведения о принципе работы, видах и правилах эксплуатации стиральных машин - автоматов, фена</w:t>
            </w:r>
          </w:p>
          <w:p w:rsidR="00480480" w:rsidRPr="00480480" w:rsidRDefault="00480480" w:rsidP="004804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Электронные приборы. Сокращение срока их службы и поломки при скачках напряжения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Урок, практическое занятие</w:t>
            </w:r>
          </w:p>
        </w:tc>
        <w:tc>
          <w:tcPr>
            <w:tcW w:w="41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Словесно-иллюстративный рассказ</w:t>
            </w:r>
          </w:p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Рассматривание </w:t>
            </w: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слайдов или иллюстраций.</w:t>
            </w:r>
          </w:p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задания. Коллективная беседа</w:t>
            </w:r>
          </w:p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Целенаправленное слушание монологической речи учителя. Коллективный поиск ответов</w:t>
            </w:r>
          </w:p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</w:t>
            </w:r>
          </w:p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результатов практической работы</w:t>
            </w:r>
          </w:p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Сообщение теоретических сведений</w:t>
            </w:r>
          </w:p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</w:t>
            </w:r>
          </w:p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об инструментах и</w:t>
            </w:r>
          </w:p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gramStart"/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приспособлениях</w:t>
            </w:r>
            <w:proofErr w:type="gramEnd"/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ручных работ. Составление тезисного конспекта, краткого конспекта по теме.</w:t>
            </w:r>
          </w:p>
          <w:p w:rsidR="00480480" w:rsidRPr="00480480" w:rsidRDefault="00480480" w:rsidP="004804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Устные ответы.</w:t>
            </w:r>
          </w:p>
        </w:tc>
      </w:tr>
      <w:tr w:rsidR="00480480" w:rsidRPr="00480480" w:rsidTr="00480480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Кулинария (6ч)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кухня</w:t>
            </w:r>
          </w:p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Заготовка продуктов</w:t>
            </w:r>
          </w:p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сервировки</w:t>
            </w:r>
          </w:p>
          <w:p w:rsidR="00480480" w:rsidRPr="00480480" w:rsidRDefault="00480480" w:rsidP="004804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Этикет.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Урок, практическое занятие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480480" w:rsidRPr="00480480" w:rsidTr="00480480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Художественные ремесла (24ч)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Нетканные</w:t>
            </w:r>
            <w:proofErr w:type="spellEnd"/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материалы</w:t>
            </w:r>
          </w:p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Ручная роспись тканей</w:t>
            </w:r>
          </w:p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Ручные стежки и швы на их основе</w:t>
            </w:r>
          </w:p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и оборудование для вышивки</w:t>
            </w:r>
          </w:p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Прямые стежки</w:t>
            </w:r>
          </w:p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Петлеобразные стежки</w:t>
            </w:r>
          </w:p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Петельные стежки        </w:t>
            </w:r>
          </w:p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Крестообразные стежки</w:t>
            </w:r>
          </w:p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Косые стежки</w:t>
            </w:r>
          </w:p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Вышивание счётными швами</w:t>
            </w:r>
          </w:p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Вышивание по свободному контуру</w:t>
            </w:r>
          </w:p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Швы французский и рококо</w:t>
            </w:r>
          </w:p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Вышивание лентами. Виды лент.</w:t>
            </w:r>
          </w:p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и инструменты для работы.</w:t>
            </w:r>
          </w:p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Плоский узел. Виды прямых стежков из лент</w:t>
            </w:r>
          </w:p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ленточных стежков</w:t>
            </w:r>
          </w:p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стежков</w:t>
            </w:r>
          </w:p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Шов рококо и французский узелок из лент.</w:t>
            </w:r>
          </w:p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Роза «паутинка»</w:t>
            </w:r>
          </w:p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Цветок из ленты в сборку</w:t>
            </w:r>
          </w:p>
          <w:p w:rsidR="00480480" w:rsidRPr="00480480" w:rsidRDefault="00480480" w:rsidP="004804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Крученая роза из лент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Урок, практическое занятие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</w:tbl>
    <w:p w:rsidR="006E45F5" w:rsidRDefault="006E45F5" w:rsidP="0048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45F5" w:rsidRDefault="006E45F5" w:rsidP="0048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45F5" w:rsidRDefault="006E45F5" w:rsidP="0048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45F5" w:rsidRDefault="006E45F5" w:rsidP="0048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45F5" w:rsidRDefault="006E45F5" w:rsidP="0048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45F5" w:rsidRDefault="006E45F5" w:rsidP="0048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45F5" w:rsidRDefault="006E45F5" w:rsidP="0048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45F5" w:rsidRDefault="006E45F5" w:rsidP="0048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0480" w:rsidRPr="00480480" w:rsidRDefault="00480480" w:rsidP="004804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480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 Календарно – тематическое планирование</w:t>
      </w:r>
    </w:p>
    <w:tbl>
      <w:tblPr>
        <w:tblW w:w="1001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7"/>
        <w:gridCol w:w="849"/>
        <w:gridCol w:w="4677"/>
        <w:gridCol w:w="1507"/>
        <w:gridCol w:w="2097"/>
      </w:tblGrid>
      <w:tr w:rsidR="00480480" w:rsidRPr="00480480" w:rsidTr="0048048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урока в теме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480480" w:rsidRPr="00480480" w:rsidTr="00480480">
        <w:tc>
          <w:tcPr>
            <w:tcW w:w="14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ведения дома (4ч)</w:t>
            </w:r>
          </w:p>
        </w:tc>
      </w:tr>
      <w:tr w:rsidR="00480480" w:rsidRPr="00480480" w:rsidTr="0048048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 жилого помещения. Профессия дизайнер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записи</w:t>
            </w:r>
          </w:p>
        </w:tc>
      </w:tr>
      <w:tr w:rsidR="00480480" w:rsidRPr="00480480" w:rsidTr="0048048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 жилища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записи</w:t>
            </w:r>
          </w:p>
        </w:tc>
      </w:tr>
      <w:tr w:rsidR="00480480" w:rsidRPr="00480480" w:rsidTr="0048048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Бытовые электроприборы. Электронагревательные приборы, их характеристика по мощности и рабочему напряжению.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записи</w:t>
            </w:r>
          </w:p>
        </w:tc>
      </w:tr>
      <w:tr w:rsidR="00480480" w:rsidRPr="00480480" w:rsidTr="0048048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сведения о принципе работы, видах и правилах эксплуатации стиральных машин - автоматов, фена</w:t>
            </w:r>
          </w:p>
          <w:p w:rsidR="00480480" w:rsidRPr="00480480" w:rsidRDefault="00480480" w:rsidP="004804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Электронные приборы. Сокращение срока их службы и поломки при скачках напряжения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записи</w:t>
            </w:r>
          </w:p>
        </w:tc>
      </w:tr>
      <w:tr w:rsidR="00480480" w:rsidRPr="00480480" w:rsidTr="00480480">
        <w:tc>
          <w:tcPr>
            <w:tcW w:w="14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Кулинария (6ч)</w:t>
            </w:r>
          </w:p>
        </w:tc>
      </w:tr>
      <w:tr w:rsidR="00480480" w:rsidRPr="00480480" w:rsidTr="0048048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480480" w:rsidRPr="00480480" w:rsidRDefault="00480480" w:rsidP="004804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80480" w:rsidRPr="00480480" w:rsidRDefault="00480480" w:rsidP="004804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кухня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записи</w:t>
            </w:r>
          </w:p>
        </w:tc>
      </w:tr>
      <w:tr w:rsidR="00480480" w:rsidRPr="00480480" w:rsidTr="0048048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480480" w:rsidRPr="00480480" w:rsidRDefault="00480480" w:rsidP="004804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480480" w:rsidRPr="00480480" w:rsidRDefault="00480480" w:rsidP="004804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B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Заготовка продуктов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записи</w:t>
            </w:r>
          </w:p>
        </w:tc>
      </w:tr>
      <w:tr w:rsidR="00480480" w:rsidRPr="00480480" w:rsidTr="0048048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сервировки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записи</w:t>
            </w:r>
          </w:p>
        </w:tc>
      </w:tr>
      <w:tr w:rsidR="00480480" w:rsidRPr="00480480" w:rsidTr="0048048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Этикет.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записи</w:t>
            </w:r>
          </w:p>
        </w:tc>
      </w:tr>
      <w:tr w:rsidR="00480480" w:rsidRPr="00480480" w:rsidTr="00480480">
        <w:tc>
          <w:tcPr>
            <w:tcW w:w="14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Художественные ремесла (24ч)</w:t>
            </w:r>
          </w:p>
        </w:tc>
      </w:tr>
      <w:tr w:rsidR="00480480" w:rsidRPr="00480480" w:rsidTr="0048048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Нетканные</w:t>
            </w:r>
            <w:proofErr w:type="spellEnd"/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записи</w:t>
            </w:r>
          </w:p>
        </w:tc>
      </w:tr>
      <w:tr w:rsidR="00480480" w:rsidRPr="00480480" w:rsidTr="0048048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Ручная роспись тканей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записи</w:t>
            </w:r>
          </w:p>
        </w:tc>
      </w:tr>
      <w:tr w:rsidR="00480480" w:rsidRPr="00480480" w:rsidTr="00480480">
        <w:trPr>
          <w:trHeight w:val="32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Ручные стежки и швы на их основе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и инструменты</w:t>
            </w:r>
          </w:p>
        </w:tc>
      </w:tr>
      <w:tr w:rsidR="00480480" w:rsidRPr="00480480" w:rsidTr="00480480">
        <w:trPr>
          <w:trHeight w:val="22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и оборудование для вышивки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и инструменты</w:t>
            </w:r>
          </w:p>
        </w:tc>
      </w:tr>
      <w:tr w:rsidR="00480480" w:rsidRPr="00480480" w:rsidTr="00480480">
        <w:trPr>
          <w:trHeight w:val="38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3B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Прямые стежки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и инструменты</w:t>
            </w:r>
          </w:p>
        </w:tc>
      </w:tr>
      <w:tr w:rsidR="00480480" w:rsidRPr="00480480" w:rsidTr="0048048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Петлеобразные стежки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и инструменты</w:t>
            </w:r>
          </w:p>
        </w:tc>
      </w:tr>
      <w:tr w:rsidR="00480480" w:rsidRPr="00480480" w:rsidTr="0048048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Петельные стежки       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и инструменты</w:t>
            </w:r>
          </w:p>
        </w:tc>
      </w:tr>
      <w:tr w:rsidR="00480480" w:rsidRPr="00480480" w:rsidTr="0048048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Крестообразные стежки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и инструменты</w:t>
            </w:r>
          </w:p>
        </w:tc>
      </w:tr>
      <w:tr w:rsidR="00480480" w:rsidRPr="00480480" w:rsidTr="0048048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Косые стежки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и инструменты</w:t>
            </w:r>
          </w:p>
        </w:tc>
      </w:tr>
      <w:tr w:rsidR="00480480" w:rsidRPr="00480480" w:rsidTr="0048048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Вышивание счётными швами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и инструменты</w:t>
            </w:r>
          </w:p>
        </w:tc>
      </w:tr>
      <w:tr w:rsidR="00480480" w:rsidRPr="00480480" w:rsidTr="0048048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Вышивание по свободному контуру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и инструменты</w:t>
            </w:r>
          </w:p>
        </w:tc>
      </w:tr>
      <w:tr w:rsidR="00480480" w:rsidRPr="00480480" w:rsidTr="00480480">
        <w:trPr>
          <w:trHeight w:val="22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Швы французский и рококо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и инструменты</w:t>
            </w:r>
          </w:p>
        </w:tc>
      </w:tr>
      <w:tr w:rsidR="00480480" w:rsidRPr="00480480" w:rsidTr="00480480">
        <w:trPr>
          <w:trHeight w:val="4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Вышивание лентами. Виды лент.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материалы и </w:t>
            </w: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инструменты</w:t>
            </w:r>
          </w:p>
        </w:tc>
      </w:tr>
      <w:tr w:rsidR="00480480" w:rsidRPr="00480480" w:rsidTr="00480480">
        <w:trPr>
          <w:trHeight w:val="3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и инструменты для работы.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и инструменты</w:t>
            </w:r>
          </w:p>
        </w:tc>
      </w:tr>
      <w:tr w:rsidR="00480480" w:rsidRPr="00480480" w:rsidTr="00480480">
        <w:trPr>
          <w:trHeight w:val="24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B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Плоский узел. Виды прямых стежков из лент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и инструменты</w:t>
            </w:r>
          </w:p>
        </w:tc>
      </w:tr>
      <w:tr w:rsidR="00480480" w:rsidRPr="00480480" w:rsidTr="00480480">
        <w:trPr>
          <w:trHeight w:val="3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ленточных стежков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и инструменты</w:t>
            </w:r>
          </w:p>
        </w:tc>
      </w:tr>
      <w:tr w:rsidR="00480480" w:rsidRPr="00480480" w:rsidTr="00480480">
        <w:trPr>
          <w:trHeight w:val="32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стежков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и инструменты</w:t>
            </w:r>
          </w:p>
        </w:tc>
      </w:tr>
      <w:tr w:rsidR="00480480" w:rsidRPr="00480480" w:rsidTr="00480480">
        <w:trPr>
          <w:trHeight w:val="26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Шов рококо и французский узелок из лент.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и инструменты</w:t>
            </w:r>
          </w:p>
        </w:tc>
      </w:tr>
      <w:tr w:rsidR="00480480" w:rsidRPr="00480480" w:rsidTr="00480480">
        <w:trPr>
          <w:trHeight w:val="34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Роза «паутинка»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и инструменты</w:t>
            </w:r>
          </w:p>
        </w:tc>
      </w:tr>
      <w:tr w:rsidR="00480480" w:rsidRPr="00480480" w:rsidTr="00480480">
        <w:trPr>
          <w:trHeight w:val="28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Цветок из ленты в сборку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и инструменты</w:t>
            </w:r>
          </w:p>
        </w:tc>
      </w:tr>
      <w:tr w:rsidR="00480480" w:rsidRPr="00480480" w:rsidTr="00480480">
        <w:trPr>
          <w:trHeight w:val="34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Крученая роза из лент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и инструменты</w:t>
            </w:r>
          </w:p>
        </w:tc>
      </w:tr>
      <w:tr w:rsidR="00480480" w:rsidRPr="00480480" w:rsidTr="00480480">
        <w:trPr>
          <w:trHeight w:val="2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проект «Подарок своими руками»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записи</w:t>
            </w:r>
          </w:p>
        </w:tc>
      </w:tr>
      <w:tr w:rsidR="00480480" w:rsidRPr="00480480" w:rsidTr="00480480">
        <w:trPr>
          <w:trHeight w:val="42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проектом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записи</w:t>
            </w:r>
          </w:p>
        </w:tc>
      </w:tr>
      <w:tr w:rsidR="00480480" w:rsidRPr="00480480" w:rsidTr="0048048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 по технологии обработки ткани.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480" w:rsidRPr="00480480" w:rsidRDefault="00480480" w:rsidP="004804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8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записи</w:t>
            </w:r>
          </w:p>
        </w:tc>
      </w:tr>
    </w:tbl>
    <w:p w:rsidR="006E45F5" w:rsidRDefault="006E45F5" w:rsidP="00480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45F5" w:rsidRDefault="006E45F5" w:rsidP="00480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0480" w:rsidRPr="00480480" w:rsidRDefault="00480480" w:rsidP="004804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480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480480" w:rsidRPr="00480480" w:rsidRDefault="00480480" w:rsidP="004804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480480">
        <w:rPr>
          <w:rFonts w:ascii="Times New Roman" w:eastAsia="Times New Roman" w:hAnsi="Times New Roman" w:cs="Times New Roman"/>
          <w:color w:val="000000"/>
          <w:sz w:val="24"/>
          <w:szCs w:val="24"/>
        </w:rPr>
        <w:t>-  «Технология. 8 класс» под редакцией В.Д.Симоненко, издательство «</w:t>
      </w:r>
      <w:proofErr w:type="spellStart"/>
      <w:r w:rsidRPr="00480480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480480">
        <w:rPr>
          <w:rFonts w:ascii="Times New Roman" w:eastAsia="Times New Roman" w:hAnsi="Times New Roman" w:cs="Times New Roman"/>
          <w:color w:val="000000"/>
          <w:sz w:val="24"/>
          <w:szCs w:val="24"/>
        </w:rPr>
        <w:t>», 2012гг.</w:t>
      </w:r>
    </w:p>
    <w:p w:rsidR="00480480" w:rsidRPr="00480480" w:rsidRDefault="00480480" w:rsidP="004804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480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«Технология обработки ткани. 8 класс» В. </w:t>
      </w:r>
      <w:proofErr w:type="spellStart"/>
      <w:r w:rsidRPr="00480480">
        <w:rPr>
          <w:rFonts w:ascii="Times New Roman" w:eastAsia="Times New Roman" w:hAnsi="Times New Roman" w:cs="Times New Roman"/>
          <w:color w:val="000000"/>
          <w:sz w:val="24"/>
          <w:szCs w:val="24"/>
        </w:rPr>
        <w:t>Чернякова</w:t>
      </w:r>
      <w:proofErr w:type="spellEnd"/>
      <w:r w:rsidRPr="00480480">
        <w:rPr>
          <w:rFonts w:ascii="Times New Roman" w:eastAsia="Times New Roman" w:hAnsi="Times New Roman" w:cs="Times New Roman"/>
          <w:color w:val="000000"/>
          <w:sz w:val="24"/>
          <w:szCs w:val="24"/>
        </w:rPr>
        <w:t>,  Москва, «Просвещение», 2010г.</w:t>
      </w:r>
    </w:p>
    <w:p w:rsidR="00480480" w:rsidRPr="00480480" w:rsidRDefault="00480480" w:rsidP="004804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480480">
        <w:rPr>
          <w:rFonts w:ascii="Times New Roman" w:eastAsia="Times New Roman" w:hAnsi="Times New Roman" w:cs="Times New Roman"/>
          <w:color w:val="000000"/>
          <w:sz w:val="24"/>
          <w:szCs w:val="24"/>
        </w:rPr>
        <w:t>-«Технология. Обслуживающий труд. 8 класс»  Кожина О.А., Москва, «Дрофа», 2012</w:t>
      </w:r>
    </w:p>
    <w:p w:rsidR="00480480" w:rsidRPr="00480480" w:rsidRDefault="00480480" w:rsidP="004804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480480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Программа «Технология. Обслуживающий труд» 5-9 класс, «Дрофа», 2010</w:t>
      </w:r>
    </w:p>
    <w:p w:rsidR="00480480" w:rsidRPr="00480480" w:rsidRDefault="00480480" w:rsidP="004804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480480">
        <w:rPr>
          <w:rFonts w:ascii="Times New Roman" w:eastAsia="Times New Roman" w:hAnsi="Times New Roman" w:cs="Times New Roman"/>
          <w:color w:val="000000"/>
          <w:sz w:val="24"/>
          <w:szCs w:val="24"/>
        </w:rPr>
        <w:t>- «Кулинария. 7-9» В.И. Ермакова, Москва, «Просвещение», 2010</w:t>
      </w:r>
    </w:p>
    <w:p w:rsidR="00480480" w:rsidRPr="00480480" w:rsidRDefault="00480480" w:rsidP="004804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480480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Методическая литература, указанная в планах программы.</w:t>
      </w:r>
    </w:p>
    <w:p w:rsidR="00CF7E53" w:rsidRDefault="00CF7E53"/>
    <w:sectPr w:rsidR="00CF7E53" w:rsidSect="00CA0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0480"/>
    <w:rsid w:val="000D7BCB"/>
    <w:rsid w:val="00236D30"/>
    <w:rsid w:val="003B7235"/>
    <w:rsid w:val="00480480"/>
    <w:rsid w:val="006925A1"/>
    <w:rsid w:val="006E45F5"/>
    <w:rsid w:val="007456B1"/>
    <w:rsid w:val="00896044"/>
    <w:rsid w:val="00C629A9"/>
    <w:rsid w:val="00CA0701"/>
    <w:rsid w:val="00C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48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480480"/>
  </w:style>
  <w:style w:type="paragraph" w:customStyle="1" w:styleId="c18">
    <w:name w:val="c18"/>
    <w:basedOn w:val="a"/>
    <w:rsid w:val="0048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8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8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80480"/>
  </w:style>
  <w:style w:type="character" w:customStyle="1" w:styleId="c4">
    <w:name w:val="c4"/>
    <w:basedOn w:val="a0"/>
    <w:rsid w:val="00480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1220</Words>
  <Characters>6958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2020-09-04T00:32:00Z</dcterms:created>
  <dcterms:modified xsi:type="dcterms:W3CDTF">2021-08-28T00:10:00Z</dcterms:modified>
</cp:coreProperties>
</file>