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C" w:rsidRDefault="001C736C" w:rsidP="001C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2C20">
        <w:rPr>
          <w:rFonts w:ascii="Times New Roman" w:hAnsi="Times New Roman"/>
          <w:b/>
          <w:sz w:val="28"/>
          <w:szCs w:val="28"/>
        </w:rPr>
        <w:t xml:space="preserve">Календарно-тематическое поурочное планирование курса «Технология. Технологии ведения дома» 6 класс   </w:t>
      </w:r>
      <w:r w:rsidR="009D1EBC">
        <w:rPr>
          <w:rFonts w:ascii="Times New Roman" w:hAnsi="Times New Roman"/>
          <w:b/>
          <w:sz w:val="28"/>
          <w:szCs w:val="28"/>
        </w:rPr>
        <w:t xml:space="preserve"> </w:t>
      </w:r>
    </w:p>
    <w:p w:rsidR="001C736C" w:rsidRPr="00632C20" w:rsidRDefault="001C736C" w:rsidP="009D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C20">
        <w:rPr>
          <w:rFonts w:ascii="Times New Roman" w:hAnsi="Times New Roman"/>
          <w:b/>
          <w:sz w:val="28"/>
          <w:szCs w:val="28"/>
        </w:rPr>
        <w:t>(68 часов) ФГОС</w:t>
      </w:r>
    </w:p>
    <w:p w:rsidR="001C736C" w:rsidRPr="00632C20" w:rsidRDefault="001C736C" w:rsidP="001C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085"/>
        <w:gridCol w:w="537"/>
        <w:gridCol w:w="35"/>
        <w:gridCol w:w="963"/>
        <w:gridCol w:w="2268"/>
        <w:gridCol w:w="1698"/>
        <w:gridCol w:w="2127"/>
        <w:gridCol w:w="7"/>
        <w:gridCol w:w="525"/>
        <w:gridCol w:w="1743"/>
        <w:gridCol w:w="523"/>
        <w:gridCol w:w="1319"/>
        <w:gridCol w:w="572"/>
        <w:gridCol w:w="137"/>
        <w:gridCol w:w="430"/>
        <w:gridCol w:w="284"/>
        <w:gridCol w:w="992"/>
      </w:tblGrid>
      <w:tr w:rsidR="005512D0" w:rsidRPr="00217D89" w:rsidTr="009D1EBC">
        <w:trPr>
          <w:trHeight w:val="964"/>
        </w:trPr>
        <w:tc>
          <w:tcPr>
            <w:tcW w:w="566" w:type="dxa"/>
            <w:vMerge w:val="restart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       № урока</w:t>
            </w:r>
          </w:p>
        </w:tc>
        <w:tc>
          <w:tcPr>
            <w:tcW w:w="1085" w:type="dxa"/>
            <w:vMerge w:val="restart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537" w:type="dxa"/>
            <w:vMerge w:val="restart"/>
            <w:textDirection w:val="btLr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998" w:type="dxa"/>
            <w:gridSpan w:val="2"/>
            <w:vMerge w:val="restart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Тип урока </w:t>
            </w:r>
          </w:p>
        </w:tc>
        <w:tc>
          <w:tcPr>
            <w:tcW w:w="2268" w:type="dxa"/>
            <w:vMerge w:val="restart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Основное содержание</w:t>
            </w:r>
          </w:p>
        </w:tc>
        <w:tc>
          <w:tcPr>
            <w:tcW w:w="1698" w:type="dxa"/>
            <w:vMerge w:val="restart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Понятия </w:t>
            </w:r>
          </w:p>
        </w:tc>
        <w:tc>
          <w:tcPr>
            <w:tcW w:w="6244" w:type="dxa"/>
            <w:gridSpan w:val="6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Планируемые результаты в соответствии с ФГОС</w:t>
            </w:r>
          </w:p>
        </w:tc>
        <w:tc>
          <w:tcPr>
            <w:tcW w:w="1139" w:type="dxa"/>
            <w:gridSpan w:val="3"/>
          </w:tcPr>
          <w:p w:rsidR="005512D0" w:rsidRPr="00791DC9" w:rsidRDefault="005512D0" w:rsidP="005512D0">
            <w:pPr>
              <w:spacing w:after="0" w:line="240" w:lineRule="auto"/>
              <w:ind w:left="-10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gridSpan w:val="2"/>
            <w:vMerge w:val="restart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5512D0" w:rsidRPr="00217D89" w:rsidTr="009D1EBC">
        <w:trPr>
          <w:cantSplit/>
          <w:trHeight w:val="627"/>
        </w:trPr>
        <w:tc>
          <w:tcPr>
            <w:tcW w:w="566" w:type="dxa"/>
            <w:vMerge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572" w:type="dxa"/>
            <w:textDirection w:val="btLr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textDirection w:val="btLr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2"/>
            <w:vMerge/>
            <w:textDirection w:val="btLr"/>
          </w:tcPr>
          <w:p w:rsidR="005512D0" w:rsidRPr="00791DC9" w:rsidRDefault="005512D0" w:rsidP="0079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0" w:type="dxa"/>
            <w:gridSpan w:val="12"/>
          </w:tcPr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«</w:t>
            </w:r>
            <w:r w:rsidRPr="00791DC9">
              <w:rPr>
                <w:rFonts w:ascii="Times New Roman" w:hAnsi="Times New Roman"/>
                <w:b/>
                <w:sz w:val="20"/>
                <w:szCs w:val="20"/>
              </w:rPr>
              <w:t xml:space="preserve"> Кулинария» (12 ч)     </w:t>
            </w:r>
            <w:r w:rsidRPr="00791DC9">
              <w:rPr>
                <w:rFonts w:ascii="Times New Roman" w:hAnsi="Times New Roman"/>
                <w:b/>
                <w:bCs/>
                <w:sz w:val="20"/>
                <w:szCs w:val="20"/>
              </w:rPr>
              <w:t>«Технологии творческой и опытнической деятельности» (2ч)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2D0" w:rsidRPr="00217D89" w:rsidTr="009D1EBC">
        <w:trPr>
          <w:trHeight w:val="196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85" w:type="dxa"/>
            <w:tcBorders>
              <w:bottom w:val="nil"/>
            </w:tcBorders>
          </w:tcPr>
          <w:p w:rsidR="005512D0" w:rsidRPr="00791DC9" w:rsidRDefault="005512D0" w:rsidP="00791DC9">
            <w:pPr>
              <w:spacing w:after="0" w:line="240" w:lineRule="exact"/>
              <w:ind w:right="-86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Вводный урок. 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537" w:type="dxa"/>
            <w:tcBorders>
              <w:bottom w:val="nil"/>
            </w:tcBorders>
          </w:tcPr>
          <w:p w:rsidR="005512D0" w:rsidRPr="00791DC9" w:rsidRDefault="00BA4151" w:rsidP="00791DC9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Изучение нового материала и формирования новых знаний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Цель и задачи изучения предмета «Тех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нология» </w:t>
            </w:r>
            <w:proofErr w:type="gramStart"/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в</w:t>
            </w:r>
            <w:proofErr w:type="gramEnd"/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6 </w:t>
            </w:r>
            <w:proofErr w:type="gramStart"/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классе</w:t>
            </w:r>
            <w:proofErr w:type="gramEnd"/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Содержание пред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мета. Последовательность его изучения.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Правила безопасного труда при работе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 кабинете технологии</w:t>
            </w:r>
          </w:p>
        </w:tc>
        <w:tc>
          <w:tcPr>
            <w:tcW w:w="1698" w:type="dxa"/>
            <w:tcBorders>
              <w:bottom w:val="nil"/>
            </w:tcBorders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Технология:</w:t>
            </w:r>
          </w:p>
          <w:p w:rsidR="005512D0" w:rsidRPr="00791DC9" w:rsidRDefault="005512D0" w:rsidP="00791DC9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технологическая деятельность, инструкция и инструктаж, правила ТБ.</w:t>
            </w:r>
          </w:p>
        </w:tc>
        <w:tc>
          <w:tcPr>
            <w:tcW w:w="2127" w:type="dxa"/>
            <w:tcBorders>
              <w:bottom w:val="nil"/>
            </w:tcBorders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техники безопасности  проведения: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технологического процесса приготовления пищи и пошива изделий из текстильного материала;</w:t>
            </w:r>
          </w:p>
          <w:p w:rsidR="005512D0" w:rsidRPr="00791DC9" w:rsidRDefault="005512D0" w:rsidP="00791DC9">
            <w:pPr>
              <w:spacing w:after="0" w:line="240" w:lineRule="exact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работы электрооборудованием и инструментами спец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>арактера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Умения: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соблюдения правил техники безопасности</w:t>
            </w:r>
          </w:p>
        </w:tc>
        <w:tc>
          <w:tcPr>
            <w:tcW w:w="2275" w:type="dxa"/>
            <w:gridSpan w:val="3"/>
            <w:tcBorders>
              <w:bottom w:val="nil"/>
            </w:tcBorders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умение работать с информацией, определение понятий, сопоставление, анализ, построение цепи рассуждений. </w:t>
            </w: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планирование, рефлексия, волевая регуляция.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диалог,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трудничество, умение ставить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предмета, познавательно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го ин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тереса, нрав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ственно-этическая ориентация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ТБ, сан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игиен. требования</w:t>
            </w: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3, 4</w:t>
            </w:r>
          </w:p>
        </w:tc>
        <w:tc>
          <w:tcPr>
            <w:tcW w:w="1085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Блюда из рыбы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Урок-изучение нового учебного материала. Применение знаний, умений и навыков на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практике.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Запуск второго творческого проекта.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Пищевая ценность рыбы. Содержание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в ней белков, жиров, углеводов, витами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нов. Виды рыбы. Маркировка консер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вов.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Признаки доброкачественности рыбы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Условия и сроки хранения рыбной про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дукции. Оттаивание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мороженой рыбы.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Вымачивание солёной рыбы. Разделка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рыбы. Санитарные требования при </w:t>
            </w:r>
            <w:proofErr w:type="gramStart"/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об</w:t>
            </w:r>
            <w:proofErr w:type="gramEnd"/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работке рыбы. Тепловая обработка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рыбы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Т</w:t>
            </w:r>
            <w:proofErr w:type="gram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ехнология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приготовления блюд из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рыбы. Подача готовых блюд. Требова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ния к качеству готовых блюд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Технологический процесс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приготовле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блюда из рыбы. Признаки доброкачественности рыбы. Тепловая обработка рыбы. Требования к качеству готовых блюд.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видах рыбы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рыбных продуктов,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признаках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доброкачествен-ности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рыбы, санитарных требова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ниях при обработке рыбы, технологии первичной и тепловой кулинарной обработ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ки рыбы.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определять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свежесть рыбы, вы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полнять разделку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тепловую обработку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рыбы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lastRenderedPageBreak/>
              <w:t xml:space="preserve">Познавательные: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рассуждение, анализ, построение цепи рассуждений, поиск информации, работа с таблицами. </w:t>
            </w: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целеполагание, 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планирование, рефлексия, волевая регуляция, оценка и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>К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смыслообразо-вание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эко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логическое сознание,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овладение установками,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нормами и правилами научной организации умственного и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физиче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ского труда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1989">
              <w:rPr>
                <w:rFonts w:ascii="Times New Roman" w:hAnsi="Times New Roman"/>
                <w:color w:val="000000"/>
                <w:sz w:val="16"/>
                <w:szCs w:val="16"/>
              </w:rPr>
              <w:t>Тетрадь, спецодежда, набор продуктов</w:t>
            </w: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5, 6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Блюда из </w:t>
            </w:r>
            <w:r w:rsidR="00605DD8">
              <w:rPr>
                <w:rFonts w:ascii="Times New Roman" w:hAnsi="Times New Roman"/>
                <w:sz w:val="20"/>
                <w:szCs w:val="20"/>
              </w:rPr>
              <w:t>нерыбных продук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тов моря. 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практике.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Пищевая ценность нерыбных продуктов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моря. Содержание в них белков, жиров, углеводов, витаминов. Виды нерыбных продуктов моря, продуктов из них. Технология приготовления блюд из не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рыбных продуктов моря. Подача гото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вых блюд. Требования к качеству гото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вых блюд</w:t>
            </w: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Пищевая ценность, виды нерыбных продуктов моря.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способах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механической и теп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ловой кулинарной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обработки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нерыбных продуктов моря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, тре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бованиях к качеству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готового блюда.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механическую и теп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ловую кулинарную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обработку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нерыбных продуктов моря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, ис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пользуя </w:t>
            </w:r>
            <w:proofErr w:type="spellStart"/>
            <w:proofErr w:type="gram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технологиче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с-кую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карту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>Познавательные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рассуждение, анализ. </w:t>
            </w: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целеполагание,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>К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смыс-лообразование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эко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логическое сознание,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овладение установками,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нормами и правилами научной организации умственного и физиче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ского труда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1989">
              <w:rPr>
                <w:rFonts w:ascii="Times New Roman" w:hAnsi="Times New Roman"/>
                <w:color w:val="000000"/>
                <w:sz w:val="16"/>
                <w:szCs w:val="16"/>
              </w:rPr>
              <w:t>Тетрадь, спецодежда, набор продуктов</w:t>
            </w: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7, 8</w:t>
            </w:r>
          </w:p>
        </w:tc>
        <w:tc>
          <w:tcPr>
            <w:tcW w:w="1085" w:type="dxa"/>
          </w:tcPr>
          <w:p w:rsidR="005512D0" w:rsidRPr="00791DC9" w:rsidRDefault="005512D0" w:rsidP="00791DC9">
            <w:pPr>
              <w:spacing w:after="0" w:line="240" w:lineRule="exact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Технология первичной и тепловой обработки мяса. Приготовление блюд из мяса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Урок-изучение нового учебного материала. Применение знаний, умений и навыков на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практике.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Значение мясных блюд в питании. Виды мяса и субпродуктов. Признаки добро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качественности мяса. </w:t>
            </w:r>
            <w:proofErr w:type="spellStart"/>
            <w:proofErr w:type="gram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Органолептиче-ские</w:t>
            </w:r>
            <w:proofErr w:type="spellEnd"/>
            <w:proofErr w:type="gram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методы определения доброкаче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ственности мяса. Условия и сроки хра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нения мясной продукции. Оттаивание мороженого мяса. Подготовка мяса к тепловой обработке.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Санитарные требования при обработке мяса. Оборудо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вание и инвентарь, </w:t>
            </w:r>
            <w:proofErr w:type="gram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применяемые</w:t>
            </w:r>
            <w:proofErr w:type="gram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при механической и тепловой обработке мяса. Виды тепловой обработки мяса.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Технология приготовления блюд из мяса. Определение качества термиче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ской обработки мясных блюд. Подача готовых блюд к столу. Гарниры к мяс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ным блюдам</w:t>
            </w: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Субпродукты, признаки доброкачественности мяса, условия и сроки хранения, оттаивание. Технология приготовления блюд из мяса, термическая обработка, гарниры к мясным блюдам.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-105" w:right="-111" w:firstLine="29"/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видах мяса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мясных продуктов,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признаках доброкаче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ственности мяса, тех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нологии подготовки мяса к тепловой об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работке, технологии приготовления блюд из мяса и птицы;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способах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тепловой кулинарной обработки мяса, тре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бованиях к качеству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готового блюда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-105" w:right="-111" w:firstLine="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определять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свежесть мяса, состав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лять технологическую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последовательность приготовления блюд из мяса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lastRenderedPageBreak/>
              <w:t xml:space="preserve">Познавательные: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рассуждение, анализ, построение цепи рассуждений, поиск инфор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мации, работа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с таблицами. </w:t>
            </w:r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lastRenderedPageBreak/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2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смыс-лообразование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эко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логическое сознание,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овладение установками,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нормами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правилами научной организации умственного и физиче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труда;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развитие трудолюбия и </w:t>
            </w:r>
            <w:proofErr w:type="spellStart"/>
            <w:proofErr w:type="gramStart"/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ответ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ственнос-ти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за качество своей деятельности, навыков работы в груп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пе, готовности и спо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нимания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1989">
              <w:rPr>
                <w:rFonts w:ascii="Times New Roman" w:hAnsi="Times New Roman"/>
                <w:color w:val="000000"/>
                <w:sz w:val="16"/>
                <w:szCs w:val="16"/>
              </w:rPr>
              <w:t>Тетрадь, спецодежда, набор продуктов</w:t>
            </w:r>
          </w:p>
        </w:tc>
      </w:tr>
      <w:tr w:rsidR="005512D0" w:rsidRPr="00791DC9" w:rsidTr="009D1EBC">
        <w:trPr>
          <w:trHeight w:val="1974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9, 10</w:t>
            </w:r>
          </w:p>
        </w:tc>
        <w:tc>
          <w:tcPr>
            <w:tcW w:w="1085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Блюда из птицы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Виды домашней и сельскохозяйствен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ной птицы и их кулинарное употребле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ние. Способы определения качества </w:t>
            </w: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птицы. Подготовка птицы к тепловой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обработке. Способы разрезания птицы на части. Оборудование и инвентарь, применяемые при механической и те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пловой обработке птицы. Виды тепловой обработки птицы. Техно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логия приготовления блюд из птицы.</w:t>
            </w:r>
            <w:r w:rsidRPr="00791DC9">
              <w:rPr>
                <w:rFonts w:ascii="Times New Roman" w:hAnsi="Times New Roman"/>
                <w:bCs/>
                <w:spacing w:val="-5"/>
                <w:sz w:val="20"/>
                <w:szCs w:val="20"/>
              </w:rPr>
              <w:t xml:space="preserve"> Оформление готовых блюд и подача их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к столу</w:t>
            </w: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Виды домашней птицы, способы разрезания на части, механическая обработка птицы.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-105" w:right="-115" w:firstLine="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видах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домашней птицы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признаках доброкаче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ственности мяса, тех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нологии подготовки мяса к тепловой об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работке, технологии приготовления блюд из птицы;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способах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тепловой кулинарной обработки мяса, тре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бованиях к качеству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готового блюда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определять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свежесть мяса, состав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лять технологическую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последовательность приготовления блюд из мяса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рассуждение, анализ, построение цепи рассуждений, поиск инфор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мации, работа с таблицами. </w:t>
            </w:r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нолог, организация учебного сотрудничества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2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, экологическое сознание,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овладение установками,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нормами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правилами научной организации умственного и физиче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ского труда;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развитие трудолюбия и </w:t>
            </w:r>
            <w:proofErr w:type="spellStart"/>
            <w:proofErr w:type="gramStart"/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ответ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ственнос-ти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за качество своей деятельности, навыков работы в груп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пе, готовности и спо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собности вести диалог и достигать взаимопо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нимания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1989">
              <w:rPr>
                <w:rFonts w:ascii="Times New Roman" w:hAnsi="Times New Roman"/>
                <w:color w:val="000000"/>
                <w:sz w:val="16"/>
                <w:szCs w:val="16"/>
              </w:rPr>
              <w:t>Тетрадь, спецодежда, набор продуктов</w:t>
            </w: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11,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5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Заправоч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ные супы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нового учебного материала. Применение знаний, умений и навыков 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практике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19" w:right="2" w:hanging="1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Значение супов в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рационе питания. Технология приготовления бульонов, используемых при приготовлении заправочных супов.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Виды заправочных супов. Технология приготовления щей, борща, рассольни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ка, солянки, овощных супов и супов с крупами и мучными изделиями. Оцен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ка готового блюда. Оформление гото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вого супа и подача к столу</w:t>
            </w: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Заправочный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суп, консистенция, супы с крупами и мучными изделиями.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firstLine="2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lastRenderedPageBreak/>
              <w:t xml:space="preserve">Знания: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значении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первых блюд в пита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нии человека, клас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сификации супов, технологии приготов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ления бульона и супа. 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составлять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технологическую кар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ту приготовления супа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lastRenderedPageBreak/>
              <w:t xml:space="preserve">Познавательные: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рассуждение, анализ, построение цепи рассуждений, поиск инфор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мации.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2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ного и физического труда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619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Тетрадь, </w:t>
            </w:r>
            <w:r w:rsidRPr="0006198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спецодежда, набор продуктов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салфетки </w:t>
            </w:r>
          </w:p>
        </w:tc>
      </w:tr>
      <w:tr w:rsidR="005512D0" w:rsidRPr="00791DC9" w:rsidTr="009D1EBC">
        <w:trPr>
          <w:trHeight w:val="69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13, 14</w:t>
            </w:r>
          </w:p>
        </w:tc>
        <w:tc>
          <w:tcPr>
            <w:tcW w:w="1085" w:type="dxa"/>
          </w:tcPr>
          <w:p w:rsidR="005512D0" w:rsidRPr="00BA4151" w:rsidRDefault="00605DD8" w:rsidP="00791DC9">
            <w:pPr>
              <w:spacing w:after="0" w:line="240" w:lineRule="exact"/>
              <w:ind w:right="-80"/>
              <w:rPr>
                <w:rFonts w:ascii="Times New Roman" w:hAnsi="Times New Roman"/>
                <w:sz w:val="20"/>
                <w:szCs w:val="20"/>
              </w:rPr>
            </w:pPr>
            <w:r w:rsidRPr="00B5024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BA4151">
              <w:rPr>
                <w:rFonts w:ascii="Times New Roman" w:hAnsi="Times New Roman"/>
                <w:sz w:val="20"/>
                <w:szCs w:val="20"/>
              </w:rPr>
              <w:t>Приго</w:t>
            </w:r>
            <w:r w:rsidR="005512D0" w:rsidRPr="00BA4151">
              <w:rPr>
                <w:rFonts w:ascii="Times New Roman" w:hAnsi="Times New Roman"/>
                <w:sz w:val="20"/>
                <w:szCs w:val="20"/>
              </w:rPr>
              <w:t>товление обеда.</w:t>
            </w:r>
          </w:p>
          <w:p w:rsidR="005512D0" w:rsidRPr="00B5024D" w:rsidRDefault="00605DD8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4151">
              <w:rPr>
                <w:rFonts w:ascii="Times New Roman" w:hAnsi="Times New Roman"/>
                <w:sz w:val="20"/>
                <w:szCs w:val="20"/>
              </w:rPr>
              <w:t>Серви</w:t>
            </w:r>
            <w:r w:rsidR="005512D0" w:rsidRPr="00BA4151">
              <w:rPr>
                <w:rFonts w:ascii="Times New Roman" w:hAnsi="Times New Roman"/>
                <w:sz w:val="20"/>
                <w:szCs w:val="20"/>
              </w:rPr>
              <w:t>ровка стола к обеду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Меню обеда. Сервировка стола к обеду.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Набор столового белья, приборов и по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суды для обеда. Подача блюд. Правила этикета за столом и пользования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столо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выми приборами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Правила этикета. 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Столовые приборы.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о калорийно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сти продуктов, прави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лах сервировки стола,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этапах выполнения проекта.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сервировать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стол к обеду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анализ, выбор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способов решения задачи, по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строение цепи рассуждений, по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иск информации. </w:t>
            </w: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К</w:t>
            </w:r>
            <w:proofErr w:type="gramEnd"/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оммуникативные: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ообразование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реализация творческого потенциала, овладение установками, нормами и правилами научной организации умствен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ного и физического труда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к проверочной работе за 1 четверть</w:t>
            </w: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15, 16</w:t>
            </w:r>
          </w:p>
        </w:tc>
        <w:tc>
          <w:tcPr>
            <w:tcW w:w="1085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Творческий проект по разделу «Кулинария»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Урок повторение, обобщения и закрепления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материала. Применение и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совершенст-вования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знаний, умений и навыков на практике</w:t>
            </w:r>
          </w:p>
          <w:p w:rsidR="005512D0" w:rsidRPr="00791DC9" w:rsidRDefault="005512D0" w:rsidP="00791DC9">
            <w:pPr>
              <w:spacing w:after="0" w:line="240" w:lineRule="exact"/>
              <w:ind w:right="-21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при защите проекта.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Реализация этапов выполнения творче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ского проекта. Выполнение требований к готовому изделию. Расчёт затрат на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проекта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Технология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приготовле-ния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пищи. Правила этикета. 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Столовые приборы.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 сервировке стола к обеду, прави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лах защиты проекта. 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готовить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суп, блюда из птицы,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рыбы, салат, 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серви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ровать стол к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обеду,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защищать проект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lastRenderedPageBreak/>
              <w:t xml:space="preserve">Познавательные: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анализ, выбор способов решения задачи, построение цепи 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рассу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ждений, поиск информации.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целеполагание,   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планирование, рефлексия, волевая регуляция, оценка и 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Коммуникативные: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диалог, про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явление инициативы, дискуссия,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сотрудничество, 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умения слушать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 выступать</w:t>
            </w: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нрав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ственно-этической ориентации, позна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вательного интереса,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овладение установками,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нормами и правилами научной организации умственного и физиче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ского труда, развитие трудолюбия и ответ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ственности за качество своей деятельности, самооценка умствен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ных и физических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способностей для труда в различных сферах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 позиций будущей социализации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2D0" w:rsidRPr="00217D89" w:rsidTr="009D1EBC">
        <w:trPr>
          <w:cantSplit/>
          <w:trHeight w:val="627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0" w:type="dxa"/>
            <w:gridSpan w:val="1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«Технологии домашнего хозяйства»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 </w:t>
            </w:r>
            <w:r w:rsidRPr="00791DC9">
              <w:rPr>
                <w:rFonts w:ascii="Times New Roman" w:hAnsi="Times New Roman"/>
                <w:b/>
                <w:sz w:val="20"/>
                <w:szCs w:val="20"/>
              </w:rPr>
              <w:t>ч),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/>
                <w:bCs/>
                <w:sz w:val="20"/>
                <w:szCs w:val="20"/>
              </w:rPr>
              <w:t>«Технологии творческой и опытнической деятельности» (4ч)</w:t>
            </w:r>
          </w:p>
        </w:tc>
        <w:tc>
          <w:tcPr>
            <w:tcW w:w="572" w:type="dxa"/>
            <w:textDirection w:val="btLr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FF9" w:rsidRPr="00791DC9" w:rsidTr="009D1EBC">
        <w:trPr>
          <w:trHeight w:val="1266"/>
        </w:trPr>
        <w:tc>
          <w:tcPr>
            <w:tcW w:w="566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5" w:type="dxa"/>
          </w:tcPr>
          <w:p w:rsidR="00802FF9" w:rsidRPr="00791DC9" w:rsidRDefault="00802FF9" w:rsidP="00791DC9">
            <w:pPr>
              <w:spacing w:after="0" w:line="240" w:lineRule="exact"/>
              <w:ind w:left="-38" w:right="-7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Интерьер жилого дома</w:t>
            </w:r>
          </w:p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Изучение нового материала и формирования новых знаний.</w:t>
            </w:r>
          </w:p>
        </w:tc>
        <w:tc>
          <w:tcPr>
            <w:tcW w:w="2268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Запуск первого творческого проекта.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Понятие о жилом помещении: жилой дом, квартира, комната, многоквартир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ный дом. Зонирование пространства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жилого дома. Организация зон приго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товления и приёма пищи, отдыха и общения членов семьи, приёма гостей;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зоны сна, санитарно-гигиенической зоны. Зонирование комнаты подростка. Понятие о композиции в интерьере. </w:t>
            </w:r>
          </w:p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терьер жилого дома. Современные сти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ли в интерьере. Использование совре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менных материалов и подбор цветового решения в отделке квартиры. Виды от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делки потолка, стен, пола. Декоратив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ное оформление интерьера. Примене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ние текстиля в интерьере. Основные виды занавесей для окон</w:t>
            </w:r>
          </w:p>
        </w:tc>
        <w:tc>
          <w:tcPr>
            <w:tcW w:w="1698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Интерьер, основы композиции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 дизайна. </w:t>
            </w:r>
          </w:p>
        </w:tc>
        <w:tc>
          <w:tcPr>
            <w:tcW w:w="2127" w:type="dxa"/>
          </w:tcPr>
          <w:p w:rsidR="00802FF9" w:rsidRPr="00791DC9" w:rsidRDefault="00802FF9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о зонирова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нии жилых помещений дома, правилах композиции, видах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отделочных материа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лов, декоративном оформлении интерье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ра, этапах проектиро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вания.</w:t>
            </w:r>
          </w:p>
          <w:p w:rsidR="00802FF9" w:rsidRPr="00791DC9" w:rsidRDefault="00802FF9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презентацию в про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грамме </w:t>
            </w:r>
            <w:proofErr w:type="gramStart"/>
            <w:r w:rsidRPr="00791DC9">
              <w:rPr>
                <w:rFonts w:ascii="Times New Roman" w:hAnsi="Times New Roman"/>
                <w:spacing w:val="-13"/>
                <w:sz w:val="20"/>
                <w:szCs w:val="20"/>
              </w:rPr>
              <w:t>М</w:t>
            </w:r>
            <w:proofErr w:type="spellStart"/>
            <w:proofErr w:type="gramEnd"/>
            <w:r w:rsidRPr="00791DC9">
              <w:rPr>
                <w:rFonts w:ascii="Times New Roman" w:hAnsi="Times New Roman"/>
                <w:spacing w:val="-13"/>
                <w:sz w:val="20"/>
                <w:szCs w:val="20"/>
                <w:lang w:val="en-US"/>
              </w:rPr>
              <w:t>icrosoftOfficePowerPoint</w:t>
            </w:r>
            <w:proofErr w:type="spellEnd"/>
          </w:p>
        </w:tc>
        <w:tc>
          <w:tcPr>
            <w:tcW w:w="2275" w:type="dxa"/>
            <w:gridSpan w:val="3"/>
          </w:tcPr>
          <w:p w:rsidR="00802FF9" w:rsidRPr="00791DC9" w:rsidRDefault="00802FF9" w:rsidP="00791DC9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умение вести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исследовательскую  и проектную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деятельность, определение понятий, сопоставление, анализ, построение цепи рассуждений. </w:t>
            </w: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планирование, рефлексия, воле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вая регуляция.</w:t>
            </w:r>
          </w:p>
          <w:p w:rsidR="00802FF9" w:rsidRPr="00791DC9" w:rsidRDefault="00802FF9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диалог,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трудничество, умение ставить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  <w:p w:rsidR="00802FF9" w:rsidRPr="00791DC9" w:rsidRDefault="00802FF9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2FF9" w:rsidRPr="00791DC9" w:rsidRDefault="00802FF9" w:rsidP="00791DC9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предмета,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познавательно-го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тереса, проектной деятельности, нрав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ственно-этическая ориентация</w:t>
            </w:r>
          </w:p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FF9" w:rsidRPr="00791DC9" w:rsidRDefault="00802FF9" w:rsidP="00802FF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проекта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«Интерьер жилого дома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02FF9" w:rsidRPr="00791DC9" w:rsidTr="009D1EBC">
        <w:trPr>
          <w:trHeight w:val="1428"/>
        </w:trPr>
        <w:tc>
          <w:tcPr>
            <w:tcW w:w="566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85" w:type="dxa"/>
          </w:tcPr>
          <w:p w:rsidR="00802FF9" w:rsidRPr="00791DC9" w:rsidRDefault="00802FF9" w:rsidP="00791D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Комнатные растения в интерьере</w:t>
            </w:r>
          </w:p>
          <w:p w:rsidR="00802FF9" w:rsidRPr="00791DC9" w:rsidRDefault="00802FF9" w:rsidP="00791D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7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Изучение нового материала и формирования новых знаний.</w:t>
            </w:r>
          </w:p>
        </w:tc>
        <w:tc>
          <w:tcPr>
            <w:tcW w:w="2268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о </w:t>
            </w:r>
            <w:proofErr w:type="spell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фитодизайне</w:t>
            </w:r>
            <w:proofErr w:type="spell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Роль комнат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ных растений в интерьере. Размещение комнатных растений в интерьере. Раз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новидности комнатных растений. Уход за комнатными растениями. Профессия </w:t>
            </w:r>
            <w:proofErr w:type="spell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фитодизайнер</w:t>
            </w:r>
            <w:proofErr w:type="spell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802FF9" w:rsidRPr="00791DC9" w:rsidRDefault="00802FF9" w:rsidP="00791DC9">
            <w:pPr>
              <w:spacing w:after="0" w:line="240" w:lineRule="exact"/>
              <w:ind w:right="-1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Фитодизайн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, перевалка, пересадка,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фитодизайнер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802FF9" w:rsidRPr="00791DC9" w:rsidRDefault="00802FF9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 разновид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ностях комнатных растений, приемах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фитодизайна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техно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логии выращивания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комнатных растений. 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составлять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информационную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карту по уходу за ра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стением и его разме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щению, выполнять обоснование проекта</w:t>
            </w:r>
          </w:p>
          <w:p w:rsidR="00802FF9" w:rsidRPr="00791DC9" w:rsidRDefault="00802FF9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</w:tcPr>
          <w:p w:rsidR="00802FF9" w:rsidRPr="00791DC9" w:rsidRDefault="00802FF9" w:rsidP="00791DC9">
            <w:pPr>
              <w:shd w:val="clear" w:color="auto" w:fill="FFFFFF"/>
              <w:spacing w:after="0" w:line="240" w:lineRule="exact"/>
              <w:ind w:left="7"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определение понятий, сопоставление, анализ, построение цепи рассуждений,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умение вести исследовательскую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и проектную деятельность, смыс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ловое чтение.</w:t>
            </w:r>
          </w:p>
          <w:p w:rsidR="00802FF9" w:rsidRPr="00791DC9" w:rsidRDefault="00802FF9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целеполагание, анализ ситуации и моделирова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ние, планирование, рефлексия, волевая регуляция. </w:t>
            </w: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диалог, </w:t>
            </w:r>
          </w:p>
          <w:p w:rsidR="00802FF9" w:rsidRPr="00791DC9" w:rsidRDefault="00802FF9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сотрудничество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br w:type="column"/>
            </w:r>
          </w:p>
          <w:p w:rsidR="00802FF9" w:rsidRPr="00791DC9" w:rsidRDefault="00802FF9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02FF9" w:rsidRPr="00791DC9" w:rsidRDefault="00802FF9" w:rsidP="00791DC9">
            <w:pPr>
              <w:spacing w:after="0" w:line="240" w:lineRule="exact"/>
              <w:ind w:left="-104" w:right="-11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эстетических чувств, </w:t>
            </w: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нравственно-эстетиче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ская ориентация</w:t>
            </w:r>
          </w:p>
        </w:tc>
        <w:tc>
          <w:tcPr>
            <w:tcW w:w="572" w:type="dxa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02FF9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FF9" w:rsidRPr="00791DC9" w:rsidRDefault="00802FF9" w:rsidP="00802FF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проекта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«Интерьер жилого дома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512D0" w:rsidRPr="00791DC9" w:rsidTr="009D1EBC">
        <w:trPr>
          <w:trHeight w:val="4940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19, 20</w:t>
            </w:r>
          </w:p>
        </w:tc>
        <w:tc>
          <w:tcPr>
            <w:tcW w:w="1085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Творческий проект по разделу 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«Интерьер жилого дома». </w:t>
            </w:r>
          </w:p>
        </w:tc>
        <w:tc>
          <w:tcPr>
            <w:tcW w:w="537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 повторение, обобщения и закрепления материала.</w:t>
            </w:r>
          </w:p>
          <w:p w:rsidR="005512D0" w:rsidRPr="00791DC9" w:rsidRDefault="005512D0" w:rsidP="00791DC9">
            <w:pPr>
              <w:spacing w:after="0" w:line="240" w:lineRule="exact"/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Применение и совершенствования знаний, умений и навыков на практике при защите проекта.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Реализация этапов выполнения творче</w:t>
            </w: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ского проекта. Выполнение требований к готовому изделию. Расчёт затрат на изготовление проекта</w:t>
            </w: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Интерьер, требования к готовому изделию, расчёт затрат на изготовление проекта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о цели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 </w:t>
            </w:r>
            <w:proofErr w:type="gramStart"/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зада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чах</w:t>
            </w:r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>, этапах проекти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рования.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проект по теме «Ин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терьер»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br w:type="column"/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br w:type="column"/>
            </w:r>
          </w:p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определение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понятий, смысловое чтение, сопоставление, анализ, умение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вести исследовательскую и про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ектную деятельность, построение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цепи рассуждений. </w:t>
            </w: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целеполагание,</w:t>
            </w:r>
          </w:p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планирование, рефлексия, волевая регуляция. </w:t>
            </w:r>
            <w:r w:rsidRPr="00791D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диалог, про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явление инициативы, сотрудничество</w:t>
            </w:r>
          </w:p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ообразование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реализация творческого потенциала, развитие трудолюбия, готовно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сти к самостоятельным действиям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проекта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«Интерьер жилого дома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21, 22</w:t>
            </w:r>
          </w:p>
        </w:tc>
        <w:tc>
          <w:tcPr>
            <w:tcW w:w="1085" w:type="dxa"/>
          </w:tcPr>
          <w:p w:rsidR="005512D0" w:rsidRPr="00791DC9" w:rsidRDefault="00802FF9" w:rsidP="00802FF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 w:rsidR="005512D0" w:rsidRPr="00791DC9">
              <w:rPr>
                <w:rFonts w:ascii="Times New Roman" w:hAnsi="Times New Roman"/>
                <w:sz w:val="20"/>
                <w:szCs w:val="20"/>
              </w:rPr>
              <w:t xml:space="preserve"> творческого проекта</w:t>
            </w:r>
          </w:p>
        </w:tc>
        <w:tc>
          <w:tcPr>
            <w:tcW w:w="537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</w:t>
            </w:r>
            <w:r w:rsidR="005512D0" w:rsidRPr="00791DC9">
              <w:rPr>
                <w:rFonts w:ascii="Times New Roman" w:hAnsi="Times New Roman"/>
                <w:sz w:val="20"/>
                <w:szCs w:val="20"/>
              </w:rPr>
              <w:t xml:space="preserve"> материала и формирования новых знаний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Реализация этапов выполнения творче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ского проекта. Выполнение требований к готовому изделию. Расчёт затрат на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изготовление проекта</w:t>
            </w: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Проектная деятельность, проект, алгоритм, презентация.</w:t>
            </w:r>
          </w:p>
        </w:tc>
        <w:tc>
          <w:tcPr>
            <w:tcW w:w="2127" w:type="dxa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правилах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защиты проекта. 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защищать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проект, анализиро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вать по предложен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ным критериям</w:t>
            </w:r>
          </w:p>
        </w:tc>
        <w:tc>
          <w:tcPr>
            <w:tcW w:w="2275" w:type="dxa"/>
            <w:gridSpan w:val="3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построение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цепи рассуждений, умения делать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выводы, вести исследователь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скую и проектную деятельность. </w:t>
            </w: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>Регулятивные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рефлексия, оценка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 самооценка.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hanging="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про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явление инициативы, сотрудни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чество, умения слушать и высту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пать</w:t>
            </w: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13" w:firstLine="1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при защите проекта,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смыслообра-зование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реализация творческого 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ла, развитие готовности к самостоятельным  действиям, самооценка умственных и физи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ческих способностей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для труда в различных сферах с позиций буду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щей социализации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образцы тканей из разных волокон</w:t>
            </w:r>
          </w:p>
        </w:tc>
      </w:tr>
      <w:tr w:rsidR="005512D0" w:rsidRPr="00791DC9" w:rsidTr="009D1EBC">
        <w:trPr>
          <w:trHeight w:val="310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0" w:type="dxa"/>
            <w:gridSpan w:val="12"/>
          </w:tcPr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b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/>
                <w:sz w:val="20"/>
                <w:szCs w:val="20"/>
              </w:rPr>
              <w:t>Разделы  «Создание изделий из текстильных материалов»,</w:t>
            </w:r>
            <w:r w:rsidRPr="00791D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791DC9">
              <w:rPr>
                <w:rFonts w:ascii="Times New Roman" w:hAnsi="Times New Roman"/>
                <w:b/>
                <w:sz w:val="20"/>
                <w:szCs w:val="20"/>
              </w:rPr>
              <w:t>22ч)</w:t>
            </w:r>
          </w:p>
          <w:p w:rsidR="005512D0" w:rsidRPr="00791DC9" w:rsidRDefault="005512D0" w:rsidP="00791DC9">
            <w:pPr>
              <w:spacing w:after="0" w:line="240" w:lineRule="exact"/>
              <w:ind w:right="-129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«Технологии творческой и опытнической деятельности» (8ч)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23,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5" w:type="dxa"/>
          </w:tcPr>
          <w:p w:rsidR="005512D0" w:rsidRPr="00791DC9" w:rsidRDefault="005512D0" w:rsidP="00791DC9">
            <w:pPr>
              <w:spacing w:after="0" w:line="240" w:lineRule="exact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Виды и свойства текстильных материалов</w:t>
            </w:r>
          </w:p>
          <w:p w:rsidR="005512D0" w:rsidRPr="00791DC9" w:rsidRDefault="005512D0" w:rsidP="00791DC9">
            <w:pPr>
              <w:spacing w:after="0" w:line="240" w:lineRule="exact"/>
              <w:ind w:hanging="18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 из химических волокон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Запуск третьего творческого проекта. Классификация текстильных химиче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ских волокон. Способы их получения.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Виды и свойства искусственных и синте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тических тканей. Виды нетканых мате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риалов из химических волокон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Химические волокна,  синтетические и искусственные  волокна, нетканые материалы, оператор в производстве химических волокон.</w:t>
            </w:r>
          </w:p>
        </w:tc>
        <w:tc>
          <w:tcPr>
            <w:tcW w:w="2134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свойствах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текстильных мате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риалов из химических волокон, видах нетка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ных материалов. 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определять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состав тканей по их свойствам</w:t>
            </w:r>
          </w:p>
        </w:tc>
        <w:tc>
          <w:tcPr>
            <w:tcW w:w="2268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рассуждение,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классифицикация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, умение объяснять процессы, анализ, выбор способов решения задачи, поиск информации. </w:t>
            </w: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К</w:t>
            </w:r>
            <w:proofErr w:type="gramEnd"/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оммуникативные: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ообразование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развитие готовности к самостоятельным действиям, проявление технико-технологи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ческого и экономиче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Оформить в тетради коллекцию образцов тканей из химических волокон. Сантиметровая лента, инструменты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приспособл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для построения чертежа</w:t>
            </w: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25, 26,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27,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512D0" w:rsidRPr="00BA4151" w:rsidRDefault="005512D0" w:rsidP="00791DC9">
            <w:pPr>
              <w:spacing w:after="0" w:line="240" w:lineRule="exact"/>
              <w:ind w:left="-36" w:right="-82"/>
              <w:rPr>
                <w:rFonts w:ascii="Times New Roman" w:hAnsi="Times New Roman"/>
                <w:sz w:val="20"/>
                <w:szCs w:val="20"/>
              </w:rPr>
            </w:pPr>
            <w:r w:rsidRPr="00BA4151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r w:rsidR="00802FF9" w:rsidRPr="00BA4151">
              <w:rPr>
                <w:rFonts w:ascii="Times New Roman" w:hAnsi="Times New Roman"/>
                <w:sz w:val="20"/>
                <w:szCs w:val="20"/>
              </w:rPr>
              <w:t xml:space="preserve"> плечевой одежды с цельно-кроен</w:t>
            </w:r>
            <w:r w:rsidRPr="00BA4151">
              <w:rPr>
                <w:rFonts w:ascii="Times New Roman" w:hAnsi="Times New Roman"/>
                <w:sz w:val="20"/>
                <w:szCs w:val="20"/>
              </w:rPr>
              <w:t>ным коротким рукавом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ind w:right="-7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Понятие о плечевой одежде. Понятие об одежде с цельнокроеным и </w:t>
            </w:r>
            <w:proofErr w:type="spellStart"/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втачным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рукавом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. Определение размеров фигу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ры человека. Снятие мерок для изготов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ления плечевой одежды. Построение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чертежа основы плечевого изделия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 цельнокроеным рукавом</w:t>
            </w: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Сантиметровая лента. 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Описание модели, чертеж, мерки, снятие мерок, конструктивные линии фигуры, обхват груди, обхват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полуобхват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талии, бедер, длина изделия.</w:t>
            </w:r>
            <w:proofErr w:type="gramEnd"/>
          </w:p>
        </w:tc>
        <w:tc>
          <w:tcPr>
            <w:tcW w:w="2134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24"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о видах пле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чевой одежды, этапах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учебного проектиро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вания;                       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правилах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снятия мерок для по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строения чертежа плечевого швейного изделия, правилах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измерения и об услов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ных обозначениях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составлять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план выполнения проекта,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чертеж швейного из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делия в масштабе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1:4выбирать ткань для выполнения изделия;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снимать мер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ки, записывать их</w:t>
            </w:r>
          </w:p>
        </w:tc>
        <w:tc>
          <w:tcPr>
            <w:tcW w:w="2268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рассуждение,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классифицикация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, умение объяснять процессы, анализ, выбор способов решения задачи, поиск информации. </w:t>
            </w: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конструирова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планирование, рефлексия, волевая регуляция, оценка и 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1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развитие готовности к самостоятельным действиям, проявление технико-технологи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ческого и экономиче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цветная бумага, рисунок модели ночной сорочки</w:t>
            </w:r>
          </w:p>
        </w:tc>
      </w:tr>
      <w:tr w:rsidR="005512D0" w:rsidRPr="00791DC9" w:rsidTr="009D1EBC">
        <w:trPr>
          <w:trHeight w:val="68"/>
        </w:trPr>
        <w:tc>
          <w:tcPr>
            <w:tcW w:w="566" w:type="dxa"/>
          </w:tcPr>
          <w:p w:rsidR="005512D0" w:rsidRPr="00791DC9" w:rsidRDefault="005512D0" w:rsidP="00791DC9">
            <w:pPr>
              <w:spacing w:after="0" w:line="240" w:lineRule="exact"/>
              <w:ind w:right="-3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29,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5" w:type="dxa"/>
          </w:tcPr>
          <w:p w:rsidR="005512D0" w:rsidRPr="00BA4151" w:rsidRDefault="00802FF9" w:rsidP="00791DC9">
            <w:pPr>
              <w:spacing w:after="0" w:line="240" w:lineRule="exact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BA4151">
              <w:rPr>
                <w:rFonts w:ascii="Times New Roman" w:hAnsi="Times New Roman"/>
                <w:sz w:val="20"/>
                <w:szCs w:val="20"/>
              </w:rPr>
              <w:t>Модели</w:t>
            </w:r>
            <w:r w:rsidR="005512D0" w:rsidRPr="00BA4151">
              <w:rPr>
                <w:rFonts w:ascii="Times New Roman" w:hAnsi="Times New Roman"/>
                <w:sz w:val="20"/>
                <w:szCs w:val="20"/>
              </w:rPr>
              <w:t>рование плечевой одежды</w:t>
            </w:r>
          </w:p>
        </w:tc>
        <w:tc>
          <w:tcPr>
            <w:tcW w:w="572" w:type="dxa"/>
            <w:gridSpan w:val="2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Понятие о моделировании одежды. Мо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делирование формы выреза горловины. Моделирование плечевой одежды с за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подкройной</w:t>
            </w:r>
            <w:proofErr w:type="spell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обтачки горловины спинки, </w:t>
            </w:r>
            <w:proofErr w:type="spell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подкройной</w:t>
            </w:r>
            <w:proofErr w:type="spell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обтачки горловины переда, </w:t>
            </w:r>
            <w:proofErr w:type="spell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подборта</w:t>
            </w:r>
            <w:proofErr w:type="spell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. Подготовка выкройки к раскрою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Моделирование, вырез горловины,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подкройная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обтачка, сантиметровая лента, конструирование масштаб, </w:t>
            </w:r>
          </w:p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чертеж, модельер.</w:t>
            </w:r>
          </w:p>
        </w:tc>
        <w:tc>
          <w:tcPr>
            <w:tcW w:w="2134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о моделирова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нии плечевой одежды.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моделирование в со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ответствии с эскизом изделия, подготовку выкроек к раскрою</w:t>
            </w:r>
          </w:p>
        </w:tc>
        <w:tc>
          <w:tcPr>
            <w:tcW w:w="2268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анализ, выбор способов решения задачи, построение цепи рас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суждений, поиск информации, работа с таблицами. </w:t>
            </w:r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целеполагание,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планирование, рефлексия, волевая регуляция, оценка и 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>Коммуникативные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моно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лог, учебное сотрудничество</w:t>
            </w: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512D0" w:rsidRPr="00791DC9" w:rsidRDefault="005512D0" w:rsidP="00791DC9">
            <w:pPr>
              <w:shd w:val="clear" w:color="auto" w:fill="FFFFFF"/>
              <w:spacing w:after="0" w:line="240" w:lineRule="exact"/>
              <w:ind w:right="-129" w:firstLine="1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реализация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творческого потенциала</w:t>
            </w:r>
          </w:p>
        </w:tc>
        <w:tc>
          <w:tcPr>
            <w:tcW w:w="572" w:type="dxa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512D0" w:rsidRPr="00791DC9" w:rsidRDefault="005512D0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12D0" w:rsidRPr="00791DC9" w:rsidRDefault="00802FF9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выкройка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швейная фурнитура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31,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A4151">
              <w:rPr>
                <w:rFonts w:ascii="Times New Roman" w:hAnsi="Times New Roman"/>
                <w:sz w:val="20"/>
                <w:szCs w:val="20"/>
              </w:rPr>
              <w:t>Раскрой плечевого  изделия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Последовательность подготовки ткани к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раскрою. Правила раскладки выкроек на ткани. Правила раскроя. Выкраивание деталей из прокладки. Критерии качества кроя. Правила безопасной ра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боты иглами и булавками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Ткань, выкройка, раскрой, закройщик.</w:t>
            </w:r>
          </w:p>
        </w:tc>
        <w:tc>
          <w:tcPr>
            <w:tcW w:w="2134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firstLine="26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 последова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тельности и приемах раскроя плечевого швейного изделия.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подготовку ткани к раскрою, раскладку выкроек на ткани,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выкраивать детали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швейного изделия, оценивать качество кроя по предложен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ным критериям,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дублировать необхо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димые детали клеевой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прокладкой</w:t>
            </w:r>
          </w:p>
        </w:tc>
        <w:tc>
          <w:tcPr>
            <w:tcW w:w="2268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анализ, выбор способов решения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задачи, умение работать по алго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ритму (плану).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1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трудолюбия и ответ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ственности за качество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своей деятельности, проявление техни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ко-технологического и экономического мышления</w:t>
            </w:r>
          </w:p>
        </w:tc>
        <w:tc>
          <w:tcPr>
            <w:tcW w:w="57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605DD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ткань, швейная фурнитура, лоскуты ткани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33,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Ручные швейные работы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Урок-изучение нового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120" w:firstLine="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Понятие о дублировании деталей кроя. Технология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соединения детали с клее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вой прокладкой. Правила безопасной работы утюгом.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Способы переноса линий выкройки на детали кроя с помощью прямых копи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ровальных стежков. </w:t>
            </w:r>
            <w:proofErr w:type="gram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Основные операции при ручных рабо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тах: временное соединение мелкой де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тали с крупной — приметывание; вре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менное ниточное закрепление стачан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ных и вывернутых краёв — вымёты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вание</w:t>
            </w:r>
            <w:proofErr w:type="gramEnd"/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Перенос линий выкройки на детали кроя,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примётыва-ние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вымётывание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lastRenderedPageBreak/>
              <w:t xml:space="preserve">Знания: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требованиях </w:t>
            </w:r>
            <w:r w:rsidRPr="00791DC9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к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выполнению ручных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работ, технологии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ручных работ (копировальные стежки, приметыва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выметывание), правилах безопасной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работы ручной иглой,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ножницами.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образцы ручных швов, соблюдать правила безопасного пользования иглой, ножницами</w:t>
            </w:r>
          </w:p>
        </w:tc>
        <w:tc>
          <w:tcPr>
            <w:tcW w:w="2268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lastRenderedPageBreak/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анализ, выбор способов решения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задачи, поиск информации, уме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 делать выводы. </w:t>
            </w: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2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смыс-лообразование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само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развитие, мотивация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учебной деятельности,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реализация творческого потенциала, развитие готовности к самостоя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тельным действиям</w:t>
            </w:r>
          </w:p>
        </w:tc>
        <w:tc>
          <w:tcPr>
            <w:tcW w:w="57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Тетрадь, ткань, швейная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фурнитура, лоскуты ткани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35,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Дефекты 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машин-ной</w:t>
            </w:r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строчки.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Приспо-собления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к швейной машине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ind w:right="-21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left="17" w:right="86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швейной иглы. Неполадки, </w:t>
            </w: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связанные с неправильной установкой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иглы, её поломкой. Замена машинной иглы.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Неполадки, связанные с неправильным натяжением ниток: </w:t>
            </w:r>
            <w:proofErr w:type="spell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петляние</w:t>
            </w:r>
            <w:proofErr w:type="spell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сверху и снизу, слабая и стянутая строчка. Назначение и правила использования регулятора натяжения верхней нитки.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Уход за швейной машиной: чистка и смазка движущихся и вращающихся частей.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Приспособления к швейной машине,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технология обмётывания петель и при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шивания пуговицы с помощью швейной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машины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Машинная игла, регулятор натяжения верхней нитки, регулирование качества строчки, обмётывание петли.</w:t>
            </w:r>
          </w:p>
        </w:tc>
        <w:tc>
          <w:tcPr>
            <w:tcW w:w="2134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14"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 устройстве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швейной иглы, 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подготовить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швейную машину к работе</w:t>
            </w:r>
          </w:p>
        </w:tc>
        <w:tc>
          <w:tcPr>
            <w:tcW w:w="2268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анализ, выбор способов реше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зировать.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1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само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тельным действиям</w:t>
            </w:r>
          </w:p>
        </w:tc>
        <w:tc>
          <w:tcPr>
            <w:tcW w:w="57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ткань, швейная фурнитура, лоскуты ткани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37,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Машинные работы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машинные операции: присоединение мелкой детали </w:t>
            </w:r>
            <w:proofErr w:type="gram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proofErr w:type="gram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крупной — притачивание; соединение деталей по контуру с последующим вывёртывани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ем — обтачивание. Обработка припу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сков на швы перед вывёртыванием. 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Классификация машинных швов: </w:t>
            </w:r>
            <w:proofErr w:type="gram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соединительные</w:t>
            </w:r>
            <w:proofErr w:type="gram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(обтачной шов с расположением шва на сгибе и в кант)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Машинные швы: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Двойной,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ВТО.  Правила ТБ. </w:t>
            </w:r>
          </w:p>
        </w:tc>
        <w:tc>
          <w:tcPr>
            <w:tcW w:w="2134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14" w:firstLine="14"/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Знания: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14"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о тех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нологии выполнения обтачных швов.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14"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выполнять образцы швов</w:t>
            </w:r>
          </w:p>
        </w:tc>
        <w:tc>
          <w:tcPr>
            <w:tcW w:w="2268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анализ, выбор способов реше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зировать.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1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само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тельным действиям</w:t>
            </w:r>
          </w:p>
        </w:tc>
        <w:tc>
          <w:tcPr>
            <w:tcW w:w="57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ткань, швейная фурнитура, лоскуты ткани</w:t>
            </w:r>
          </w:p>
        </w:tc>
      </w:tr>
      <w:tr w:rsidR="0012347D" w:rsidRPr="00791DC9" w:rsidTr="009D1EBC">
        <w:trPr>
          <w:trHeight w:val="70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39, 40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Обработка мелких деталей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Обработка мелких деталей 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швейного</w:t>
            </w:r>
            <w:proofErr w:type="gramEnd"/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изделия — мягкого пояса, бретелей обтачным швом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Пояс, бретели, обтачной шов</w:t>
            </w:r>
          </w:p>
        </w:tc>
        <w:tc>
          <w:tcPr>
            <w:tcW w:w="2134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14" w:firstLine="14"/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Знания: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о тех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нологии выполнения обработки мелких деталей швейного 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изделия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выполнять образцы швов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5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анализ, выбор способов реше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ния задачи, поиск информации, умения делать выводы, прогно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зировать.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мо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нолог, организация учебного со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трудничества</w:t>
            </w:r>
            <w:proofErr w:type="gramEnd"/>
          </w:p>
          <w:p w:rsidR="0012347D" w:rsidRPr="00791DC9" w:rsidRDefault="0012347D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само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развитие, мотивация учебной деятельности, реализация творческого потенциала, развитие готовности к самостоя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тельным действиям</w:t>
            </w:r>
          </w:p>
        </w:tc>
        <w:tc>
          <w:tcPr>
            <w:tcW w:w="57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ткань, швейная фурнитура, лоскуты ткани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41,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ind w:left="-36" w:right="-2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товка и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проведе-ние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примерки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Подготовка и проведение примерки плечевой одежды с цельнокроеным рукавом. Устранение дефектов после примерки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Примерка, дефекты изделия. </w:t>
            </w:r>
          </w:p>
        </w:tc>
        <w:tc>
          <w:tcPr>
            <w:tcW w:w="2134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12" w:firstLine="1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 последова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тельности подготовки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изделия к примерке, способах выявления и устранения дефек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12"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примерку изделия,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выявлять и устранять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дефекты</w:t>
            </w:r>
          </w:p>
        </w:tc>
        <w:tc>
          <w:tcPr>
            <w:tcW w:w="2268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анализ, выбор способов решения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задачи, умения делать выводы,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прогнозировать, работать по ал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горитму (плану)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>Р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планирование, рефлексия, волевая регуляция, оценка и 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7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орга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22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трудолюбия и ответ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ственности за качество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своей деятельности, проявление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техни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ко-технологичес-кого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экономическо-го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мышления</w:t>
            </w:r>
          </w:p>
        </w:tc>
        <w:tc>
          <w:tcPr>
            <w:tcW w:w="57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ткань, швейная фурнитура, лоскуты ткани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43,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Технология изготовления плечевого  изделий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Урок-изучение нового учебного материала. Применение знаний, 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Последовательность изготовления пле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чевой одежды с цельнокроеным рукавом. Технология обработки среднего шва с застёжкой и разрезом, плечевых швов, нижних срезов рукавов. Обработ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ка срезов </w:t>
            </w:r>
            <w:proofErr w:type="spell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подкройной</w:t>
            </w:r>
            <w:proofErr w:type="spell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 xml:space="preserve"> обтачкой с рас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положением её на изнаночной или ли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цевой стороне изделия. Обработка за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стёжки </w:t>
            </w:r>
            <w:proofErr w:type="spellStart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подбортом</w:t>
            </w:r>
            <w:proofErr w:type="spellEnd"/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t>. Обработка боковых швов. Соединение лифа с юбкой. Обра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ботка нижнего среза изделия. Обработ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ка разреза в шве. Окончательная отдел</w:t>
            </w:r>
            <w:r w:rsidRPr="00791DC9">
              <w:rPr>
                <w:rFonts w:ascii="Times New Roman" w:hAnsi="Times New Roman"/>
                <w:bCs/>
                <w:sz w:val="20"/>
                <w:szCs w:val="20"/>
              </w:rPr>
              <w:softHyphen/>
              <w:t>ка изделия.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Средний шов, плечевые швы, низ рукава, вырез горловины,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подкрайная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обтачка, боковой срез, низ изделия, обметать, приметать </w:t>
            </w:r>
            <w:proofErr w:type="gramEnd"/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стачать. ВТО изделия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Знания:</w:t>
            </w:r>
          </w:p>
          <w:p w:rsidR="0012347D" w:rsidRPr="00791DC9" w:rsidRDefault="0012347D" w:rsidP="00791DC9">
            <w:pPr>
              <w:spacing w:after="0" w:line="240" w:lineRule="exact"/>
              <w:ind w:left="-108" w:right="-249" w:firstLine="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О технологии </w:t>
            </w:r>
            <w:proofErr w:type="spellStart"/>
            <w:r w:rsidRPr="00791DC9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обработки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. изделия.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Умения: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по использованию теоретического</w:t>
            </w:r>
          </w:p>
          <w:p w:rsidR="0012347D" w:rsidRPr="00791DC9" w:rsidRDefault="0012347D" w:rsidP="00791DC9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материала при обработке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шв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. изделия, применение необходимого для этого способа; оцени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вать качество работы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по представленным критериям</w:t>
            </w:r>
          </w:p>
        </w:tc>
        <w:tc>
          <w:tcPr>
            <w:tcW w:w="2268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-129"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анализ, выбор способов решения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задачи, умения делать выводы,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прогнозировать, работать по ал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горитму (плану)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Р</w:t>
            </w:r>
            <w:proofErr w:type="gramEnd"/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егулятивные: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диалог, орга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184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ind w:left="-104"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трудолюбия и ответ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ственности за качество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своей деятельности, проявление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техни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ко-технологическо-го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экономич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. мышления</w:t>
            </w:r>
          </w:p>
        </w:tc>
        <w:tc>
          <w:tcPr>
            <w:tcW w:w="57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ткань, швейная фурнитура, лоскуты ткани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45,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46, 47, 48, 49, 50,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51, 52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ind w:right="-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BF5">
              <w:rPr>
                <w:rFonts w:ascii="Times New Roman" w:hAnsi="Times New Roman"/>
                <w:sz w:val="20"/>
                <w:szCs w:val="20"/>
              </w:rPr>
              <w:lastRenderedPageBreak/>
              <w:t>Творчес-</w:t>
            </w:r>
            <w:r w:rsidRPr="00BF1BF5">
              <w:rPr>
                <w:rFonts w:ascii="Times New Roman" w:hAnsi="Times New Roman"/>
                <w:sz w:val="20"/>
                <w:szCs w:val="20"/>
              </w:rPr>
              <w:lastRenderedPageBreak/>
              <w:t>кий</w:t>
            </w:r>
            <w:proofErr w:type="spellEnd"/>
            <w:r w:rsidRPr="00BF1BF5">
              <w:rPr>
                <w:rFonts w:ascii="Times New Roman" w:hAnsi="Times New Roman"/>
                <w:sz w:val="20"/>
                <w:szCs w:val="20"/>
              </w:rPr>
              <w:t xml:space="preserve"> проект по разделу «</w:t>
            </w:r>
            <w:proofErr w:type="spellStart"/>
            <w:r w:rsidRPr="00BF1BF5">
              <w:rPr>
                <w:rFonts w:ascii="Times New Roman" w:hAnsi="Times New Roman"/>
                <w:sz w:val="20"/>
                <w:szCs w:val="20"/>
              </w:rPr>
              <w:t>Созда-ние</w:t>
            </w:r>
            <w:proofErr w:type="spellEnd"/>
            <w:r w:rsidRPr="00BF1BF5">
              <w:rPr>
                <w:rFonts w:ascii="Times New Roman" w:hAnsi="Times New Roman"/>
                <w:sz w:val="20"/>
                <w:szCs w:val="20"/>
              </w:rPr>
              <w:t xml:space="preserve"> изделий </w:t>
            </w:r>
            <w:proofErr w:type="gramStart"/>
            <w:r w:rsidRPr="00BF1BF5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BF1BF5">
              <w:rPr>
                <w:rFonts w:ascii="Times New Roman" w:hAnsi="Times New Roman"/>
                <w:sz w:val="20"/>
                <w:szCs w:val="20"/>
              </w:rPr>
              <w:t xml:space="preserve"> текстильных </w:t>
            </w:r>
            <w:proofErr w:type="spellStart"/>
            <w:r w:rsidRPr="00BF1BF5">
              <w:rPr>
                <w:rFonts w:ascii="Times New Roman" w:hAnsi="Times New Roman"/>
                <w:sz w:val="20"/>
                <w:szCs w:val="20"/>
              </w:rPr>
              <w:t>материа-лов</w:t>
            </w:r>
            <w:proofErr w:type="spellEnd"/>
            <w:r w:rsidRPr="00BF1B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2" w:type="dxa"/>
            <w:gridSpan w:val="2"/>
          </w:tcPr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0B11A6" w:rsidRPr="00791DC9" w:rsidRDefault="000B11A6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12347D" w:rsidRPr="00791DC9" w:rsidRDefault="0012347D" w:rsidP="0012347D">
            <w:pPr>
              <w:spacing w:after="0" w:line="240" w:lineRule="exact"/>
              <w:ind w:left="-128" w:right="-221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проектно-исследова-тельской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практичес-койдеятельнос-ти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, применение и 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вование знаний, умений и навыков на практике.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 xml:space="preserve">Реализация этапов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выполнения творче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ского проекта. Выполнение требований к готовому изделию. Расчёт затрат на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изготовление проекта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Мода, стиль,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красота, технологический процесс кройки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и шитья.</w:t>
            </w:r>
          </w:p>
        </w:tc>
        <w:tc>
          <w:tcPr>
            <w:tcW w:w="2134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right="46" w:firstLine="1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Знания: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последо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вательности изготовления и окон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чательной отделки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швейного изделия,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 правилах подготов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 xml:space="preserve">ки доклада по защите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проекта,</w:t>
            </w:r>
            <w:r w:rsidRPr="00791DC9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о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правилах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защиты проекта.  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отделку швейного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изделия, оформлять паспорт проекта,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защищать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проект, анализи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ровать достоинства и недостатки вариан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тов проектов по пред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ложенным критериям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firstLine="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lastRenderedPageBreak/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анализ, выбор способов решения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задачи, умения делать выводы,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прогнозировать, работать по ал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горитму (плану).</w:t>
            </w:r>
            <w:proofErr w:type="gramEnd"/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firstLine="7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целеполагание,  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left="10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орга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низация учебного сотрудничества,       про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явление инициативы, дискуссия,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сотрудничество, умения слушать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 выступать</w:t>
            </w:r>
          </w:p>
          <w:p w:rsidR="0012347D" w:rsidRPr="00791DC9" w:rsidRDefault="0012347D" w:rsidP="00791DC9">
            <w:pPr>
              <w:shd w:val="clear" w:color="auto" w:fill="FFFFFF"/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2347D" w:rsidRPr="00791DC9" w:rsidRDefault="0012347D" w:rsidP="00791DC9">
            <w:pPr>
              <w:shd w:val="clear" w:color="auto" w:fill="FFFFFF"/>
              <w:tabs>
                <w:tab w:val="left" w:pos="1597"/>
              </w:tabs>
              <w:spacing w:line="218" w:lineRule="exact"/>
              <w:ind w:right="-113" w:firstLine="1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моти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вации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изучения темы, развитие готовности к самостоятельным действиям, развитие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трудолюбия и ответ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ственности за качество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своей деятельности, проявление техни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ко-технологического и экономического мышления.</w:t>
            </w:r>
          </w:p>
          <w:p w:rsidR="0012347D" w:rsidRPr="00791DC9" w:rsidRDefault="0012347D" w:rsidP="00791DC9">
            <w:pPr>
              <w:shd w:val="clear" w:color="auto" w:fill="FFFFFF"/>
              <w:spacing w:before="29" w:line="214" w:lineRule="exact"/>
              <w:ind w:left="-104" w:right="-255"/>
              <w:rPr>
                <w:sz w:val="20"/>
                <w:szCs w:val="20"/>
              </w:rPr>
            </w:pP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Смыслообразо-вание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развитие готовности к самостоятельным действиям, реализация творческого 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 в предметно-прак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тической деятельности,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нравственно-эстети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ческая ориентация, самооценка умствен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ных и физических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способностей для труда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различных сферах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 позиций будущей со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57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 xml:space="preserve">Проект,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изделие, тетрадь</w:t>
            </w:r>
          </w:p>
          <w:bookmarkEnd w:id="0"/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фурнитура для вязания крючком</w:t>
            </w:r>
          </w:p>
        </w:tc>
      </w:tr>
      <w:tr w:rsidR="0012347D" w:rsidRPr="00791DC9" w:rsidTr="009D1EBC">
        <w:trPr>
          <w:trHeight w:val="70"/>
        </w:trPr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3" w:type="dxa"/>
            <w:gridSpan w:val="16"/>
            <w:tcBorders>
              <w:top w:val="nil"/>
              <w:left w:val="nil"/>
              <w:right w:val="nil"/>
            </w:tcBorders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7D" w:rsidRPr="00791DC9" w:rsidTr="009D1EBC">
        <w:trPr>
          <w:trHeight w:val="499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0" w:type="dxa"/>
            <w:gridSpan w:val="12"/>
          </w:tcPr>
          <w:p w:rsidR="0012347D" w:rsidRPr="00791DC9" w:rsidRDefault="0012347D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/>
                <w:sz w:val="20"/>
                <w:szCs w:val="20"/>
              </w:rPr>
              <w:t xml:space="preserve">Разделы «Художественные ремесла» (8 ч)   </w:t>
            </w:r>
            <w:r w:rsidRPr="00791DC9">
              <w:rPr>
                <w:rFonts w:ascii="Times New Roman" w:hAnsi="Times New Roman"/>
                <w:b/>
                <w:bCs/>
                <w:sz w:val="20"/>
                <w:szCs w:val="20"/>
              </w:rPr>
              <w:t>«Технологии творческой и опытнической деятельности» (8 ч)</w:t>
            </w: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7D" w:rsidRPr="00791DC9" w:rsidTr="009D1EBC">
        <w:trPr>
          <w:trHeight w:val="6226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53, 54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ind w:left="-35" w:right="-8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Основные виды петель при вязании крючком Вязание полотна.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ind w:right="-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ние. Применение знаний, 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hd w:val="clear" w:color="auto" w:fill="FFFFFF"/>
              <w:spacing w:after="0" w:line="240" w:lineRule="exact"/>
              <w:ind w:left="7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Запуск четвёртого творческого проекта. Краткие сведения из истории старинно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го рукоделия — вязания. Вязаные из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делия в современной моде. Материалы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и инструменты для вязания. Виды крюч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ков и спиц. Правила подбора инстру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ментов в зависимости от вида изделия и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толщины ниток. Организация рабочего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места при вязании. Расчёт количества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петель для изделия. Отпаривание и сборка готового изделия.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Основные виды петель при вязании крючком. Условные обозначения, применяемые при вязании крючком. Вязание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полотна: начало вязания, вязание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рядами, основные способы вывязыва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ния петель, закрепление вязания.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Вязание крючком, крючок, воздушная петля,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полустолбик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Полотно.</w:t>
            </w:r>
          </w:p>
        </w:tc>
        <w:tc>
          <w:tcPr>
            <w:tcW w:w="2659" w:type="dxa"/>
            <w:gridSpan w:val="3"/>
          </w:tcPr>
          <w:p w:rsidR="0012347D" w:rsidRPr="00791DC9" w:rsidRDefault="0012347D" w:rsidP="00791DC9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о способах вя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зания крючком и спи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цами, о видах инстру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ментов, материалов для вязания.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читать про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стой узор для вязания крючком, выполнять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цепочку из воздуш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ных петель, столбики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без </w:t>
            </w:r>
            <w:proofErr w:type="spellStart"/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накида</w:t>
            </w:r>
            <w:proofErr w:type="spellEnd"/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составлять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план выполнения проекта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before="2" w:line="21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анализ, выбор способов решения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задачи, умение делать выводы, прогнозировать, умение работать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по алгоритму (плану). </w:t>
            </w:r>
          </w:p>
          <w:p w:rsidR="0012347D" w:rsidRPr="00791DC9" w:rsidRDefault="0012347D" w:rsidP="00791DC9">
            <w:pPr>
              <w:shd w:val="clear" w:color="auto" w:fill="FFFFFF"/>
              <w:spacing w:before="2" w:line="214" w:lineRule="exact"/>
              <w:ind w:left="5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hd w:val="clear" w:color="auto" w:fill="FFFFFF"/>
              <w:spacing w:line="214" w:lineRule="exact"/>
              <w:rPr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диалог, орга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низация учебного сотрудничества</w:t>
            </w:r>
            <w:proofErr w:type="gramEnd"/>
          </w:p>
          <w:p w:rsidR="0012347D" w:rsidRPr="00791DC9" w:rsidRDefault="0012347D" w:rsidP="00791DC9">
            <w:pPr>
              <w:spacing w:after="0" w:line="240" w:lineRule="exact"/>
              <w:ind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12347D" w:rsidRPr="00791DC9" w:rsidRDefault="0012347D" w:rsidP="00791DC9">
            <w:pPr>
              <w:shd w:val="clear" w:color="auto" w:fill="FFFFFF"/>
              <w:spacing w:before="2" w:line="214" w:lineRule="exact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выполнения проекта,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развитие готовности к самостоятельным действиям, реализация творческого 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 в предметно-прак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тической деятельности, развитие трудолюбия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 ответственности за качество своей дея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тельности, проявление технико-технологи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ческого и экономиче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ского мышления</w:t>
            </w: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фурнитура для вязания крючком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55,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  Вязание по кругу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Ознакомление. Применение знаний, 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Вязание по кругу: основное кольцо. Спо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собы вязания по кругу: по спирали, кру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гами. Особенности вязания плоских фи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гур: круга, квадрата, шестиугольника и объёмных форм. Профессия вязальщи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ца текстильно-галантерейных изделий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Вязание крючком, крючок, воздушная петля,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полустолбик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. Полотно. Вязание по кругу.</w:t>
            </w:r>
          </w:p>
        </w:tc>
        <w:tc>
          <w:tcPr>
            <w:tcW w:w="2659" w:type="dxa"/>
            <w:gridSpan w:val="3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firstLine="17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о способах вя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зания по кругу. </w:t>
            </w:r>
            <w:r w:rsidRPr="00791DC9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читать схемы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для вязания крючком, выполнять основные виды петель, вязать по кругу</w:t>
            </w:r>
          </w:p>
        </w:tc>
        <w:tc>
          <w:tcPr>
            <w:tcW w:w="2266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right="-112" w:firstLine="7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выбор способов решения задачи, умение работать по алгоритму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(технологической карте).          </w:t>
            </w: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мооценка.    </w:t>
            </w: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lastRenderedPageBreak/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орга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1319" w:type="dxa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firstLine="19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ообразование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самостоятельным действиям, реализация творческого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 в предметно-практи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ческой деятельности</w:t>
            </w: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фурнитура для вязания спицами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57, 58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ind w:right="-8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  Вязание спицами узоров из лицевых и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изнаноч-ных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петель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Ознакомление. Применение знаний, 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Вязание спицами узоров из лицевых и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изнаночных петель: набор петель на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спицы, применение схем узоров с ус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ловными обозначениями. Кромочные,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лицевые и изнаночные петли, закрытие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>петель последнего ряда. Вязание полот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на лицевыми и изнаночными петлями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ind w:left="-105" w:right="-111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Вязание спицами, лицевая, петля, изнаночная петля. Полотно. Вязание цветных узоров. Оренбургский пуховый платок.</w:t>
            </w:r>
          </w:p>
        </w:tc>
        <w:tc>
          <w:tcPr>
            <w:tcW w:w="2659" w:type="dxa"/>
            <w:gridSpan w:val="3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right="10" w:firstLine="24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способах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вязания спицами, об условных обо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значениях на схемах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для вязания спицами.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набор петель, лице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вые и изнаночные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петли, закрывать пет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ли последнего ряда</w:t>
            </w:r>
          </w:p>
        </w:tc>
        <w:tc>
          <w:tcPr>
            <w:tcW w:w="2266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right="-141" w:firstLine="10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выбор способов решения задачи, умение работать по алгоритму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(технологической карте).       </w:t>
            </w:r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планирование, рефлексия, волевая регуляция, оценка и самооценка.   </w:t>
            </w: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орга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1319" w:type="dxa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firstLine="22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выполнения проекта,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ообразование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развитие готовности к самостоятельным действиям, реализация творческого 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 в предметно-практи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ческой деятельности</w:t>
            </w: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Тетрадь, фурнитура для вязания крючком</w:t>
            </w:r>
          </w:p>
        </w:tc>
      </w:tr>
      <w:tr w:rsidR="0012347D" w:rsidRPr="00791DC9" w:rsidTr="009D1EBC">
        <w:trPr>
          <w:trHeight w:val="310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59,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   Вязание цветных узоров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Ознакомление. Применение знаний, умений и навыков на практике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Вязание цветных узоров. Создание схем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для вязания с помощью компьютера. Профессия художник в области декора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тивно-прикладного искусства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Вязание спицами, лицевая, петля, изнаночная петля. Полотно. Вязание цветных узоров.</w:t>
            </w:r>
          </w:p>
        </w:tc>
        <w:tc>
          <w:tcPr>
            <w:tcW w:w="2659" w:type="dxa"/>
            <w:gridSpan w:val="3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right="10" w:firstLine="24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 способах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вязания спицами, об условных обо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значениях на схемах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для вязания спицами.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набор петель, лице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вые и изнаночные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петли, закрывать пет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>ли последнего ряда</w:t>
            </w:r>
          </w:p>
        </w:tc>
        <w:tc>
          <w:tcPr>
            <w:tcW w:w="2266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right="-141" w:firstLine="10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выбор способов решения задачи, умение работать по алгоритму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(технологической карте).        </w:t>
            </w:r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самооценка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>К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орга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низация учебного сотрудничества</w:t>
            </w:r>
          </w:p>
        </w:tc>
        <w:tc>
          <w:tcPr>
            <w:tcW w:w="1319" w:type="dxa"/>
          </w:tcPr>
          <w:p w:rsidR="0012347D" w:rsidRPr="00791DC9" w:rsidRDefault="0012347D" w:rsidP="0012347D">
            <w:pPr>
              <w:shd w:val="clear" w:color="auto" w:fill="FFFFFF"/>
              <w:spacing w:line="218" w:lineRule="exact"/>
              <w:ind w:firstLine="22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выполнения проекта,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смысл </w:t>
            </w:r>
            <w:proofErr w:type="spellStart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ообразование</w:t>
            </w:r>
            <w:proofErr w:type="spellEnd"/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развитие готовности к самостоятельным действиям,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творческого 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 в предметно-практи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ческой деятельности</w:t>
            </w: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7D" w:rsidRPr="00791DC9" w:rsidTr="009D1EBC">
        <w:trPr>
          <w:trHeight w:val="63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1,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62,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63,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ind w:right="-84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Творческий проект по разделу «Художественные ремесла»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Урок закрепления материала, применен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>овершенствование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знаний, умений и навыков.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Реализация этапов выполнения творче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ского проекта. Выполнение требований к готовому изделию. Расчёт затрат на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изготовление проекта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Проектная деятельность, «Прихватка»</w:t>
            </w:r>
          </w:p>
        </w:tc>
        <w:tc>
          <w:tcPr>
            <w:tcW w:w="2659" w:type="dxa"/>
            <w:gridSpan w:val="3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right="41" w:firstLine="17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об этапах выполнения проекта,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 технологии вязания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изделий крючком или спицами.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вязать про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ектное изделие крюч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ком или спицами</w:t>
            </w:r>
          </w:p>
        </w:tc>
        <w:tc>
          <w:tcPr>
            <w:tcW w:w="2266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firstLine="10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выбор способов решения задачи, умение работать по алгоритму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(технологической карте).       </w:t>
            </w:r>
            <w:r w:rsidRPr="00791DC9">
              <w:rPr>
                <w:rFonts w:ascii="Times New Roman" w:hAnsi="Times New Roman"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   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мооценка.   </w:t>
            </w: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орга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низация учебного сотрудничества</w:t>
            </w:r>
            <w:proofErr w:type="gramEnd"/>
          </w:p>
        </w:tc>
        <w:tc>
          <w:tcPr>
            <w:tcW w:w="1319" w:type="dxa"/>
          </w:tcPr>
          <w:p w:rsidR="0012347D" w:rsidRPr="00791DC9" w:rsidRDefault="0012347D" w:rsidP="00791DC9">
            <w:pPr>
              <w:shd w:val="clear" w:color="auto" w:fill="FFFFFF"/>
              <w:tabs>
                <w:tab w:val="left" w:leader="underscore" w:pos="2143"/>
              </w:tabs>
              <w:spacing w:line="218" w:lineRule="exact"/>
              <w:ind w:right="-142" w:hanging="10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Формирование мотива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br/>
              <w:t>выполнения проекта,</w:t>
            </w:r>
            <w:r w:rsidRPr="00791DC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</w:t>
            </w:r>
            <w:r w:rsidRPr="00791DC9">
              <w:rPr>
                <w:rFonts w:ascii="Times New Roman" w:hAnsi="Times New Roman"/>
                <w:sz w:val="20"/>
                <w:szCs w:val="20"/>
              </w:rPr>
              <w:br/>
              <w:t xml:space="preserve">развитие готовности к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. действиям, реализация</w:t>
            </w:r>
            <w:r w:rsidRPr="00791DC9">
              <w:rPr>
                <w:rFonts w:ascii="Times New Roman" w:hAnsi="Times New Roman"/>
                <w:sz w:val="20"/>
                <w:szCs w:val="20"/>
              </w:rPr>
              <w:br/>
              <w:t>творческого 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 в предметно-прак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тической деятельности,</w:t>
            </w:r>
            <w:r w:rsidRPr="00791DC9">
              <w:rPr>
                <w:rFonts w:ascii="Times New Roman" w:hAnsi="Times New Roman"/>
                <w:sz w:val="20"/>
                <w:szCs w:val="20"/>
              </w:rPr>
              <w:br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развитие трудолюбия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ответствен-ности</w:t>
            </w:r>
            <w:proofErr w:type="spellEnd"/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br/>
              <w:t>за качество своей деятельности, проявление</w:t>
            </w:r>
            <w:r w:rsidRPr="00791DC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технико-технологич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экономич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.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мышления</w:t>
            </w: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проекта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65,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Подготов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ка к защите творческого проекта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закрепления материала, применен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>овершенствование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знаний, умений и навыков.</w:t>
            </w: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Оформление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портфолио. Подготовка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>доклада и электронной презентации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Портфолио,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проект, проектная деятельность</w:t>
            </w:r>
          </w:p>
        </w:tc>
        <w:tc>
          <w:tcPr>
            <w:tcW w:w="2659" w:type="dxa"/>
            <w:gridSpan w:val="3"/>
          </w:tcPr>
          <w:p w:rsidR="0012347D" w:rsidRPr="00791DC9" w:rsidRDefault="0012347D" w:rsidP="00791DC9">
            <w:pPr>
              <w:shd w:val="clear" w:color="auto" w:fill="FFFFFF"/>
              <w:spacing w:line="223" w:lineRule="exact"/>
              <w:ind w:right="62" w:firstLine="12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lastRenderedPageBreak/>
              <w:t xml:space="preserve">Знания:  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>правил и тре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бований к докладу к защите проекта. </w:t>
            </w:r>
            <w:r w:rsidRPr="00791DC9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расчет затрат на из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готовление проекта, составлять доклад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к защите проекта</w:t>
            </w:r>
          </w:p>
        </w:tc>
        <w:tc>
          <w:tcPr>
            <w:tcW w:w="2266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line="221" w:lineRule="exact"/>
              <w:ind w:right="62" w:firstLine="1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lastRenderedPageBreak/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 xml:space="preserve">сопоставление,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анализ, умение делать выводы. </w:t>
            </w: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ние, планирование, рефлексия, волевая регуляция, оценка и   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мооценка.    </w:t>
            </w:r>
          </w:p>
          <w:p w:rsidR="0012347D" w:rsidRPr="00791DC9" w:rsidRDefault="0012347D" w:rsidP="00791DC9">
            <w:pPr>
              <w:shd w:val="clear" w:color="auto" w:fill="FFFFFF"/>
              <w:spacing w:line="221" w:lineRule="exact"/>
              <w:ind w:right="62" w:firstLine="10"/>
              <w:rPr>
                <w:sz w:val="20"/>
                <w:szCs w:val="20"/>
              </w:rPr>
            </w:pPr>
            <w:proofErr w:type="gramStart"/>
            <w:r w:rsidRPr="00791DC9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>Коммуникативные</w:t>
            </w:r>
            <w:proofErr w:type="gramEnd"/>
            <w:r w:rsidRPr="00791DC9">
              <w:rPr>
                <w:rFonts w:ascii="Times New Roman" w:hAnsi="Times New Roman"/>
                <w:bCs/>
                <w:i/>
                <w:iCs/>
                <w:spacing w:val="-6"/>
                <w:sz w:val="20"/>
                <w:szCs w:val="20"/>
              </w:rPr>
              <w:t xml:space="preserve">: </w:t>
            </w:r>
            <w:r w:rsidRPr="00791DC9">
              <w:rPr>
                <w:rFonts w:ascii="Times New Roman" w:hAnsi="Times New Roman"/>
                <w:spacing w:val="-6"/>
                <w:sz w:val="20"/>
                <w:szCs w:val="20"/>
              </w:rPr>
              <w:t>диалог</w:t>
            </w:r>
          </w:p>
        </w:tc>
        <w:tc>
          <w:tcPr>
            <w:tcW w:w="1319" w:type="dxa"/>
          </w:tcPr>
          <w:p w:rsidR="0012347D" w:rsidRPr="00791DC9" w:rsidRDefault="0012347D" w:rsidP="00791DC9">
            <w:pPr>
              <w:shd w:val="clear" w:color="auto" w:fill="FFFFFF"/>
              <w:spacing w:line="223" w:lineRule="exact"/>
              <w:ind w:right="5" w:firstLine="24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Формирован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выполнения проекта,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развитие готовности к самостоятельным действиям, реализация творческого 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 в предметно-прак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тической деятельности,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самооценка умствен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ных и физических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способностей для труда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различных сферах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 позиций будущей       со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вка к защите проекта</w:t>
            </w: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67,</w:t>
            </w: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Защита творческого проекта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2347D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Применение знаний, умений и навыков на практике.</w:t>
            </w:r>
          </w:p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Защита проекта</w:t>
            </w: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деятельность, проект, алгоритм, презентация </w:t>
            </w:r>
          </w:p>
        </w:tc>
        <w:tc>
          <w:tcPr>
            <w:tcW w:w="2659" w:type="dxa"/>
            <w:gridSpan w:val="3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firstLine="7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Знания: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>правил защи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ты проекта. </w:t>
            </w:r>
            <w:r w:rsidRPr="00791D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Умения: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анализи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ровать достоинства и недостатки проекта по предложенным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критериям, выступать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 защитой проекта</w:t>
            </w:r>
          </w:p>
        </w:tc>
        <w:tc>
          <w:tcPr>
            <w:tcW w:w="2266" w:type="dxa"/>
            <w:gridSpan w:val="2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right="10" w:firstLine="5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сопоставление,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умение делать выводы. </w:t>
            </w:r>
            <w:r w:rsidRPr="00791DC9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</w:rPr>
              <w:t xml:space="preserve">Регулятивные: </w:t>
            </w:r>
            <w:r w:rsidRPr="00791D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целеполагание,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анализ ситуации и моделирова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ние, планирование, рефлексия, волевая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>регуляция, оценка и са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мооценка.</w:t>
            </w:r>
          </w:p>
          <w:p w:rsidR="0012347D" w:rsidRPr="00791DC9" w:rsidRDefault="0012347D" w:rsidP="00791DC9">
            <w:pPr>
              <w:shd w:val="clear" w:color="auto" w:fill="FFFFFF"/>
              <w:spacing w:line="218" w:lineRule="exact"/>
              <w:ind w:right="10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t>диалог, про</w:t>
            </w:r>
            <w:r w:rsidRPr="00791DC9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явление инициативы, дискуссия,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сотрудничество, умения слушать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и выступать</w:t>
            </w:r>
          </w:p>
        </w:tc>
        <w:tc>
          <w:tcPr>
            <w:tcW w:w="1319" w:type="dxa"/>
          </w:tcPr>
          <w:p w:rsidR="0012347D" w:rsidRPr="00791DC9" w:rsidRDefault="0012347D" w:rsidP="00791DC9">
            <w:pPr>
              <w:shd w:val="clear" w:color="auto" w:fill="FFFFFF"/>
              <w:spacing w:line="218" w:lineRule="exact"/>
              <w:ind w:firstLine="14"/>
              <w:rPr>
                <w:sz w:val="20"/>
                <w:szCs w:val="20"/>
              </w:rPr>
            </w:pP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Формирование мотива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z w:val="20"/>
                <w:szCs w:val="20"/>
              </w:rPr>
              <w:t xml:space="preserve">ции и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 выполнения проекта,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готовности к </w:t>
            </w:r>
            <w:proofErr w:type="spellStart"/>
            <w:r w:rsidRPr="00791DC9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gramStart"/>
            <w:r w:rsidRPr="00791DC9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91DC9">
              <w:rPr>
                <w:rFonts w:ascii="Times New Roman" w:hAnsi="Times New Roman"/>
                <w:sz w:val="20"/>
                <w:szCs w:val="20"/>
              </w:rPr>
              <w:t>ействиям</w:t>
            </w:r>
            <w:proofErr w:type="spellEnd"/>
            <w:r w:rsidRPr="00791DC9">
              <w:rPr>
                <w:rFonts w:ascii="Times New Roman" w:hAnsi="Times New Roman"/>
                <w:sz w:val="20"/>
                <w:szCs w:val="20"/>
              </w:rPr>
              <w:t>, реализация творческого потенциа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ла в предметно-прак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тической деятельности,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самооценка умствен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 xml:space="preserve">ных и физических </w:t>
            </w:r>
            <w:r w:rsidRPr="00791DC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способностей для труда </w:t>
            </w:r>
            <w:r w:rsidRPr="00791DC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различных сферах </w:t>
            </w:r>
            <w:r w:rsidRPr="00791DC9">
              <w:rPr>
                <w:rFonts w:ascii="Times New Roman" w:hAnsi="Times New Roman"/>
                <w:sz w:val="20"/>
                <w:szCs w:val="20"/>
              </w:rPr>
              <w:t>с позиций будущей       со</w:t>
            </w:r>
            <w:r w:rsidRPr="00791DC9">
              <w:rPr>
                <w:rFonts w:ascii="Times New Roman" w:hAnsi="Times New Roman"/>
                <w:sz w:val="20"/>
                <w:szCs w:val="20"/>
              </w:rPr>
              <w:softHyphen/>
              <w:t>циализации</w:t>
            </w: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47D" w:rsidRPr="00791DC9" w:rsidTr="009D1EBC">
        <w:trPr>
          <w:trHeight w:val="68"/>
        </w:trPr>
        <w:tc>
          <w:tcPr>
            <w:tcW w:w="566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72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91DC9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347D" w:rsidRPr="00791DC9" w:rsidRDefault="0012347D" w:rsidP="00791DC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262" w:rsidRDefault="00804262" w:rsidP="00BF1BF5"/>
    <w:sectPr w:rsidR="00804262" w:rsidSect="009D1E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E337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2">
    <w:nsid w:val="01FD7F83"/>
    <w:multiLevelType w:val="hybridMultilevel"/>
    <w:tmpl w:val="6C5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11FC7"/>
    <w:multiLevelType w:val="hybridMultilevel"/>
    <w:tmpl w:val="B49436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62E8"/>
    <w:multiLevelType w:val="multilevel"/>
    <w:tmpl w:val="11EAAD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 w:hint="default"/>
      </w:rPr>
    </w:lvl>
  </w:abstractNum>
  <w:abstractNum w:abstractNumId="7">
    <w:nsid w:val="0DAC25EF"/>
    <w:multiLevelType w:val="multilevel"/>
    <w:tmpl w:val="8E62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E6E3927"/>
    <w:multiLevelType w:val="multilevel"/>
    <w:tmpl w:val="CDF4B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cs="Times New Roman" w:hint="default"/>
      </w:rPr>
    </w:lvl>
  </w:abstractNum>
  <w:abstractNum w:abstractNumId="9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B1483"/>
    <w:multiLevelType w:val="hybridMultilevel"/>
    <w:tmpl w:val="E1FAB8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00E2C"/>
    <w:multiLevelType w:val="multilevel"/>
    <w:tmpl w:val="E1E6E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2C00056"/>
    <w:multiLevelType w:val="hybridMultilevel"/>
    <w:tmpl w:val="4C4C7AF2"/>
    <w:lvl w:ilvl="0" w:tplc="880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6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0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80358E3"/>
    <w:multiLevelType w:val="multilevel"/>
    <w:tmpl w:val="A27C15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4">
    <w:nsid w:val="19C55BC9"/>
    <w:multiLevelType w:val="hybridMultilevel"/>
    <w:tmpl w:val="9606E2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96134"/>
    <w:multiLevelType w:val="hybridMultilevel"/>
    <w:tmpl w:val="BE78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17A85"/>
    <w:multiLevelType w:val="multilevel"/>
    <w:tmpl w:val="2BD26950"/>
    <w:lvl w:ilvl="0">
      <w:start w:val="1"/>
      <w:numFmt w:val="decimal"/>
      <w:lvlText w:val="%1."/>
      <w:lvlJc w:val="left"/>
      <w:pPr>
        <w:ind w:left="1305" w:hanging="4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19">
    <w:nsid w:val="2E6F12C9"/>
    <w:multiLevelType w:val="multilevel"/>
    <w:tmpl w:val="C3422D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2160"/>
      </w:pPr>
      <w:rPr>
        <w:rFonts w:cs="Times New Roman" w:hint="default"/>
      </w:rPr>
    </w:lvl>
  </w:abstractNum>
  <w:abstractNum w:abstractNumId="20">
    <w:nsid w:val="38F42F4A"/>
    <w:multiLevelType w:val="multilevel"/>
    <w:tmpl w:val="1E50253A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cs="Times New Roman" w:hint="default"/>
      </w:rPr>
    </w:lvl>
  </w:abstractNum>
  <w:abstractNum w:abstractNumId="21">
    <w:nsid w:val="40BA592F"/>
    <w:multiLevelType w:val="hybridMultilevel"/>
    <w:tmpl w:val="20385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A18FC"/>
    <w:multiLevelType w:val="multilevel"/>
    <w:tmpl w:val="BD74B9A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14D37ED"/>
    <w:multiLevelType w:val="hybridMultilevel"/>
    <w:tmpl w:val="84A090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5699A"/>
    <w:multiLevelType w:val="hybridMultilevel"/>
    <w:tmpl w:val="10AAC2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D10"/>
    <w:multiLevelType w:val="hybridMultilevel"/>
    <w:tmpl w:val="4BAC85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10509"/>
    <w:multiLevelType w:val="hybridMultilevel"/>
    <w:tmpl w:val="1C46FE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50545"/>
    <w:multiLevelType w:val="hybridMultilevel"/>
    <w:tmpl w:val="82D24A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06153"/>
    <w:multiLevelType w:val="hybridMultilevel"/>
    <w:tmpl w:val="0AD027A6"/>
    <w:lvl w:ilvl="0" w:tplc="6EAEA1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050EB"/>
    <w:multiLevelType w:val="hybridMultilevel"/>
    <w:tmpl w:val="EE0CDD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547B7"/>
    <w:multiLevelType w:val="hybridMultilevel"/>
    <w:tmpl w:val="853CF73A"/>
    <w:lvl w:ilvl="0" w:tplc="0B481276">
      <w:start w:val="4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0"/>
  </w:num>
  <w:num w:numId="4">
    <w:abstractNumId w:val="13"/>
  </w:num>
  <w:num w:numId="5">
    <w:abstractNumId w:val="8"/>
  </w:num>
  <w:num w:numId="6">
    <w:abstractNumId w:val="31"/>
  </w:num>
  <w:num w:numId="7">
    <w:abstractNumId w:val="18"/>
  </w:num>
  <w:num w:numId="8">
    <w:abstractNumId w:val="22"/>
  </w:num>
  <w:num w:numId="9">
    <w:abstractNumId w:val="6"/>
  </w:num>
  <w:num w:numId="10">
    <w:abstractNumId w:val="19"/>
  </w:num>
  <w:num w:numId="11">
    <w:abstractNumId w:val="29"/>
  </w:num>
  <w:num w:numId="12">
    <w:abstractNumId w:val="1"/>
  </w:num>
  <w:num w:numId="13">
    <w:abstractNumId w:val="17"/>
  </w:num>
  <w:num w:numId="14">
    <w:abstractNumId w:val="25"/>
  </w:num>
  <w:num w:numId="15">
    <w:abstractNumId w:val="4"/>
  </w:num>
  <w:num w:numId="16">
    <w:abstractNumId w:val="26"/>
  </w:num>
  <w:num w:numId="17">
    <w:abstractNumId w:val="30"/>
  </w:num>
  <w:num w:numId="18">
    <w:abstractNumId w:val="28"/>
  </w:num>
  <w:num w:numId="19">
    <w:abstractNumId w:val="23"/>
  </w:num>
  <w:num w:numId="20">
    <w:abstractNumId w:val="14"/>
  </w:num>
  <w:num w:numId="21">
    <w:abstractNumId w:val="9"/>
  </w:num>
  <w:num w:numId="22">
    <w:abstractNumId w:val="16"/>
  </w:num>
  <w:num w:numId="23">
    <w:abstractNumId w:val="3"/>
  </w:num>
  <w:num w:numId="24">
    <w:abstractNumId w:val="21"/>
  </w:num>
  <w:num w:numId="25">
    <w:abstractNumId w:val="15"/>
  </w:num>
  <w:num w:numId="26">
    <w:abstractNumId w:val="27"/>
  </w:num>
  <w:num w:numId="27">
    <w:abstractNumId w:val="7"/>
  </w:num>
  <w:num w:numId="28">
    <w:abstractNumId w:val="2"/>
  </w:num>
  <w:num w:numId="29">
    <w:abstractNumId w:val="11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736C"/>
    <w:rsid w:val="000B11A6"/>
    <w:rsid w:val="0012347D"/>
    <w:rsid w:val="001C736C"/>
    <w:rsid w:val="002718E2"/>
    <w:rsid w:val="002E665D"/>
    <w:rsid w:val="003D2658"/>
    <w:rsid w:val="00516678"/>
    <w:rsid w:val="005512D0"/>
    <w:rsid w:val="00605DD8"/>
    <w:rsid w:val="00791DC9"/>
    <w:rsid w:val="007F2F9C"/>
    <w:rsid w:val="00802FF9"/>
    <w:rsid w:val="00804262"/>
    <w:rsid w:val="009D1EBC"/>
    <w:rsid w:val="00A071B3"/>
    <w:rsid w:val="00B5024D"/>
    <w:rsid w:val="00BA4151"/>
    <w:rsid w:val="00BF1BF5"/>
    <w:rsid w:val="00C07AB1"/>
    <w:rsid w:val="00C26B3B"/>
    <w:rsid w:val="00CE23D0"/>
    <w:rsid w:val="00E241C0"/>
    <w:rsid w:val="00ED430C"/>
    <w:rsid w:val="00E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665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C736C"/>
    <w:pPr>
      <w:keepNext/>
      <w:jc w:val="both"/>
      <w:outlineLvl w:val="1"/>
    </w:pPr>
    <w:rPr>
      <w:b/>
      <w:color w:val="000000"/>
      <w:spacing w:val="1"/>
    </w:rPr>
  </w:style>
  <w:style w:type="paragraph" w:styleId="3">
    <w:name w:val="heading 3"/>
    <w:basedOn w:val="a"/>
    <w:next w:val="a"/>
    <w:link w:val="30"/>
    <w:qFormat/>
    <w:rsid w:val="001C736C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6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2E665D"/>
    <w:rPr>
      <w:i/>
      <w:iCs/>
    </w:rPr>
  </w:style>
  <w:style w:type="paragraph" w:styleId="a4">
    <w:name w:val="List Paragraph"/>
    <w:basedOn w:val="a"/>
    <w:uiPriority w:val="34"/>
    <w:qFormat/>
    <w:rsid w:val="002E66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736C"/>
    <w:rPr>
      <w:rFonts w:ascii="Calibri" w:eastAsia="Times New Roman" w:hAnsi="Calibri" w:cs="Times New Roman"/>
      <w:b/>
      <w:color w:val="000000"/>
      <w:spacing w:val="1"/>
      <w:lang w:eastAsia="ru-RU"/>
    </w:rPr>
  </w:style>
  <w:style w:type="character" w:customStyle="1" w:styleId="30">
    <w:name w:val="Заголовок 3 Знак"/>
    <w:basedOn w:val="a0"/>
    <w:link w:val="3"/>
    <w:rsid w:val="001C736C"/>
    <w:rPr>
      <w:rFonts w:ascii="Calibri" w:eastAsia="Times New Roman" w:hAnsi="Calibri" w:cs="Times New Roman"/>
      <w:b/>
      <w:lang w:eastAsia="ru-RU"/>
    </w:rPr>
  </w:style>
  <w:style w:type="paragraph" w:styleId="a5">
    <w:name w:val="Title"/>
    <w:basedOn w:val="a"/>
    <w:link w:val="a6"/>
    <w:qFormat/>
    <w:rsid w:val="001C736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1C736C"/>
    <w:rPr>
      <w:rFonts w:ascii="Calibri" w:eastAsia="Times New Roman" w:hAnsi="Calibri" w:cs="Times New Roman"/>
      <w:b/>
      <w:sz w:val="28"/>
      <w:lang w:eastAsia="ru-RU"/>
    </w:rPr>
  </w:style>
  <w:style w:type="paragraph" w:customStyle="1" w:styleId="11">
    <w:name w:val="Обычный1"/>
    <w:rsid w:val="001C736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1C736C"/>
    <w:pPr>
      <w:jc w:val="center"/>
    </w:pPr>
    <w:rPr>
      <w:b/>
      <w:color w:val="000000"/>
      <w:spacing w:val="1"/>
      <w:u w:val="single"/>
    </w:rPr>
  </w:style>
  <w:style w:type="character" w:customStyle="1" w:styleId="a8">
    <w:name w:val="Основной текст Знак"/>
    <w:basedOn w:val="a0"/>
    <w:link w:val="a7"/>
    <w:rsid w:val="001C736C"/>
    <w:rPr>
      <w:rFonts w:ascii="Calibri" w:eastAsia="Times New Roman" w:hAnsi="Calibri" w:cs="Times New Roman"/>
      <w:b/>
      <w:color w:val="000000"/>
      <w:spacing w:val="1"/>
      <w:u w:val="single"/>
      <w:lang w:eastAsia="ru-RU"/>
    </w:rPr>
  </w:style>
  <w:style w:type="paragraph" w:styleId="a9">
    <w:name w:val="Body Text Indent"/>
    <w:basedOn w:val="a"/>
    <w:link w:val="aa"/>
    <w:rsid w:val="001C736C"/>
    <w:pPr>
      <w:ind w:firstLine="720"/>
      <w:jc w:val="both"/>
    </w:pPr>
    <w:rPr>
      <w:color w:val="000000"/>
      <w:spacing w:val="1"/>
    </w:rPr>
  </w:style>
  <w:style w:type="character" w:customStyle="1" w:styleId="aa">
    <w:name w:val="Основной текст с отступом Знак"/>
    <w:basedOn w:val="a0"/>
    <w:link w:val="a9"/>
    <w:rsid w:val="001C736C"/>
    <w:rPr>
      <w:rFonts w:ascii="Calibri" w:eastAsia="Times New Roman" w:hAnsi="Calibri" w:cs="Times New Roman"/>
      <w:color w:val="000000"/>
      <w:spacing w:val="1"/>
      <w:lang w:eastAsia="ru-RU"/>
    </w:rPr>
  </w:style>
  <w:style w:type="paragraph" w:customStyle="1" w:styleId="ConsPlusNonformat">
    <w:name w:val="ConsPlusNonformat"/>
    <w:rsid w:val="001C7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C736C"/>
  </w:style>
  <w:style w:type="paragraph" w:customStyle="1" w:styleId="ab">
    <w:name w:val="?????????? ???????"/>
    <w:basedOn w:val="a"/>
    <w:rsid w:val="001C73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/>
      <w:sz w:val="24"/>
      <w:szCs w:val="24"/>
      <w:lang w:bidi="hi-IN"/>
    </w:rPr>
  </w:style>
  <w:style w:type="paragraph" w:customStyle="1" w:styleId="12">
    <w:name w:val="Без интервала1"/>
    <w:rsid w:val="001C736C"/>
    <w:pPr>
      <w:widowControl w:val="0"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Times New Roman"/>
      <w:sz w:val="24"/>
      <w:szCs w:val="24"/>
      <w:lang w:eastAsia="ru-RU" w:bidi="hi-IN"/>
    </w:rPr>
  </w:style>
  <w:style w:type="paragraph" w:styleId="ac">
    <w:name w:val="header"/>
    <w:basedOn w:val="a"/>
    <w:link w:val="ad"/>
    <w:rsid w:val="001C73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C736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1C73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C736C"/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1C736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736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No Spacing"/>
    <w:qFormat/>
    <w:rsid w:val="001C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1C7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C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rsid w:val="001C7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6253-CC06-46C0-A119-1F24DCFE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5821</Words>
  <Characters>33181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13</cp:revision>
  <cp:lastPrinted>2021-01-29T04:14:00Z</cp:lastPrinted>
  <dcterms:created xsi:type="dcterms:W3CDTF">2017-11-10T01:00:00Z</dcterms:created>
  <dcterms:modified xsi:type="dcterms:W3CDTF">2021-01-29T04:19:00Z</dcterms:modified>
</cp:coreProperties>
</file>