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39" w:rsidRPr="004E5D15" w:rsidRDefault="003B1439" w:rsidP="003B1439">
      <w:pPr>
        <w:spacing w:after="0" w:line="240" w:lineRule="auto"/>
        <w:jc w:val="center"/>
        <w:rPr>
          <w:rFonts w:ascii="Times New Roman" w:hAnsi="Times New Roman"/>
          <w:b/>
          <w:sz w:val="28"/>
          <w:szCs w:val="28"/>
        </w:rPr>
      </w:pPr>
      <w:r w:rsidRPr="004E5D15">
        <w:rPr>
          <w:rFonts w:ascii="Times New Roman" w:hAnsi="Times New Roman"/>
          <w:b/>
          <w:sz w:val="28"/>
          <w:szCs w:val="28"/>
        </w:rPr>
        <w:t>Муниципальное бюджетное образовательное учреждение</w:t>
      </w:r>
    </w:p>
    <w:p w:rsidR="003B1439" w:rsidRPr="004E5D15" w:rsidRDefault="003B1439" w:rsidP="003B1439">
      <w:pPr>
        <w:spacing w:after="0" w:line="240" w:lineRule="auto"/>
        <w:jc w:val="center"/>
        <w:rPr>
          <w:rFonts w:ascii="Times New Roman" w:hAnsi="Times New Roman"/>
          <w:b/>
          <w:sz w:val="28"/>
          <w:szCs w:val="28"/>
        </w:rPr>
      </w:pPr>
      <w:r w:rsidRPr="004E5D15">
        <w:rPr>
          <w:rFonts w:ascii="Times New Roman" w:hAnsi="Times New Roman"/>
          <w:b/>
          <w:sz w:val="28"/>
          <w:szCs w:val="28"/>
        </w:rPr>
        <w:t xml:space="preserve">средняя  общеобразовательная школа №1с.п. «Село </w:t>
      </w:r>
      <w:proofErr w:type="spellStart"/>
      <w:r w:rsidRPr="004E5D15">
        <w:rPr>
          <w:rFonts w:ascii="Times New Roman" w:hAnsi="Times New Roman"/>
          <w:b/>
          <w:sz w:val="28"/>
          <w:szCs w:val="28"/>
        </w:rPr>
        <w:t>Хурба</w:t>
      </w:r>
      <w:proofErr w:type="spellEnd"/>
      <w:r w:rsidRPr="004E5D15">
        <w:rPr>
          <w:rFonts w:ascii="Times New Roman" w:hAnsi="Times New Roman"/>
          <w:b/>
          <w:sz w:val="28"/>
          <w:szCs w:val="28"/>
        </w:rPr>
        <w:t>»</w:t>
      </w:r>
    </w:p>
    <w:p w:rsidR="003B1439" w:rsidRPr="004E5D15" w:rsidRDefault="003B1439" w:rsidP="003B1439">
      <w:pPr>
        <w:spacing w:after="0" w:line="240" w:lineRule="auto"/>
        <w:jc w:val="center"/>
        <w:rPr>
          <w:rFonts w:ascii="Times New Roman" w:hAnsi="Times New Roman"/>
          <w:sz w:val="28"/>
          <w:szCs w:val="28"/>
        </w:rPr>
      </w:pPr>
    </w:p>
    <w:p w:rsidR="003B1439" w:rsidRPr="004E5D15" w:rsidRDefault="003B1439" w:rsidP="004E5D15">
      <w:pPr>
        <w:spacing w:after="0" w:line="240" w:lineRule="auto"/>
        <w:rPr>
          <w:rFonts w:ascii="Times New Roman" w:hAnsi="Times New Roman"/>
          <w:b/>
          <w:sz w:val="28"/>
          <w:szCs w:val="28"/>
        </w:rPr>
      </w:pPr>
    </w:p>
    <w:p w:rsidR="003B1439" w:rsidRPr="004E5D15" w:rsidRDefault="003B1439" w:rsidP="003B1439">
      <w:pPr>
        <w:spacing w:after="0" w:line="240" w:lineRule="auto"/>
        <w:jc w:val="center"/>
        <w:rPr>
          <w:rFonts w:ascii="Times New Roman" w:hAnsi="Times New Roman"/>
          <w:b/>
          <w:sz w:val="28"/>
          <w:szCs w:val="28"/>
        </w:rPr>
      </w:pPr>
      <w:r w:rsidRPr="004E5D15">
        <w:rPr>
          <w:rFonts w:ascii="Times New Roman" w:hAnsi="Times New Roman"/>
          <w:b/>
          <w:sz w:val="28"/>
          <w:szCs w:val="28"/>
        </w:rPr>
        <w:t>Рабочая программа</w:t>
      </w:r>
    </w:p>
    <w:p w:rsidR="003B1439" w:rsidRPr="004E5D15" w:rsidRDefault="003B1439" w:rsidP="003B1439">
      <w:pPr>
        <w:spacing w:after="0" w:line="240" w:lineRule="auto"/>
        <w:jc w:val="center"/>
        <w:rPr>
          <w:rFonts w:ascii="Times New Roman" w:hAnsi="Times New Roman"/>
          <w:b/>
          <w:sz w:val="28"/>
          <w:szCs w:val="28"/>
        </w:rPr>
      </w:pPr>
      <w:r w:rsidRPr="004E5D15">
        <w:rPr>
          <w:rFonts w:ascii="Times New Roman" w:hAnsi="Times New Roman"/>
          <w:b/>
          <w:sz w:val="28"/>
          <w:szCs w:val="28"/>
        </w:rPr>
        <w:t>по учебному предмету</w:t>
      </w:r>
    </w:p>
    <w:p w:rsidR="003B1439" w:rsidRPr="004E5D15" w:rsidRDefault="003B1439" w:rsidP="003B1439">
      <w:pPr>
        <w:spacing w:after="0" w:line="240" w:lineRule="auto"/>
        <w:jc w:val="center"/>
        <w:rPr>
          <w:rFonts w:ascii="Times New Roman" w:hAnsi="Times New Roman"/>
          <w:b/>
          <w:sz w:val="28"/>
          <w:szCs w:val="28"/>
        </w:rPr>
      </w:pPr>
      <w:r w:rsidRPr="004E5D15">
        <w:rPr>
          <w:rFonts w:ascii="Times New Roman" w:hAnsi="Times New Roman"/>
          <w:b/>
          <w:sz w:val="28"/>
          <w:szCs w:val="28"/>
        </w:rPr>
        <w:t xml:space="preserve">«Родной язык (русский)» </w:t>
      </w:r>
    </w:p>
    <w:p w:rsidR="003B1439" w:rsidRPr="004E5D15" w:rsidRDefault="003B1439" w:rsidP="003B1439">
      <w:pPr>
        <w:spacing w:after="0" w:line="240" w:lineRule="auto"/>
        <w:rPr>
          <w:rFonts w:ascii="Times New Roman" w:hAnsi="Times New Roman"/>
          <w:b/>
          <w:sz w:val="28"/>
          <w:szCs w:val="28"/>
        </w:rPr>
      </w:pPr>
      <w:r w:rsidRPr="004E5D15">
        <w:rPr>
          <w:rFonts w:ascii="Times New Roman" w:hAnsi="Times New Roman"/>
          <w:b/>
          <w:sz w:val="28"/>
          <w:szCs w:val="28"/>
        </w:rPr>
        <w:t xml:space="preserve">                                                                            </w:t>
      </w:r>
    </w:p>
    <w:p w:rsidR="003B1439" w:rsidRPr="004E5D15" w:rsidRDefault="003B1439" w:rsidP="004E5D15">
      <w:pPr>
        <w:spacing w:after="0" w:line="240" w:lineRule="auto"/>
        <w:jc w:val="center"/>
        <w:rPr>
          <w:rFonts w:ascii="Times New Roman" w:hAnsi="Times New Roman"/>
          <w:b/>
          <w:sz w:val="28"/>
          <w:szCs w:val="28"/>
        </w:rPr>
      </w:pPr>
      <w:r w:rsidRPr="004E5D15">
        <w:rPr>
          <w:rFonts w:ascii="Times New Roman" w:hAnsi="Times New Roman"/>
          <w:b/>
          <w:sz w:val="28"/>
          <w:szCs w:val="28"/>
        </w:rPr>
        <w:t>3 класс</w:t>
      </w:r>
    </w:p>
    <w:p w:rsidR="003B1439" w:rsidRPr="004E5D15" w:rsidRDefault="003B1439" w:rsidP="003B1439">
      <w:pPr>
        <w:spacing w:after="0" w:line="240" w:lineRule="auto"/>
        <w:jc w:val="center"/>
        <w:rPr>
          <w:rFonts w:ascii="Times New Roman" w:hAnsi="Times New Roman"/>
          <w:i/>
          <w:sz w:val="24"/>
          <w:szCs w:val="24"/>
        </w:rPr>
      </w:pPr>
      <w:r w:rsidRPr="004E5D15">
        <w:rPr>
          <w:rFonts w:ascii="Times New Roman" w:hAnsi="Times New Roman"/>
          <w:i/>
          <w:sz w:val="24"/>
          <w:szCs w:val="24"/>
        </w:rPr>
        <w:t>Рабочая программа составлена на основе:</w:t>
      </w:r>
    </w:p>
    <w:p w:rsidR="004E5D15" w:rsidRPr="000568F2" w:rsidRDefault="004E5D15" w:rsidP="000568F2">
      <w:pPr>
        <w:pStyle w:val="a4"/>
        <w:numPr>
          <w:ilvl w:val="0"/>
          <w:numId w:val="47"/>
        </w:numPr>
        <w:spacing w:after="0" w:line="360" w:lineRule="atLeast"/>
        <w:textAlignment w:val="baseline"/>
        <w:rPr>
          <w:rFonts w:ascii="Times New Roman" w:eastAsia="Times New Roman" w:hAnsi="Times New Roman" w:cs="Times New Roman"/>
          <w:sz w:val="20"/>
          <w:szCs w:val="20"/>
          <w:lang w:eastAsia="ru-RU"/>
        </w:rPr>
      </w:pPr>
      <w:r w:rsidRPr="000568F2">
        <w:rPr>
          <w:rFonts w:ascii="Times New Roman" w:eastAsia="Times New Roman" w:hAnsi="Times New Roman" w:cs="Times New Roman"/>
          <w:sz w:val="20"/>
          <w:szCs w:val="20"/>
          <w:bdr w:val="none" w:sz="0" w:space="0" w:color="auto" w:frame="1"/>
          <w:lang w:eastAsia="ru-RU"/>
        </w:rPr>
        <w:t>Федеральный закон от 29 декабря 2012 г. № 273-ФЗ «Об образовании 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4E5D15" w:rsidRPr="000568F2" w:rsidRDefault="004E5D15" w:rsidP="000568F2">
      <w:pPr>
        <w:pStyle w:val="a4"/>
        <w:numPr>
          <w:ilvl w:val="0"/>
          <w:numId w:val="47"/>
        </w:numPr>
        <w:spacing w:after="0" w:line="360" w:lineRule="atLeast"/>
        <w:textAlignment w:val="baseline"/>
        <w:rPr>
          <w:rFonts w:ascii="Times New Roman" w:eastAsia="Times New Roman" w:hAnsi="Times New Roman" w:cs="Times New Roman"/>
          <w:sz w:val="20"/>
          <w:szCs w:val="20"/>
          <w:lang w:eastAsia="ru-RU"/>
        </w:rPr>
      </w:pPr>
      <w:r w:rsidRPr="000568F2">
        <w:rPr>
          <w:rFonts w:ascii="Times New Roman" w:eastAsia="Times New Roman" w:hAnsi="Times New Roman" w:cs="Times New Roman"/>
          <w:sz w:val="20"/>
          <w:szCs w:val="20"/>
          <w:bdr w:val="none" w:sz="0" w:space="0" w:color="auto" w:frame="1"/>
          <w:lang w:eastAsia="ru-RU"/>
        </w:rPr>
        <w:t>Закон Российской Федерации от 25 октября 1991 г. № 1807-1 «О языках народов Российской Федерации» (в редакции Федерального закона № 185-ФЗ);</w:t>
      </w:r>
    </w:p>
    <w:p w:rsidR="004E5D15" w:rsidRPr="000568F2" w:rsidRDefault="004E5D15" w:rsidP="000568F2">
      <w:pPr>
        <w:pStyle w:val="a4"/>
        <w:numPr>
          <w:ilvl w:val="0"/>
          <w:numId w:val="47"/>
        </w:numPr>
        <w:spacing w:after="0" w:line="360" w:lineRule="atLeast"/>
        <w:textAlignment w:val="baseline"/>
        <w:rPr>
          <w:rFonts w:ascii="Times New Roman" w:eastAsia="Times New Roman" w:hAnsi="Times New Roman" w:cs="Times New Roman"/>
          <w:sz w:val="20"/>
          <w:szCs w:val="20"/>
          <w:lang w:eastAsia="ru-RU"/>
        </w:rPr>
      </w:pPr>
      <w:r w:rsidRPr="000568F2">
        <w:rPr>
          <w:rFonts w:ascii="Times New Roman" w:eastAsia="Times New Roman" w:hAnsi="Times New Roman" w:cs="Times New Roman"/>
          <w:sz w:val="20"/>
          <w:szCs w:val="20"/>
          <w:bdr w:val="none" w:sz="0" w:space="0" w:color="auto" w:frame="1"/>
          <w:lang w:eastAsia="ru-RU"/>
        </w:rPr>
        <w:t xml:space="preserve">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0568F2">
        <w:rPr>
          <w:rFonts w:ascii="Times New Roman" w:eastAsia="Times New Roman" w:hAnsi="Times New Roman" w:cs="Times New Roman"/>
          <w:sz w:val="20"/>
          <w:szCs w:val="20"/>
          <w:bdr w:val="none" w:sz="0" w:space="0" w:color="auto" w:frame="1"/>
          <w:lang w:eastAsia="ru-RU"/>
        </w:rPr>
        <w:t>Минобрнауки</w:t>
      </w:r>
      <w:proofErr w:type="spellEnd"/>
      <w:r w:rsidRPr="000568F2">
        <w:rPr>
          <w:rFonts w:ascii="Times New Roman" w:eastAsia="Times New Roman" w:hAnsi="Times New Roman" w:cs="Times New Roman"/>
          <w:sz w:val="20"/>
          <w:szCs w:val="20"/>
          <w:bdr w:val="none" w:sz="0" w:space="0" w:color="auto" w:frame="1"/>
          <w:lang w:eastAsia="ru-RU"/>
        </w:rPr>
        <w:t xml:space="preserve"> России от 31 декабря 2015 г. № 1576);</w:t>
      </w:r>
    </w:p>
    <w:p w:rsidR="004E5D15" w:rsidRPr="000568F2" w:rsidRDefault="004E5D15" w:rsidP="000568F2">
      <w:pPr>
        <w:pStyle w:val="a4"/>
        <w:numPr>
          <w:ilvl w:val="0"/>
          <w:numId w:val="47"/>
        </w:numPr>
        <w:spacing w:after="0" w:line="360" w:lineRule="atLeast"/>
        <w:textAlignment w:val="baseline"/>
        <w:rPr>
          <w:rFonts w:ascii="Times New Roman" w:eastAsia="Times New Roman" w:hAnsi="Times New Roman" w:cs="Times New Roman"/>
          <w:sz w:val="20"/>
          <w:szCs w:val="20"/>
          <w:lang w:eastAsia="ru-RU"/>
        </w:rPr>
      </w:pPr>
      <w:r w:rsidRPr="000568F2">
        <w:rPr>
          <w:rFonts w:ascii="Times New Roman" w:eastAsia="Times New Roman" w:hAnsi="Times New Roman" w:cs="Times New Roman"/>
          <w:sz w:val="20"/>
          <w:szCs w:val="20"/>
          <w:bdr w:val="none" w:sz="0" w:space="0" w:color="auto" w:frame="1"/>
          <w:lang w:eastAsia="ru-RU"/>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0568F2">
        <w:rPr>
          <w:rFonts w:ascii="Times New Roman" w:eastAsia="Times New Roman" w:hAnsi="Times New Roman" w:cs="Times New Roman"/>
          <w:sz w:val="20"/>
          <w:szCs w:val="20"/>
          <w:bdr w:val="none" w:sz="0" w:space="0" w:color="auto" w:frame="1"/>
          <w:lang w:eastAsia="ru-RU"/>
        </w:rPr>
        <w:t>Минобрнауки</w:t>
      </w:r>
      <w:proofErr w:type="spellEnd"/>
      <w:r w:rsidRPr="000568F2">
        <w:rPr>
          <w:rFonts w:ascii="Times New Roman" w:eastAsia="Times New Roman" w:hAnsi="Times New Roman" w:cs="Times New Roman"/>
          <w:sz w:val="20"/>
          <w:szCs w:val="20"/>
          <w:bdr w:val="none" w:sz="0" w:space="0" w:color="auto" w:frame="1"/>
          <w:lang w:eastAsia="ru-RU"/>
        </w:rPr>
        <w:t xml:space="preserve"> России от 31 декабря 2015 г. № 1577).</w:t>
      </w:r>
    </w:p>
    <w:p w:rsidR="003B1439" w:rsidRPr="000568F2" w:rsidRDefault="004E5D15" w:rsidP="000568F2">
      <w:pPr>
        <w:pStyle w:val="a4"/>
        <w:numPr>
          <w:ilvl w:val="0"/>
          <w:numId w:val="47"/>
        </w:numPr>
        <w:spacing w:after="0" w:line="360" w:lineRule="atLeast"/>
        <w:textAlignment w:val="baseline"/>
        <w:rPr>
          <w:rFonts w:ascii="Times New Roman" w:eastAsia="Times New Roman" w:hAnsi="Times New Roman" w:cs="Times New Roman"/>
          <w:sz w:val="20"/>
          <w:szCs w:val="20"/>
          <w:lang w:eastAsia="ru-RU"/>
        </w:rPr>
      </w:pPr>
      <w:proofErr w:type="gramStart"/>
      <w:r w:rsidRPr="000568F2">
        <w:rPr>
          <w:rFonts w:ascii="Times New Roman" w:eastAsia="Times New Roman" w:hAnsi="Times New Roman" w:cs="Times New Roman"/>
          <w:sz w:val="20"/>
          <w:szCs w:val="20"/>
          <w:bdr w:val="none" w:sz="0" w:space="0" w:color="auto" w:frame="1"/>
          <w:lang w:eastAsia="ru-RU"/>
        </w:rPr>
        <w:t xml:space="preserve">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0568F2">
        <w:rPr>
          <w:rFonts w:ascii="Times New Roman" w:eastAsia="Times New Roman" w:hAnsi="Times New Roman" w:cs="Times New Roman"/>
          <w:sz w:val="20"/>
          <w:szCs w:val="20"/>
          <w:bdr w:val="none" w:sz="0" w:space="0" w:color="auto" w:frame="1"/>
          <w:lang w:eastAsia="ru-RU"/>
        </w:rPr>
        <w:t>Минобрнауки</w:t>
      </w:r>
      <w:proofErr w:type="spellEnd"/>
      <w:r w:rsidRPr="000568F2">
        <w:rPr>
          <w:rFonts w:ascii="Times New Roman" w:eastAsia="Times New Roman" w:hAnsi="Times New Roman" w:cs="Times New Roman"/>
          <w:sz w:val="20"/>
          <w:szCs w:val="20"/>
          <w:bdr w:val="none" w:sz="0" w:space="0" w:color="auto" w:frame="1"/>
          <w:lang w:eastAsia="ru-RU"/>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w:t>
      </w:r>
      <w:proofErr w:type="gramEnd"/>
      <w:r w:rsidRPr="000568F2">
        <w:rPr>
          <w:rFonts w:ascii="Times New Roman" w:eastAsia="Times New Roman" w:hAnsi="Times New Roman" w:cs="Times New Roman"/>
          <w:sz w:val="20"/>
          <w:szCs w:val="20"/>
          <w:bdr w:val="none" w:sz="0" w:space="0" w:color="auto" w:frame="1"/>
          <w:lang w:eastAsia="ru-RU"/>
        </w:rPr>
        <w:t xml:space="preserve"> «Родной язык и литературное чтение на родном языке».</w:t>
      </w:r>
    </w:p>
    <w:p w:rsidR="003B1439" w:rsidRPr="004E5D15" w:rsidRDefault="003B1439" w:rsidP="003B1439">
      <w:pPr>
        <w:spacing w:after="0" w:line="240" w:lineRule="auto"/>
        <w:ind w:left="720"/>
        <w:contextualSpacing/>
        <w:rPr>
          <w:rFonts w:ascii="Times New Roman" w:hAnsi="Times New Roman"/>
          <w:i/>
          <w:sz w:val="24"/>
          <w:szCs w:val="24"/>
        </w:rPr>
      </w:pPr>
    </w:p>
    <w:p w:rsidR="003B1439" w:rsidRPr="004E5D15" w:rsidRDefault="003B1439" w:rsidP="003B1439">
      <w:pPr>
        <w:spacing w:after="0" w:line="240" w:lineRule="auto"/>
        <w:ind w:left="720"/>
        <w:contextualSpacing/>
        <w:rPr>
          <w:rFonts w:ascii="Times New Roman" w:hAnsi="Times New Roman"/>
          <w:i/>
          <w:sz w:val="24"/>
          <w:szCs w:val="24"/>
        </w:rPr>
      </w:pPr>
    </w:p>
    <w:p w:rsidR="003B1439" w:rsidRPr="004E5D15" w:rsidRDefault="003B1439" w:rsidP="003B1439">
      <w:pPr>
        <w:spacing w:after="0" w:line="240" w:lineRule="auto"/>
        <w:ind w:left="6804"/>
        <w:jc w:val="right"/>
        <w:rPr>
          <w:rFonts w:ascii="Times New Roman" w:hAnsi="Times New Roman"/>
          <w:b/>
          <w:sz w:val="28"/>
          <w:szCs w:val="28"/>
        </w:rPr>
      </w:pPr>
      <w:r w:rsidRPr="004E5D15">
        <w:rPr>
          <w:rFonts w:ascii="Times New Roman" w:hAnsi="Times New Roman"/>
          <w:b/>
          <w:sz w:val="28"/>
          <w:szCs w:val="28"/>
        </w:rPr>
        <w:t>Составитель:</w:t>
      </w:r>
    </w:p>
    <w:p w:rsidR="003B1439" w:rsidRPr="004E5D15" w:rsidRDefault="003B1439" w:rsidP="003B1439">
      <w:pPr>
        <w:spacing w:after="0" w:line="240" w:lineRule="auto"/>
        <w:ind w:left="6804"/>
        <w:jc w:val="right"/>
        <w:rPr>
          <w:rFonts w:ascii="Times New Roman" w:hAnsi="Times New Roman"/>
          <w:b/>
          <w:i/>
          <w:sz w:val="28"/>
          <w:szCs w:val="28"/>
        </w:rPr>
      </w:pPr>
      <w:r w:rsidRPr="004E5D15">
        <w:rPr>
          <w:rFonts w:ascii="Times New Roman" w:hAnsi="Times New Roman"/>
          <w:b/>
          <w:i/>
          <w:sz w:val="28"/>
          <w:szCs w:val="28"/>
        </w:rPr>
        <w:t>учитель начальных классов</w:t>
      </w:r>
    </w:p>
    <w:p w:rsidR="003B1439" w:rsidRPr="004E5D15" w:rsidRDefault="004E5D15" w:rsidP="004E5D15">
      <w:pPr>
        <w:spacing w:after="0" w:line="240" w:lineRule="auto"/>
        <w:ind w:left="6804"/>
        <w:jc w:val="right"/>
        <w:rPr>
          <w:rFonts w:ascii="Times New Roman" w:hAnsi="Times New Roman"/>
          <w:b/>
          <w:sz w:val="28"/>
          <w:szCs w:val="28"/>
        </w:rPr>
      </w:pPr>
      <w:r>
        <w:rPr>
          <w:rFonts w:ascii="Times New Roman" w:hAnsi="Times New Roman"/>
          <w:b/>
          <w:sz w:val="28"/>
          <w:szCs w:val="28"/>
        </w:rPr>
        <w:t>Бобринева А. В.</w:t>
      </w:r>
    </w:p>
    <w:p w:rsidR="003B1439" w:rsidRPr="004E5D15" w:rsidRDefault="003B1439" w:rsidP="004E5D15">
      <w:pPr>
        <w:spacing w:after="0" w:line="240" w:lineRule="auto"/>
        <w:rPr>
          <w:rFonts w:ascii="Times New Roman" w:hAnsi="Times New Roman"/>
          <w:sz w:val="28"/>
          <w:szCs w:val="28"/>
        </w:rPr>
      </w:pPr>
    </w:p>
    <w:p w:rsidR="003B1439" w:rsidRPr="004E5D15" w:rsidRDefault="003B1439" w:rsidP="003B1439">
      <w:pPr>
        <w:spacing w:after="0" w:line="240" w:lineRule="auto"/>
        <w:jc w:val="center"/>
        <w:rPr>
          <w:rFonts w:ascii="Times New Roman" w:hAnsi="Times New Roman"/>
          <w:sz w:val="28"/>
          <w:szCs w:val="28"/>
        </w:rPr>
      </w:pPr>
      <w:r w:rsidRPr="004E5D15">
        <w:rPr>
          <w:rFonts w:ascii="Times New Roman" w:hAnsi="Times New Roman"/>
          <w:sz w:val="28"/>
          <w:szCs w:val="28"/>
        </w:rPr>
        <w:t>2021 -2022 учебный год</w:t>
      </w:r>
    </w:p>
    <w:p w:rsidR="003B1439" w:rsidRPr="004E5D15" w:rsidRDefault="003B1439" w:rsidP="003B1439">
      <w:pPr>
        <w:spacing w:after="0" w:line="240" w:lineRule="auto"/>
        <w:jc w:val="center"/>
        <w:rPr>
          <w:rFonts w:ascii="Times New Roman" w:hAnsi="Times New Roman"/>
          <w:sz w:val="28"/>
          <w:szCs w:val="28"/>
        </w:rPr>
      </w:pPr>
    </w:p>
    <w:p w:rsidR="004E5D15" w:rsidRPr="00F3169E" w:rsidRDefault="00F3169E" w:rsidP="00F3169E">
      <w:pPr>
        <w:spacing w:after="0" w:line="240" w:lineRule="auto"/>
        <w:ind w:left="720"/>
        <w:contextualSpacing/>
        <w:rPr>
          <w:rFonts w:ascii="Times New Roman" w:hAnsi="Times New Roman"/>
          <w:i/>
          <w:sz w:val="24"/>
          <w:szCs w:val="24"/>
        </w:rPr>
      </w:pPr>
      <w:r>
        <w:rPr>
          <w:rFonts w:ascii="Times New Roman" w:hAnsi="Times New Roman"/>
          <w:i/>
          <w:noProof/>
          <w:sz w:val="24"/>
          <w:szCs w:val="24"/>
          <w:lang w:eastAsia="ru-RU"/>
        </w:rPr>
        <w:lastRenderedPageBreak/>
        <w:drawing>
          <wp:inline distT="0" distB="0" distL="0" distR="0">
            <wp:extent cx="9251950" cy="6487747"/>
            <wp:effectExtent l="19050" t="0" r="6350" b="0"/>
            <wp:docPr id="1" name="Рисунок 1" descr="F:\Новая папка\скан б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скан б7.jpg"/>
                    <pic:cNvPicPr>
                      <a:picLocks noChangeAspect="1" noChangeArrowheads="1"/>
                    </pic:cNvPicPr>
                  </pic:nvPicPr>
                  <pic:blipFill>
                    <a:blip r:embed="rId6" cstate="print"/>
                    <a:srcRect/>
                    <a:stretch>
                      <a:fillRect/>
                    </a:stretch>
                  </pic:blipFill>
                  <pic:spPr bwMode="auto">
                    <a:xfrm>
                      <a:off x="0" y="0"/>
                      <a:ext cx="9251950" cy="6487747"/>
                    </a:xfrm>
                    <a:prstGeom prst="rect">
                      <a:avLst/>
                    </a:prstGeom>
                    <a:noFill/>
                    <a:ln w="9525">
                      <a:noFill/>
                      <a:miter lim="800000"/>
                      <a:headEnd/>
                      <a:tailEnd/>
                    </a:ln>
                  </pic:spPr>
                </pic:pic>
              </a:graphicData>
            </a:graphic>
          </wp:inline>
        </w:drawing>
      </w:r>
    </w:p>
    <w:p w:rsidR="00816965" w:rsidRPr="00276154" w:rsidRDefault="00816965" w:rsidP="00276154">
      <w:pPr>
        <w:spacing w:after="0" w:line="240" w:lineRule="auto"/>
        <w:jc w:val="center"/>
        <w:textAlignment w:val="baseline"/>
        <w:rPr>
          <w:rFonts w:ascii="Times New Roman" w:eastAsia="Times New Roman" w:hAnsi="Times New Roman" w:cs="Times New Roman"/>
          <w:i/>
          <w:sz w:val="24"/>
          <w:szCs w:val="24"/>
          <w:lang w:eastAsia="ru-RU"/>
        </w:rPr>
      </w:pPr>
      <w:r w:rsidRPr="00276154">
        <w:rPr>
          <w:rFonts w:ascii="Times New Roman" w:eastAsia="Times New Roman" w:hAnsi="Times New Roman" w:cs="Times New Roman"/>
          <w:b/>
          <w:bCs/>
          <w:i/>
          <w:sz w:val="24"/>
          <w:szCs w:val="24"/>
          <w:lang w:eastAsia="ru-RU"/>
        </w:rPr>
        <w:lastRenderedPageBreak/>
        <w:t>Пояснительная записка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Нормативную правовую основу программы по учебному предмету «Родной </w:t>
      </w:r>
      <w:r w:rsidR="00B56A14" w:rsidRPr="00276154">
        <w:rPr>
          <w:rFonts w:ascii="Times New Roman" w:eastAsia="Times New Roman" w:hAnsi="Times New Roman" w:cs="Times New Roman"/>
          <w:sz w:val="24"/>
          <w:szCs w:val="24"/>
          <w:bdr w:val="none" w:sz="0" w:space="0" w:color="auto" w:frame="1"/>
          <w:lang w:eastAsia="ru-RU"/>
        </w:rPr>
        <w:t xml:space="preserve">язык </w:t>
      </w:r>
      <w:r w:rsidRPr="00276154">
        <w:rPr>
          <w:rFonts w:ascii="Times New Roman" w:eastAsia="Times New Roman" w:hAnsi="Times New Roman" w:cs="Times New Roman"/>
          <w:sz w:val="24"/>
          <w:szCs w:val="24"/>
          <w:bdr w:val="none" w:sz="0" w:space="0" w:color="auto" w:frame="1"/>
          <w:lang w:eastAsia="ru-RU"/>
        </w:rPr>
        <w:t>(русский)» составляют следующие документы: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Федеральный закон от 29 декабря 2012 г. № 273-ФЗ «Об образовании 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Закон Российской Федерации от 25 октября 1991 г. № 1807-1 «О языках народов Российской Федерации» (в редакции Федерального закона № 185-ФЗ);</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276154">
        <w:rPr>
          <w:rFonts w:ascii="Times New Roman" w:eastAsia="Times New Roman" w:hAnsi="Times New Roman" w:cs="Times New Roman"/>
          <w:sz w:val="24"/>
          <w:szCs w:val="24"/>
          <w:bdr w:val="none" w:sz="0" w:space="0" w:color="auto" w:frame="1"/>
          <w:lang w:eastAsia="ru-RU"/>
        </w:rPr>
        <w:t>Минобрнауки</w:t>
      </w:r>
      <w:proofErr w:type="spellEnd"/>
      <w:r w:rsidRPr="00276154">
        <w:rPr>
          <w:rFonts w:ascii="Times New Roman" w:eastAsia="Times New Roman" w:hAnsi="Times New Roman" w:cs="Times New Roman"/>
          <w:sz w:val="24"/>
          <w:szCs w:val="24"/>
          <w:bdr w:val="none" w:sz="0" w:space="0" w:color="auto" w:frame="1"/>
          <w:lang w:eastAsia="ru-RU"/>
        </w:rPr>
        <w:t xml:space="preserve"> России от 31 декабря 2015 г. № 1576);</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276154">
        <w:rPr>
          <w:rFonts w:ascii="Times New Roman" w:eastAsia="Times New Roman" w:hAnsi="Times New Roman" w:cs="Times New Roman"/>
          <w:sz w:val="24"/>
          <w:szCs w:val="24"/>
          <w:bdr w:val="none" w:sz="0" w:space="0" w:color="auto" w:frame="1"/>
          <w:lang w:eastAsia="ru-RU"/>
        </w:rPr>
        <w:t>Минобрнауки</w:t>
      </w:r>
      <w:proofErr w:type="spellEnd"/>
      <w:r w:rsidRPr="00276154">
        <w:rPr>
          <w:rFonts w:ascii="Times New Roman" w:eastAsia="Times New Roman" w:hAnsi="Times New Roman" w:cs="Times New Roman"/>
          <w:sz w:val="24"/>
          <w:szCs w:val="24"/>
          <w:bdr w:val="none" w:sz="0" w:space="0" w:color="auto" w:frame="1"/>
          <w:lang w:eastAsia="ru-RU"/>
        </w:rPr>
        <w:t xml:space="preserve"> России от 31 декабря 2015 г. № 1577).</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276154">
        <w:rPr>
          <w:rFonts w:ascii="Times New Roman" w:eastAsia="Times New Roman" w:hAnsi="Times New Roman" w:cs="Times New Roman"/>
          <w:sz w:val="24"/>
          <w:szCs w:val="24"/>
          <w:bdr w:val="none" w:sz="0" w:space="0" w:color="auto" w:frame="1"/>
          <w:lang w:eastAsia="ru-RU"/>
        </w:rPr>
        <w:t>Минобрнауки</w:t>
      </w:r>
      <w:proofErr w:type="spellEnd"/>
      <w:r w:rsidRPr="00276154">
        <w:rPr>
          <w:rFonts w:ascii="Times New Roman" w:eastAsia="Times New Roman" w:hAnsi="Times New Roman" w:cs="Times New Roman"/>
          <w:sz w:val="24"/>
          <w:szCs w:val="24"/>
          <w:bdr w:val="none" w:sz="0" w:space="0" w:color="auto" w:frame="1"/>
          <w:lang w:eastAsia="ru-RU"/>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w:t>
      </w:r>
      <w:proofErr w:type="gramEnd"/>
      <w:r w:rsidRPr="00276154">
        <w:rPr>
          <w:rFonts w:ascii="Times New Roman" w:eastAsia="Times New Roman" w:hAnsi="Times New Roman" w:cs="Times New Roman"/>
          <w:sz w:val="24"/>
          <w:szCs w:val="24"/>
          <w:bdr w:val="none" w:sz="0" w:space="0" w:color="auto" w:frame="1"/>
          <w:lang w:eastAsia="ru-RU"/>
        </w:rPr>
        <w:t>», входящему в образовательную область «Родной язык и литературное чтение на родном языке».</w:t>
      </w:r>
    </w:p>
    <w:p w:rsidR="00816965" w:rsidRPr="00276154" w:rsidRDefault="00816965" w:rsidP="00276154">
      <w:pPr>
        <w:spacing w:after="0" w:line="240" w:lineRule="auto"/>
        <w:jc w:val="center"/>
        <w:textAlignment w:val="baseline"/>
        <w:rPr>
          <w:rFonts w:ascii="Times New Roman" w:eastAsia="Times New Roman" w:hAnsi="Times New Roman" w:cs="Times New Roman"/>
          <w:i/>
          <w:sz w:val="24"/>
          <w:szCs w:val="24"/>
          <w:lang w:eastAsia="ru-RU"/>
        </w:rPr>
      </w:pPr>
      <w:r w:rsidRPr="00276154">
        <w:rPr>
          <w:rFonts w:ascii="Times New Roman" w:eastAsia="Times New Roman" w:hAnsi="Times New Roman" w:cs="Times New Roman"/>
          <w:b/>
          <w:bCs/>
          <w:i/>
          <w:sz w:val="24"/>
          <w:szCs w:val="24"/>
          <w:lang w:eastAsia="ru-RU"/>
        </w:rPr>
        <w:t>Актуальность и педагогическая целесообразность рабочей программы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Рабочая программа соответствует виду, целям и особенностям ОУ.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816965" w:rsidRPr="00276154" w:rsidRDefault="00816965" w:rsidP="00276154">
      <w:pPr>
        <w:spacing w:after="0" w:line="240" w:lineRule="auto"/>
        <w:jc w:val="center"/>
        <w:textAlignment w:val="baseline"/>
        <w:rPr>
          <w:rFonts w:ascii="Times New Roman" w:eastAsia="Times New Roman" w:hAnsi="Times New Roman" w:cs="Times New Roman"/>
          <w:i/>
          <w:sz w:val="24"/>
          <w:szCs w:val="24"/>
          <w:lang w:eastAsia="ru-RU"/>
        </w:rPr>
      </w:pPr>
      <w:r w:rsidRPr="00276154">
        <w:rPr>
          <w:rFonts w:ascii="Times New Roman" w:eastAsia="Times New Roman" w:hAnsi="Times New Roman" w:cs="Times New Roman"/>
          <w:b/>
          <w:bCs/>
          <w:i/>
          <w:sz w:val="24"/>
          <w:szCs w:val="24"/>
          <w:lang w:eastAsia="ru-RU"/>
        </w:rPr>
        <w:t xml:space="preserve">Цели и задачи изучения учебного предмета «Родной </w:t>
      </w:r>
      <w:r w:rsidR="00B56A14" w:rsidRPr="00276154">
        <w:rPr>
          <w:rFonts w:ascii="Times New Roman" w:eastAsia="Times New Roman" w:hAnsi="Times New Roman" w:cs="Times New Roman"/>
          <w:b/>
          <w:bCs/>
          <w:i/>
          <w:sz w:val="24"/>
          <w:szCs w:val="24"/>
          <w:lang w:eastAsia="ru-RU"/>
        </w:rPr>
        <w:t xml:space="preserve">язык </w:t>
      </w:r>
      <w:r w:rsidRPr="00276154">
        <w:rPr>
          <w:rFonts w:ascii="Times New Roman" w:eastAsia="Times New Roman" w:hAnsi="Times New Roman" w:cs="Times New Roman"/>
          <w:b/>
          <w:bCs/>
          <w:i/>
          <w:sz w:val="24"/>
          <w:szCs w:val="24"/>
          <w:lang w:eastAsia="ru-RU"/>
        </w:rPr>
        <w:t>(русский)»</w:t>
      </w:r>
    </w:p>
    <w:p w:rsidR="00B56A14" w:rsidRDefault="00816965" w:rsidP="00276154">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276154">
        <w:rPr>
          <w:rFonts w:ascii="Times New Roman" w:eastAsia="Times New Roman" w:hAnsi="Times New Roman" w:cs="Times New Roman"/>
          <w:sz w:val="24"/>
          <w:szCs w:val="24"/>
          <w:bdr w:val="none" w:sz="0" w:space="0" w:color="auto" w:frame="1"/>
          <w:lang w:eastAsia="ru-RU"/>
        </w:rPr>
        <w:t xml:space="preserve">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w:t>
      </w:r>
      <w:r w:rsidRPr="00276154">
        <w:rPr>
          <w:rFonts w:ascii="Times New Roman" w:eastAsia="Times New Roman" w:hAnsi="Times New Roman" w:cs="Times New Roman"/>
          <w:sz w:val="24"/>
          <w:szCs w:val="24"/>
          <w:bdr w:val="none" w:sz="0" w:space="0" w:color="auto" w:frame="1"/>
          <w:lang w:eastAsia="ru-RU"/>
        </w:rPr>
        <w:lastRenderedPageBreak/>
        <w:t xml:space="preserve">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В соответствии с этим курс русского родного языка направлен на достижение следующих целей:</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816965" w:rsidRPr="00276154" w:rsidRDefault="00816965" w:rsidP="00276154">
      <w:pPr>
        <w:spacing w:after="0" w:line="240" w:lineRule="auto"/>
        <w:jc w:val="center"/>
        <w:textAlignment w:val="baseline"/>
        <w:rPr>
          <w:rFonts w:ascii="Times New Roman" w:eastAsia="Times New Roman" w:hAnsi="Times New Roman" w:cs="Times New Roman"/>
          <w:i/>
          <w:sz w:val="24"/>
          <w:szCs w:val="24"/>
          <w:lang w:eastAsia="ru-RU"/>
        </w:rPr>
      </w:pPr>
      <w:r w:rsidRPr="00276154">
        <w:rPr>
          <w:rFonts w:ascii="Times New Roman" w:eastAsia="Times New Roman" w:hAnsi="Times New Roman" w:cs="Times New Roman"/>
          <w:b/>
          <w:bCs/>
          <w:i/>
          <w:sz w:val="24"/>
          <w:szCs w:val="24"/>
          <w:lang w:eastAsia="ru-RU"/>
        </w:rPr>
        <w:t xml:space="preserve">Общая характеристика учебного предмета «Родной </w:t>
      </w:r>
      <w:r w:rsidR="00B56A14" w:rsidRPr="00276154">
        <w:rPr>
          <w:rFonts w:ascii="Times New Roman" w:eastAsia="Times New Roman" w:hAnsi="Times New Roman" w:cs="Times New Roman"/>
          <w:b/>
          <w:bCs/>
          <w:i/>
          <w:sz w:val="24"/>
          <w:szCs w:val="24"/>
          <w:lang w:eastAsia="ru-RU"/>
        </w:rPr>
        <w:t xml:space="preserve">язык </w:t>
      </w:r>
      <w:r w:rsidRPr="00276154">
        <w:rPr>
          <w:rFonts w:ascii="Times New Roman" w:eastAsia="Times New Roman" w:hAnsi="Times New Roman" w:cs="Times New Roman"/>
          <w:b/>
          <w:bCs/>
          <w:i/>
          <w:sz w:val="24"/>
          <w:szCs w:val="24"/>
          <w:lang w:eastAsia="ru-RU"/>
        </w:rPr>
        <w:t>(русский)»</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            Содержание курса «Родной </w:t>
      </w:r>
      <w:r w:rsidR="00B56A14" w:rsidRPr="00276154">
        <w:rPr>
          <w:rFonts w:ascii="Times New Roman" w:eastAsia="Times New Roman" w:hAnsi="Times New Roman" w:cs="Times New Roman"/>
          <w:sz w:val="24"/>
          <w:szCs w:val="24"/>
          <w:bdr w:val="none" w:sz="0" w:space="0" w:color="auto" w:frame="1"/>
          <w:lang w:eastAsia="ru-RU"/>
        </w:rPr>
        <w:t xml:space="preserve">язык </w:t>
      </w:r>
      <w:r w:rsidRPr="00276154">
        <w:rPr>
          <w:rFonts w:ascii="Times New Roman" w:eastAsia="Times New Roman" w:hAnsi="Times New Roman" w:cs="Times New Roman"/>
          <w:sz w:val="24"/>
          <w:szCs w:val="24"/>
          <w:bdr w:val="none" w:sz="0" w:space="0" w:color="auto" w:frame="1"/>
          <w:lang w:eastAsia="ru-RU"/>
        </w:rPr>
        <w:t xml:space="preserve">(русский)» направлено на удовлетворение потребности </w:t>
      </w:r>
      <w:proofErr w:type="gramStart"/>
      <w:r w:rsidRPr="00276154">
        <w:rPr>
          <w:rFonts w:ascii="Times New Roman" w:eastAsia="Times New Roman" w:hAnsi="Times New Roman" w:cs="Times New Roman"/>
          <w:sz w:val="24"/>
          <w:szCs w:val="24"/>
          <w:bdr w:val="none" w:sz="0" w:space="0" w:color="auto" w:frame="1"/>
          <w:lang w:eastAsia="ru-RU"/>
        </w:rPr>
        <w:t>обучающихся</w:t>
      </w:r>
      <w:proofErr w:type="gramEnd"/>
      <w:r w:rsidRPr="00276154">
        <w:rPr>
          <w:rFonts w:ascii="Times New Roman" w:eastAsia="Times New Roman" w:hAnsi="Times New Roman" w:cs="Times New Roman"/>
          <w:sz w:val="24"/>
          <w:szCs w:val="24"/>
          <w:bdr w:val="none" w:sz="0" w:space="0" w:color="auto" w:frame="1"/>
          <w:lang w:eastAsia="ru-RU"/>
        </w:rPr>
        <w:t xml:space="preserve"> в изучении родного языка как инструмента познания национальной культуры и самореализации в ней. Учебный предмет «Родной</w:t>
      </w:r>
      <w:proofErr w:type="gramStart"/>
      <w:r w:rsidRPr="00276154">
        <w:rPr>
          <w:rFonts w:ascii="Times New Roman" w:eastAsia="Times New Roman" w:hAnsi="Times New Roman" w:cs="Times New Roman"/>
          <w:sz w:val="24"/>
          <w:szCs w:val="24"/>
          <w:bdr w:val="none" w:sz="0" w:space="0" w:color="auto" w:frame="1"/>
          <w:lang w:eastAsia="ru-RU"/>
        </w:rPr>
        <w:t xml:space="preserve"> </w:t>
      </w:r>
      <w:r w:rsidR="00B56A14" w:rsidRPr="00276154">
        <w:rPr>
          <w:rFonts w:ascii="Times New Roman" w:eastAsia="Times New Roman" w:hAnsi="Times New Roman" w:cs="Times New Roman"/>
          <w:sz w:val="24"/>
          <w:szCs w:val="24"/>
          <w:bdr w:val="none" w:sz="0" w:space="0" w:color="auto" w:frame="1"/>
          <w:lang w:eastAsia="ru-RU"/>
        </w:rPr>
        <w:t>)</w:t>
      </w:r>
      <w:proofErr w:type="gramEnd"/>
      <w:r w:rsidR="00B56A14" w:rsidRPr="00276154">
        <w:rPr>
          <w:rFonts w:ascii="Times New Roman" w:eastAsia="Times New Roman" w:hAnsi="Times New Roman" w:cs="Times New Roman"/>
          <w:sz w:val="24"/>
          <w:szCs w:val="24"/>
          <w:bdr w:val="none" w:sz="0" w:space="0" w:color="auto" w:frame="1"/>
          <w:lang w:eastAsia="ru-RU"/>
        </w:rPr>
        <w:t xml:space="preserve"> язык </w:t>
      </w:r>
      <w:r w:rsidRPr="00276154">
        <w:rPr>
          <w:rFonts w:ascii="Times New Roman" w:eastAsia="Times New Roman" w:hAnsi="Times New Roman" w:cs="Times New Roman"/>
          <w:sz w:val="24"/>
          <w:szCs w:val="24"/>
          <w:bdr w:val="none" w:sz="0" w:space="0" w:color="auto" w:frame="1"/>
          <w:lang w:eastAsia="ru-RU"/>
        </w:rPr>
        <w:t>(русский»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 содержании курса «Родной </w:t>
      </w:r>
      <w:r w:rsidR="00B56A14" w:rsidRPr="00276154">
        <w:rPr>
          <w:rFonts w:ascii="Times New Roman" w:eastAsia="Times New Roman" w:hAnsi="Times New Roman" w:cs="Times New Roman"/>
          <w:sz w:val="24"/>
          <w:szCs w:val="24"/>
          <w:bdr w:val="none" w:sz="0" w:space="0" w:color="auto" w:frame="1"/>
          <w:lang w:eastAsia="ru-RU"/>
        </w:rPr>
        <w:t xml:space="preserve">язык </w:t>
      </w:r>
      <w:r w:rsidRPr="00276154">
        <w:rPr>
          <w:rFonts w:ascii="Times New Roman" w:eastAsia="Times New Roman" w:hAnsi="Times New Roman" w:cs="Times New Roman"/>
          <w:sz w:val="24"/>
          <w:szCs w:val="24"/>
          <w:bdr w:val="none" w:sz="0" w:space="0" w:color="auto" w:frame="1"/>
          <w:lang w:eastAsia="ru-RU"/>
        </w:rPr>
        <w:t>(русский)»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w:t>
      </w:r>
      <w:r w:rsidRPr="00276154">
        <w:rPr>
          <w:rFonts w:ascii="Times New Roman" w:eastAsia="Times New Roman" w:hAnsi="Times New Roman" w:cs="Times New Roman"/>
          <w:sz w:val="24"/>
          <w:szCs w:val="24"/>
          <w:bdr w:val="none" w:sz="0" w:space="0" w:color="auto" w:frame="1"/>
          <w:lang w:eastAsia="ru-RU"/>
        </w:rPr>
        <w:lastRenderedPageBreak/>
        <w:t>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Программой предусматривается расширение </w:t>
      </w:r>
      <w:proofErr w:type="spellStart"/>
      <w:r w:rsidRPr="00276154">
        <w:rPr>
          <w:rFonts w:ascii="Times New Roman" w:eastAsia="Times New Roman" w:hAnsi="Times New Roman" w:cs="Times New Roman"/>
          <w:sz w:val="24"/>
          <w:szCs w:val="24"/>
          <w:bdr w:val="none" w:sz="0" w:space="0" w:color="auto" w:frame="1"/>
          <w:lang w:eastAsia="ru-RU"/>
        </w:rPr>
        <w:t>межпредметного</w:t>
      </w:r>
      <w:proofErr w:type="spellEnd"/>
      <w:r w:rsidRPr="00276154">
        <w:rPr>
          <w:rFonts w:ascii="Times New Roman" w:eastAsia="Times New Roman" w:hAnsi="Times New Roman" w:cs="Times New Roman"/>
          <w:sz w:val="24"/>
          <w:szCs w:val="24"/>
          <w:bdr w:val="none" w:sz="0" w:space="0" w:color="auto" w:frame="1"/>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16965" w:rsidRPr="00276154" w:rsidRDefault="00816965" w:rsidP="00276154">
      <w:pPr>
        <w:spacing w:after="0" w:line="240" w:lineRule="auto"/>
        <w:jc w:val="center"/>
        <w:textAlignment w:val="baseline"/>
        <w:rPr>
          <w:rFonts w:ascii="Times New Roman" w:eastAsia="Times New Roman" w:hAnsi="Times New Roman" w:cs="Times New Roman"/>
          <w:i/>
          <w:sz w:val="24"/>
          <w:szCs w:val="24"/>
          <w:lang w:eastAsia="ru-RU"/>
        </w:rPr>
      </w:pPr>
      <w:r w:rsidRPr="00276154">
        <w:rPr>
          <w:rFonts w:ascii="Times New Roman" w:eastAsia="Times New Roman" w:hAnsi="Times New Roman" w:cs="Times New Roman"/>
          <w:b/>
          <w:bCs/>
          <w:i/>
          <w:sz w:val="24"/>
          <w:szCs w:val="24"/>
          <w:lang w:eastAsia="ru-RU"/>
        </w:rPr>
        <w:t>Описание места учебного предмета «Родной (русский) язык»</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            В Учебном плане </w:t>
      </w:r>
      <w:r w:rsidR="00B56A14">
        <w:rPr>
          <w:rFonts w:ascii="Times New Roman" w:eastAsia="Times New Roman" w:hAnsi="Times New Roman" w:cs="Times New Roman"/>
          <w:sz w:val="24"/>
          <w:szCs w:val="24"/>
          <w:bdr w:val="none" w:sz="0" w:space="0" w:color="auto" w:frame="1"/>
          <w:lang w:eastAsia="ru-RU"/>
        </w:rPr>
        <w:t xml:space="preserve">МБОУ СОШ № 1 с.п. «Село </w:t>
      </w:r>
      <w:proofErr w:type="spellStart"/>
      <w:r w:rsidR="00B56A14">
        <w:rPr>
          <w:rFonts w:ascii="Times New Roman" w:eastAsia="Times New Roman" w:hAnsi="Times New Roman" w:cs="Times New Roman"/>
          <w:sz w:val="24"/>
          <w:szCs w:val="24"/>
          <w:bdr w:val="none" w:sz="0" w:space="0" w:color="auto" w:frame="1"/>
          <w:lang w:eastAsia="ru-RU"/>
        </w:rPr>
        <w:t>Хурба</w:t>
      </w:r>
      <w:proofErr w:type="spellEnd"/>
      <w:r w:rsidR="00B56A14">
        <w:rPr>
          <w:rFonts w:ascii="Times New Roman" w:eastAsia="Times New Roman" w:hAnsi="Times New Roman" w:cs="Times New Roman"/>
          <w:sz w:val="24"/>
          <w:szCs w:val="24"/>
          <w:bdr w:val="none" w:sz="0" w:space="0" w:color="auto" w:frame="1"/>
          <w:lang w:eastAsia="ru-RU"/>
        </w:rPr>
        <w:t>»</w:t>
      </w:r>
      <w:r w:rsidRPr="00276154">
        <w:rPr>
          <w:rFonts w:ascii="Times New Roman" w:eastAsia="Times New Roman" w:hAnsi="Times New Roman" w:cs="Times New Roman"/>
          <w:sz w:val="24"/>
          <w:szCs w:val="24"/>
          <w:bdr w:val="none" w:sz="0" w:space="0" w:color="auto" w:frame="1"/>
          <w:lang w:eastAsia="ru-RU"/>
        </w:rPr>
        <w:t>  в 1</w:t>
      </w:r>
      <w:r w:rsidR="00B56A14">
        <w:rPr>
          <w:rFonts w:ascii="Times New Roman" w:eastAsia="Times New Roman" w:hAnsi="Times New Roman" w:cs="Times New Roman"/>
          <w:sz w:val="24"/>
          <w:szCs w:val="24"/>
          <w:bdr w:val="none" w:sz="0" w:space="0" w:color="auto" w:frame="1"/>
          <w:lang w:eastAsia="ru-RU"/>
        </w:rPr>
        <w:t xml:space="preserve"> классе</w:t>
      </w:r>
      <w:r w:rsidRPr="00276154">
        <w:rPr>
          <w:rFonts w:ascii="Times New Roman" w:eastAsia="Times New Roman" w:hAnsi="Times New Roman" w:cs="Times New Roman"/>
          <w:sz w:val="24"/>
          <w:szCs w:val="24"/>
          <w:bdr w:val="none" w:sz="0" w:space="0" w:color="auto" w:frame="1"/>
          <w:lang w:eastAsia="ru-RU"/>
        </w:rPr>
        <w:t xml:space="preserve"> отводится 0,5 часа в неделю</w:t>
      </w:r>
      <w:r w:rsidR="00B56A14">
        <w:rPr>
          <w:rFonts w:ascii="Times New Roman" w:eastAsia="Times New Roman" w:hAnsi="Times New Roman" w:cs="Times New Roman"/>
          <w:sz w:val="24"/>
          <w:szCs w:val="24"/>
          <w:bdr w:val="none" w:sz="0" w:space="0" w:color="auto" w:frame="1"/>
          <w:lang w:eastAsia="ru-RU"/>
        </w:rPr>
        <w:t xml:space="preserve"> – 17 часов</w:t>
      </w:r>
      <w:r w:rsidRPr="00276154">
        <w:rPr>
          <w:rFonts w:ascii="Times New Roman" w:eastAsia="Times New Roman" w:hAnsi="Times New Roman" w:cs="Times New Roman"/>
          <w:sz w:val="24"/>
          <w:szCs w:val="24"/>
          <w:bdr w:val="none" w:sz="0" w:space="0" w:color="auto" w:frame="1"/>
          <w:lang w:eastAsia="ru-RU"/>
        </w:rPr>
        <w:t xml:space="preserve"> (33 учебные не</w:t>
      </w:r>
      <w:r w:rsidR="00B56A14">
        <w:rPr>
          <w:rFonts w:ascii="Times New Roman" w:eastAsia="Times New Roman" w:hAnsi="Times New Roman" w:cs="Times New Roman"/>
          <w:sz w:val="24"/>
          <w:szCs w:val="24"/>
          <w:bdr w:val="none" w:sz="0" w:space="0" w:color="auto" w:frame="1"/>
          <w:lang w:eastAsia="ru-RU"/>
        </w:rPr>
        <w:t>дели), во 2-4 классах отводится 0,25 часа – 8 часов (</w:t>
      </w:r>
      <w:r w:rsidRPr="00276154">
        <w:rPr>
          <w:rFonts w:ascii="Times New Roman" w:eastAsia="Times New Roman" w:hAnsi="Times New Roman" w:cs="Times New Roman"/>
          <w:sz w:val="24"/>
          <w:szCs w:val="24"/>
          <w:bdr w:val="none" w:sz="0" w:space="0" w:color="auto" w:frame="1"/>
          <w:lang w:eastAsia="ru-RU"/>
        </w:rPr>
        <w:t>34 учебные недели). Курс изучается в I полугодии. Таким образом, учебные часы, предусмотренные программой, полностью реализуются.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xml:space="preserve">Основные содержательные линии программы учебного предмета «Родной </w:t>
      </w:r>
      <w:r w:rsidR="00B56A14"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Целевыми установками данного курса являются: </w:t>
      </w:r>
    </w:p>
    <w:p w:rsidR="00816965" w:rsidRPr="00276154" w:rsidRDefault="00816965" w:rsidP="00276154">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816965" w:rsidRPr="00276154" w:rsidRDefault="00816965" w:rsidP="00276154">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изучение исторических фактов развития языка; </w:t>
      </w:r>
    </w:p>
    <w:p w:rsidR="00816965" w:rsidRPr="00276154" w:rsidRDefault="00816965" w:rsidP="00276154">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расширение представлений о различных методах познания языка (учебное лингвистическое мини-исследование, проект, наблюдение, анализ и т. п.); </w:t>
      </w:r>
    </w:p>
    <w:p w:rsidR="00816965" w:rsidRPr="00276154" w:rsidRDefault="00816965" w:rsidP="00276154">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включение учащихся в практическую речевую деятельность.</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В соответствии с этим в программе выделяются следующие блоки: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Первый блок – «Русский язык: прошлое и настоящее»</w:t>
      </w:r>
      <w:r w:rsidRPr="00276154">
        <w:rPr>
          <w:rFonts w:ascii="Times New Roman" w:eastAsia="Times New Roman" w:hAnsi="Times New Roman" w:cs="Times New Roman"/>
          <w:sz w:val="24"/>
          <w:szCs w:val="24"/>
          <w:bdr w:val="none" w:sz="0" w:space="0" w:color="auto" w:frame="1"/>
          <w:lang w:eastAsia="ru-RU"/>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Второй блок – «Язык в действии»</w:t>
      </w:r>
      <w:r w:rsidRPr="00276154">
        <w:rPr>
          <w:rFonts w:ascii="Times New Roman" w:eastAsia="Times New Roman" w:hAnsi="Times New Roman" w:cs="Times New Roman"/>
          <w:sz w:val="24"/>
          <w:szCs w:val="24"/>
          <w:bdr w:val="none" w:sz="0" w:space="0" w:color="auto" w:frame="1"/>
          <w:lang w:eastAsia="ru-RU"/>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Третий блок – «Секреты речи и текста»</w:t>
      </w:r>
      <w:r w:rsidRPr="00276154">
        <w:rPr>
          <w:rFonts w:ascii="Times New Roman" w:eastAsia="Times New Roman" w:hAnsi="Times New Roman" w:cs="Times New Roman"/>
          <w:sz w:val="24"/>
          <w:szCs w:val="24"/>
          <w:bdr w:val="none" w:sz="0" w:space="0" w:color="auto" w:frame="1"/>
          <w:lang w:eastAsia="ru-RU"/>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w:t>
      </w:r>
      <w:r w:rsidRPr="00276154">
        <w:rPr>
          <w:rFonts w:ascii="Times New Roman" w:eastAsia="Times New Roman" w:hAnsi="Times New Roman" w:cs="Times New Roman"/>
          <w:sz w:val="24"/>
          <w:szCs w:val="24"/>
          <w:bdr w:val="none" w:sz="0" w:space="0" w:color="auto" w:frame="1"/>
          <w:lang w:eastAsia="ru-RU"/>
        </w:rPr>
        <w:lastRenderedPageBreak/>
        <w:t>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w:t>
      </w:r>
    </w:p>
    <w:p w:rsidR="00816965" w:rsidRPr="00276154" w:rsidRDefault="00816965" w:rsidP="00276154">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xml:space="preserve">Планируемые результаты освоения учебного предмета «Родной </w:t>
      </w:r>
      <w:r w:rsidR="00BB13B6"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xml:space="preserve">Личностные, </w:t>
      </w:r>
      <w:proofErr w:type="spellStart"/>
      <w:r w:rsidRPr="00276154">
        <w:rPr>
          <w:rFonts w:ascii="Times New Roman" w:eastAsia="Times New Roman" w:hAnsi="Times New Roman" w:cs="Times New Roman"/>
          <w:b/>
          <w:bCs/>
          <w:sz w:val="24"/>
          <w:szCs w:val="24"/>
          <w:lang w:eastAsia="ru-RU"/>
        </w:rPr>
        <w:t>метапредметные</w:t>
      </w:r>
      <w:proofErr w:type="spellEnd"/>
      <w:r w:rsidRPr="00276154">
        <w:rPr>
          <w:rFonts w:ascii="Times New Roman" w:eastAsia="Times New Roman" w:hAnsi="Times New Roman" w:cs="Times New Roman"/>
          <w:b/>
          <w:bCs/>
          <w:sz w:val="24"/>
          <w:szCs w:val="24"/>
          <w:lang w:eastAsia="ru-RU"/>
        </w:rPr>
        <w:t xml:space="preserve"> и предметные результаты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1 класс</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Личностные: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 учащихся будут сформированы:</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w:t>
      </w:r>
      <w:proofErr w:type="gramStart"/>
      <w:r w:rsidRPr="00276154">
        <w:rPr>
          <w:rFonts w:ascii="Times New Roman" w:eastAsia="Times New Roman" w:hAnsi="Times New Roman" w:cs="Times New Roman"/>
          <w:sz w:val="24"/>
          <w:szCs w:val="24"/>
          <w:bdr w:val="none" w:sz="0" w:space="0" w:color="auto" w:frame="1"/>
          <w:lang w:eastAsia="ru-RU"/>
        </w:rPr>
        <w:t>й(</w:t>
      </w:r>
      <w:proofErr w:type="gramEnd"/>
      <w:r w:rsidRPr="00276154">
        <w:rPr>
          <w:rFonts w:ascii="Times New Roman" w:eastAsia="Times New Roman" w:hAnsi="Times New Roman" w:cs="Times New Roman"/>
          <w:sz w:val="24"/>
          <w:szCs w:val="24"/>
          <w:bdr w:val="none" w:sz="0" w:space="0" w:color="auto" w:frame="1"/>
          <w:lang w:eastAsia="ru-RU"/>
        </w:rPr>
        <w:t>на уровне, соответствующем возрасту);</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понимание богатства и разнообразия языковых сре</w:t>
      </w:r>
      <w:proofErr w:type="gramStart"/>
      <w:r w:rsidRPr="00276154">
        <w:rPr>
          <w:rFonts w:ascii="Times New Roman" w:eastAsia="Times New Roman" w:hAnsi="Times New Roman" w:cs="Times New Roman"/>
          <w:sz w:val="24"/>
          <w:szCs w:val="24"/>
          <w:bdr w:val="none" w:sz="0" w:space="0" w:color="auto" w:frame="1"/>
          <w:lang w:eastAsia="ru-RU"/>
        </w:rPr>
        <w:t>дств дл</w:t>
      </w:r>
      <w:proofErr w:type="gramEnd"/>
      <w:r w:rsidRPr="00276154">
        <w:rPr>
          <w:rFonts w:ascii="Times New Roman" w:eastAsia="Times New Roman" w:hAnsi="Times New Roman" w:cs="Times New Roman"/>
          <w:sz w:val="24"/>
          <w:szCs w:val="24"/>
          <w:bdr w:val="none" w:sz="0" w:space="0" w:color="auto" w:frame="1"/>
          <w:lang w:eastAsia="ru-RU"/>
        </w:rPr>
        <w:t>я выражения мыслей и чувств; внимание к мелодичности народной звучащей речи;</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чувство </w:t>
      </w:r>
      <w:proofErr w:type="gramStart"/>
      <w:r w:rsidRPr="00276154">
        <w:rPr>
          <w:rFonts w:ascii="Times New Roman" w:eastAsia="Times New Roman" w:hAnsi="Times New Roman" w:cs="Times New Roman"/>
          <w:sz w:val="24"/>
          <w:szCs w:val="24"/>
          <w:bdr w:val="none" w:sz="0" w:space="0" w:color="auto" w:frame="1"/>
          <w:lang w:eastAsia="ru-RU"/>
        </w:rPr>
        <w:t>прекрасного</w:t>
      </w:r>
      <w:proofErr w:type="gramEnd"/>
      <w:r w:rsidRPr="00276154">
        <w:rPr>
          <w:rFonts w:ascii="Times New Roman" w:eastAsia="Times New Roman" w:hAnsi="Times New Roman" w:cs="Times New Roman"/>
          <w:sz w:val="24"/>
          <w:szCs w:val="24"/>
          <w:bdr w:val="none" w:sz="0" w:space="0" w:color="auto" w:frame="1"/>
          <w:lang w:eastAsia="ru-RU"/>
        </w:rPr>
        <w:t xml:space="preserve"> – уметь чувствовать красоту и выразительность речи, стремиться к совершенствованию речи; </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интерес к изучению языка.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Регулятивные УУД:</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Обучающиеся научатся:</w:t>
      </w:r>
    </w:p>
    <w:p w:rsidR="00816965" w:rsidRPr="00276154" w:rsidRDefault="00816965" w:rsidP="00276154">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и формировать цель деятельности на уроке с помощью учителя;</w:t>
      </w:r>
    </w:p>
    <w:p w:rsidR="00816965" w:rsidRPr="00276154" w:rsidRDefault="00816965" w:rsidP="00276154">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проговаривать последовательность действий на уроке;</w:t>
      </w:r>
    </w:p>
    <w:p w:rsidR="00816965" w:rsidRPr="00276154" w:rsidRDefault="00816965" w:rsidP="00276154">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учиться высказывать своё предположение (версию) на основе работы с иллюстрацией учебника; </w:t>
      </w:r>
    </w:p>
    <w:p w:rsidR="00816965" w:rsidRPr="00276154" w:rsidRDefault="00816965" w:rsidP="00276154">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учиться работать по предложенному учителем плану</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Познавательные УУД:</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Обучающиеся научатся:</w:t>
      </w:r>
    </w:p>
    <w:p w:rsidR="00816965" w:rsidRPr="00276154" w:rsidRDefault="00816965" w:rsidP="00276154">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ориентироваться в учебнике (на развороте, в оглавлении, в условных обозначениях); </w:t>
      </w:r>
    </w:p>
    <w:p w:rsidR="00816965" w:rsidRPr="00276154" w:rsidRDefault="00816965" w:rsidP="00276154">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находить ответы на вопросы в тексте, иллюстрациях;</w:t>
      </w:r>
    </w:p>
    <w:p w:rsidR="00816965" w:rsidRPr="00276154" w:rsidRDefault="00816965" w:rsidP="00276154">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делать выводы в результате совместной работы класса и учителя;</w:t>
      </w:r>
    </w:p>
    <w:p w:rsidR="00816965" w:rsidRPr="00276154" w:rsidRDefault="00816965" w:rsidP="00276154">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преобразовывать информацию из одной формы в другую: подробно пересказывать небольшие тексты.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Коммуникативные УУД:</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Обучающиеся научатся:</w:t>
      </w:r>
    </w:p>
    <w:p w:rsidR="00816965" w:rsidRPr="00276154" w:rsidRDefault="00816965" w:rsidP="00276154">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оформлять свои мысли в устной и письменной форме (на уровне предложения или небольшого текста);</w:t>
      </w:r>
    </w:p>
    <w:p w:rsidR="00816965" w:rsidRPr="00276154" w:rsidRDefault="00816965" w:rsidP="00276154">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слушать и понимать речь других;</w:t>
      </w:r>
    </w:p>
    <w:p w:rsidR="00816965" w:rsidRPr="00276154" w:rsidRDefault="00816965" w:rsidP="00276154">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выразительно читать и пересказывать текст;</w:t>
      </w:r>
    </w:p>
    <w:p w:rsidR="00816965" w:rsidRPr="00276154" w:rsidRDefault="00816965" w:rsidP="00276154">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договариваться с одноклассниками совместно с учителем о правилах поведения и общения и следовать им;</w:t>
      </w:r>
    </w:p>
    <w:p w:rsidR="00816965" w:rsidRPr="00276154" w:rsidRDefault="00816965" w:rsidP="00276154">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учиться работать в паре, группе; выполнять различные роли (лидера исполнителя).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Предметные результаты: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Обучающиеся научатся: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распознавать слова, обозначающие предметы традиционного русского быта (дом, одежда), понимать значение устаревших слов по указанной тематике;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произносить слова с правильным ударением (в рамках изученного);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осознавать смыслоразличительную роль ударения;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различать этикетные формы обращения в официальной и неофициальной речевой ситуации;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владеть правилами корректного речевого поведения в ходе диалога;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в речи языковые средства для свободного выражения мыслей и чувств на родном языке адекватно ситуации общения;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владеть различными приемами слушания научно-познавательных и художественных текстов об истории языка и культуре русского народа;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анализировать информацию прочитанного и прослушанного текста: выделять в нем наиболее существенные факты.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2 класс</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Личностные: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 учащихся будут сформированы:</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понимание богатства и разнообразия языковых сре</w:t>
      </w:r>
      <w:proofErr w:type="gramStart"/>
      <w:r w:rsidRPr="00276154">
        <w:rPr>
          <w:rFonts w:ascii="Times New Roman" w:eastAsia="Times New Roman" w:hAnsi="Times New Roman" w:cs="Times New Roman"/>
          <w:sz w:val="24"/>
          <w:szCs w:val="24"/>
          <w:bdr w:val="none" w:sz="0" w:space="0" w:color="auto" w:frame="1"/>
          <w:lang w:eastAsia="ru-RU"/>
        </w:rPr>
        <w:t>дств дл</w:t>
      </w:r>
      <w:proofErr w:type="gramEnd"/>
      <w:r w:rsidRPr="00276154">
        <w:rPr>
          <w:rFonts w:ascii="Times New Roman" w:eastAsia="Times New Roman" w:hAnsi="Times New Roman" w:cs="Times New Roman"/>
          <w:sz w:val="24"/>
          <w:szCs w:val="24"/>
          <w:bdr w:val="none" w:sz="0" w:space="0" w:color="auto" w:frame="1"/>
          <w:lang w:eastAsia="ru-RU"/>
        </w:rPr>
        <w:t>я выражения мыслей и чувств; внимание к мелодичности народной звучащей речи;</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чувство </w:t>
      </w:r>
      <w:proofErr w:type="gramStart"/>
      <w:r w:rsidRPr="00276154">
        <w:rPr>
          <w:rFonts w:ascii="Times New Roman" w:eastAsia="Times New Roman" w:hAnsi="Times New Roman" w:cs="Times New Roman"/>
          <w:sz w:val="24"/>
          <w:szCs w:val="24"/>
          <w:bdr w:val="none" w:sz="0" w:space="0" w:color="auto" w:frame="1"/>
          <w:lang w:eastAsia="ru-RU"/>
        </w:rPr>
        <w:t>прекрасного</w:t>
      </w:r>
      <w:proofErr w:type="gramEnd"/>
      <w:r w:rsidRPr="00276154">
        <w:rPr>
          <w:rFonts w:ascii="Times New Roman" w:eastAsia="Times New Roman" w:hAnsi="Times New Roman" w:cs="Times New Roman"/>
          <w:sz w:val="24"/>
          <w:szCs w:val="24"/>
          <w:bdr w:val="none" w:sz="0" w:space="0" w:color="auto" w:frame="1"/>
          <w:lang w:eastAsia="ru-RU"/>
        </w:rPr>
        <w:t xml:space="preserve"> – уметь чувствовать красоту и выразительность речи, стремиться к совершенствованию речи;</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интерес к изучению языка.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Регулятивные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 на доступном уровне:</w:t>
      </w:r>
    </w:p>
    <w:p w:rsidR="00816965" w:rsidRPr="00276154" w:rsidRDefault="00816965" w:rsidP="00276154">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адекватно воспринимать оценку учителя;</w:t>
      </w:r>
    </w:p>
    <w:p w:rsidR="00816965" w:rsidRPr="00276154" w:rsidRDefault="00816965" w:rsidP="00276154">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вносить необходимые дополнения, исправления в свою работу;</w:t>
      </w:r>
    </w:p>
    <w:p w:rsidR="00816965" w:rsidRPr="00276154" w:rsidRDefault="00816965" w:rsidP="00276154">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816965" w:rsidRPr="00276154" w:rsidRDefault="00816965" w:rsidP="00276154">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составлять план решения учебной проблемы совместно с учителем;</w:t>
      </w:r>
    </w:p>
    <w:p w:rsidR="00816965" w:rsidRPr="00276154" w:rsidRDefault="00816965" w:rsidP="00276154">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Познавательные: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моделировать различные языковые единицы (слово, предложение);</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выделять существенную информацию из небольших читаемых текстов.</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вычитывать все виды текстовой информации: по факту, подтекстовую, </w:t>
      </w:r>
      <w:proofErr w:type="gramStart"/>
      <w:r w:rsidRPr="00276154">
        <w:rPr>
          <w:rFonts w:ascii="Times New Roman" w:eastAsia="Times New Roman" w:hAnsi="Times New Roman" w:cs="Times New Roman"/>
          <w:sz w:val="24"/>
          <w:szCs w:val="24"/>
          <w:bdr w:val="none" w:sz="0" w:space="0" w:color="auto" w:frame="1"/>
          <w:lang w:eastAsia="ru-RU"/>
        </w:rPr>
        <w:t>концептуальную</w:t>
      </w:r>
      <w:proofErr w:type="gramEnd"/>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пользоваться словарями, справочниками;</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строить рассуждения.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Коммуникативные: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вступать в диалог (отвечать на вопросы, задавать вопросы,  уточнять </w:t>
      </w:r>
      <w:proofErr w:type="gramStart"/>
      <w:r w:rsidRPr="00276154">
        <w:rPr>
          <w:rFonts w:ascii="Times New Roman" w:eastAsia="Times New Roman" w:hAnsi="Times New Roman" w:cs="Times New Roman"/>
          <w:sz w:val="24"/>
          <w:szCs w:val="24"/>
          <w:bdr w:val="none" w:sz="0" w:space="0" w:color="auto" w:frame="1"/>
          <w:lang w:eastAsia="ru-RU"/>
        </w:rPr>
        <w:t>непонятное</w:t>
      </w:r>
      <w:proofErr w:type="gramEnd"/>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договариваться и приходить к общему решению, работая в паре;</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участвовать в коллективном обсуждении учебной проблемы;</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строить продуктивное взаимодействие и сотрудничество со сверстниками и взрослыми;</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выражать свои мысли с </w:t>
      </w:r>
      <w:proofErr w:type="gramStart"/>
      <w:r w:rsidRPr="00276154">
        <w:rPr>
          <w:rFonts w:ascii="Times New Roman" w:eastAsia="Times New Roman" w:hAnsi="Times New Roman" w:cs="Times New Roman"/>
          <w:sz w:val="24"/>
          <w:szCs w:val="24"/>
          <w:bdr w:val="none" w:sz="0" w:space="0" w:color="auto" w:frame="1"/>
          <w:lang w:eastAsia="ru-RU"/>
        </w:rPr>
        <w:t>соответствующими</w:t>
      </w:r>
      <w:proofErr w:type="gramEnd"/>
      <w:r w:rsidRPr="00276154">
        <w:rPr>
          <w:rFonts w:ascii="Times New Roman" w:eastAsia="Times New Roman" w:hAnsi="Times New Roman" w:cs="Times New Roman"/>
          <w:sz w:val="24"/>
          <w:szCs w:val="24"/>
          <w:bdr w:val="none" w:sz="0" w:space="0" w:color="auto" w:frame="1"/>
          <w:lang w:eastAsia="ru-RU"/>
        </w:rPr>
        <w:t xml:space="preserve"> возрасту полнотой и точностью;</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быть терпимыми к другим мнениям, учитывать их в совместной работе.</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оформлять свои мысли в устной и письменной форме с учетом речевых ситуаций;</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адекватно использовать речевые средства для решения различных коммуникативных задач;</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владеть (в соответствии с возрастными особенностями) монологической и диалогической формами речи.</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Предметные  результаты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Обучающиеся будут знать: </w:t>
      </w:r>
    </w:p>
    <w:p w:rsidR="00816965" w:rsidRPr="00276154" w:rsidRDefault="00816965" w:rsidP="00276154">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антонимы, синонимы, пословицы, загадки, фразеологизмы;</w:t>
      </w:r>
    </w:p>
    <w:p w:rsidR="00816965" w:rsidRPr="00276154" w:rsidRDefault="00816965" w:rsidP="00276154">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сравнения, олицетворение, эпитеты;</w:t>
      </w:r>
    </w:p>
    <w:p w:rsidR="00816965" w:rsidRPr="00BB13B6" w:rsidRDefault="00816965" w:rsidP="00276154">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типы текстов: повествование, описание</w:t>
      </w:r>
    </w:p>
    <w:p w:rsidR="00816965" w:rsidRPr="00276154" w:rsidRDefault="00816965" w:rsidP="00BB13B6">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уметь:</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слова, обозначающие предметы традиционного русского быта, понимать значение устаревших слов по указанной тематике; </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произносить слова с правильным ударением (в рамках изученного); </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осознавать смыслоразличительную роль ударения; </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прямое и переносное значение слова;</w:t>
      </w:r>
    </w:p>
    <w:p w:rsidR="00816965" w:rsidRPr="00276154" w:rsidRDefault="00816965" w:rsidP="00276154">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типы текстов;</w:t>
      </w:r>
    </w:p>
    <w:p w:rsidR="00816965" w:rsidRPr="00276154" w:rsidRDefault="00816965" w:rsidP="00276154">
      <w:pPr>
        <w:numPr>
          <w:ilvl w:val="0"/>
          <w:numId w:val="1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устанавливать связь предложений в тексте;</w:t>
      </w:r>
    </w:p>
    <w:p w:rsidR="00816965" w:rsidRPr="00276154" w:rsidRDefault="00816965" w:rsidP="00276154">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выделять многозначные слова, фразеологизмы в тексте.</w:t>
      </w:r>
    </w:p>
    <w:p w:rsidR="00816965" w:rsidRPr="00276154" w:rsidRDefault="00816965" w:rsidP="00276154">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восстанавливать деформированный текст;</w:t>
      </w:r>
    </w:p>
    <w:p w:rsidR="00816965" w:rsidRPr="00276154" w:rsidRDefault="00816965" w:rsidP="00276154">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устанавливать связи между словами в словосочетании и предложении;</w:t>
      </w:r>
    </w:p>
    <w:p w:rsidR="00816965" w:rsidRPr="00276154" w:rsidRDefault="00816965" w:rsidP="00276154">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составлять планы различных видов.</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3 класс</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lastRenderedPageBreak/>
        <w:t>Личностные результаты</w:t>
      </w:r>
      <w:r w:rsidRPr="00276154">
        <w:rPr>
          <w:rFonts w:ascii="Times New Roman" w:eastAsia="Times New Roman" w:hAnsi="Times New Roman" w:cs="Times New Roman"/>
          <w:sz w:val="24"/>
          <w:szCs w:val="24"/>
          <w:bdr w:val="none" w:sz="0" w:space="0" w:color="auto" w:frame="1"/>
          <w:lang w:eastAsia="ru-RU"/>
        </w:rPr>
        <w:t>: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формирование у ребёнка ценностных ориентиров в области языкознания;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воспитание уважительного отношения к </w:t>
      </w:r>
      <w:proofErr w:type="gramStart"/>
      <w:r w:rsidRPr="00276154">
        <w:rPr>
          <w:rFonts w:ascii="Times New Roman" w:eastAsia="Times New Roman" w:hAnsi="Times New Roman" w:cs="Times New Roman"/>
          <w:sz w:val="24"/>
          <w:szCs w:val="24"/>
          <w:bdr w:val="none" w:sz="0" w:space="0" w:color="auto" w:frame="1"/>
          <w:lang w:eastAsia="ru-RU"/>
        </w:rPr>
        <w:t>творчеству</w:t>
      </w:r>
      <w:proofErr w:type="gramEnd"/>
      <w:r w:rsidRPr="00276154">
        <w:rPr>
          <w:rFonts w:ascii="Times New Roman" w:eastAsia="Times New Roman" w:hAnsi="Times New Roman" w:cs="Times New Roman"/>
          <w:sz w:val="24"/>
          <w:szCs w:val="24"/>
          <w:bdr w:val="none" w:sz="0" w:space="0" w:color="auto" w:frame="1"/>
          <w:lang w:eastAsia="ru-RU"/>
        </w:rPr>
        <w:t xml:space="preserve"> как своему, так и других людей;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развитие самостоятельности в поиске решения различных речевых задач;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формирование духовных и эстетических потребностей;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воспитание готовности к отстаиванию своего мнения;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отработка навыков самостоятельной и групповой работы.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Регулятивные УУД</w:t>
      </w:r>
    </w:p>
    <w:p w:rsidR="00816965" w:rsidRPr="00276154" w:rsidRDefault="00816965" w:rsidP="00276154">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Проговаривать последовательность действий на уроке. </w:t>
      </w:r>
    </w:p>
    <w:p w:rsidR="00816965" w:rsidRPr="00276154" w:rsidRDefault="00816965" w:rsidP="00276154">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Учиться работать по предложенному учителем плану. </w:t>
      </w:r>
    </w:p>
    <w:p w:rsidR="00816965" w:rsidRPr="00276154" w:rsidRDefault="00816965" w:rsidP="00276154">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Учиться отличать </w:t>
      </w:r>
      <w:proofErr w:type="gramStart"/>
      <w:r w:rsidRPr="00276154">
        <w:rPr>
          <w:rFonts w:ascii="Times New Roman" w:eastAsia="Times New Roman" w:hAnsi="Times New Roman" w:cs="Times New Roman"/>
          <w:sz w:val="24"/>
          <w:szCs w:val="24"/>
          <w:bdr w:val="none" w:sz="0" w:space="0" w:color="auto" w:frame="1"/>
          <w:lang w:eastAsia="ru-RU"/>
        </w:rPr>
        <w:t>верно</w:t>
      </w:r>
      <w:proofErr w:type="gramEnd"/>
      <w:r w:rsidRPr="00276154">
        <w:rPr>
          <w:rFonts w:ascii="Times New Roman" w:eastAsia="Times New Roman" w:hAnsi="Times New Roman" w:cs="Times New Roman"/>
          <w:sz w:val="24"/>
          <w:szCs w:val="24"/>
          <w:bdr w:val="none" w:sz="0" w:space="0" w:color="auto" w:frame="1"/>
          <w:lang w:eastAsia="ru-RU"/>
        </w:rPr>
        <w:t xml:space="preserve"> выполненное задание от неверного.</w:t>
      </w:r>
    </w:p>
    <w:p w:rsidR="00816965" w:rsidRPr="00276154" w:rsidRDefault="00816965" w:rsidP="00276154">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Познавательные УУД</w:t>
      </w:r>
    </w:p>
    <w:p w:rsidR="00816965" w:rsidRPr="00276154" w:rsidRDefault="00816965" w:rsidP="00276154">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Ориентироваться в своей системе знаний: отличать новое от уже известного с помощью учителя. </w:t>
      </w:r>
    </w:p>
    <w:p w:rsidR="00816965" w:rsidRPr="00276154" w:rsidRDefault="00816965" w:rsidP="00276154">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Делать предварительный отбор источников информации: ориентироваться в учебнике (на развороте, в оглавлении, в словаре).</w:t>
      </w:r>
    </w:p>
    <w:p w:rsidR="00816965" w:rsidRPr="00276154" w:rsidRDefault="00816965" w:rsidP="00276154">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Добывать новые знания: находить ответы на вопросы, используя учебник, свой жизненный опыт и информацию, полученную на уроках. </w:t>
      </w:r>
    </w:p>
    <w:p w:rsidR="00816965" w:rsidRPr="00276154" w:rsidRDefault="00816965" w:rsidP="00276154">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Перерабатывать полученную информацию: делать выводы в результате совместной работы всего класса.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Коммуникативные УУД</w:t>
      </w:r>
    </w:p>
    <w:p w:rsidR="00816965" w:rsidRPr="00276154" w:rsidRDefault="00816965" w:rsidP="00276154">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Уметь донести свою позицию до собеседника; </w:t>
      </w:r>
    </w:p>
    <w:p w:rsidR="00816965" w:rsidRPr="00276154" w:rsidRDefault="00816965" w:rsidP="00276154">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Уметь оформить свою мысль в устной и письменной форме (на уровне одного предложения или небольшого текста). </w:t>
      </w:r>
    </w:p>
    <w:p w:rsidR="00816965" w:rsidRPr="00276154" w:rsidRDefault="00816965" w:rsidP="00276154">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Уметь слушать и понимать высказывания собеседников.</w:t>
      </w:r>
    </w:p>
    <w:p w:rsidR="00816965" w:rsidRPr="00276154" w:rsidRDefault="00816965" w:rsidP="00276154">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Уметь выразительно читать и пересказывать содержание текста. </w:t>
      </w:r>
    </w:p>
    <w:p w:rsidR="00816965" w:rsidRPr="00276154" w:rsidRDefault="00816965" w:rsidP="00276154">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Учиться </w:t>
      </w:r>
      <w:proofErr w:type="gramStart"/>
      <w:r w:rsidRPr="00276154">
        <w:rPr>
          <w:rFonts w:ascii="Times New Roman" w:eastAsia="Times New Roman" w:hAnsi="Times New Roman" w:cs="Times New Roman"/>
          <w:sz w:val="24"/>
          <w:szCs w:val="24"/>
          <w:bdr w:val="none" w:sz="0" w:space="0" w:color="auto" w:frame="1"/>
          <w:lang w:eastAsia="ru-RU"/>
        </w:rPr>
        <w:t>согласованно</w:t>
      </w:r>
      <w:proofErr w:type="gramEnd"/>
      <w:r w:rsidRPr="00276154">
        <w:rPr>
          <w:rFonts w:ascii="Times New Roman" w:eastAsia="Times New Roman" w:hAnsi="Times New Roman" w:cs="Times New Roman"/>
          <w:sz w:val="24"/>
          <w:szCs w:val="24"/>
          <w:bdr w:val="none" w:sz="0" w:space="0" w:color="auto" w:frame="1"/>
          <w:lang w:eastAsia="ru-RU"/>
        </w:rPr>
        <w:t xml:space="preserve">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Предметные результаты: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Обучающиеся будут знать: </w:t>
      </w:r>
    </w:p>
    <w:p w:rsidR="00816965" w:rsidRPr="00276154" w:rsidRDefault="00816965" w:rsidP="00276154">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метафора, антонимы, синонимы, пословицы, загадки, фразеологизмы;</w:t>
      </w:r>
    </w:p>
    <w:p w:rsidR="00816965" w:rsidRPr="00276154" w:rsidRDefault="00816965" w:rsidP="00276154">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типы текстов: рассуждение, повествование, описание;</w:t>
      </w:r>
    </w:p>
    <w:p w:rsidR="00816965" w:rsidRPr="00276154" w:rsidRDefault="00816965" w:rsidP="00276154">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и научный);</w:t>
      </w:r>
    </w:p>
    <w:p w:rsidR="00816965" w:rsidRPr="00BB13B6" w:rsidRDefault="00816965" w:rsidP="00276154">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структуру текста рассуждения</w:t>
      </w:r>
    </w:p>
    <w:p w:rsidR="00816965" w:rsidRPr="00276154" w:rsidRDefault="00816965" w:rsidP="00BB13B6">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уметь:</w:t>
      </w:r>
    </w:p>
    <w:p w:rsidR="00816965" w:rsidRPr="00276154" w:rsidRDefault="00816965" w:rsidP="00276154">
      <w:pPr>
        <w:numPr>
          <w:ilvl w:val="1"/>
          <w:numId w:val="28"/>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и понимать значение устаревших слов по указанной тематике; </w:t>
      </w:r>
    </w:p>
    <w:p w:rsidR="00816965" w:rsidRPr="00276154" w:rsidRDefault="00816965" w:rsidP="00276154">
      <w:pPr>
        <w:numPr>
          <w:ilvl w:val="1"/>
          <w:numId w:val="28"/>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816965" w:rsidRPr="00276154" w:rsidRDefault="00816965" w:rsidP="00276154">
      <w:pPr>
        <w:numPr>
          <w:ilvl w:val="1"/>
          <w:numId w:val="28"/>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816965" w:rsidRPr="00276154" w:rsidRDefault="00816965" w:rsidP="00276154">
      <w:pPr>
        <w:numPr>
          <w:ilvl w:val="1"/>
          <w:numId w:val="28"/>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произносить слова с правильным ударением (в рамках изученного); </w:t>
      </w:r>
    </w:p>
    <w:p w:rsidR="00816965" w:rsidRPr="00276154" w:rsidRDefault="00816965" w:rsidP="00276154">
      <w:pPr>
        <w:numPr>
          <w:ilvl w:val="1"/>
          <w:numId w:val="28"/>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тему текста и основную мысль;</w:t>
      </w:r>
    </w:p>
    <w:p w:rsidR="00816965" w:rsidRPr="00276154" w:rsidRDefault="00816965" w:rsidP="00276154">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типы текстов;</w:t>
      </w:r>
    </w:p>
    <w:p w:rsidR="00816965" w:rsidRPr="00276154" w:rsidRDefault="00816965" w:rsidP="00276154">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устанавливать связь предложений в тексте;</w:t>
      </w:r>
    </w:p>
    <w:p w:rsidR="00816965" w:rsidRPr="00276154" w:rsidRDefault="00816965" w:rsidP="00276154">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выделять многозначные слова, фразеологизмы в тексте;</w:t>
      </w:r>
    </w:p>
    <w:p w:rsidR="00816965" w:rsidRPr="00276154" w:rsidRDefault="00816965" w:rsidP="00276154">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грамматические значения заимствованных слов;</w:t>
      </w:r>
    </w:p>
    <w:p w:rsidR="00816965" w:rsidRPr="00276154" w:rsidRDefault="00816965" w:rsidP="00276154">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строить словообразовательные цепочки.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4 класс</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Личностные: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 учащихся будут сформированы:</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понимание богатства и разнообразия языковых сре</w:t>
      </w:r>
      <w:proofErr w:type="gramStart"/>
      <w:r w:rsidRPr="00276154">
        <w:rPr>
          <w:rFonts w:ascii="Times New Roman" w:eastAsia="Times New Roman" w:hAnsi="Times New Roman" w:cs="Times New Roman"/>
          <w:sz w:val="24"/>
          <w:szCs w:val="24"/>
          <w:bdr w:val="none" w:sz="0" w:space="0" w:color="auto" w:frame="1"/>
          <w:lang w:eastAsia="ru-RU"/>
        </w:rPr>
        <w:t>дств дл</w:t>
      </w:r>
      <w:proofErr w:type="gramEnd"/>
      <w:r w:rsidRPr="00276154">
        <w:rPr>
          <w:rFonts w:ascii="Times New Roman" w:eastAsia="Times New Roman" w:hAnsi="Times New Roman" w:cs="Times New Roman"/>
          <w:sz w:val="24"/>
          <w:szCs w:val="24"/>
          <w:bdr w:val="none" w:sz="0" w:space="0" w:color="auto" w:frame="1"/>
          <w:lang w:eastAsia="ru-RU"/>
        </w:rPr>
        <w:t>я выражения мыслей и чувств; внимание к мелодичности народной звучащей речи;</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чувство </w:t>
      </w:r>
      <w:proofErr w:type="gramStart"/>
      <w:r w:rsidRPr="00276154">
        <w:rPr>
          <w:rFonts w:ascii="Times New Roman" w:eastAsia="Times New Roman" w:hAnsi="Times New Roman" w:cs="Times New Roman"/>
          <w:sz w:val="24"/>
          <w:szCs w:val="24"/>
          <w:bdr w:val="none" w:sz="0" w:space="0" w:color="auto" w:frame="1"/>
          <w:lang w:eastAsia="ru-RU"/>
        </w:rPr>
        <w:t>прекрасного</w:t>
      </w:r>
      <w:proofErr w:type="gramEnd"/>
      <w:r w:rsidRPr="00276154">
        <w:rPr>
          <w:rFonts w:ascii="Times New Roman" w:eastAsia="Times New Roman" w:hAnsi="Times New Roman" w:cs="Times New Roman"/>
          <w:sz w:val="24"/>
          <w:szCs w:val="24"/>
          <w:bdr w:val="none" w:sz="0" w:space="0" w:color="auto" w:frame="1"/>
          <w:lang w:eastAsia="ru-RU"/>
        </w:rPr>
        <w:t xml:space="preserve"> – уметь чувствовать красоту и выразительность речи, стремиться к совершенствованию речи;</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интерес к изучению языка.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Регулятивные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 на доступном уровне:</w:t>
      </w:r>
    </w:p>
    <w:p w:rsidR="00816965" w:rsidRPr="00276154" w:rsidRDefault="00816965" w:rsidP="00276154">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адекватно воспринимать оценку учителя;</w:t>
      </w:r>
    </w:p>
    <w:p w:rsidR="00816965" w:rsidRPr="00276154" w:rsidRDefault="00816965" w:rsidP="00276154">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вносить необходимые дополнения, исправления в свою работу;</w:t>
      </w:r>
    </w:p>
    <w:p w:rsidR="00816965" w:rsidRPr="00276154" w:rsidRDefault="00816965" w:rsidP="00276154">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816965" w:rsidRPr="00276154" w:rsidRDefault="00816965" w:rsidP="00276154">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составлять план решения учебной проблемы совместно с учителем;</w:t>
      </w:r>
    </w:p>
    <w:p w:rsidR="00816965" w:rsidRPr="00276154" w:rsidRDefault="00816965" w:rsidP="00276154">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Познавательные: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моделировать различные языковые единицы (слово, предложение);</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выделять существенную информацию из небольших читаемых текстов.</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вычитывать все виды текстовой информации: </w:t>
      </w:r>
      <w:proofErr w:type="spellStart"/>
      <w:r w:rsidRPr="00276154">
        <w:rPr>
          <w:rFonts w:ascii="Times New Roman" w:eastAsia="Times New Roman" w:hAnsi="Times New Roman" w:cs="Times New Roman"/>
          <w:sz w:val="24"/>
          <w:szCs w:val="24"/>
          <w:bdr w:val="none" w:sz="0" w:space="0" w:color="auto" w:frame="1"/>
          <w:lang w:eastAsia="ru-RU"/>
        </w:rPr>
        <w:t>фактуальную</w:t>
      </w:r>
      <w:proofErr w:type="spellEnd"/>
      <w:r w:rsidRPr="00276154">
        <w:rPr>
          <w:rFonts w:ascii="Times New Roman" w:eastAsia="Times New Roman" w:hAnsi="Times New Roman" w:cs="Times New Roman"/>
          <w:sz w:val="24"/>
          <w:szCs w:val="24"/>
          <w:bdr w:val="none" w:sz="0" w:space="0" w:color="auto" w:frame="1"/>
          <w:lang w:eastAsia="ru-RU"/>
        </w:rPr>
        <w:t xml:space="preserve">, </w:t>
      </w:r>
      <w:proofErr w:type="spellStart"/>
      <w:r w:rsidRPr="00276154">
        <w:rPr>
          <w:rFonts w:ascii="Times New Roman" w:eastAsia="Times New Roman" w:hAnsi="Times New Roman" w:cs="Times New Roman"/>
          <w:sz w:val="24"/>
          <w:szCs w:val="24"/>
          <w:bdr w:val="none" w:sz="0" w:space="0" w:color="auto" w:frame="1"/>
          <w:lang w:eastAsia="ru-RU"/>
        </w:rPr>
        <w:t>подтекстовую</w:t>
      </w:r>
      <w:proofErr w:type="spellEnd"/>
      <w:r w:rsidRPr="00276154">
        <w:rPr>
          <w:rFonts w:ascii="Times New Roman" w:eastAsia="Times New Roman" w:hAnsi="Times New Roman" w:cs="Times New Roman"/>
          <w:sz w:val="24"/>
          <w:szCs w:val="24"/>
          <w:bdr w:val="none" w:sz="0" w:space="0" w:color="auto" w:frame="1"/>
          <w:lang w:eastAsia="ru-RU"/>
        </w:rPr>
        <w:t xml:space="preserve">, </w:t>
      </w:r>
      <w:proofErr w:type="gramStart"/>
      <w:r w:rsidRPr="00276154">
        <w:rPr>
          <w:rFonts w:ascii="Times New Roman" w:eastAsia="Times New Roman" w:hAnsi="Times New Roman" w:cs="Times New Roman"/>
          <w:sz w:val="24"/>
          <w:szCs w:val="24"/>
          <w:bdr w:val="none" w:sz="0" w:space="0" w:color="auto" w:frame="1"/>
          <w:lang w:eastAsia="ru-RU"/>
        </w:rPr>
        <w:t>концептуальную</w:t>
      </w:r>
      <w:proofErr w:type="gramEnd"/>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пользоваться словарями, справочниками;</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строить рассуждения.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Коммуникативные: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вступать в диалог (отвечать на вопросы, задавать вопросы, уточнять </w:t>
      </w:r>
      <w:proofErr w:type="gramStart"/>
      <w:r w:rsidRPr="00276154">
        <w:rPr>
          <w:rFonts w:ascii="Times New Roman" w:eastAsia="Times New Roman" w:hAnsi="Times New Roman" w:cs="Times New Roman"/>
          <w:sz w:val="24"/>
          <w:szCs w:val="24"/>
          <w:bdr w:val="none" w:sz="0" w:space="0" w:color="auto" w:frame="1"/>
          <w:lang w:eastAsia="ru-RU"/>
        </w:rPr>
        <w:t>непонятное</w:t>
      </w:r>
      <w:proofErr w:type="gramEnd"/>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договариваться и приходить к общему решению, работая в паре;</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участвовать в коллективном обсуждении учебной проблемы;</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строить продуктивное взаимодействие и сотрудничество со сверстниками и взрослыми;</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выражать свои мысли с </w:t>
      </w:r>
      <w:proofErr w:type="gramStart"/>
      <w:r w:rsidRPr="00276154">
        <w:rPr>
          <w:rFonts w:ascii="Times New Roman" w:eastAsia="Times New Roman" w:hAnsi="Times New Roman" w:cs="Times New Roman"/>
          <w:sz w:val="24"/>
          <w:szCs w:val="24"/>
          <w:bdr w:val="none" w:sz="0" w:space="0" w:color="auto" w:frame="1"/>
          <w:lang w:eastAsia="ru-RU"/>
        </w:rPr>
        <w:t>соответствующими</w:t>
      </w:r>
      <w:proofErr w:type="gramEnd"/>
      <w:r w:rsidRPr="00276154">
        <w:rPr>
          <w:rFonts w:ascii="Times New Roman" w:eastAsia="Times New Roman" w:hAnsi="Times New Roman" w:cs="Times New Roman"/>
          <w:sz w:val="24"/>
          <w:szCs w:val="24"/>
          <w:bdr w:val="none" w:sz="0" w:space="0" w:color="auto" w:frame="1"/>
          <w:lang w:eastAsia="ru-RU"/>
        </w:rPr>
        <w:t xml:space="preserve"> возрасту полнотой и точностью;</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быть терпимыми к другим мнениям, учитывать их в совместной работе;</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оформлять свои мысли в устной и письменной форме с учетом речевых ситуаций;</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адекватно использовать речевые средства для решения различных коммуникативных задач;</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владеть монологической и диалогической формами речи.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Предметные  результаты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i/>
          <w:iCs/>
          <w:sz w:val="24"/>
          <w:szCs w:val="24"/>
          <w:lang w:eastAsia="ru-RU"/>
        </w:rPr>
        <w:t>Обучающиеся будут знать: </w:t>
      </w:r>
    </w:p>
    <w:p w:rsidR="00816965" w:rsidRPr="00276154"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многозначные слова, омонимы, синонимы, антонимы, </w:t>
      </w:r>
      <w:proofErr w:type="spellStart"/>
      <w:r w:rsidRPr="00276154">
        <w:rPr>
          <w:rFonts w:ascii="Times New Roman" w:eastAsia="Times New Roman" w:hAnsi="Times New Roman" w:cs="Times New Roman"/>
          <w:sz w:val="24"/>
          <w:szCs w:val="24"/>
          <w:bdr w:val="none" w:sz="0" w:space="0" w:color="auto" w:frame="1"/>
          <w:lang w:eastAsia="ru-RU"/>
        </w:rPr>
        <w:t>омоформы</w:t>
      </w:r>
      <w:proofErr w:type="spellEnd"/>
      <w:r w:rsidRPr="00276154">
        <w:rPr>
          <w:rFonts w:ascii="Times New Roman" w:eastAsia="Times New Roman" w:hAnsi="Times New Roman" w:cs="Times New Roman"/>
          <w:sz w:val="24"/>
          <w:szCs w:val="24"/>
          <w:bdr w:val="none" w:sz="0" w:space="0" w:color="auto" w:frame="1"/>
          <w:lang w:eastAsia="ru-RU"/>
        </w:rPr>
        <w:t>, омофоны</w:t>
      </w:r>
      <w:proofErr w:type="gramStart"/>
      <w:r w:rsidRPr="00276154">
        <w:rPr>
          <w:rFonts w:ascii="Times New Roman" w:eastAsia="Times New Roman" w:hAnsi="Times New Roman" w:cs="Times New Roman"/>
          <w:sz w:val="24"/>
          <w:szCs w:val="24"/>
          <w:bdr w:val="none" w:sz="0" w:space="0" w:color="auto" w:frame="1"/>
          <w:lang w:eastAsia="ru-RU"/>
        </w:rPr>
        <w:t xml:space="preserve"> ;</w:t>
      </w:r>
      <w:proofErr w:type="gramEnd"/>
    </w:p>
    <w:p w:rsidR="00816965" w:rsidRPr="00276154"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метафоры, сравнения, олицетворение, эпитеты;</w:t>
      </w:r>
    </w:p>
    <w:p w:rsidR="00816965" w:rsidRPr="00276154"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научный), газетно-публицистический;</w:t>
      </w:r>
    </w:p>
    <w:p w:rsidR="00816965" w:rsidRPr="00276154"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особенности эпистолярного жанра;</w:t>
      </w:r>
    </w:p>
    <w:p w:rsidR="00816965" w:rsidRPr="00276154"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типы текстов;</w:t>
      </w:r>
    </w:p>
    <w:p w:rsidR="00816965" w:rsidRPr="00BB13B6"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основные элементы композиции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i/>
          <w:iCs/>
          <w:sz w:val="24"/>
          <w:szCs w:val="24"/>
          <w:lang w:eastAsia="ru-RU"/>
        </w:rPr>
        <w:t>уметь:</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и понимать значение устаревших слов по указанной тематике; </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уместно использовать  изученные средства общения в устных высказываниях (жесты, мимика, телодвижения, интонацию);</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выразительно читать небольшой текст по  образцу;</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степень вежливого поведения, учитывать ситуацию общения;</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вступать в контакт и поддерживать его, умение благодарить, приветствовать, прощаться, используя соответствующие этикетные формы; </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быть хорошим слушателем;</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лексическое значение слова;</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отличать текст как тематическое и смысловое единство от набора предложений;</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редактировать предложения;</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по заголовку, о чем говорится в тексте, выделять в тексте опорные слова;</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сочинять на основе данного сюжета, используя средства выразительности;</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типы текстов;</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устанавливать связь основных элементов композиции текста;</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распознавать стили речи.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BB13B6">
      <w:pPr>
        <w:spacing w:after="0" w:line="240" w:lineRule="auto"/>
        <w:jc w:val="center"/>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Содержание учебного предмета «Родной (русский) язык»</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Основные содержательные линии программы для 1-4 классов  (</w:t>
      </w:r>
      <w:r w:rsidRPr="00276154">
        <w:rPr>
          <w:rFonts w:ascii="Times New Roman" w:eastAsia="Times New Roman" w:hAnsi="Times New Roman" w:cs="Times New Roman"/>
          <w:b/>
          <w:bCs/>
          <w:sz w:val="24"/>
          <w:szCs w:val="24"/>
          <w:lang w:eastAsia="ru-RU"/>
        </w:rPr>
        <w:t>разделы программы</w:t>
      </w:r>
      <w:r w:rsidRPr="00276154">
        <w:rPr>
          <w:rFonts w:ascii="Times New Roman" w:eastAsia="Times New Roman" w:hAnsi="Times New Roman" w:cs="Times New Roman"/>
          <w:sz w:val="24"/>
          <w:szCs w:val="24"/>
          <w:bdr w:val="none" w:sz="0" w:space="0" w:color="auto" w:frame="1"/>
          <w:lang w:eastAsia="ru-RU"/>
        </w:rPr>
        <w:t>) соотносятся с содержательными линиями основного курса русского языка. Программа включает в себя следующие разделы: </w:t>
      </w:r>
    </w:p>
    <w:p w:rsidR="00816965" w:rsidRPr="00276154" w:rsidRDefault="00816965" w:rsidP="00276154">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Русский язык: прошлое и настоящее.</w:t>
      </w:r>
    </w:p>
    <w:p w:rsidR="00816965" w:rsidRPr="00276154" w:rsidRDefault="00816965" w:rsidP="00276154">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Язык в действии: слово, предложение.</w:t>
      </w:r>
    </w:p>
    <w:p w:rsidR="00816965" w:rsidRPr="00276154" w:rsidRDefault="00816965" w:rsidP="00276154">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Секреты речи и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Содержание ориентировано на воспитание уважения к русскому языку как основе русской культуры и литературы.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Соответствует федеральному государственному образовательному стандарту начального общего образования.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xml:space="preserve">«Родной </w:t>
      </w:r>
      <w:r w:rsidR="00BB13B6"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 в 1-м классе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1. Русский язык: прошлое и настоящее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Сведения об истории русской письменности: как появились буквы современного русского алфавита.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Особенности оформления книг в Древней Руси: оформление красной строки и заставок.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Практическая работа</w:t>
      </w:r>
      <w:r w:rsidRPr="00276154">
        <w:rPr>
          <w:rFonts w:ascii="Times New Roman" w:eastAsia="Times New Roman" w:hAnsi="Times New Roman" w:cs="Times New Roman"/>
          <w:sz w:val="24"/>
          <w:szCs w:val="24"/>
          <w:bdr w:val="none" w:sz="0" w:space="0" w:color="auto" w:frame="1"/>
          <w:lang w:eastAsia="ru-RU"/>
        </w:rPr>
        <w:t>. Оформление буквиц и заставок.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Слова, обозначающие предметы традиционного русского быта: </w:t>
      </w:r>
    </w:p>
    <w:p w:rsidR="00816965" w:rsidRPr="00276154" w:rsidRDefault="00816965" w:rsidP="00276154">
      <w:pPr>
        <w:numPr>
          <w:ilvl w:val="0"/>
          <w:numId w:val="42"/>
        </w:numPr>
        <w:spacing w:after="0" w:line="240" w:lineRule="auto"/>
        <w:ind w:left="0"/>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Дом в старину: что как называлось (</w:t>
      </w:r>
      <w:r w:rsidRPr="00276154">
        <w:rPr>
          <w:rFonts w:ascii="Times New Roman" w:eastAsia="Times New Roman" w:hAnsi="Times New Roman" w:cs="Times New Roman"/>
          <w:i/>
          <w:iCs/>
          <w:sz w:val="24"/>
          <w:szCs w:val="24"/>
          <w:bdr w:val="none" w:sz="0" w:space="0" w:color="auto" w:frame="1"/>
          <w:lang w:eastAsia="ru-RU"/>
        </w:rPr>
        <w:t>изба, терем, хоромы, горница, светлица, светец, лучина </w:t>
      </w:r>
      <w:r w:rsidRPr="00276154">
        <w:rPr>
          <w:rFonts w:ascii="Times New Roman" w:eastAsia="Times New Roman" w:hAnsi="Times New Roman" w:cs="Times New Roman"/>
          <w:sz w:val="24"/>
          <w:szCs w:val="24"/>
          <w:bdr w:val="none" w:sz="0" w:space="0" w:color="auto" w:frame="1"/>
          <w:lang w:eastAsia="ru-RU"/>
        </w:rPr>
        <w:t>и т. д.). </w:t>
      </w:r>
      <w:proofErr w:type="gramEnd"/>
    </w:p>
    <w:p w:rsidR="00816965" w:rsidRPr="00276154" w:rsidRDefault="00816965" w:rsidP="00276154">
      <w:pPr>
        <w:numPr>
          <w:ilvl w:val="0"/>
          <w:numId w:val="4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Как называлось то, во что одевались в старину (</w:t>
      </w:r>
      <w:r w:rsidRPr="00276154">
        <w:rPr>
          <w:rFonts w:ascii="Times New Roman" w:eastAsia="Times New Roman" w:hAnsi="Times New Roman" w:cs="Times New Roman"/>
          <w:i/>
          <w:iCs/>
          <w:sz w:val="24"/>
          <w:szCs w:val="24"/>
          <w:bdr w:val="none" w:sz="0" w:space="0" w:color="auto" w:frame="1"/>
          <w:lang w:eastAsia="ru-RU"/>
        </w:rPr>
        <w:t>кафтан, кушак, рубаха, сарафан, лапти </w:t>
      </w:r>
      <w:r w:rsidRPr="00276154">
        <w:rPr>
          <w:rFonts w:ascii="Times New Roman" w:eastAsia="Times New Roman" w:hAnsi="Times New Roman" w:cs="Times New Roman"/>
          <w:sz w:val="24"/>
          <w:szCs w:val="24"/>
          <w:bdr w:val="none" w:sz="0" w:space="0" w:color="auto" w:frame="1"/>
          <w:lang w:eastAsia="ru-RU"/>
        </w:rPr>
        <w:t>и т. д.)</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Имена в малых жанрах фольклора (в пословицах, поговорках, загадках, прибаутках).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Проектное задание</w:t>
      </w:r>
      <w:r w:rsidRPr="00276154">
        <w:rPr>
          <w:rFonts w:ascii="Times New Roman" w:eastAsia="Times New Roman" w:hAnsi="Times New Roman" w:cs="Times New Roman"/>
          <w:sz w:val="24"/>
          <w:szCs w:val="24"/>
          <w:bdr w:val="none" w:sz="0" w:space="0" w:color="auto" w:frame="1"/>
          <w:lang w:eastAsia="ru-RU"/>
        </w:rPr>
        <w:t>. Словарь в картинках.</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2. Язык в действии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Как нельзя произносить слова (пропедевтическая работа по предупреждению ошибок в произношении слов).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Смыслоразличительная роль ударения.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Слово и его значение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Многозначные слова. Наблюдение за сочетаемостью слов (пропедевтическая работа по предупреждению ошибок в сочетаемости слов).</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3. Секреты речи и текста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Понятие о тексте. Тема текста. Умение отличать текст от  отдельных предложений, не объединенных общей темой. Озаглавливание. Коллективное составление текстов по заданной теме, сюжетным картинкам.</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 xml:space="preserve">Секреты диалога: учимся разговаривать друг с другом и </w:t>
      </w:r>
      <w:proofErr w:type="gramStart"/>
      <w:r w:rsidRPr="00276154">
        <w:rPr>
          <w:rFonts w:ascii="Times New Roman" w:eastAsia="Times New Roman" w:hAnsi="Times New Roman" w:cs="Times New Roman"/>
          <w:sz w:val="24"/>
          <w:szCs w:val="24"/>
          <w:bdr w:val="none" w:sz="0" w:space="0" w:color="auto" w:frame="1"/>
          <w:lang w:eastAsia="ru-RU"/>
        </w:rPr>
        <w:t>со</w:t>
      </w:r>
      <w:proofErr w:type="gramEnd"/>
      <w:r w:rsidRPr="00276154">
        <w:rPr>
          <w:rFonts w:ascii="Times New Roman" w:eastAsia="Times New Roman" w:hAnsi="Times New Roman" w:cs="Times New Roman"/>
          <w:sz w:val="24"/>
          <w:szCs w:val="24"/>
          <w:bdr w:val="none" w:sz="0" w:space="0" w:color="auto" w:frame="1"/>
          <w:lang w:eastAsia="ru-RU"/>
        </w:rPr>
        <w:t xml:space="preserve"> взрослыми. Диалоговая форма устной речи. </w:t>
      </w:r>
      <w:proofErr w:type="gramStart"/>
      <w:r w:rsidRPr="00276154">
        <w:rPr>
          <w:rFonts w:ascii="Times New Roman" w:eastAsia="Times New Roman" w:hAnsi="Times New Roman" w:cs="Times New Roman"/>
          <w:sz w:val="24"/>
          <w:szCs w:val="24"/>
          <w:bdr w:val="none" w:sz="0" w:space="0" w:color="auto" w:frame="1"/>
          <w:lang w:eastAsia="ru-RU"/>
        </w:rPr>
        <w:t>Стандартные обороты речи для участия в диалоге (Как вежливо попросить?</w:t>
      </w:r>
      <w:proofErr w:type="gramEnd"/>
      <w:r w:rsidRPr="00276154">
        <w:rPr>
          <w:rFonts w:ascii="Times New Roman" w:eastAsia="Times New Roman" w:hAnsi="Times New Roman" w:cs="Times New Roman"/>
          <w:sz w:val="24"/>
          <w:szCs w:val="24"/>
          <w:bdr w:val="none" w:sz="0" w:space="0" w:color="auto" w:frame="1"/>
          <w:lang w:eastAsia="ru-RU"/>
        </w:rPr>
        <w:t xml:space="preserve"> Как похвалить товарища? </w:t>
      </w:r>
      <w:proofErr w:type="gramStart"/>
      <w:r w:rsidRPr="00276154">
        <w:rPr>
          <w:rFonts w:ascii="Times New Roman" w:eastAsia="Times New Roman" w:hAnsi="Times New Roman" w:cs="Times New Roman"/>
          <w:sz w:val="24"/>
          <w:szCs w:val="24"/>
          <w:bdr w:val="none" w:sz="0" w:space="0" w:color="auto" w:frame="1"/>
          <w:lang w:eastAsia="ru-RU"/>
        </w:rPr>
        <w:t>Как правильно поблагодарить?).</w:t>
      </w:r>
      <w:proofErr w:type="gramEnd"/>
      <w:r w:rsidRPr="00276154">
        <w:rPr>
          <w:rFonts w:ascii="Times New Roman" w:eastAsia="Times New Roman" w:hAnsi="Times New Roman" w:cs="Times New Roman"/>
          <w:sz w:val="24"/>
          <w:szCs w:val="24"/>
          <w:bdr w:val="none" w:sz="0" w:space="0" w:color="auto" w:frame="1"/>
          <w:lang w:eastAsia="ru-RU"/>
        </w:rPr>
        <w:t xml:space="preserve"> Цели и виды вопросов (вопрос-уточнение, вопрос как запрос на новое содержание).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xml:space="preserve">«Родной </w:t>
      </w:r>
      <w:r w:rsidR="00BB13B6"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 во 2 классе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1. Русский язык: прошлое и настоящее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Слова, называющие игры, забавы, игрушки (например, </w:t>
      </w:r>
      <w:r w:rsidRPr="00276154">
        <w:rPr>
          <w:rFonts w:ascii="Times New Roman" w:eastAsia="Times New Roman" w:hAnsi="Times New Roman" w:cs="Times New Roman"/>
          <w:i/>
          <w:iCs/>
          <w:sz w:val="24"/>
          <w:szCs w:val="24"/>
          <w:bdr w:val="none" w:sz="0" w:space="0" w:color="auto" w:frame="1"/>
          <w:lang w:eastAsia="ru-RU"/>
        </w:rPr>
        <w:t>городки, салочки, салазки, санки, волчок, свистулька</w:t>
      </w:r>
      <w:r w:rsidRPr="00276154">
        <w:rPr>
          <w:rFonts w:ascii="Times New Roman" w:eastAsia="Times New Roman" w:hAnsi="Times New Roman" w:cs="Times New Roman"/>
          <w:sz w:val="24"/>
          <w:szCs w:val="24"/>
          <w:bdr w:val="none" w:sz="0" w:space="0" w:color="auto" w:frame="1"/>
          <w:lang w:eastAsia="ru-RU"/>
        </w:rPr>
        <w:t>).</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Слова, называющие предметы традиционного русского быта: 1) слова, называющие домашнюю утварь и орудия труда (например, </w:t>
      </w:r>
      <w:r w:rsidRPr="00276154">
        <w:rPr>
          <w:rFonts w:ascii="Times New Roman" w:eastAsia="Times New Roman" w:hAnsi="Times New Roman" w:cs="Times New Roman"/>
          <w:i/>
          <w:iCs/>
          <w:sz w:val="24"/>
          <w:szCs w:val="24"/>
          <w:bdr w:val="none" w:sz="0" w:space="0" w:color="auto" w:frame="1"/>
          <w:lang w:eastAsia="ru-RU"/>
        </w:rPr>
        <w:t>ухват, ушат, ступа, плошка, крынка, ковш, решето, веретено, серп, коса, плуг</w:t>
      </w:r>
      <w:r w:rsidRPr="00276154">
        <w:rPr>
          <w:rFonts w:ascii="Times New Roman" w:eastAsia="Times New Roman" w:hAnsi="Times New Roman" w:cs="Times New Roman"/>
          <w:sz w:val="24"/>
          <w:szCs w:val="24"/>
          <w:bdr w:val="none" w:sz="0" w:space="0" w:color="auto" w:frame="1"/>
          <w:lang w:eastAsia="ru-RU"/>
        </w:rPr>
        <w:t>); </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2) слова, называющие то, что ели в старину (например, </w:t>
      </w:r>
      <w:r w:rsidRPr="00276154">
        <w:rPr>
          <w:rFonts w:ascii="Times New Roman" w:eastAsia="Times New Roman" w:hAnsi="Times New Roman" w:cs="Times New Roman"/>
          <w:i/>
          <w:iCs/>
          <w:sz w:val="24"/>
          <w:szCs w:val="24"/>
          <w:bdr w:val="none" w:sz="0" w:space="0" w:color="auto" w:frame="1"/>
          <w:lang w:eastAsia="ru-RU"/>
        </w:rPr>
        <w:t>тюря, полба, каша, щи, похлебка, бублик, коврижка, ватрушка</w:t>
      </w:r>
      <w:r w:rsidRPr="00276154">
        <w:rPr>
          <w:rFonts w:ascii="Times New Roman" w:eastAsia="Times New Roman" w:hAnsi="Times New Roman" w:cs="Times New Roman"/>
          <w:sz w:val="24"/>
          <w:szCs w:val="24"/>
          <w:bdr w:val="none" w:sz="0" w:space="0" w:color="auto" w:frame="1"/>
          <w:lang w:eastAsia="ru-RU"/>
        </w:rPr>
        <w:t>), какие из них сохранились до наших дней; 3) слова, называющие то, во что раньше одевались дети (например, </w:t>
      </w:r>
      <w:r w:rsidRPr="00276154">
        <w:rPr>
          <w:rFonts w:ascii="Times New Roman" w:eastAsia="Times New Roman" w:hAnsi="Times New Roman" w:cs="Times New Roman"/>
          <w:i/>
          <w:iCs/>
          <w:sz w:val="24"/>
          <w:szCs w:val="24"/>
          <w:bdr w:val="none" w:sz="0" w:space="0" w:color="auto" w:frame="1"/>
          <w:lang w:eastAsia="ru-RU"/>
        </w:rPr>
        <w:t>шубейка, тулуп, шапка, валенки, сарафан, рубаха, лапти</w:t>
      </w:r>
      <w:r w:rsidRPr="00276154">
        <w:rPr>
          <w:rFonts w:ascii="Times New Roman" w:eastAsia="Times New Roman" w:hAnsi="Times New Roman" w:cs="Times New Roman"/>
          <w:sz w:val="24"/>
          <w:szCs w:val="24"/>
          <w:bdr w:val="none" w:sz="0" w:space="0" w:color="auto" w:frame="1"/>
          <w:lang w:eastAsia="ru-RU"/>
        </w:rPr>
        <w:t>).</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Пословицы и поговорки, </w:t>
      </w:r>
      <w:proofErr w:type="gramStart"/>
      <w:r w:rsidRPr="00276154">
        <w:rPr>
          <w:rFonts w:ascii="Times New Roman" w:eastAsia="Times New Roman" w:hAnsi="Times New Roman" w:cs="Times New Roman"/>
          <w:sz w:val="24"/>
          <w:szCs w:val="24"/>
          <w:bdr w:val="none" w:sz="0" w:space="0" w:color="auto" w:frame="1"/>
          <w:lang w:eastAsia="ru-RU"/>
        </w:rPr>
        <w:t>фразеологизмы</w:t>
      </w:r>
      <w:proofErr w:type="gramEnd"/>
      <w:r w:rsidRPr="00276154">
        <w:rPr>
          <w:rFonts w:ascii="Times New Roman" w:eastAsia="Times New Roman" w:hAnsi="Times New Roman" w:cs="Times New Roman"/>
          <w:sz w:val="24"/>
          <w:szCs w:val="24"/>
          <w:bdr w:val="none" w:sz="0" w:space="0" w:color="auto" w:frame="1"/>
          <w:lang w:eastAsia="ru-RU"/>
        </w:rPr>
        <w:t xml:space="preserve"> возникновение которых связано с предметами и явлениями традиционного русского быта (например, </w:t>
      </w:r>
      <w:r w:rsidRPr="00276154">
        <w:rPr>
          <w:rFonts w:ascii="Times New Roman" w:eastAsia="Times New Roman" w:hAnsi="Times New Roman" w:cs="Times New Roman"/>
          <w:i/>
          <w:iCs/>
          <w:sz w:val="24"/>
          <w:szCs w:val="24"/>
          <w:bdr w:val="none" w:sz="0" w:space="0" w:color="auto" w:frame="1"/>
          <w:lang w:eastAsia="ru-RU"/>
        </w:rPr>
        <w:t>каши не сваришь, ни за какие коврижки</w:t>
      </w:r>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Сравнение русских пословиц и поговорок с пословицами и поговорками других народов. </w:t>
      </w:r>
      <w:proofErr w:type="gramStart"/>
      <w:r w:rsidRPr="00276154">
        <w:rPr>
          <w:rFonts w:ascii="Times New Roman" w:eastAsia="Times New Roman" w:hAnsi="Times New Roman" w:cs="Times New Roman"/>
          <w:sz w:val="24"/>
          <w:szCs w:val="24"/>
          <w:bdr w:val="none" w:sz="0" w:space="0" w:color="auto" w:frame="1"/>
          <w:lang w:eastAsia="ru-RU"/>
        </w:rPr>
        <w:t>Сравнение фразеологизмов, имеющих в разных языках общий смысл, но разную образную форму (например, </w:t>
      </w:r>
      <w:r w:rsidRPr="00276154">
        <w:rPr>
          <w:rFonts w:ascii="Times New Roman" w:eastAsia="Times New Roman" w:hAnsi="Times New Roman" w:cs="Times New Roman"/>
          <w:i/>
          <w:iCs/>
          <w:sz w:val="24"/>
          <w:szCs w:val="24"/>
          <w:bdr w:val="none" w:sz="0" w:space="0" w:color="auto" w:frame="1"/>
          <w:lang w:eastAsia="ru-RU"/>
        </w:rPr>
        <w:t>ехать в Тулу со своим самоваром</w:t>
      </w:r>
      <w:r w:rsidRPr="00276154">
        <w:rPr>
          <w:rFonts w:ascii="Times New Roman" w:eastAsia="Times New Roman" w:hAnsi="Times New Roman" w:cs="Times New Roman"/>
          <w:sz w:val="24"/>
          <w:szCs w:val="24"/>
          <w:bdr w:val="none" w:sz="0" w:space="0" w:color="auto" w:frame="1"/>
          <w:lang w:eastAsia="ru-RU"/>
        </w:rPr>
        <w:t> (русск.), </w:t>
      </w:r>
      <w:r w:rsidRPr="00276154">
        <w:rPr>
          <w:rFonts w:ascii="Times New Roman" w:eastAsia="Times New Roman" w:hAnsi="Times New Roman" w:cs="Times New Roman"/>
          <w:i/>
          <w:iCs/>
          <w:sz w:val="24"/>
          <w:szCs w:val="24"/>
          <w:bdr w:val="none" w:sz="0" w:space="0" w:color="auto" w:frame="1"/>
          <w:lang w:eastAsia="ru-RU"/>
        </w:rPr>
        <w:t>ехать в лес с дровами</w:t>
      </w:r>
      <w:r w:rsidRPr="00276154">
        <w:rPr>
          <w:rFonts w:ascii="Times New Roman" w:eastAsia="Times New Roman" w:hAnsi="Times New Roman" w:cs="Times New Roman"/>
          <w:sz w:val="24"/>
          <w:szCs w:val="24"/>
          <w:bdr w:val="none" w:sz="0" w:space="0" w:color="auto" w:frame="1"/>
          <w:lang w:eastAsia="ru-RU"/>
        </w:rPr>
        <w:t> (тат.).</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Проектное задание: Словарь «Почему это так называется».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2. Язык в действии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3. Секреты речи и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Типы текстов: описание, повествование.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Создание текстов – повествований. Создание текста: развернутое толкование значения слова.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r w:rsidRPr="00276154">
        <w:rPr>
          <w:rFonts w:ascii="Times New Roman" w:eastAsia="Times New Roman" w:hAnsi="Times New Roman" w:cs="Times New Roman"/>
          <w:b/>
          <w:bCs/>
          <w:sz w:val="24"/>
          <w:szCs w:val="24"/>
          <w:lang w:eastAsia="ru-RU"/>
        </w:rPr>
        <w:t xml:space="preserve">«Родной </w:t>
      </w:r>
      <w:r w:rsidR="00BB13B6"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 в 3 классе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r w:rsidRPr="00276154">
        <w:rPr>
          <w:rFonts w:ascii="Times New Roman" w:eastAsia="Times New Roman" w:hAnsi="Times New Roman" w:cs="Times New Roman"/>
          <w:b/>
          <w:bCs/>
          <w:sz w:val="24"/>
          <w:szCs w:val="24"/>
          <w:lang w:eastAsia="ru-RU"/>
        </w:rPr>
        <w:t>Раздел 1. Русский язык: прошлое и настоящее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Слова, называющие предметы традиционного русского быта: 1) слова, описывающие город (например, </w:t>
      </w:r>
      <w:r w:rsidRPr="00276154">
        <w:rPr>
          <w:rFonts w:ascii="Times New Roman" w:eastAsia="Times New Roman" w:hAnsi="Times New Roman" w:cs="Times New Roman"/>
          <w:i/>
          <w:iCs/>
          <w:sz w:val="24"/>
          <w:szCs w:val="24"/>
          <w:bdr w:val="none" w:sz="0" w:space="0" w:color="auto" w:frame="1"/>
          <w:lang w:eastAsia="ru-RU"/>
        </w:rPr>
        <w:t>конка, карета, городовой, фонарщик, лавка, купец, приказчик, полицмейстер, мастеровой</w:t>
      </w:r>
      <w:proofErr w:type="gramStart"/>
      <w:r w:rsidRPr="00276154">
        <w:rPr>
          <w:rFonts w:ascii="Times New Roman" w:eastAsia="Times New Roman" w:hAnsi="Times New Roman" w:cs="Times New Roman"/>
          <w:i/>
          <w:iCs/>
          <w:sz w:val="24"/>
          <w:szCs w:val="24"/>
          <w:bdr w:val="none" w:sz="0" w:space="0" w:color="auto" w:frame="1"/>
          <w:lang w:eastAsia="ru-RU"/>
        </w:rPr>
        <w:t>  </w:t>
      </w:r>
      <w:r w:rsidRPr="00276154">
        <w:rPr>
          <w:rFonts w:ascii="Times New Roman" w:eastAsia="Times New Roman" w:hAnsi="Times New Roman" w:cs="Times New Roman"/>
          <w:sz w:val="24"/>
          <w:szCs w:val="24"/>
          <w:bdr w:val="none" w:sz="0" w:space="0" w:color="auto" w:frame="1"/>
          <w:lang w:eastAsia="ru-RU"/>
        </w:rPr>
        <w:t>)</w:t>
      </w:r>
      <w:proofErr w:type="gramEnd"/>
      <w:r w:rsidRPr="00276154">
        <w:rPr>
          <w:rFonts w:ascii="Times New Roman" w:eastAsia="Times New Roman" w:hAnsi="Times New Roman" w:cs="Times New Roman"/>
          <w:sz w:val="24"/>
          <w:szCs w:val="24"/>
          <w:bdr w:val="none" w:sz="0" w:space="0" w:color="auto" w:frame="1"/>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lastRenderedPageBreak/>
        <w:t>2) слова, называющие то, во что раньше одевались, элементы женского русского костюма (например, </w:t>
      </w:r>
      <w:r w:rsidRPr="00276154">
        <w:rPr>
          <w:rFonts w:ascii="Times New Roman" w:eastAsia="Times New Roman" w:hAnsi="Times New Roman" w:cs="Times New Roman"/>
          <w:i/>
          <w:iCs/>
          <w:sz w:val="24"/>
          <w:szCs w:val="24"/>
          <w:bdr w:val="none" w:sz="0" w:space="0" w:color="auto" w:frame="1"/>
          <w:lang w:eastAsia="ru-RU"/>
        </w:rPr>
        <w:t xml:space="preserve">кафтан, зипун, армяк,  </w:t>
      </w:r>
      <w:proofErr w:type="spellStart"/>
      <w:r w:rsidRPr="00276154">
        <w:rPr>
          <w:rFonts w:ascii="Times New Roman" w:eastAsia="Times New Roman" w:hAnsi="Times New Roman" w:cs="Times New Roman"/>
          <w:i/>
          <w:iCs/>
          <w:sz w:val="24"/>
          <w:szCs w:val="24"/>
          <w:bdr w:val="none" w:sz="0" w:space="0" w:color="auto" w:frame="1"/>
          <w:lang w:eastAsia="ru-RU"/>
        </w:rPr>
        <w:t>навершник</w:t>
      </w:r>
      <w:proofErr w:type="spellEnd"/>
      <w:r w:rsidRPr="00276154">
        <w:rPr>
          <w:rFonts w:ascii="Times New Roman" w:eastAsia="Times New Roman" w:hAnsi="Times New Roman" w:cs="Times New Roman"/>
          <w:i/>
          <w:iCs/>
          <w:sz w:val="24"/>
          <w:szCs w:val="24"/>
          <w:bdr w:val="none" w:sz="0" w:space="0" w:color="auto" w:frame="1"/>
          <w:lang w:eastAsia="ru-RU"/>
        </w:rPr>
        <w:t xml:space="preserve">, душегрея, салоп,  кушак, понева, передник, кокошник, кичка, сорока, </w:t>
      </w:r>
      <w:proofErr w:type="spellStart"/>
      <w:r w:rsidRPr="00276154">
        <w:rPr>
          <w:rFonts w:ascii="Times New Roman" w:eastAsia="Times New Roman" w:hAnsi="Times New Roman" w:cs="Times New Roman"/>
          <w:i/>
          <w:iCs/>
          <w:sz w:val="24"/>
          <w:szCs w:val="24"/>
          <w:bdr w:val="none" w:sz="0" w:space="0" w:color="auto" w:frame="1"/>
          <w:lang w:eastAsia="ru-RU"/>
        </w:rPr>
        <w:t>позатыльник</w:t>
      </w:r>
      <w:proofErr w:type="spellEnd"/>
      <w:r w:rsidRPr="00276154">
        <w:rPr>
          <w:rFonts w:ascii="Times New Roman" w:eastAsia="Times New Roman" w:hAnsi="Times New Roman" w:cs="Times New Roman"/>
          <w:sz w:val="24"/>
          <w:szCs w:val="24"/>
          <w:bdr w:val="none" w:sz="0" w:space="0" w:color="auto" w:frame="1"/>
          <w:lang w:eastAsia="ru-RU"/>
        </w:rPr>
        <w:t>).</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Пословицы и поговорки, фразеологизмы,  возникновение которых связано с предметами и явлениями традиционного русского быта (например, </w:t>
      </w:r>
      <w:r w:rsidRPr="00276154">
        <w:rPr>
          <w:rFonts w:ascii="Times New Roman" w:eastAsia="Times New Roman" w:hAnsi="Times New Roman" w:cs="Times New Roman"/>
          <w:i/>
          <w:iCs/>
          <w:sz w:val="24"/>
          <w:szCs w:val="24"/>
          <w:bdr w:val="none" w:sz="0" w:space="0" w:color="auto" w:frame="1"/>
          <w:lang w:eastAsia="ru-RU"/>
        </w:rPr>
        <w:t>работать спустя рукава,  </w:t>
      </w:r>
      <w:r w:rsidRPr="00276154">
        <w:rPr>
          <w:rFonts w:ascii="Times New Roman" w:eastAsia="Times New Roman" w:hAnsi="Times New Roman" w:cs="Times New Roman"/>
          <w:sz w:val="24"/>
          <w:szCs w:val="24"/>
          <w:bdr w:val="none" w:sz="0" w:space="0" w:color="auto" w:frame="1"/>
          <w:lang w:eastAsia="ru-RU"/>
        </w:rPr>
        <w:t xml:space="preserve">один </w:t>
      </w:r>
      <w:proofErr w:type="spellStart"/>
      <w:proofErr w:type="gramStart"/>
      <w:r w:rsidRPr="00276154">
        <w:rPr>
          <w:rFonts w:ascii="Times New Roman" w:eastAsia="Times New Roman" w:hAnsi="Times New Roman" w:cs="Times New Roman"/>
          <w:sz w:val="24"/>
          <w:szCs w:val="24"/>
          <w:bdr w:val="none" w:sz="0" w:space="0" w:color="auto" w:frame="1"/>
          <w:lang w:eastAsia="ru-RU"/>
        </w:rPr>
        <w:t>салопчик</w:t>
      </w:r>
      <w:proofErr w:type="spellEnd"/>
      <w:proofErr w:type="gramEnd"/>
      <w:r w:rsidRPr="00276154">
        <w:rPr>
          <w:rFonts w:ascii="Times New Roman" w:eastAsia="Times New Roman" w:hAnsi="Times New Roman" w:cs="Times New Roman"/>
          <w:sz w:val="24"/>
          <w:szCs w:val="24"/>
          <w:bdr w:val="none" w:sz="0" w:space="0" w:color="auto" w:frame="1"/>
          <w:lang w:eastAsia="ru-RU"/>
        </w:rPr>
        <w:t xml:space="preserve"> да и тот подбит ветром).</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Проектное задание: «Русский народный костюм»</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r w:rsidRPr="00276154">
        <w:rPr>
          <w:rFonts w:ascii="Times New Roman" w:eastAsia="Times New Roman" w:hAnsi="Times New Roman" w:cs="Times New Roman"/>
          <w:b/>
          <w:bCs/>
          <w:sz w:val="24"/>
          <w:szCs w:val="24"/>
          <w:lang w:eastAsia="ru-RU"/>
        </w:rPr>
        <w:t>Раздел 2. Язык в действии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Фразеологизмы. Умение определять значение устойчивого выражения, употреблять его в заданной речевой ситуации.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Заимствованные слова. Основные источники пополнения словаря. Знакомство с элементами словообразования.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r w:rsidRPr="00276154">
        <w:rPr>
          <w:rFonts w:ascii="Times New Roman" w:eastAsia="Times New Roman" w:hAnsi="Times New Roman" w:cs="Times New Roman"/>
          <w:b/>
          <w:bCs/>
          <w:sz w:val="24"/>
          <w:szCs w:val="24"/>
          <w:lang w:eastAsia="ru-RU"/>
        </w:rPr>
        <w:t>Раздел 3. Секреты речи и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Тема, основная мысль текста. Опорные слова. Структура текста. План, виды плана.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r w:rsidRPr="00276154">
        <w:rPr>
          <w:rFonts w:ascii="Times New Roman" w:eastAsia="Times New Roman" w:hAnsi="Times New Roman" w:cs="Times New Roman"/>
          <w:b/>
          <w:bCs/>
          <w:sz w:val="24"/>
          <w:szCs w:val="24"/>
          <w:lang w:eastAsia="ru-RU"/>
        </w:rPr>
        <w:t xml:space="preserve">«Родной </w:t>
      </w:r>
      <w:r w:rsidR="00BB13B6"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  в 4 классе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1. Русский язык: прошлое и настоящее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Слова, называющие части тела человека (например, </w:t>
      </w:r>
      <w:r w:rsidRPr="00276154">
        <w:rPr>
          <w:rFonts w:ascii="Times New Roman" w:eastAsia="Times New Roman" w:hAnsi="Times New Roman" w:cs="Times New Roman"/>
          <w:i/>
          <w:iCs/>
          <w:sz w:val="24"/>
          <w:szCs w:val="24"/>
          <w:bdr w:val="none" w:sz="0" w:space="0" w:color="auto" w:frame="1"/>
          <w:lang w:eastAsia="ru-RU"/>
        </w:rPr>
        <w:t>перст, очи, ланита, чело, выя, уста, око, шуйца, десница</w:t>
      </w:r>
      <w:r w:rsidRPr="00276154">
        <w:rPr>
          <w:rFonts w:ascii="Times New Roman" w:eastAsia="Times New Roman" w:hAnsi="Times New Roman" w:cs="Times New Roman"/>
          <w:sz w:val="24"/>
          <w:szCs w:val="24"/>
          <w:bdr w:val="none" w:sz="0" w:space="0" w:color="auto" w:frame="1"/>
          <w:lang w:eastAsia="ru-RU"/>
        </w:rPr>
        <w:t>); </w:t>
      </w:r>
      <w:proofErr w:type="gramEnd"/>
    </w:p>
    <w:p w:rsidR="00816965" w:rsidRPr="00276154" w:rsidRDefault="00816965" w:rsidP="00276154">
      <w:pPr>
        <w:numPr>
          <w:ilvl w:val="0"/>
          <w:numId w:val="4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слова, называющие доспехи древнего русского воина (например, </w:t>
      </w:r>
      <w:r w:rsidRPr="00276154">
        <w:rPr>
          <w:rFonts w:ascii="Times New Roman" w:eastAsia="Times New Roman" w:hAnsi="Times New Roman" w:cs="Times New Roman"/>
          <w:i/>
          <w:iCs/>
          <w:sz w:val="24"/>
          <w:szCs w:val="24"/>
          <w:bdr w:val="none" w:sz="0" w:space="0" w:color="auto" w:frame="1"/>
          <w:lang w:eastAsia="ru-RU"/>
        </w:rPr>
        <w:t xml:space="preserve">копье, древко, </w:t>
      </w:r>
      <w:proofErr w:type="spellStart"/>
      <w:r w:rsidRPr="00276154">
        <w:rPr>
          <w:rFonts w:ascii="Times New Roman" w:eastAsia="Times New Roman" w:hAnsi="Times New Roman" w:cs="Times New Roman"/>
          <w:i/>
          <w:iCs/>
          <w:sz w:val="24"/>
          <w:szCs w:val="24"/>
          <w:bdr w:val="none" w:sz="0" w:space="0" w:color="auto" w:frame="1"/>
          <w:lang w:eastAsia="ru-RU"/>
        </w:rPr>
        <w:t>кальчуга</w:t>
      </w:r>
      <w:proofErr w:type="spellEnd"/>
      <w:r w:rsidRPr="00276154">
        <w:rPr>
          <w:rFonts w:ascii="Times New Roman" w:eastAsia="Times New Roman" w:hAnsi="Times New Roman" w:cs="Times New Roman"/>
          <w:i/>
          <w:iCs/>
          <w:sz w:val="24"/>
          <w:szCs w:val="24"/>
          <w:bdr w:val="none" w:sz="0" w:space="0" w:color="auto" w:frame="1"/>
          <w:lang w:eastAsia="ru-RU"/>
        </w:rPr>
        <w:t xml:space="preserve">, шлем, </w:t>
      </w:r>
      <w:proofErr w:type="spellStart"/>
      <w:r w:rsidRPr="00276154">
        <w:rPr>
          <w:rFonts w:ascii="Times New Roman" w:eastAsia="Times New Roman" w:hAnsi="Times New Roman" w:cs="Times New Roman"/>
          <w:i/>
          <w:iCs/>
          <w:sz w:val="24"/>
          <w:szCs w:val="24"/>
          <w:bdr w:val="none" w:sz="0" w:space="0" w:color="auto" w:frame="1"/>
          <w:lang w:eastAsia="ru-RU"/>
        </w:rPr>
        <w:t>н</w:t>
      </w:r>
      <w:r w:rsidRPr="00276154">
        <w:rPr>
          <w:rFonts w:ascii="Times New Roman" w:eastAsia="Times New Roman" w:hAnsi="Times New Roman" w:cs="Times New Roman"/>
          <w:b/>
          <w:bCs/>
          <w:i/>
          <w:iCs/>
          <w:sz w:val="24"/>
          <w:szCs w:val="24"/>
          <w:lang w:eastAsia="ru-RU"/>
        </w:rPr>
        <w:t>а</w:t>
      </w:r>
      <w:r w:rsidRPr="00276154">
        <w:rPr>
          <w:rFonts w:ascii="Times New Roman" w:eastAsia="Times New Roman" w:hAnsi="Times New Roman" w:cs="Times New Roman"/>
          <w:i/>
          <w:iCs/>
          <w:sz w:val="24"/>
          <w:szCs w:val="24"/>
          <w:bdr w:val="none" w:sz="0" w:space="0" w:color="auto" w:frame="1"/>
          <w:lang w:eastAsia="ru-RU"/>
        </w:rPr>
        <w:t>уши</w:t>
      </w:r>
      <w:proofErr w:type="spellEnd"/>
      <w:r w:rsidRPr="00276154">
        <w:rPr>
          <w:rFonts w:ascii="Times New Roman" w:eastAsia="Times New Roman" w:hAnsi="Times New Roman" w:cs="Times New Roman"/>
          <w:i/>
          <w:iCs/>
          <w:sz w:val="24"/>
          <w:szCs w:val="24"/>
          <w:bdr w:val="none" w:sz="0" w:space="0" w:color="auto" w:frame="1"/>
          <w:lang w:eastAsia="ru-RU"/>
        </w:rPr>
        <w:t xml:space="preserve">, </w:t>
      </w:r>
      <w:proofErr w:type="spellStart"/>
      <w:r w:rsidRPr="00276154">
        <w:rPr>
          <w:rFonts w:ascii="Times New Roman" w:eastAsia="Times New Roman" w:hAnsi="Times New Roman" w:cs="Times New Roman"/>
          <w:i/>
          <w:iCs/>
          <w:sz w:val="24"/>
          <w:szCs w:val="24"/>
          <w:bdr w:val="none" w:sz="0" w:space="0" w:color="auto" w:frame="1"/>
          <w:lang w:eastAsia="ru-RU"/>
        </w:rPr>
        <w:t>б</w:t>
      </w:r>
      <w:r w:rsidRPr="00276154">
        <w:rPr>
          <w:rFonts w:ascii="Times New Roman" w:eastAsia="Times New Roman" w:hAnsi="Times New Roman" w:cs="Times New Roman"/>
          <w:b/>
          <w:bCs/>
          <w:i/>
          <w:iCs/>
          <w:sz w:val="24"/>
          <w:szCs w:val="24"/>
          <w:lang w:eastAsia="ru-RU"/>
        </w:rPr>
        <w:t>а</w:t>
      </w:r>
      <w:r w:rsidRPr="00276154">
        <w:rPr>
          <w:rFonts w:ascii="Times New Roman" w:eastAsia="Times New Roman" w:hAnsi="Times New Roman" w:cs="Times New Roman"/>
          <w:i/>
          <w:iCs/>
          <w:sz w:val="24"/>
          <w:szCs w:val="24"/>
          <w:bdr w:val="none" w:sz="0" w:space="0" w:color="auto" w:frame="1"/>
          <w:lang w:eastAsia="ru-RU"/>
        </w:rPr>
        <w:t>рмица</w:t>
      </w:r>
      <w:proofErr w:type="spellEnd"/>
      <w:proofErr w:type="gramStart"/>
      <w:r w:rsidRPr="00276154">
        <w:rPr>
          <w:rFonts w:ascii="Times New Roman" w:eastAsia="Times New Roman" w:hAnsi="Times New Roman" w:cs="Times New Roman"/>
          <w:i/>
          <w:iCs/>
          <w:sz w:val="24"/>
          <w:szCs w:val="24"/>
          <w:bdr w:val="none" w:sz="0" w:space="0" w:color="auto" w:frame="1"/>
          <w:lang w:eastAsia="ru-RU"/>
        </w:rPr>
        <w:t>, </w:t>
      </w:r>
      <w:r w:rsidRPr="00276154">
        <w:rPr>
          <w:rFonts w:ascii="Times New Roman" w:eastAsia="Times New Roman" w:hAnsi="Times New Roman" w:cs="Times New Roman"/>
          <w:sz w:val="24"/>
          <w:szCs w:val="24"/>
          <w:bdr w:val="none" w:sz="0" w:space="0" w:color="auto" w:frame="1"/>
          <w:lang w:eastAsia="ru-RU"/>
        </w:rPr>
        <w:t>);</w:t>
      </w:r>
      <w:proofErr w:type="gramEnd"/>
    </w:p>
    <w:p w:rsidR="00816965" w:rsidRPr="00276154" w:rsidRDefault="00816965" w:rsidP="00276154">
      <w:pPr>
        <w:numPr>
          <w:ilvl w:val="0"/>
          <w:numId w:val="4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слова, называющие старинные меры (например, аршин, сажень, пядь, локоть и </w:t>
      </w:r>
      <w:proofErr w:type="spellStart"/>
      <w:r w:rsidRPr="00276154">
        <w:rPr>
          <w:rFonts w:ascii="Times New Roman" w:eastAsia="Times New Roman" w:hAnsi="Times New Roman" w:cs="Times New Roman"/>
          <w:sz w:val="24"/>
          <w:szCs w:val="24"/>
          <w:bdr w:val="none" w:sz="0" w:space="0" w:color="auto" w:frame="1"/>
          <w:lang w:eastAsia="ru-RU"/>
        </w:rPr>
        <w:t>т</w:t>
      </w:r>
      <w:proofErr w:type="gramStart"/>
      <w:r w:rsidRPr="00276154">
        <w:rPr>
          <w:rFonts w:ascii="Times New Roman" w:eastAsia="Times New Roman" w:hAnsi="Times New Roman" w:cs="Times New Roman"/>
          <w:sz w:val="24"/>
          <w:szCs w:val="24"/>
          <w:bdr w:val="none" w:sz="0" w:space="0" w:color="auto" w:frame="1"/>
          <w:lang w:eastAsia="ru-RU"/>
        </w:rPr>
        <w:t>.д</w:t>
      </w:r>
      <w:proofErr w:type="spellEnd"/>
      <w:proofErr w:type="gramEnd"/>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Пословицы и поговорки, фразеологизмы,  в которых сохранились устаревшие слова (например: беречь как зеницу ока, быть притчей </w:t>
      </w:r>
      <w:proofErr w:type="gramStart"/>
      <w:r w:rsidRPr="00276154">
        <w:rPr>
          <w:rFonts w:ascii="Times New Roman" w:eastAsia="Times New Roman" w:hAnsi="Times New Roman" w:cs="Times New Roman"/>
          <w:sz w:val="24"/>
          <w:szCs w:val="24"/>
          <w:bdr w:val="none" w:sz="0" w:space="0" w:color="auto" w:frame="1"/>
          <w:lang w:eastAsia="ru-RU"/>
        </w:rPr>
        <w:t>во</w:t>
      </w:r>
      <w:proofErr w:type="gramEnd"/>
      <w:r w:rsidRPr="00276154">
        <w:rPr>
          <w:rFonts w:ascii="Times New Roman" w:eastAsia="Times New Roman" w:hAnsi="Times New Roman" w:cs="Times New Roman"/>
          <w:sz w:val="24"/>
          <w:szCs w:val="24"/>
          <w:bdr w:val="none" w:sz="0" w:space="0" w:color="auto" w:frame="1"/>
          <w:lang w:eastAsia="ru-RU"/>
        </w:rPr>
        <w:t xml:space="preserve"> языцех, коломенская верста, косая сажень в плечах, как аршин проглотил, гроша медного не стоит)</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Проектное задание: Пословицы с устаревшими словами в картинках.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2. Язык в действии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Лексическое значение слова. </w:t>
      </w:r>
      <w:proofErr w:type="spellStart"/>
      <w:r w:rsidRPr="00276154">
        <w:rPr>
          <w:rFonts w:ascii="Times New Roman" w:eastAsia="Times New Roman" w:hAnsi="Times New Roman" w:cs="Times New Roman"/>
          <w:sz w:val="24"/>
          <w:szCs w:val="24"/>
          <w:bdr w:val="none" w:sz="0" w:space="0" w:color="auto" w:frame="1"/>
          <w:lang w:eastAsia="ru-RU"/>
        </w:rPr>
        <w:t>Омоформы</w:t>
      </w:r>
      <w:proofErr w:type="spellEnd"/>
      <w:r w:rsidRPr="00276154">
        <w:rPr>
          <w:rFonts w:ascii="Times New Roman" w:eastAsia="Times New Roman" w:hAnsi="Times New Roman" w:cs="Times New Roman"/>
          <w:sz w:val="24"/>
          <w:szCs w:val="24"/>
          <w:bdr w:val="none" w:sz="0" w:space="0" w:color="auto" w:frame="1"/>
          <w:lang w:eastAsia="ru-RU"/>
        </w:rPr>
        <w:t>,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w:t>
      </w:r>
      <w:proofErr w:type="gramStart"/>
      <w:r w:rsidRPr="00276154">
        <w:rPr>
          <w:rFonts w:ascii="Times New Roman" w:eastAsia="Times New Roman" w:hAnsi="Times New Roman" w:cs="Times New Roman"/>
          <w:sz w:val="24"/>
          <w:szCs w:val="24"/>
          <w:bdr w:val="none" w:sz="0" w:space="0" w:color="auto" w:frame="1"/>
          <w:lang w:eastAsia="ru-RU"/>
        </w:rPr>
        <w:t xml:space="preserve"> ,</w:t>
      </w:r>
      <w:proofErr w:type="gramEnd"/>
      <w:r w:rsidRPr="00276154">
        <w:rPr>
          <w:rFonts w:ascii="Times New Roman" w:eastAsia="Times New Roman" w:hAnsi="Times New Roman" w:cs="Times New Roman"/>
          <w:sz w:val="24"/>
          <w:szCs w:val="24"/>
          <w:bdr w:val="none" w:sz="0" w:space="0" w:color="auto" w:frame="1"/>
          <w:lang w:eastAsia="ru-RU"/>
        </w:rPr>
        <w:t xml:space="preserve"> поговорки, афоризмы.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3. Секреты речи и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Стили речи: </w:t>
      </w:r>
      <w:proofErr w:type="gramStart"/>
      <w:r w:rsidRPr="00276154">
        <w:rPr>
          <w:rFonts w:ascii="Times New Roman" w:eastAsia="Times New Roman" w:hAnsi="Times New Roman" w:cs="Times New Roman"/>
          <w:sz w:val="24"/>
          <w:szCs w:val="24"/>
          <w:bdr w:val="none" w:sz="0" w:space="0" w:color="auto" w:frame="1"/>
          <w:lang w:eastAsia="ru-RU"/>
        </w:rPr>
        <w:t>разговорный</w:t>
      </w:r>
      <w:proofErr w:type="gramEnd"/>
      <w:r w:rsidRPr="00276154">
        <w:rPr>
          <w:rFonts w:ascii="Times New Roman" w:eastAsia="Times New Roman" w:hAnsi="Times New Roman" w:cs="Times New Roman"/>
          <w:sz w:val="24"/>
          <w:szCs w:val="24"/>
          <w:bdr w:val="none" w:sz="0" w:space="0" w:color="auto" w:frame="1"/>
          <w:lang w:eastAsia="ru-RU"/>
        </w:rPr>
        <w:t xml:space="preserve">,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w:t>
      </w:r>
      <w:r w:rsidRPr="00276154">
        <w:rPr>
          <w:rFonts w:ascii="Times New Roman" w:eastAsia="Times New Roman" w:hAnsi="Times New Roman" w:cs="Times New Roman"/>
          <w:sz w:val="24"/>
          <w:szCs w:val="24"/>
          <w:bdr w:val="none" w:sz="0" w:space="0" w:color="auto" w:frame="1"/>
          <w:lang w:eastAsia="ru-RU"/>
        </w:rPr>
        <w:lastRenderedPageBreak/>
        <w:t>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38094F" w:rsidRPr="00BB13B6" w:rsidRDefault="0038094F" w:rsidP="00BB13B6">
      <w:pPr>
        <w:spacing w:after="0" w:line="240" w:lineRule="auto"/>
        <w:textAlignment w:val="baseline"/>
        <w:rPr>
          <w:rFonts w:ascii="Times New Roman" w:eastAsia="Times New Roman" w:hAnsi="Times New Roman" w:cs="Times New Roman"/>
          <w:sz w:val="24"/>
          <w:szCs w:val="24"/>
          <w:lang w:eastAsia="ru-RU"/>
        </w:rPr>
      </w:pPr>
    </w:p>
    <w:p w:rsidR="00801D6D" w:rsidRDefault="00801D6D" w:rsidP="00276154">
      <w:pPr>
        <w:spacing w:after="0" w:line="240" w:lineRule="auto"/>
        <w:jc w:val="center"/>
        <w:rPr>
          <w:rFonts w:ascii="Times New Roman" w:eastAsia="Times New Roman" w:hAnsi="Times New Roman" w:cs="Times New Roman"/>
          <w:b/>
          <w:bCs/>
          <w:sz w:val="24"/>
          <w:szCs w:val="24"/>
          <w:lang w:eastAsia="ru-RU"/>
        </w:rPr>
      </w:pPr>
      <w:r w:rsidRPr="00276154">
        <w:rPr>
          <w:rFonts w:ascii="Times New Roman" w:eastAsia="Times New Roman" w:hAnsi="Times New Roman" w:cs="Times New Roman"/>
          <w:b/>
          <w:sz w:val="24"/>
          <w:szCs w:val="24"/>
          <w:lang w:eastAsia="ru-RU"/>
        </w:rPr>
        <w:t>Календарно - тематическое планирование учебного</w:t>
      </w:r>
      <w:r w:rsidR="00BB13B6">
        <w:rPr>
          <w:rFonts w:ascii="Times New Roman" w:eastAsia="Times New Roman" w:hAnsi="Times New Roman" w:cs="Times New Roman"/>
          <w:b/>
          <w:sz w:val="24"/>
          <w:szCs w:val="24"/>
          <w:lang w:eastAsia="ru-RU"/>
        </w:rPr>
        <w:t xml:space="preserve"> предмета </w:t>
      </w:r>
      <w:r w:rsidRPr="00276154">
        <w:rPr>
          <w:rFonts w:ascii="Times New Roman" w:eastAsia="Times New Roman" w:hAnsi="Times New Roman" w:cs="Times New Roman"/>
          <w:b/>
          <w:sz w:val="24"/>
          <w:szCs w:val="24"/>
          <w:lang w:eastAsia="ru-RU"/>
        </w:rPr>
        <w:t xml:space="preserve"> </w:t>
      </w:r>
      <w:r w:rsidR="00BB13B6" w:rsidRPr="00276154">
        <w:rPr>
          <w:rFonts w:ascii="Times New Roman" w:eastAsia="Times New Roman" w:hAnsi="Times New Roman" w:cs="Times New Roman"/>
          <w:sz w:val="24"/>
          <w:szCs w:val="24"/>
          <w:lang w:eastAsia="ru-RU"/>
        </w:rPr>
        <w:t> </w:t>
      </w:r>
      <w:r w:rsidR="00BB13B6" w:rsidRPr="00276154">
        <w:rPr>
          <w:rFonts w:ascii="Times New Roman" w:eastAsia="Times New Roman" w:hAnsi="Times New Roman" w:cs="Times New Roman"/>
          <w:b/>
          <w:bCs/>
          <w:sz w:val="24"/>
          <w:szCs w:val="24"/>
          <w:lang w:eastAsia="ru-RU"/>
        </w:rPr>
        <w:t>«Родной язык (русский)» </w:t>
      </w:r>
    </w:p>
    <w:p w:rsidR="00BB13B6" w:rsidRDefault="00BB13B6" w:rsidP="002761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 класс (0,25 часа – 8 часов)</w:t>
      </w:r>
    </w:p>
    <w:p w:rsidR="00BB13B6" w:rsidRPr="00276154" w:rsidRDefault="00BB13B6" w:rsidP="00276154">
      <w:pPr>
        <w:spacing w:after="0" w:line="240" w:lineRule="auto"/>
        <w:jc w:val="center"/>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851"/>
        <w:gridCol w:w="850"/>
        <w:gridCol w:w="4536"/>
        <w:gridCol w:w="1701"/>
        <w:gridCol w:w="5670"/>
      </w:tblGrid>
      <w:tr w:rsidR="00801D6D" w:rsidRPr="00276154" w:rsidTr="00E0770E">
        <w:tc>
          <w:tcPr>
            <w:tcW w:w="959" w:type="dxa"/>
            <w:vMerge w:val="restart"/>
            <w:shd w:val="clear" w:color="auto" w:fill="auto"/>
          </w:tcPr>
          <w:p w:rsidR="00801D6D" w:rsidRPr="00276154" w:rsidRDefault="00801D6D" w:rsidP="00276154">
            <w:pPr>
              <w:spacing w:after="0" w:line="240" w:lineRule="auto"/>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lang w:eastAsia="ru-RU" w:bidi="en-US"/>
              </w:rPr>
              <w:t>№ п\</w:t>
            </w:r>
            <w:proofErr w:type="gramStart"/>
            <w:r w:rsidRPr="00276154">
              <w:rPr>
                <w:rFonts w:ascii="Times New Roman" w:eastAsia="Calibri" w:hAnsi="Times New Roman" w:cs="Times New Roman"/>
                <w:b/>
                <w:i/>
                <w:sz w:val="24"/>
                <w:szCs w:val="24"/>
                <w:lang w:eastAsia="ru-RU" w:bidi="en-US"/>
              </w:rPr>
              <w:t>п</w:t>
            </w:r>
            <w:proofErr w:type="gramEnd"/>
          </w:p>
        </w:tc>
        <w:tc>
          <w:tcPr>
            <w:tcW w:w="850" w:type="dxa"/>
            <w:vMerge w:val="restart"/>
            <w:shd w:val="clear" w:color="auto" w:fill="auto"/>
          </w:tcPr>
          <w:p w:rsidR="00801D6D" w:rsidRPr="00276154" w:rsidRDefault="00801D6D" w:rsidP="00276154">
            <w:pPr>
              <w:spacing w:after="0" w:line="240" w:lineRule="auto"/>
              <w:ind w:left="-148"/>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lang w:eastAsia="ru-RU" w:bidi="en-US"/>
              </w:rPr>
              <w:t>Кол</w:t>
            </w:r>
          </w:p>
          <w:p w:rsidR="00801D6D" w:rsidRPr="00276154" w:rsidRDefault="00801D6D" w:rsidP="00276154">
            <w:pPr>
              <w:spacing w:after="0" w:line="240" w:lineRule="auto"/>
              <w:ind w:left="-148"/>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lang w:eastAsia="ru-RU" w:bidi="en-US"/>
              </w:rPr>
              <w:t>-</w:t>
            </w:r>
            <w:proofErr w:type="gramStart"/>
            <w:r w:rsidRPr="00276154">
              <w:rPr>
                <w:rFonts w:ascii="Times New Roman" w:eastAsia="Calibri" w:hAnsi="Times New Roman" w:cs="Times New Roman"/>
                <w:b/>
                <w:i/>
                <w:sz w:val="24"/>
                <w:szCs w:val="24"/>
                <w:lang w:eastAsia="ru-RU" w:bidi="en-US"/>
              </w:rPr>
              <w:t>во</w:t>
            </w:r>
            <w:proofErr w:type="gramEnd"/>
            <w:r w:rsidRPr="00276154">
              <w:rPr>
                <w:rFonts w:ascii="Times New Roman" w:eastAsia="Calibri" w:hAnsi="Times New Roman" w:cs="Times New Roman"/>
                <w:b/>
                <w:i/>
                <w:sz w:val="24"/>
                <w:szCs w:val="24"/>
                <w:lang w:eastAsia="ru-RU" w:bidi="en-US"/>
              </w:rPr>
              <w:t xml:space="preserve"> часов</w:t>
            </w:r>
          </w:p>
        </w:tc>
        <w:tc>
          <w:tcPr>
            <w:tcW w:w="1701" w:type="dxa"/>
            <w:gridSpan w:val="2"/>
            <w:shd w:val="clear" w:color="auto" w:fill="auto"/>
          </w:tcPr>
          <w:p w:rsidR="00801D6D" w:rsidRPr="00276154" w:rsidRDefault="00801D6D" w:rsidP="00276154">
            <w:pPr>
              <w:spacing w:after="0" w:line="240" w:lineRule="auto"/>
              <w:jc w:val="center"/>
              <w:rPr>
                <w:rFonts w:ascii="Times New Roman" w:eastAsia="Calibri" w:hAnsi="Times New Roman" w:cs="Times New Roman"/>
                <w:b/>
                <w:sz w:val="24"/>
                <w:szCs w:val="24"/>
                <w:lang w:eastAsia="ru-RU"/>
              </w:rPr>
            </w:pPr>
            <w:r w:rsidRPr="00276154">
              <w:rPr>
                <w:rFonts w:ascii="Times New Roman" w:eastAsia="Calibri" w:hAnsi="Times New Roman" w:cs="Times New Roman"/>
                <w:b/>
                <w:i/>
                <w:sz w:val="24"/>
                <w:szCs w:val="24"/>
                <w:lang w:eastAsia="ru-RU" w:bidi="en-US"/>
              </w:rPr>
              <w:t>Дата урока</w:t>
            </w:r>
          </w:p>
        </w:tc>
        <w:tc>
          <w:tcPr>
            <w:tcW w:w="4536" w:type="dxa"/>
            <w:vMerge w:val="restart"/>
            <w:shd w:val="clear" w:color="auto" w:fill="auto"/>
          </w:tcPr>
          <w:p w:rsidR="00801D6D" w:rsidRPr="00276154" w:rsidRDefault="00801D6D" w:rsidP="00276154">
            <w:pPr>
              <w:spacing w:after="0" w:line="240" w:lineRule="auto"/>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lang w:eastAsia="ru-RU" w:bidi="en-US"/>
              </w:rPr>
              <w:t>Тема урока</w:t>
            </w:r>
          </w:p>
        </w:tc>
        <w:tc>
          <w:tcPr>
            <w:tcW w:w="1701" w:type="dxa"/>
            <w:vMerge w:val="restart"/>
            <w:shd w:val="clear" w:color="auto" w:fill="auto"/>
          </w:tcPr>
          <w:p w:rsidR="00801D6D" w:rsidRPr="00276154" w:rsidRDefault="00801D6D" w:rsidP="00276154">
            <w:pPr>
              <w:spacing w:after="0" w:line="240" w:lineRule="auto"/>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lang w:eastAsia="ru-RU" w:bidi="en-US"/>
              </w:rPr>
              <w:t>Тип урока</w:t>
            </w:r>
          </w:p>
        </w:tc>
        <w:tc>
          <w:tcPr>
            <w:tcW w:w="5670" w:type="dxa"/>
            <w:vMerge w:val="restart"/>
            <w:shd w:val="clear" w:color="auto" w:fill="auto"/>
          </w:tcPr>
          <w:p w:rsidR="00801D6D" w:rsidRPr="00276154" w:rsidRDefault="00801D6D" w:rsidP="00276154">
            <w:pPr>
              <w:spacing w:after="0" w:line="240" w:lineRule="auto"/>
              <w:jc w:val="center"/>
              <w:rPr>
                <w:rFonts w:ascii="Times New Roman" w:eastAsia="Calibri" w:hAnsi="Times New Roman" w:cs="Times New Roman"/>
                <w:b/>
                <w:i/>
                <w:sz w:val="24"/>
                <w:szCs w:val="24"/>
              </w:rPr>
            </w:pPr>
            <w:r w:rsidRPr="00276154">
              <w:rPr>
                <w:rFonts w:ascii="Times New Roman" w:eastAsia="Calibri" w:hAnsi="Times New Roman" w:cs="Times New Roman"/>
                <w:b/>
                <w:i/>
                <w:sz w:val="24"/>
                <w:szCs w:val="24"/>
              </w:rPr>
              <w:t xml:space="preserve">Характеристика деятельности </w:t>
            </w:r>
          </w:p>
          <w:p w:rsidR="00801D6D" w:rsidRPr="00276154" w:rsidRDefault="00801D6D" w:rsidP="00276154">
            <w:pPr>
              <w:spacing w:after="0" w:line="240" w:lineRule="auto"/>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rPr>
              <w:t>учащихся</w:t>
            </w:r>
          </w:p>
        </w:tc>
      </w:tr>
      <w:tr w:rsidR="00801D6D" w:rsidRPr="00276154" w:rsidTr="00E0770E">
        <w:tc>
          <w:tcPr>
            <w:tcW w:w="959" w:type="dxa"/>
            <w:vMerge/>
            <w:shd w:val="clear" w:color="auto" w:fill="auto"/>
            <w:vAlign w:val="center"/>
          </w:tcPr>
          <w:p w:rsidR="00801D6D" w:rsidRPr="00276154" w:rsidRDefault="00801D6D" w:rsidP="00276154">
            <w:pPr>
              <w:spacing w:after="0" w:line="240" w:lineRule="auto"/>
              <w:rPr>
                <w:rFonts w:ascii="Times New Roman" w:eastAsia="Calibri" w:hAnsi="Times New Roman" w:cs="Times New Roman"/>
                <w:b/>
                <w:i/>
                <w:sz w:val="24"/>
                <w:szCs w:val="24"/>
                <w:lang w:bidi="en-US"/>
              </w:rPr>
            </w:pPr>
          </w:p>
        </w:tc>
        <w:tc>
          <w:tcPr>
            <w:tcW w:w="850" w:type="dxa"/>
            <w:vMerge/>
            <w:shd w:val="clear" w:color="auto" w:fill="auto"/>
            <w:vAlign w:val="center"/>
          </w:tcPr>
          <w:p w:rsidR="00801D6D" w:rsidRPr="00276154" w:rsidRDefault="00801D6D" w:rsidP="00276154">
            <w:pPr>
              <w:spacing w:after="0" w:line="240" w:lineRule="auto"/>
              <w:rPr>
                <w:rFonts w:ascii="Times New Roman" w:eastAsia="Calibri" w:hAnsi="Times New Roman" w:cs="Times New Roman"/>
                <w:b/>
                <w:i/>
                <w:sz w:val="24"/>
                <w:szCs w:val="24"/>
                <w:lang w:bidi="en-US"/>
              </w:rPr>
            </w:pPr>
          </w:p>
        </w:tc>
        <w:tc>
          <w:tcPr>
            <w:tcW w:w="851" w:type="dxa"/>
            <w:shd w:val="clear" w:color="auto" w:fill="auto"/>
          </w:tcPr>
          <w:p w:rsidR="00801D6D" w:rsidRPr="00276154" w:rsidRDefault="00801D6D"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vAlign w:val="center"/>
          </w:tcPr>
          <w:p w:rsidR="00801D6D" w:rsidRPr="00276154" w:rsidRDefault="00801D6D" w:rsidP="00276154">
            <w:pPr>
              <w:spacing w:after="0" w:line="240" w:lineRule="auto"/>
              <w:rPr>
                <w:rFonts w:ascii="Times New Roman" w:eastAsia="Calibri" w:hAnsi="Times New Roman" w:cs="Times New Roman"/>
                <w:b/>
                <w:i/>
                <w:sz w:val="24"/>
                <w:szCs w:val="24"/>
                <w:lang w:bidi="en-US"/>
              </w:rPr>
            </w:pPr>
          </w:p>
        </w:tc>
        <w:tc>
          <w:tcPr>
            <w:tcW w:w="4536" w:type="dxa"/>
            <w:vMerge/>
            <w:shd w:val="clear" w:color="auto" w:fill="auto"/>
            <w:vAlign w:val="center"/>
          </w:tcPr>
          <w:p w:rsidR="00801D6D" w:rsidRPr="00276154" w:rsidRDefault="00801D6D" w:rsidP="00276154">
            <w:pPr>
              <w:spacing w:after="0" w:line="240" w:lineRule="auto"/>
              <w:rPr>
                <w:rFonts w:ascii="Times New Roman" w:eastAsia="Calibri" w:hAnsi="Times New Roman" w:cs="Times New Roman"/>
                <w:b/>
                <w:i/>
                <w:sz w:val="24"/>
                <w:szCs w:val="24"/>
                <w:lang w:bidi="en-US"/>
              </w:rPr>
            </w:pPr>
          </w:p>
        </w:tc>
        <w:tc>
          <w:tcPr>
            <w:tcW w:w="1701" w:type="dxa"/>
            <w:vMerge/>
            <w:shd w:val="clear" w:color="auto" w:fill="auto"/>
            <w:vAlign w:val="center"/>
          </w:tcPr>
          <w:p w:rsidR="00801D6D" w:rsidRPr="00276154" w:rsidRDefault="00801D6D" w:rsidP="00276154">
            <w:pPr>
              <w:spacing w:after="0" w:line="240" w:lineRule="auto"/>
              <w:rPr>
                <w:rFonts w:ascii="Times New Roman" w:eastAsia="Calibri" w:hAnsi="Times New Roman" w:cs="Times New Roman"/>
                <w:b/>
                <w:i/>
                <w:sz w:val="24"/>
                <w:szCs w:val="24"/>
                <w:lang w:bidi="en-US"/>
              </w:rPr>
            </w:pPr>
          </w:p>
        </w:tc>
        <w:tc>
          <w:tcPr>
            <w:tcW w:w="5670" w:type="dxa"/>
            <w:vMerge/>
            <w:shd w:val="clear" w:color="auto" w:fill="auto"/>
          </w:tcPr>
          <w:p w:rsidR="00801D6D" w:rsidRPr="00276154" w:rsidRDefault="00801D6D" w:rsidP="00276154">
            <w:pPr>
              <w:spacing w:after="0" w:line="240" w:lineRule="auto"/>
              <w:jc w:val="center"/>
              <w:rPr>
                <w:rFonts w:ascii="Times New Roman" w:eastAsia="Calibri" w:hAnsi="Times New Roman" w:cs="Times New Roman"/>
                <w:b/>
                <w:sz w:val="24"/>
                <w:szCs w:val="24"/>
                <w:lang w:eastAsia="ru-RU"/>
              </w:rPr>
            </w:pPr>
          </w:p>
        </w:tc>
      </w:tr>
      <w:tr w:rsidR="00E0770E" w:rsidRPr="00276154" w:rsidTr="00E0770E">
        <w:tc>
          <w:tcPr>
            <w:tcW w:w="15417" w:type="dxa"/>
            <w:gridSpan w:val="7"/>
            <w:shd w:val="clear" w:color="auto" w:fill="auto"/>
          </w:tcPr>
          <w:p w:rsidR="00E0770E" w:rsidRPr="00276154" w:rsidRDefault="00E0770E" w:rsidP="00276154">
            <w:pPr>
              <w:autoSpaceDE w:val="0"/>
              <w:autoSpaceDN w:val="0"/>
              <w:adjustRightInd w:val="0"/>
              <w:spacing w:after="0" w:line="240" w:lineRule="auto"/>
              <w:rPr>
                <w:rFonts w:ascii="Times New Roman" w:eastAsia="Calibri" w:hAnsi="Times New Roman" w:cs="Times New Roman"/>
                <w:sz w:val="24"/>
                <w:szCs w:val="24"/>
              </w:rPr>
            </w:pPr>
            <w:r w:rsidRPr="00276154">
              <w:rPr>
                <w:rFonts w:ascii="Times New Roman" w:eastAsia="Times New Roman" w:hAnsi="Times New Roman" w:cs="Times New Roman"/>
                <w:b/>
                <w:bCs/>
                <w:sz w:val="24"/>
                <w:szCs w:val="24"/>
                <w:lang w:eastAsia="ru-RU"/>
              </w:rPr>
              <w:t>Раздел 1. Русс</w:t>
            </w:r>
            <w:r w:rsidR="005F77D2" w:rsidRPr="00276154">
              <w:rPr>
                <w:rFonts w:ascii="Times New Roman" w:eastAsia="Times New Roman" w:hAnsi="Times New Roman" w:cs="Times New Roman"/>
                <w:b/>
                <w:bCs/>
                <w:sz w:val="24"/>
                <w:szCs w:val="24"/>
                <w:lang w:eastAsia="ru-RU"/>
              </w:rPr>
              <w:t>кий язык: прошлое и настоящее (2</w:t>
            </w:r>
            <w:r w:rsidRPr="00276154">
              <w:rPr>
                <w:rFonts w:ascii="Times New Roman" w:eastAsia="Times New Roman" w:hAnsi="Times New Roman" w:cs="Times New Roman"/>
                <w:b/>
                <w:bCs/>
                <w:sz w:val="24"/>
                <w:szCs w:val="24"/>
                <w:lang w:eastAsia="ru-RU"/>
              </w:rPr>
              <w:t>ч.)</w:t>
            </w:r>
          </w:p>
        </w:tc>
      </w:tr>
      <w:tr w:rsidR="005F77D2" w:rsidRPr="00276154" w:rsidTr="00E0770E">
        <w:tc>
          <w:tcPr>
            <w:tcW w:w="959" w:type="dxa"/>
            <w:shd w:val="clear" w:color="auto" w:fill="auto"/>
          </w:tcPr>
          <w:p w:rsidR="005F77D2" w:rsidRPr="00276154" w:rsidRDefault="005F77D2"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sz w:val="24"/>
                <w:szCs w:val="24"/>
                <w:lang w:eastAsia="ru-RU"/>
              </w:rPr>
            </w:pPr>
            <w:r w:rsidRPr="00276154">
              <w:rPr>
                <w:rFonts w:ascii="Times New Roman" w:eastAsia="Calibri" w:hAnsi="Times New Roman" w:cs="Times New Roman"/>
                <w:sz w:val="24"/>
                <w:szCs w:val="24"/>
                <w:lang w:eastAsia="ru-RU"/>
              </w:rPr>
              <w:t>1</w:t>
            </w:r>
          </w:p>
        </w:tc>
        <w:tc>
          <w:tcPr>
            <w:tcW w:w="851"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Экскурсия по старому городу. Русский народный костюм</w:t>
            </w:r>
          </w:p>
        </w:tc>
        <w:tc>
          <w:tcPr>
            <w:tcW w:w="1701" w:type="dxa"/>
            <w:shd w:val="clear" w:color="auto" w:fill="auto"/>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p>
        </w:tc>
        <w:tc>
          <w:tcPr>
            <w:tcW w:w="5670" w:type="dxa"/>
            <w:vMerge w:val="restart"/>
            <w:shd w:val="clear" w:color="auto" w:fill="auto"/>
          </w:tcPr>
          <w:p w:rsidR="005F77D2" w:rsidRPr="00276154" w:rsidRDefault="005F77D2"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учатся понимать значение русских пословиц и поговорок, связанных с изученными темами  используют словарные статьи для определения лексического значения слова; </w:t>
            </w:r>
          </w:p>
          <w:p w:rsidR="005F77D2" w:rsidRPr="00276154" w:rsidRDefault="005F77D2"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распознают и понимают значение устаревших слов по указанной тематике; </w:t>
            </w:r>
          </w:p>
          <w:p w:rsidR="005F77D2" w:rsidRPr="00276154" w:rsidRDefault="005F77D2" w:rsidP="00276154">
            <w:pPr>
              <w:autoSpaceDE w:val="0"/>
              <w:autoSpaceDN w:val="0"/>
              <w:adjustRightInd w:val="0"/>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выполняют проектное задание</w:t>
            </w:r>
          </w:p>
        </w:tc>
      </w:tr>
      <w:tr w:rsidR="00B76AAD" w:rsidRPr="00276154" w:rsidTr="0038094F">
        <w:trPr>
          <w:trHeight w:val="552"/>
        </w:trPr>
        <w:tc>
          <w:tcPr>
            <w:tcW w:w="959" w:type="dxa"/>
            <w:shd w:val="clear" w:color="auto" w:fill="auto"/>
          </w:tcPr>
          <w:p w:rsidR="00B76AAD" w:rsidRPr="00276154" w:rsidRDefault="00B76AAD"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sz w:val="24"/>
                <w:szCs w:val="24"/>
                <w:lang w:eastAsia="ru-RU"/>
              </w:rPr>
            </w:pPr>
            <w:r w:rsidRPr="00276154">
              <w:rPr>
                <w:rFonts w:ascii="Times New Roman" w:eastAsia="Calibri" w:hAnsi="Times New Roman" w:cs="Times New Roman"/>
                <w:sz w:val="24"/>
                <w:szCs w:val="24"/>
                <w:lang w:eastAsia="ru-RU"/>
              </w:rPr>
              <w:t>1</w:t>
            </w:r>
          </w:p>
          <w:p w:rsidR="00B76AAD" w:rsidRPr="00276154" w:rsidRDefault="00B76AAD" w:rsidP="00276154">
            <w:pPr>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Проектное задание: «Русский народный костюм»</w:t>
            </w:r>
          </w:p>
        </w:tc>
        <w:tc>
          <w:tcPr>
            <w:tcW w:w="1701" w:type="dxa"/>
            <w:shd w:val="clear" w:color="auto" w:fill="auto"/>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p>
        </w:tc>
        <w:tc>
          <w:tcPr>
            <w:tcW w:w="5670" w:type="dxa"/>
            <w:vMerge/>
            <w:shd w:val="clear" w:color="auto" w:fill="auto"/>
          </w:tcPr>
          <w:p w:rsidR="00B76AAD" w:rsidRPr="00276154" w:rsidRDefault="00B76AAD" w:rsidP="0027615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0770E" w:rsidRPr="00276154" w:rsidTr="0038094F">
        <w:tc>
          <w:tcPr>
            <w:tcW w:w="15417" w:type="dxa"/>
            <w:gridSpan w:val="7"/>
            <w:shd w:val="clear" w:color="auto" w:fill="auto"/>
          </w:tcPr>
          <w:p w:rsidR="00E0770E" w:rsidRPr="00276154" w:rsidRDefault="00BB13B6" w:rsidP="0027615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Раздел 2. Язык в действии (3</w:t>
            </w:r>
            <w:r w:rsidR="005F77D2" w:rsidRPr="00276154">
              <w:rPr>
                <w:rFonts w:ascii="Times New Roman" w:eastAsia="Times New Roman" w:hAnsi="Times New Roman" w:cs="Times New Roman"/>
                <w:b/>
                <w:bCs/>
                <w:sz w:val="24"/>
                <w:szCs w:val="24"/>
                <w:lang w:eastAsia="ru-RU"/>
              </w:rPr>
              <w:t>ч.)</w:t>
            </w:r>
          </w:p>
        </w:tc>
      </w:tr>
      <w:tr w:rsidR="005F77D2" w:rsidRPr="00276154" w:rsidTr="0038094F">
        <w:tc>
          <w:tcPr>
            <w:tcW w:w="959" w:type="dxa"/>
            <w:shd w:val="clear" w:color="auto" w:fill="auto"/>
          </w:tcPr>
          <w:p w:rsidR="005F77D2" w:rsidRPr="00276154" w:rsidRDefault="005F77D2"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Омонимы, омофоны, </w:t>
            </w:r>
            <w:proofErr w:type="spellStart"/>
            <w:r w:rsidRPr="00276154">
              <w:rPr>
                <w:rFonts w:ascii="Times New Roman" w:eastAsia="Times New Roman" w:hAnsi="Times New Roman" w:cs="Times New Roman"/>
                <w:sz w:val="24"/>
                <w:szCs w:val="24"/>
                <w:bdr w:val="none" w:sz="0" w:space="0" w:color="auto" w:frame="1"/>
                <w:lang w:eastAsia="ru-RU"/>
              </w:rPr>
              <w:t>омоформы</w:t>
            </w:r>
            <w:proofErr w:type="spellEnd"/>
            <w:r w:rsidRPr="00276154">
              <w:rPr>
                <w:rFonts w:ascii="Times New Roman" w:eastAsia="Times New Roman" w:hAnsi="Times New Roman" w:cs="Times New Roman"/>
                <w:sz w:val="24"/>
                <w:szCs w:val="24"/>
                <w:bdr w:val="none" w:sz="0" w:space="0" w:color="auto" w:frame="1"/>
                <w:lang w:eastAsia="ru-RU"/>
              </w:rPr>
              <w:t>,</w:t>
            </w:r>
          </w:p>
        </w:tc>
        <w:tc>
          <w:tcPr>
            <w:tcW w:w="1701" w:type="dxa"/>
            <w:shd w:val="clear" w:color="auto" w:fill="auto"/>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5F77D2" w:rsidRPr="00276154" w:rsidRDefault="005F77D2" w:rsidP="00276154">
            <w:pPr>
              <w:autoSpaceDE w:val="0"/>
              <w:autoSpaceDN w:val="0"/>
              <w:adjustRightInd w:val="0"/>
              <w:spacing w:after="0" w:line="240" w:lineRule="auto"/>
              <w:rPr>
                <w:rFonts w:ascii="Times New Roman" w:eastAsia="Calibri" w:hAnsi="Times New Roman" w:cs="Times New Roman"/>
                <w:sz w:val="24"/>
                <w:szCs w:val="24"/>
              </w:rPr>
            </w:pPr>
            <w:r w:rsidRPr="00276154">
              <w:rPr>
                <w:rFonts w:ascii="Times New Roman" w:eastAsia="Times New Roman" w:hAnsi="Times New Roman" w:cs="Times New Roman"/>
                <w:sz w:val="24"/>
                <w:szCs w:val="24"/>
                <w:bdr w:val="none" w:sz="0" w:space="0" w:color="auto" w:frame="1"/>
                <w:lang w:eastAsia="ru-RU"/>
              </w:rPr>
              <w:t>работают со словарем ударений.</w:t>
            </w:r>
          </w:p>
        </w:tc>
      </w:tr>
      <w:tr w:rsidR="005F77D2" w:rsidRPr="00276154" w:rsidTr="0038094F">
        <w:tc>
          <w:tcPr>
            <w:tcW w:w="959" w:type="dxa"/>
            <w:shd w:val="clear" w:color="auto" w:fill="auto"/>
          </w:tcPr>
          <w:p w:rsidR="005F77D2" w:rsidRPr="00276154" w:rsidRDefault="005F77D2"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Как правильно произносить слова. </w:t>
            </w:r>
          </w:p>
        </w:tc>
        <w:tc>
          <w:tcPr>
            <w:tcW w:w="1701" w:type="dxa"/>
            <w:shd w:val="clear" w:color="auto" w:fill="auto"/>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bookmarkStart w:id="0" w:name="_GoBack"/>
            <w:bookmarkEnd w:id="0"/>
          </w:p>
        </w:tc>
        <w:tc>
          <w:tcPr>
            <w:tcW w:w="5670" w:type="dxa"/>
            <w:shd w:val="clear" w:color="auto" w:fill="auto"/>
          </w:tcPr>
          <w:p w:rsidR="005F77D2" w:rsidRPr="00276154" w:rsidRDefault="005F77D2" w:rsidP="00276154">
            <w:pPr>
              <w:autoSpaceDE w:val="0"/>
              <w:autoSpaceDN w:val="0"/>
              <w:adjustRightInd w:val="0"/>
              <w:spacing w:after="0" w:line="240" w:lineRule="auto"/>
              <w:rPr>
                <w:rFonts w:ascii="Times New Roman" w:eastAsia="Calibri" w:hAnsi="Times New Roman" w:cs="Times New Roman"/>
                <w:sz w:val="24"/>
                <w:szCs w:val="24"/>
              </w:rPr>
            </w:pPr>
            <w:r w:rsidRPr="00276154">
              <w:rPr>
                <w:rFonts w:ascii="Times New Roman" w:eastAsia="Times New Roman" w:hAnsi="Times New Roman" w:cs="Times New Roman"/>
                <w:sz w:val="24"/>
                <w:szCs w:val="24"/>
                <w:bdr w:val="none" w:sz="0" w:space="0" w:color="auto" w:frame="1"/>
                <w:lang w:eastAsia="ru-RU"/>
              </w:rPr>
              <w:t>учатся подбирать и употреблять метафоры, сравнения, эпитеты и олицетворение в устной и письменной речи; работают со словарем синонимов.</w:t>
            </w:r>
          </w:p>
        </w:tc>
      </w:tr>
      <w:tr w:rsidR="005F77D2" w:rsidRPr="00276154" w:rsidTr="0038094F">
        <w:tc>
          <w:tcPr>
            <w:tcW w:w="959" w:type="dxa"/>
            <w:shd w:val="clear" w:color="auto" w:fill="auto"/>
          </w:tcPr>
          <w:p w:rsidR="005F77D2" w:rsidRPr="00276154" w:rsidRDefault="005F77D2"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Фразеологизмы. Диалектизмы.</w:t>
            </w:r>
            <w:r w:rsidR="00BB13B6" w:rsidRPr="00276154">
              <w:rPr>
                <w:rFonts w:ascii="Times New Roman" w:eastAsia="Times New Roman" w:hAnsi="Times New Roman" w:cs="Times New Roman"/>
                <w:sz w:val="24"/>
                <w:szCs w:val="24"/>
                <w:bdr w:val="none" w:sz="0" w:space="0" w:color="auto" w:frame="1"/>
                <w:lang w:eastAsia="ru-RU"/>
              </w:rPr>
              <w:t xml:space="preserve"> Пословицы и поговорки. Афоризмы. Сочинение по пословице</w:t>
            </w:r>
          </w:p>
        </w:tc>
        <w:tc>
          <w:tcPr>
            <w:tcW w:w="1701" w:type="dxa"/>
            <w:shd w:val="clear" w:color="auto" w:fill="auto"/>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BB13B6" w:rsidRPr="00276154" w:rsidRDefault="005F77D2" w:rsidP="00BB13B6">
            <w:pPr>
              <w:autoSpaceDE w:val="0"/>
              <w:autoSpaceDN w:val="0"/>
              <w:adjustRightInd w:val="0"/>
              <w:spacing w:after="0" w:line="240" w:lineRule="auto"/>
              <w:rPr>
                <w:rFonts w:ascii="Times New Roman" w:eastAsia="Times New Roman" w:hAnsi="Times New Roman" w:cs="Times New Roman"/>
                <w:sz w:val="24"/>
                <w:szCs w:val="24"/>
                <w:bdr w:val="none" w:sz="0" w:space="0" w:color="auto" w:frame="1"/>
                <w:lang w:eastAsia="ru-RU"/>
              </w:rPr>
            </w:pPr>
            <w:r w:rsidRPr="00276154">
              <w:rPr>
                <w:rFonts w:ascii="Times New Roman" w:eastAsia="Times New Roman" w:hAnsi="Times New Roman" w:cs="Times New Roman"/>
                <w:sz w:val="24"/>
                <w:szCs w:val="24"/>
                <w:bdr w:val="none" w:sz="0" w:space="0" w:color="auto" w:frame="1"/>
                <w:lang w:eastAsia="ru-RU"/>
              </w:rPr>
              <w:t>находят в тексте фразеологизмы; объясняют значение фразеологизмов; учатся уместно употреблять крылатые слова в речи</w:t>
            </w:r>
            <w:proofErr w:type="gramStart"/>
            <w:r w:rsidRPr="00276154">
              <w:rPr>
                <w:rFonts w:ascii="Times New Roman" w:eastAsia="Times New Roman" w:hAnsi="Times New Roman" w:cs="Times New Roman"/>
                <w:sz w:val="24"/>
                <w:szCs w:val="24"/>
                <w:bdr w:val="none" w:sz="0" w:space="0" w:color="auto" w:frame="1"/>
                <w:lang w:eastAsia="ru-RU"/>
              </w:rPr>
              <w:t>.</w:t>
            </w:r>
            <w:proofErr w:type="gramEnd"/>
            <w:r w:rsidR="00BB13B6" w:rsidRPr="00276154">
              <w:rPr>
                <w:rFonts w:ascii="Times New Roman" w:eastAsia="Times New Roman" w:hAnsi="Times New Roman" w:cs="Times New Roman"/>
                <w:sz w:val="24"/>
                <w:szCs w:val="24"/>
                <w:bdr w:val="none" w:sz="0" w:space="0" w:color="auto" w:frame="1"/>
                <w:lang w:eastAsia="ru-RU"/>
              </w:rPr>
              <w:t xml:space="preserve"> </w:t>
            </w:r>
            <w:proofErr w:type="gramStart"/>
            <w:r w:rsidR="00BB13B6" w:rsidRPr="00276154">
              <w:rPr>
                <w:rFonts w:ascii="Times New Roman" w:eastAsia="Times New Roman" w:hAnsi="Times New Roman" w:cs="Times New Roman"/>
                <w:sz w:val="24"/>
                <w:szCs w:val="24"/>
                <w:bdr w:val="none" w:sz="0" w:space="0" w:color="auto" w:frame="1"/>
                <w:lang w:eastAsia="ru-RU"/>
              </w:rPr>
              <w:t>у</w:t>
            </w:r>
            <w:proofErr w:type="gramEnd"/>
            <w:r w:rsidR="00BB13B6" w:rsidRPr="00276154">
              <w:rPr>
                <w:rFonts w:ascii="Times New Roman" w:eastAsia="Times New Roman" w:hAnsi="Times New Roman" w:cs="Times New Roman"/>
                <w:sz w:val="24"/>
                <w:szCs w:val="24"/>
                <w:bdr w:val="none" w:sz="0" w:space="0" w:color="auto" w:frame="1"/>
                <w:lang w:eastAsia="ru-RU"/>
              </w:rPr>
              <w:t xml:space="preserve">пражняются в словообразовании; работают с </w:t>
            </w:r>
            <w:proofErr w:type="spellStart"/>
            <w:r w:rsidR="00BB13B6" w:rsidRPr="00276154">
              <w:rPr>
                <w:rFonts w:ascii="Times New Roman" w:eastAsia="Times New Roman" w:hAnsi="Times New Roman" w:cs="Times New Roman"/>
                <w:sz w:val="24"/>
                <w:szCs w:val="24"/>
                <w:bdr w:val="none" w:sz="0" w:space="0" w:color="auto" w:frame="1"/>
                <w:lang w:eastAsia="ru-RU"/>
              </w:rPr>
              <w:t>морфемно-словообразовательным</w:t>
            </w:r>
            <w:proofErr w:type="spellEnd"/>
            <w:r w:rsidR="00BB13B6" w:rsidRPr="00276154">
              <w:rPr>
                <w:rFonts w:ascii="Times New Roman" w:eastAsia="Times New Roman" w:hAnsi="Times New Roman" w:cs="Times New Roman"/>
                <w:sz w:val="24"/>
                <w:szCs w:val="24"/>
                <w:bdr w:val="none" w:sz="0" w:space="0" w:color="auto" w:frame="1"/>
                <w:lang w:eastAsia="ru-RU"/>
              </w:rPr>
              <w:t xml:space="preserve"> словарем</w:t>
            </w:r>
          </w:p>
          <w:p w:rsidR="005F77D2" w:rsidRPr="00276154" w:rsidRDefault="00BB13B6" w:rsidP="00BB13B6">
            <w:pPr>
              <w:autoSpaceDE w:val="0"/>
              <w:autoSpaceDN w:val="0"/>
              <w:adjustRightInd w:val="0"/>
              <w:spacing w:after="0" w:line="240" w:lineRule="auto"/>
              <w:rPr>
                <w:rFonts w:ascii="Times New Roman" w:eastAsia="Calibri" w:hAnsi="Times New Roman" w:cs="Times New Roman"/>
                <w:sz w:val="24"/>
                <w:szCs w:val="24"/>
              </w:rPr>
            </w:pPr>
            <w:r w:rsidRPr="00276154">
              <w:rPr>
                <w:rFonts w:ascii="Times New Roman" w:eastAsia="Times New Roman" w:hAnsi="Times New Roman" w:cs="Times New Roman"/>
                <w:sz w:val="24"/>
                <w:szCs w:val="24"/>
                <w:bdr w:val="none" w:sz="0" w:space="0" w:color="auto" w:frame="1"/>
                <w:lang w:eastAsia="ru-RU"/>
              </w:rPr>
              <w:t>знакомятся с заимствованными словами; учатся определять грамматические значения заимствованных слов.</w:t>
            </w:r>
          </w:p>
        </w:tc>
      </w:tr>
      <w:tr w:rsidR="005F77D2" w:rsidRPr="00276154" w:rsidTr="0038094F">
        <w:tc>
          <w:tcPr>
            <w:tcW w:w="15417" w:type="dxa"/>
            <w:gridSpan w:val="7"/>
            <w:shd w:val="clear" w:color="auto" w:fill="auto"/>
          </w:tcPr>
          <w:p w:rsidR="005F77D2" w:rsidRPr="00276154" w:rsidRDefault="005F77D2" w:rsidP="00276154">
            <w:pPr>
              <w:autoSpaceDE w:val="0"/>
              <w:autoSpaceDN w:val="0"/>
              <w:adjustRightInd w:val="0"/>
              <w:spacing w:after="0" w:line="240" w:lineRule="auto"/>
              <w:rPr>
                <w:rFonts w:ascii="Times New Roman" w:eastAsia="Calibri" w:hAnsi="Times New Roman" w:cs="Times New Roman"/>
                <w:sz w:val="24"/>
                <w:szCs w:val="24"/>
              </w:rPr>
            </w:pPr>
            <w:r w:rsidRPr="00276154">
              <w:rPr>
                <w:rFonts w:ascii="Times New Roman" w:eastAsia="Times New Roman" w:hAnsi="Times New Roman" w:cs="Times New Roman"/>
                <w:b/>
                <w:bCs/>
                <w:sz w:val="24"/>
                <w:szCs w:val="24"/>
                <w:lang w:eastAsia="ru-RU"/>
              </w:rPr>
              <w:t xml:space="preserve">Раздел </w:t>
            </w:r>
            <w:r w:rsidR="00B76AAD" w:rsidRPr="00276154">
              <w:rPr>
                <w:rFonts w:ascii="Times New Roman" w:eastAsia="Times New Roman" w:hAnsi="Times New Roman" w:cs="Times New Roman"/>
                <w:b/>
                <w:bCs/>
                <w:sz w:val="24"/>
                <w:szCs w:val="24"/>
                <w:lang w:eastAsia="ru-RU"/>
              </w:rPr>
              <w:t>3. Секреты речи и текста (3</w:t>
            </w:r>
            <w:r w:rsidRPr="00276154">
              <w:rPr>
                <w:rFonts w:ascii="Times New Roman" w:eastAsia="Times New Roman" w:hAnsi="Times New Roman" w:cs="Times New Roman"/>
                <w:b/>
                <w:bCs/>
                <w:sz w:val="24"/>
                <w:szCs w:val="24"/>
                <w:lang w:eastAsia="ru-RU"/>
              </w:rPr>
              <w:t>ч.)</w:t>
            </w:r>
          </w:p>
        </w:tc>
      </w:tr>
      <w:tr w:rsidR="00B76AAD" w:rsidRPr="00276154" w:rsidTr="0038094F">
        <w:tc>
          <w:tcPr>
            <w:tcW w:w="959" w:type="dxa"/>
            <w:shd w:val="clear" w:color="auto" w:fill="auto"/>
          </w:tcPr>
          <w:p w:rsidR="00B76AAD" w:rsidRPr="00276154" w:rsidRDefault="00B76AAD"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Темы текстов. Основная мысль текста. Опорные слова. </w:t>
            </w:r>
          </w:p>
        </w:tc>
        <w:tc>
          <w:tcPr>
            <w:tcW w:w="1701" w:type="dxa"/>
            <w:shd w:val="clear" w:color="auto" w:fill="auto"/>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p>
        </w:tc>
        <w:tc>
          <w:tcPr>
            <w:tcW w:w="5670" w:type="dxa"/>
            <w:vMerge w:val="restart"/>
            <w:shd w:val="clear" w:color="auto" w:fill="auto"/>
          </w:tcPr>
          <w:p w:rsidR="00D97D56" w:rsidRPr="00276154" w:rsidRDefault="00D97D56" w:rsidP="00276154">
            <w:pPr>
              <w:pStyle w:val="a3"/>
              <w:rPr>
                <w:rFonts w:ascii="Times New Roman" w:hAnsi="Times New Roman" w:cs="Times New Roman"/>
                <w:sz w:val="24"/>
                <w:szCs w:val="24"/>
              </w:rPr>
            </w:pPr>
            <w:r w:rsidRPr="00276154">
              <w:rPr>
                <w:rFonts w:ascii="Times New Roman" w:hAnsi="Times New Roman" w:cs="Times New Roman"/>
                <w:sz w:val="24"/>
                <w:szCs w:val="24"/>
              </w:rPr>
              <w:t>учатся определять тему текста, основную мысль; определять опорные (ключевые) слова в тексте; на основе опорных слов создавать текст.</w:t>
            </w:r>
          </w:p>
          <w:p w:rsidR="00D97D56" w:rsidRPr="00276154" w:rsidRDefault="00D97D56" w:rsidP="00276154">
            <w:pPr>
              <w:pStyle w:val="a3"/>
              <w:rPr>
                <w:rFonts w:ascii="Times New Roman" w:hAnsi="Times New Roman" w:cs="Times New Roman"/>
                <w:sz w:val="24"/>
                <w:szCs w:val="24"/>
              </w:rPr>
            </w:pPr>
            <w:r w:rsidRPr="00276154">
              <w:rPr>
                <w:rFonts w:ascii="Times New Roman" w:hAnsi="Times New Roman" w:cs="Times New Roman"/>
                <w:sz w:val="24"/>
                <w:szCs w:val="24"/>
              </w:rPr>
              <w:t xml:space="preserve">знакомятся со структурой текста рассуждения; </w:t>
            </w:r>
            <w:r w:rsidRPr="00276154">
              <w:rPr>
                <w:rFonts w:ascii="Times New Roman" w:hAnsi="Times New Roman" w:cs="Times New Roman"/>
                <w:sz w:val="24"/>
                <w:szCs w:val="24"/>
              </w:rPr>
              <w:lastRenderedPageBreak/>
              <w:t>учатся составлять тексты рассуждения</w:t>
            </w:r>
          </w:p>
          <w:p w:rsidR="00D97D56" w:rsidRPr="00276154" w:rsidRDefault="00D97D56" w:rsidP="00276154">
            <w:pPr>
              <w:pStyle w:val="a3"/>
              <w:rPr>
                <w:rFonts w:ascii="Times New Roman" w:hAnsi="Times New Roman" w:cs="Times New Roman"/>
                <w:sz w:val="24"/>
                <w:szCs w:val="24"/>
              </w:rPr>
            </w:pPr>
            <w:r w:rsidRPr="00276154">
              <w:rPr>
                <w:rFonts w:ascii="Times New Roman" w:hAnsi="Times New Roman" w:cs="Times New Roman"/>
                <w:sz w:val="24"/>
                <w:szCs w:val="24"/>
              </w:rPr>
              <w:t>учатся определять стилистическую принадлежность текстов, составлять текст в заданном стиле</w:t>
            </w:r>
          </w:p>
          <w:p w:rsidR="00B76AAD" w:rsidRPr="00276154" w:rsidRDefault="00D97D56" w:rsidP="00276154">
            <w:pPr>
              <w:pStyle w:val="a3"/>
              <w:rPr>
                <w:rFonts w:ascii="Times New Roman" w:hAnsi="Times New Roman" w:cs="Times New Roman"/>
                <w:sz w:val="24"/>
                <w:szCs w:val="24"/>
              </w:rPr>
            </w:pPr>
            <w:r w:rsidRPr="00276154">
              <w:rPr>
                <w:rFonts w:ascii="Times New Roman" w:hAnsi="Times New Roman" w:cs="Times New Roman"/>
                <w:sz w:val="24"/>
                <w:szCs w:val="24"/>
              </w:rPr>
              <w:t>уметь соблюдать речевой этикет в споре, дискуссии.</w:t>
            </w:r>
          </w:p>
        </w:tc>
      </w:tr>
      <w:tr w:rsidR="00B76AAD" w:rsidRPr="00276154" w:rsidTr="0038094F">
        <w:tc>
          <w:tcPr>
            <w:tcW w:w="959" w:type="dxa"/>
            <w:shd w:val="clear" w:color="auto" w:fill="auto"/>
          </w:tcPr>
          <w:p w:rsidR="00B76AAD" w:rsidRPr="00276154" w:rsidRDefault="00B76AAD"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Типы текста. Рассуждение. Сочинение на тему: «Мой выходной день»</w:t>
            </w:r>
          </w:p>
        </w:tc>
        <w:tc>
          <w:tcPr>
            <w:tcW w:w="1701" w:type="dxa"/>
            <w:shd w:val="clear" w:color="auto" w:fill="auto"/>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p>
        </w:tc>
        <w:tc>
          <w:tcPr>
            <w:tcW w:w="5670" w:type="dxa"/>
            <w:vMerge/>
            <w:shd w:val="clear" w:color="auto" w:fill="auto"/>
          </w:tcPr>
          <w:p w:rsidR="00B76AAD" w:rsidRPr="00276154" w:rsidRDefault="00B76AAD" w:rsidP="00276154">
            <w:pPr>
              <w:autoSpaceDE w:val="0"/>
              <w:autoSpaceDN w:val="0"/>
              <w:adjustRightInd w:val="0"/>
              <w:spacing w:after="0" w:line="240" w:lineRule="auto"/>
              <w:rPr>
                <w:rFonts w:ascii="Times New Roman" w:eastAsia="Calibri" w:hAnsi="Times New Roman" w:cs="Times New Roman"/>
                <w:sz w:val="24"/>
                <w:szCs w:val="24"/>
              </w:rPr>
            </w:pPr>
          </w:p>
        </w:tc>
      </w:tr>
      <w:tr w:rsidR="00B76AAD" w:rsidRPr="00276154" w:rsidTr="0038094F">
        <w:tc>
          <w:tcPr>
            <w:tcW w:w="959" w:type="dxa"/>
            <w:shd w:val="clear" w:color="auto" w:fill="auto"/>
          </w:tcPr>
          <w:p w:rsidR="00B76AAD" w:rsidRPr="00276154" w:rsidRDefault="00B76AAD"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Стили речи: разговорный и книжный  </w:t>
            </w:r>
          </w:p>
          <w:p w:rsidR="00B76AAD" w:rsidRPr="00276154" w:rsidRDefault="00B76AAD"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(художественный и научный). Культура общения</w:t>
            </w:r>
          </w:p>
        </w:tc>
        <w:tc>
          <w:tcPr>
            <w:tcW w:w="1701" w:type="dxa"/>
            <w:shd w:val="clear" w:color="auto" w:fill="auto"/>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p>
        </w:tc>
        <w:tc>
          <w:tcPr>
            <w:tcW w:w="5670" w:type="dxa"/>
            <w:vMerge/>
            <w:shd w:val="clear" w:color="auto" w:fill="auto"/>
          </w:tcPr>
          <w:p w:rsidR="00B76AAD" w:rsidRPr="00276154" w:rsidRDefault="00B76AAD" w:rsidP="00276154">
            <w:pPr>
              <w:autoSpaceDE w:val="0"/>
              <w:autoSpaceDN w:val="0"/>
              <w:adjustRightInd w:val="0"/>
              <w:spacing w:after="0" w:line="240" w:lineRule="auto"/>
              <w:rPr>
                <w:rFonts w:ascii="Times New Roman" w:eastAsia="Calibri" w:hAnsi="Times New Roman" w:cs="Times New Roman"/>
                <w:sz w:val="24"/>
                <w:szCs w:val="24"/>
              </w:rPr>
            </w:pPr>
          </w:p>
        </w:tc>
      </w:tr>
    </w:tbl>
    <w:p w:rsidR="00CA22D0" w:rsidRPr="00276154" w:rsidRDefault="00CA22D0" w:rsidP="00276154">
      <w:pPr>
        <w:spacing w:after="0" w:line="240" w:lineRule="auto"/>
        <w:rPr>
          <w:rFonts w:ascii="Times New Roman" w:hAnsi="Times New Roman" w:cs="Times New Roman"/>
          <w:sz w:val="24"/>
          <w:szCs w:val="24"/>
        </w:rPr>
      </w:pPr>
    </w:p>
    <w:sectPr w:rsidR="00CA22D0" w:rsidRPr="00276154" w:rsidSect="003B1439">
      <w:pgSz w:w="16838" w:h="11906" w:orient="landscape"/>
      <w:pgMar w:top="127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F7A"/>
    <w:multiLevelType w:val="multilevel"/>
    <w:tmpl w:val="9028C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E5449"/>
    <w:multiLevelType w:val="hybridMultilevel"/>
    <w:tmpl w:val="8CE6D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33D44"/>
    <w:multiLevelType w:val="multilevel"/>
    <w:tmpl w:val="4DA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B4ADB"/>
    <w:multiLevelType w:val="multilevel"/>
    <w:tmpl w:val="ED662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D42C2"/>
    <w:multiLevelType w:val="multilevel"/>
    <w:tmpl w:val="BF804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538A0"/>
    <w:multiLevelType w:val="multilevel"/>
    <w:tmpl w:val="387C3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655F9"/>
    <w:multiLevelType w:val="multilevel"/>
    <w:tmpl w:val="F6A0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5B7074"/>
    <w:multiLevelType w:val="multilevel"/>
    <w:tmpl w:val="A4A4B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E19DB"/>
    <w:multiLevelType w:val="multilevel"/>
    <w:tmpl w:val="55762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259CF"/>
    <w:multiLevelType w:val="multilevel"/>
    <w:tmpl w:val="5784E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560CA"/>
    <w:multiLevelType w:val="multilevel"/>
    <w:tmpl w:val="DBB67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32864"/>
    <w:multiLevelType w:val="multilevel"/>
    <w:tmpl w:val="6D6E9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5175D"/>
    <w:multiLevelType w:val="multilevel"/>
    <w:tmpl w:val="04769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116DC"/>
    <w:multiLevelType w:val="hybridMultilevel"/>
    <w:tmpl w:val="62D635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5D71D7"/>
    <w:multiLevelType w:val="multilevel"/>
    <w:tmpl w:val="299CB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65A69"/>
    <w:multiLevelType w:val="multilevel"/>
    <w:tmpl w:val="58120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873DD"/>
    <w:multiLevelType w:val="multilevel"/>
    <w:tmpl w:val="7A765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0D411C"/>
    <w:multiLevelType w:val="hybridMultilevel"/>
    <w:tmpl w:val="01F4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77401"/>
    <w:multiLevelType w:val="multilevel"/>
    <w:tmpl w:val="16BEE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4F4090"/>
    <w:multiLevelType w:val="multilevel"/>
    <w:tmpl w:val="45182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59083F"/>
    <w:multiLevelType w:val="multilevel"/>
    <w:tmpl w:val="0FE065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CB31E7"/>
    <w:multiLevelType w:val="multilevel"/>
    <w:tmpl w:val="73782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079E1"/>
    <w:multiLevelType w:val="hybridMultilevel"/>
    <w:tmpl w:val="E0F4A7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296DE6"/>
    <w:multiLevelType w:val="multilevel"/>
    <w:tmpl w:val="B888C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76229"/>
    <w:multiLevelType w:val="multilevel"/>
    <w:tmpl w:val="317E1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A2932"/>
    <w:multiLevelType w:val="multilevel"/>
    <w:tmpl w:val="57585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218BA"/>
    <w:multiLevelType w:val="multilevel"/>
    <w:tmpl w:val="7CE6F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7728C8"/>
    <w:multiLevelType w:val="multilevel"/>
    <w:tmpl w:val="8DEC4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EC3B75"/>
    <w:multiLevelType w:val="multilevel"/>
    <w:tmpl w:val="811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7F3AAA"/>
    <w:multiLevelType w:val="multilevel"/>
    <w:tmpl w:val="94E8F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A45AC8"/>
    <w:multiLevelType w:val="multilevel"/>
    <w:tmpl w:val="DE5E7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1D3439"/>
    <w:multiLevelType w:val="multilevel"/>
    <w:tmpl w:val="61F43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9F1D75"/>
    <w:multiLevelType w:val="multilevel"/>
    <w:tmpl w:val="74F43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3C0314"/>
    <w:multiLevelType w:val="multilevel"/>
    <w:tmpl w:val="AE8A8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6D5D61"/>
    <w:multiLevelType w:val="multilevel"/>
    <w:tmpl w:val="22824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8E47C7"/>
    <w:multiLevelType w:val="multilevel"/>
    <w:tmpl w:val="B694F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C74A75"/>
    <w:multiLevelType w:val="multilevel"/>
    <w:tmpl w:val="82103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5903D8"/>
    <w:multiLevelType w:val="multilevel"/>
    <w:tmpl w:val="626E8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AF471E"/>
    <w:multiLevelType w:val="multilevel"/>
    <w:tmpl w:val="1772B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15A98"/>
    <w:multiLevelType w:val="multilevel"/>
    <w:tmpl w:val="70D4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F22E4B"/>
    <w:multiLevelType w:val="multilevel"/>
    <w:tmpl w:val="6EBA6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562EF9"/>
    <w:multiLevelType w:val="multilevel"/>
    <w:tmpl w:val="6986A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9901A8"/>
    <w:multiLevelType w:val="multilevel"/>
    <w:tmpl w:val="8826B9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C1EE6"/>
    <w:multiLevelType w:val="multilevel"/>
    <w:tmpl w:val="4D088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80A31"/>
    <w:multiLevelType w:val="multilevel"/>
    <w:tmpl w:val="6562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6E1260"/>
    <w:multiLevelType w:val="multilevel"/>
    <w:tmpl w:val="34040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691751"/>
    <w:multiLevelType w:val="multilevel"/>
    <w:tmpl w:val="65BC4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
  </w:num>
  <w:num w:numId="3">
    <w:abstractNumId w:val="15"/>
  </w:num>
  <w:num w:numId="4">
    <w:abstractNumId w:val="30"/>
  </w:num>
  <w:num w:numId="5">
    <w:abstractNumId w:val="25"/>
  </w:num>
  <w:num w:numId="6">
    <w:abstractNumId w:val="0"/>
  </w:num>
  <w:num w:numId="7">
    <w:abstractNumId w:val="23"/>
  </w:num>
  <w:num w:numId="8">
    <w:abstractNumId w:val="7"/>
  </w:num>
  <w:num w:numId="9">
    <w:abstractNumId w:val="5"/>
  </w:num>
  <w:num w:numId="10">
    <w:abstractNumId w:val="19"/>
  </w:num>
  <w:num w:numId="11">
    <w:abstractNumId w:val="12"/>
  </w:num>
  <w:num w:numId="12">
    <w:abstractNumId w:val="39"/>
  </w:num>
  <w:num w:numId="13">
    <w:abstractNumId w:val="21"/>
  </w:num>
  <w:num w:numId="14">
    <w:abstractNumId w:val="36"/>
  </w:num>
  <w:num w:numId="15">
    <w:abstractNumId w:val="46"/>
  </w:num>
  <w:num w:numId="16">
    <w:abstractNumId w:val="20"/>
  </w:num>
  <w:num w:numId="17">
    <w:abstractNumId w:val="40"/>
  </w:num>
  <w:num w:numId="18">
    <w:abstractNumId w:val="32"/>
  </w:num>
  <w:num w:numId="19">
    <w:abstractNumId w:val="43"/>
  </w:num>
  <w:num w:numId="20">
    <w:abstractNumId w:val="14"/>
  </w:num>
  <w:num w:numId="21">
    <w:abstractNumId w:val="18"/>
  </w:num>
  <w:num w:numId="22">
    <w:abstractNumId w:val="24"/>
  </w:num>
  <w:num w:numId="23">
    <w:abstractNumId w:val="34"/>
  </w:num>
  <w:num w:numId="24">
    <w:abstractNumId w:val="10"/>
  </w:num>
  <w:num w:numId="25">
    <w:abstractNumId w:val="11"/>
  </w:num>
  <w:num w:numId="26">
    <w:abstractNumId w:val="27"/>
  </w:num>
  <w:num w:numId="27">
    <w:abstractNumId w:val="26"/>
  </w:num>
  <w:num w:numId="28">
    <w:abstractNumId w:val="42"/>
  </w:num>
  <w:num w:numId="29">
    <w:abstractNumId w:val="38"/>
  </w:num>
  <w:num w:numId="30">
    <w:abstractNumId w:val="16"/>
  </w:num>
  <w:num w:numId="31">
    <w:abstractNumId w:val="3"/>
  </w:num>
  <w:num w:numId="32">
    <w:abstractNumId w:val="31"/>
  </w:num>
  <w:num w:numId="33">
    <w:abstractNumId w:val="35"/>
  </w:num>
  <w:num w:numId="34">
    <w:abstractNumId w:val="29"/>
  </w:num>
  <w:num w:numId="35">
    <w:abstractNumId w:val="45"/>
  </w:num>
  <w:num w:numId="36">
    <w:abstractNumId w:val="33"/>
  </w:num>
  <w:num w:numId="37">
    <w:abstractNumId w:val="4"/>
  </w:num>
  <w:num w:numId="38">
    <w:abstractNumId w:val="8"/>
  </w:num>
  <w:num w:numId="39">
    <w:abstractNumId w:val="41"/>
  </w:num>
  <w:num w:numId="40">
    <w:abstractNumId w:val="37"/>
  </w:num>
  <w:num w:numId="41">
    <w:abstractNumId w:val="2"/>
  </w:num>
  <w:num w:numId="42">
    <w:abstractNumId w:val="6"/>
  </w:num>
  <w:num w:numId="43">
    <w:abstractNumId w:val="44"/>
  </w:num>
  <w:num w:numId="44">
    <w:abstractNumId w:val="13"/>
  </w:num>
  <w:num w:numId="45">
    <w:abstractNumId w:val="22"/>
  </w:num>
  <w:num w:numId="46">
    <w:abstractNumId w:val="17"/>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52263"/>
    <w:rsid w:val="000568F2"/>
    <w:rsid w:val="00263F16"/>
    <w:rsid w:val="00276154"/>
    <w:rsid w:val="0030600D"/>
    <w:rsid w:val="0038094F"/>
    <w:rsid w:val="003B1439"/>
    <w:rsid w:val="004E5D15"/>
    <w:rsid w:val="005849DB"/>
    <w:rsid w:val="005F77D2"/>
    <w:rsid w:val="007474E3"/>
    <w:rsid w:val="00801D6D"/>
    <w:rsid w:val="00816965"/>
    <w:rsid w:val="008810C1"/>
    <w:rsid w:val="00B56A14"/>
    <w:rsid w:val="00B76AAD"/>
    <w:rsid w:val="00BB13B6"/>
    <w:rsid w:val="00C86FE8"/>
    <w:rsid w:val="00CA22D0"/>
    <w:rsid w:val="00CD0C62"/>
    <w:rsid w:val="00D97D56"/>
    <w:rsid w:val="00E0770E"/>
    <w:rsid w:val="00E52263"/>
    <w:rsid w:val="00F039E9"/>
    <w:rsid w:val="00F31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D6D"/>
  </w:style>
  <w:style w:type="paragraph" w:styleId="1">
    <w:name w:val="heading 1"/>
    <w:basedOn w:val="a"/>
    <w:link w:val="10"/>
    <w:uiPriority w:val="9"/>
    <w:qFormat/>
    <w:rsid w:val="00881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16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0C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810C1"/>
  </w:style>
  <w:style w:type="paragraph" w:customStyle="1" w:styleId="c53">
    <w:name w:val="c5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8810C1"/>
  </w:style>
  <w:style w:type="character" w:customStyle="1" w:styleId="c39">
    <w:name w:val="c39"/>
    <w:basedOn w:val="a0"/>
    <w:rsid w:val="008810C1"/>
  </w:style>
  <w:style w:type="paragraph" w:customStyle="1" w:styleId="c89">
    <w:name w:val="c8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8810C1"/>
  </w:style>
  <w:style w:type="character" w:customStyle="1" w:styleId="c72">
    <w:name w:val="c72"/>
    <w:basedOn w:val="a0"/>
    <w:rsid w:val="008810C1"/>
  </w:style>
  <w:style w:type="character" w:customStyle="1" w:styleId="c0">
    <w:name w:val="c0"/>
    <w:basedOn w:val="a0"/>
    <w:rsid w:val="008810C1"/>
  </w:style>
  <w:style w:type="paragraph" w:customStyle="1" w:styleId="c14">
    <w:name w:val="c1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8810C1"/>
  </w:style>
  <w:style w:type="paragraph" w:customStyle="1" w:styleId="c11">
    <w:name w:val="c11"/>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810C1"/>
  </w:style>
  <w:style w:type="paragraph" w:customStyle="1" w:styleId="c19">
    <w:name w:val="c1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8810C1"/>
  </w:style>
  <w:style w:type="paragraph" w:customStyle="1" w:styleId="c54">
    <w:name w:val="c5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810C1"/>
  </w:style>
  <w:style w:type="paragraph" w:customStyle="1" w:styleId="c129">
    <w:name w:val="c12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810C1"/>
  </w:style>
  <w:style w:type="character" w:customStyle="1" w:styleId="c16">
    <w:name w:val="c16"/>
    <w:basedOn w:val="a0"/>
    <w:rsid w:val="008810C1"/>
  </w:style>
  <w:style w:type="paragraph" w:customStyle="1" w:styleId="c13">
    <w:name w:val="c1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810C1"/>
  </w:style>
  <w:style w:type="character" w:customStyle="1" w:styleId="c42">
    <w:name w:val="c42"/>
    <w:basedOn w:val="a0"/>
    <w:rsid w:val="008810C1"/>
  </w:style>
  <w:style w:type="character" w:customStyle="1" w:styleId="c26">
    <w:name w:val="c26"/>
    <w:basedOn w:val="a0"/>
    <w:rsid w:val="008810C1"/>
  </w:style>
  <w:style w:type="paragraph" w:customStyle="1" w:styleId="c69">
    <w:name w:val="c6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6965"/>
    <w:rPr>
      <w:rFonts w:asciiTheme="majorHAnsi" w:eastAsiaTheme="majorEastAsia" w:hAnsiTheme="majorHAnsi" w:cstheme="majorBidi"/>
      <w:b/>
      <w:bCs/>
      <w:color w:val="4F81BD" w:themeColor="accent1"/>
    </w:rPr>
  </w:style>
  <w:style w:type="paragraph" w:styleId="a3">
    <w:name w:val="No Spacing"/>
    <w:uiPriority w:val="1"/>
    <w:qFormat/>
    <w:rsid w:val="00D97D56"/>
    <w:pPr>
      <w:spacing w:after="0" w:line="240" w:lineRule="auto"/>
    </w:pPr>
  </w:style>
  <w:style w:type="paragraph" w:styleId="a4">
    <w:name w:val="List Paragraph"/>
    <w:basedOn w:val="a"/>
    <w:uiPriority w:val="34"/>
    <w:qFormat/>
    <w:rsid w:val="000568F2"/>
    <w:pPr>
      <w:ind w:left="720"/>
      <w:contextualSpacing/>
    </w:pPr>
  </w:style>
  <w:style w:type="paragraph" w:styleId="a5">
    <w:name w:val="Balloon Text"/>
    <w:basedOn w:val="a"/>
    <w:link w:val="a6"/>
    <w:uiPriority w:val="99"/>
    <w:semiHidden/>
    <w:unhideWhenUsed/>
    <w:rsid w:val="00F316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D6D"/>
  </w:style>
  <w:style w:type="paragraph" w:styleId="1">
    <w:name w:val="heading 1"/>
    <w:basedOn w:val="a"/>
    <w:link w:val="10"/>
    <w:uiPriority w:val="9"/>
    <w:qFormat/>
    <w:rsid w:val="00881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16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0C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810C1"/>
  </w:style>
  <w:style w:type="paragraph" w:customStyle="1" w:styleId="c53">
    <w:name w:val="c5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8810C1"/>
  </w:style>
  <w:style w:type="character" w:customStyle="1" w:styleId="c39">
    <w:name w:val="c39"/>
    <w:basedOn w:val="a0"/>
    <w:rsid w:val="008810C1"/>
  </w:style>
  <w:style w:type="paragraph" w:customStyle="1" w:styleId="c89">
    <w:name w:val="c8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8810C1"/>
  </w:style>
  <w:style w:type="character" w:customStyle="1" w:styleId="c72">
    <w:name w:val="c72"/>
    <w:basedOn w:val="a0"/>
    <w:rsid w:val="008810C1"/>
  </w:style>
  <w:style w:type="character" w:customStyle="1" w:styleId="c0">
    <w:name w:val="c0"/>
    <w:basedOn w:val="a0"/>
    <w:rsid w:val="008810C1"/>
  </w:style>
  <w:style w:type="paragraph" w:customStyle="1" w:styleId="c14">
    <w:name w:val="c1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8810C1"/>
  </w:style>
  <w:style w:type="paragraph" w:customStyle="1" w:styleId="c11">
    <w:name w:val="c11"/>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810C1"/>
  </w:style>
  <w:style w:type="paragraph" w:customStyle="1" w:styleId="c19">
    <w:name w:val="c1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8810C1"/>
  </w:style>
  <w:style w:type="paragraph" w:customStyle="1" w:styleId="c54">
    <w:name w:val="c5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810C1"/>
  </w:style>
  <w:style w:type="paragraph" w:customStyle="1" w:styleId="c129">
    <w:name w:val="c12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810C1"/>
  </w:style>
  <w:style w:type="character" w:customStyle="1" w:styleId="c16">
    <w:name w:val="c16"/>
    <w:basedOn w:val="a0"/>
    <w:rsid w:val="008810C1"/>
  </w:style>
  <w:style w:type="paragraph" w:customStyle="1" w:styleId="c13">
    <w:name w:val="c1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810C1"/>
  </w:style>
  <w:style w:type="character" w:customStyle="1" w:styleId="c42">
    <w:name w:val="c42"/>
    <w:basedOn w:val="a0"/>
    <w:rsid w:val="008810C1"/>
  </w:style>
  <w:style w:type="character" w:customStyle="1" w:styleId="c26">
    <w:name w:val="c26"/>
    <w:basedOn w:val="a0"/>
    <w:rsid w:val="008810C1"/>
  </w:style>
  <w:style w:type="paragraph" w:customStyle="1" w:styleId="c69">
    <w:name w:val="c6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6965"/>
    <w:rPr>
      <w:rFonts w:asciiTheme="majorHAnsi" w:eastAsiaTheme="majorEastAsia" w:hAnsiTheme="majorHAnsi" w:cstheme="majorBidi"/>
      <w:b/>
      <w:bCs/>
      <w:color w:val="4F81BD" w:themeColor="accent1"/>
    </w:rPr>
  </w:style>
  <w:style w:type="paragraph" w:styleId="a3">
    <w:name w:val="No Spacing"/>
    <w:uiPriority w:val="1"/>
    <w:qFormat/>
    <w:rsid w:val="00D97D56"/>
    <w:pPr>
      <w:spacing w:after="0" w:line="240" w:lineRule="auto"/>
    </w:pPr>
  </w:style>
</w:styles>
</file>

<file path=word/webSettings.xml><?xml version="1.0" encoding="utf-8"?>
<w:webSettings xmlns:r="http://schemas.openxmlformats.org/officeDocument/2006/relationships" xmlns:w="http://schemas.openxmlformats.org/wordprocessingml/2006/main">
  <w:divs>
    <w:div w:id="488719198">
      <w:bodyDiv w:val="1"/>
      <w:marLeft w:val="0"/>
      <w:marRight w:val="0"/>
      <w:marTop w:val="0"/>
      <w:marBottom w:val="0"/>
      <w:divBdr>
        <w:top w:val="none" w:sz="0" w:space="0" w:color="auto"/>
        <w:left w:val="none" w:sz="0" w:space="0" w:color="auto"/>
        <w:bottom w:val="none" w:sz="0" w:space="0" w:color="auto"/>
        <w:right w:val="none" w:sz="0" w:space="0" w:color="auto"/>
      </w:divBdr>
      <w:divsChild>
        <w:div w:id="1065252882">
          <w:marLeft w:val="0"/>
          <w:marRight w:val="0"/>
          <w:marTop w:val="0"/>
          <w:marBottom w:val="0"/>
          <w:divBdr>
            <w:top w:val="none" w:sz="0" w:space="0" w:color="auto"/>
            <w:left w:val="none" w:sz="0" w:space="0" w:color="auto"/>
            <w:bottom w:val="single" w:sz="6" w:space="0" w:color="EAEAEA"/>
            <w:right w:val="none" w:sz="0" w:space="0" w:color="auto"/>
          </w:divBdr>
          <w:divsChild>
            <w:div w:id="1772821684">
              <w:marLeft w:val="0"/>
              <w:marRight w:val="0"/>
              <w:marTop w:val="0"/>
              <w:marBottom w:val="0"/>
              <w:divBdr>
                <w:top w:val="none" w:sz="0" w:space="0" w:color="auto"/>
                <w:left w:val="none" w:sz="0" w:space="0" w:color="auto"/>
                <w:bottom w:val="none" w:sz="0" w:space="0" w:color="auto"/>
                <w:right w:val="none" w:sz="0" w:space="0" w:color="auto"/>
              </w:divBdr>
              <w:divsChild>
                <w:div w:id="804814346">
                  <w:marLeft w:val="0"/>
                  <w:marRight w:val="0"/>
                  <w:marTop w:val="0"/>
                  <w:marBottom w:val="0"/>
                  <w:divBdr>
                    <w:top w:val="none" w:sz="0" w:space="0" w:color="auto"/>
                    <w:left w:val="none" w:sz="0" w:space="0" w:color="auto"/>
                    <w:bottom w:val="none" w:sz="0" w:space="0" w:color="auto"/>
                    <w:right w:val="none" w:sz="0" w:space="0" w:color="auto"/>
                  </w:divBdr>
                  <w:divsChild>
                    <w:div w:id="597907504">
                      <w:marLeft w:val="0"/>
                      <w:marRight w:val="375"/>
                      <w:marTop w:val="0"/>
                      <w:marBottom w:val="0"/>
                      <w:divBdr>
                        <w:top w:val="none" w:sz="0" w:space="0" w:color="auto"/>
                        <w:left w:val="none" w:sz="0" w:space="0" w:color="auto"/>
                        <w:bottom w:val="none" w:sz="0" w:space="0" w:color="auto"/>
                        <w:right w:val="none" w:sz="0" w:space="0" w:color="auto"/>
                      </w:divBdr>
                      <w:divsChild>
                        <w:div w:id="1219781753">
                          <w:marLeft w:val="0"/>
                          <w:marRight w:val="0"/>
                          <w:marTop w:val="0"/>
                          <w:marBottom w:val="0"/>
                          <w:divBdr>
                            <w:top w:val="none" w:sz="0" w:space="0" w:color="auto"/>
                            <w:left w:val="none" w:sz="0" w:space="0" w:color="auto"/>
                            <w:bottom w:val="none" w:sz="0" w:space="0" w:color="auto"/>
                            <w:right w:val="none" w:sz="0" w:space="0" w:color="auto"/>
                          </w:divBdr>
                        </w:div>
                      </w:divsChild>
                    </w:div>
                    <w:div w:id="1270622055">
                      <w:marLeft w:val="0"/>
                      <w:marRight w:val="0"/>
                      <w:marTop w:val="0"/>
                      <w:marBottom w:val="0"/>
                      <w:divBdr>
                        <w:top w:val="none" w:sz="0" w:space="0" w:color="auto"/>
                        <w:left w:val="none" w:sz="0" w:space="0" w:color="auto"/>
                        <w:bottom w:val="none" w:sz="0" w:space="0" w:color="auto"/>
                        <w:right w:val="none" w:sz="0" w:space="0" w:color="auto"/>
                      </w:divBdr>
                      <w:divsChild>
                        <w:div w:id="270748421">
                          <w:marLeft w:val="0"/>
                          <w:marRight w:val="0"/>
                          <w:marTop w:val="0"/>
                          <w:marBottom w:val="0"/>
                          <w:divBdr>
                            <w:top w:val="none" w:sz="0" w:space="0" w:color="auto"/>
                            <w:left w:val="none" w:sz="0" w:space="0" w:color="auto"/>
                            <w:bottom w:val="none" w:sz="0" w:space="0" w:color="auto"/>
                            <w:right w:val="none" w:sz="0" w:space="0" w:color="auto"/>
                          </w:divBdr>
                          <w:divsChild>
                            <w:div w:id="1348629797">
                              <w:marLeft w:val="0"/>
                              <w:marRight w:val="0"/>
                              <w:marTop w:val="0"/>
                              <w:marBottom w:val="0"/>
                              <w:divBdr>
                                <w:top w:val="none" w:sz="0" w:space="0" w:color="auto"/>
                                <w:left w:val="none" w:sz="0" w:space="0" w:color="auto"/>
                                <w:bottom w:val="none" w:sz="0" w:space="0" w:color="auto"/>
                                <w:right w:val="none" w:sz="0" w:space="0" w:color="auto"/>
                              </w:divBdr>
                              <w:divsChild>
                                <w:div w:id="1420059910">
                                  <w:marLeft w:val="0"/>
                                  <w:marRight w:val="0"/>
                                  <w:marTop w:val="0"/>
                                  <w:marBottom w:val="0"/>
                                  <w:divBdr>
                                    <w:top w:val="none" w:sz="0" w:space="0" w:color="auto"/>
                                    <w:left w:val="none" w:sz="0" w:space="0" w:color="auto"/>
                                    <w:bottom w:val="none" w:sz="0" w:space="0" w:color="auto"/>
                                    <w:right w:val="none" w:sz="0" w:space="0" w:color="auto"/>
                                  </w:divBdr>
                                  <w:divsChild>
                                    <w:div w:id="14846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0337">
                              <w:marLeft w:val="0"/>
                              <w:marRight w:val="0"/>
                              <w:marTop w:val="0"/>
                              <w:marBottom w:val="0"/>
                              <w:divBdr>
                                <w:top w:val="none" w:sz="0" w:space="0" w:color="auto"/>
                                <w:left w:val="none" w:sz="0" w:space="0" w:color="auto"/>
                                <w:bottom w:val="none" w:sz="0" w:space="0" w:color="auto"/>
                                <w:right w:val="none" w:sz="0" w:space="0" w:color="auto"/>
                              </w:divBdr>
                            </w:div>
                          </w:divsChild>
                        </w:div>
                        <w:div w:id="5043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8856">
          <w:marLeft w:val="0"/>
          <w:marRight w:val="0"/>
          <w:marTop w:val="0"/>
          <w:marBottom w:val="0"/>
          <w:divBdr>
            <w:top w:val="none" w:sz="0" w:space="15" w:color="auto"/>
            <w:left w:val="none" w:sz="0" w:space="0" w:color="auto"/>
            <w:bottom w:val="single" w:sz="6" w:space="15" w:color="EAEAEA"/>
            <w:right w:val="none" w:sz="0" w:space="0" w:color="auto"/>
          </w:divBdr>
          <w:divsChild>
            <w:div w:id="1488982824">
              <w:marLeft w:val="0"/>
              <w:marRight w:val="0"/>
              <w:marTop w:val="0"/>
              <w:marBottom w:val="0"/>
              <w:divBdr>
                <w:top w:val="none" w:sz="0" w:space="0" w:color="auto"/>
                <w:left w:val="none" w:sz="0" w:space="0" w:color="auto"/>
                <w:bottom w:val="none" w:sz="0" w:space="0" w:color="auto"/>
                <w:right w:val="none" w:sz="0" w:space="0" w:color="auto"/>
              </w:divBdr>
              <w:divsChild>
                <w:div w:id="20672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6028">
          <w:marLeft w:val="0"/>
          <w:marRight w:val="0"/>
          <w:marTop w:val="0"/>
          <w:marBottom w:val="0"/>
          <w:divBdr>
            <w:top w:val="none" w:sz="0" w:space="0" w:color="auto"/>
            <w:left w:val="none" w:sz="0" w:space="0" w:color="auto"/>
            <w:bottom w:val="none" w:sz="0" w:space="0" w:color="auto"/>
            <w:right w:val="none" w:sz="0" w:space="0" w:color="auto"/>
          </w:divBdr>
          <w:divsChild>
            <w:div w:id="253982127">
              <w:marLeft w:val="0"/>
              <w:marRight w:val="0"/>
              <w:marTop w:val="0"/>
              <w:marBottom w:val="0"/>
              <w:divBdr>
                <w:top w:val="none" w:sz="0" w:space="0" w:color="auto"/>
                <w:left w:val="none" w:sz="0" w:space="0" w:color="auto"/>
                <w:bottom w:val="none" w:sz="0" w:space="0" w:color="auto"/>
                <w:right w:val="none" w:sz="0" w:space="0" w:color="auto"/>
              </w:divBdr>
              <w:divsChild>
                <w:div w:id="870384947">
                  <w:marLeft w:val="0"/>
                  <w:marRight w:val="0"/>
                  <w:marTop w:val="0"/>
                  <w:marBottom w:val="0"/>
                  <w:divBdr>
                    <w:top w:val="none" w:sz="0" w:space="0" w:color="auto"/>
                    <w:left w:val="none" w:sz="0" w:space="0" w:color="auto"/>
                    <w:bottom w:val="none" w:sz="0" w:space="0" w:color="auto"/>
                    <w:right w:val="none" w:sz="0" w:space="0" w:color="auto"/>
                  </w:divBdr>
                  <w:divsChild>
                    <w:div w:id="888495869">
                      <w:marLeft w:val="0"/>
                      <w:marRight w:val="0"/>
                      <w:marTop w:val="0"/>
                      <w:marBottom w:val="0"/>
                      <w:divBdr>
                        <w:top w:val="none" w:sz="0" w:space="0" w:color="auto"/>
                        <w:left w:val="none" w:sz="0" w:space="0" w:color="auto"/>
                        <w:bottom w:val="none" w:sz="0" w:space="0" w:color="auto"/>
                        <w:right w:val="none" w:sz="0" w:space="0" w:color="auto"/>
                      </w:divBdr>
                      <w:divsChild>
                        <w:div w:id="177053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391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92C71-FCCC-4904-901E-F154732C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5359</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000</cp:lastModifiedBy>
  <cp:revision>13</cp:revision>
  <dcterms:created xsi:type="dcterms:W3CDTF">2020-09-15T02:20:00Z</dcterms:created>
  <dcterms:modified xsi:type="dcterms:W3CDTF">2021-09-10T10:17:00Z</dcterms:modified>
</cp:coreProperties>
</file>