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E0" w:rsidRDefault="00181AE0" w:rsidP="00181AE0">
      <w:pPr>
        <w:tabs>
          <w:tab w:val="left" w:pos="5325"/>
        </w:tabs>
        <w:spacing w:after="0" w:line="240" w:lineRule="auto"/>
        <w:jc w:val="center"/>
        <w:rPr>
          <w:rFonts w:ascii="Times New Roman" w:hAnsi="Times New Roman"/>
          <w:sz w:val="28"/>
          <w:szCs w:val="28"/>
          <w:lang w:eastAsia="ru-RU"/>
        </w:rPr>
      </w:pPr>
    </w:p>
    <w:p w:rsidR="00181AE0" w:rsidRDefault="00181AE0" w:rsidP="00181AE0">
      <w:pPr>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Муниципальное  бюджетное образовательное учреждение</w:t>
      </w:r>
    </w:p>
    <w:p w:rsidR="00181AE0" w:rsidRDefault="00181AE0" w:rsidP="00181AE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 1 с.п. «Село </w:t>
      </w:r>
      <w:proofErr w:type="spellStart"/>
      <w:r>
        <w:rPr>
          <w:rFonts w:ascii="Times New Roman" w:hAnsi="Times New Roman"/>
          <w:b/>
          <w:sz w:val="28"/>
          <w:szCs w:val="28"/>
        </w:rPr>
        <w:t>Хурба</w:t>
      </w:r>
      <w:proofErr w:type="spellEnd"/>
      <w:r>
        <w:rPr>
          <w:rFonts w:ascii="Times New Roman" w:hAnsi="Times New Roman"/>
          <w:b/>
          <w:sz w:val="28"/>
          <w:szCs w:val="28"/>
        </w:rPr>
        <w:t>»</w:t>
      </w:r>
    </w:p>
    <w:p w:rsidR="00181AE0" w:rsidRDefault="00181AE0" w:rsidP="00181AE0">
      <w:pPr>
        <w:spacing w:after="0" w:line="240" w:lineRule="auto"/>
        <w:jc w:val="center"/>
        <w:rPr>
          <w:rFonts w:ascii="Times New Roman" w:hAnsi="Times New Roman"/>
          <w:b/>
          <w:sz w:val="28"/>
          <w:szCs w:val="28"/>
        </w:rPr>
      </w:pPr>
    </w:p>
    <w:p w:rsidR="00181AE0" w:rsidRDefault="00181AE0" w:rsidP="00181AE0">
      <w:pPr>
        <w:spacing w:after="0" w:line="240" w:lineRule="auto"/>
        <w:ind w:left="-1080"/>
        <w:rPr>
          <w:rFonts w:ascii="Times New Roman" w:hAnsi="Times New Roman"/>
          <w:b/>
          <w:sz w:val="28"/>
          <w:szCs w:val="28"/>
        </w:rPr>
      </w:pPr>
    </w:p>
    <w:p w:rsidR="00181AE0" w:rsidRDefault="00181AE0" w:rsidP="00181AE0">
      <w:pPr>
        <w:spacing w:after="0" w:line="240" w:lineRule="auto"/>
        <w:rPr>
          <w:rFonts w:ascii="Times New Roman" w:hAnsi="Times New Roman"/>
          <w:b/>
          <w:sz w:val="28"/>
          <w:szCs w:val="28"/>
        </w:rPr>
      </w:pPr>
    </w:p>
    <w:p w:rsidR="00181AE0" w:rsidRDefault="00181AE0" w:rsidP="00181AE0">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181AE0" w:rsidRDefault="00181AE0" w:rsidP="00181AE0">
      <w:pPr>
        <w:spacing w:after="0" w:line="240" w:lineRule="auto"/>
        <w:jc w:val="center"/>
        <w:rPr>
          <w:rFonts w:ascii="Times New Roman" w:hAnsi="Times New Roman"/>
          <w:b/>
          <w:sz w:val="28"/>
          <w:szCs w:val="28"/>
        </w:rPr>
      </w:pPr>
      <w:r>
        <w:rPr>
          <w:rFonts w:ascii="Times New Roman" w:hAnsi="Times New Roman"/>
          <w:b/>
          <w:sz w:val="28"/>
          <w:szCs w:val="28"/>
        </w:rPr>
        <w:t>по учебному предмету</w:t>
      </w:r>
    </w:p>
    <w:p w:rsidR="00181AE0" w:rsidRDefault="00181AE0" w:rsidP="00181AE0">
      <w:pPr>
        <w:spacing w:after="0" w:line="240" w:lineRule="auto"/>
        <w:jc w:val="center"/>
        <w:rPr>
          <w:rFonts w:ascii="Times New Roman" w:hAnsi="Times New Roman"/>
          <w:b/>
          <w:sz w:val="28"/>
          <w:szCs w:val="28"/>
        </w:rPr>
      </w:pPr>
      <w:r>
        <w:rPr>
          <w:rFonts w:ascii="Times New Roman" w:hAnsi="Times New Roman"/>
          <w:b/>
          <w:color w:val="222222"/>
          <w:kern w:val="36"/>
          <w:sz w:val="32"/>
          <w:szCs w:val="32"/>
          <w:lang w:eastAsia="ru-RU"/>
        </w:rPr>
        <w:t>«Родной (русский) язык»</w:t>
      </w:r>
    </w:p>
    <w:p w:rsidR="00181AE0" w:rsidRDefault="00181AE0" w:rsidP="00181AE0">
      <w:pPr>
        <w:spacing w:after="0" w:line="240" w:lineRule="auto"/>
        <w:jc w:val="center"/>
        <w:rPr>
          <w:rFonts w:ascii="Times New Roman" w:hAnsi="Times New Roman"/>
          <w:b/>
          <w:sz w:val="28"/>
          <w:szCs w:val="28"/>
        </w:rPr>
      </w:pPr>
      <w:r>
        <w:rPr>
          <w:rFonts w:ascii="Times New Roman" w:hAnsi="Times New Roman"/>
          <w:b/>
          <w:sz w:val="28"/>
          <w:szCs w:val="28"/>
        </w:rPr>
        <w:t>2 класс</w:t>
      </w:r>
    </w:p>
    <w:p w:rsidR="00181AE0" w:rsidRDefault="00181AE0" w:rsidP="00181AE0">
      <w:pPr>
        <w:spacing w:after="0" w:line="240" w:lineRule="auto"/>
        <w:jc w:val="center"/>
        <w:rPr>
          <w:rFonts w:ascii="Times New Roman" w:hAnsi="Times New Roman"/>
          <w:b/>
          <w:sz w:val="28"/>
          <w:szCs w:val="28"/>
        </w:rPr>
      </w:pPr>
    </w:p>
    <w:p w:rsidR="00181AE0" w:rsidRDefault="00181AE0" w:rsidP="00181AE0">
      <w:pPr>
        <w:spacing w:after="0" w:line="240" w:lineRule="auto"/>
        <w:jc w:val="center"/>
        <w:rPr>
          <w:rFonts w:ascii="Times New Roman" w:hAnsi="Times New Roman"/>
          <w:b/>
          <w:sz w:val="28"/>
          <w:szCs w:val="28"/>
        </w:rPr>
      </w:pPr>
    </w:p>
    <w:p w:rsidR="00181AE0" w:rsidRDefault="00181AE0" w:rsidP="00181AE0">
      <w:pPr>
        <w:spacing w:after="0" w:line="240" w:lineRule="auto"/>
        <w:jc w:val="center"/>
        <w:rPr>
          <w:rFonts w:ascii="Times New Roman" w:hAnsi="Times New Roman"/>
          <w:b/>
          <w:sz w:val="28"/>
          <w:szCs w:val="28"/>
        </w:rPr>
      </w:pPr>
    </w:p>
    <w:p w:rsidR="00181AE0" w:rsidRDefault="00181AE0" w:rsidP="00181AE0">
      <w:pPr>
        <w:spacing w:after="0" w:line="240" w:lineRule="auto"/>
        <w:jc w:val="center"/>
        <w:rPr>
          <w:rFonts w:ascii="Times New Roman" w:hAnsi="Times New Roman"/>
          <w:b/>
          <w:sz w:val="28"/>
          <w:szCs w:val="28"/>
        </w:rPr>
      </w:pPr>
    </w:p>
    <w:p w:rsidR="00181AE0" w:rsidRDefault="00181AE0" w:rsidP="00181AE0">
      <w:pPr>
        <w:jc w:val="center"/>
        <w:rPr>
          <w:rFonts w:ascii="Times New Roman" w:hAnsi="Times New Roman"/>
          <w:bCs/>
          <w:i/>
          <w:iCs/>
          <w:color w:val="000000"/>
          <w:sz w:val="24"/>
          <w:szCs w:val="24"/>
        </w:rPr>
      </w:pPr>
      <w:r>
        <w:rPr>
          <w:rFonts w:ascii="Times New Roman" w:hAnsi="Times New Roman"/>
          <w:bCs/>
          <w:i/>
          <w:iCs/>
          <w:color w:val="000000"/>
          <w:sz w:val="24"/>
          <w:szCs w:val="24"/>
        </w:rPr>
        <w:t>Рабочая программа составлена на основе</w:t>
      </w:r>
    </w:p>
    <w:p w:rsidR="00181AE0" w:rsidRDefault="00181AE0" w:rsidP="00181AE0">
      <w:pPr>
        <w:pStyle w:val="a4"/>
        <w:rPr>
          <w:rFonts w:ascii="Times New Roman" w:hAnsi="Times New Roman"/>
          <w:sz w:val="24"/>
          <w:szCs w:val="24"/>
        </w:rPr>
      </w:pPr>
      <w:r>
        <w:rPr>
          <w:rFonts w:ascii="Times New Roman" w:hAnsi="Times New Roman"/>
          <w:sz w:val="24"/>
          <w:szCs w:val="24"/>
        </w:rPr>
        <w:t xml:space="preserve">1. Федеральный закон «Об образовании в Российской Федерации»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 273-ФЗ (ст.2п.10; ст.12 п.1, 3); </w:t>
      </w:r>
    </w:p>
    <w:p w:rsidR="00181AE0" w:rsidRDefault="00181AE0" w:rsidP="00181AE0">
      <w:pPr>
        <w:pStyle w:val="a4"/>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373, с изменениями, внесенными приказом Министерства образования и науки Российской федерации от 26 ноября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xml:space="preserve">. № 1241, с изменениями, внесенными приказом Министерства образования и науки Российской федерации от 22 сентября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xml:space="preserve">. № 2357. </w:t>
      </w:r>
      <w:proofErr w:type="gramEnd"/>
    </w:p>
    <w:p w:rsidR="00181AE0" w:rsidRDefault="00181AE0" w:rsidP="00181AE0">
      <w:pPr>
        <w:spacing w:after="0" w:line="240" w:lineRule="auto"/>
        <w:jc w:val="center"/>
        <w:rPr>
          <w:rFonts w:ascii="Times New Roman" w:hAnsi="Times New Roman"/>
          <w:iCs/>
          <w:color w:val="000000"/>
          <w:sz w:val="28"/>
          <w:szCs w:val="28"/>
        </w:rPr>
      </w:pPr>
    </w:p>
    <w:p w:rsidR="00181AE0" w:rsidRDefault="00181AE0" w:rsidP="00181AE0">
      <w:pPr>
        <w:spacing w:after="0" w:line="240" w:lineRule="auto"/>
        <w:jc w:val="center"/>
        <w:rPr>
          <w:rFonts w:ascii="Times New Roman" w:hAnsi="Times New Roman"/>
          <w:iCs/>
          <w:color w:val="000000"/>
          <w:sz w:val="28"/>
          <w:szCs w:val="28"/>
        </w:rPr>
      </w:pPr>
    </w:p>
    <w:p w:rsidR="00181AE0" w:rsidRDefault="00181AE0" w:rsidP="00181AE0">
      <w:pPr>
        <w:spacing w:after="0" w:line="240" w:lineRule="auto"/>
        <w:jc w:val="center"/>
        <w:rPr>
          <w:rFonts w:ascii="Times New Roman" w:hAnsi="Times New Roman"/>
          <w:iCs/>
          <w:color w:val="000000"/>
          <w:sz w:val="28"/>
          <w:szCs w:val="28"/>
        </w:rPr>
      </w:pPr>
    </w:p>
    <w:p w:rsidR="00181AE0" w:rsidRDefault="00181AE0" w:rsidP="00181AE0">
      <w:pPr>
        <w:spacing w:after="0" w:line="240" w:lineRule="auto"/>
        <w:jc w:val="center"/>
        <w:rPr>
          <w:rFonts w:ascii="Times New Roman" w:hAnsi="Times New Roman"/>
          <w:iCs/>
          <w:color w:val="000000"/>
          <w:sz w:val="28"/>
          <w:szCs w:val="28"/>
        </w:rPr>
      </w:pPr>
    </w:p>
    <w:p w:rsidR="00181AE0" w:rsidRDefault="00181AE0" w:rsidP="00181AE0">
      <w:pPr>
        <w:spacing w:after="0" w:line="240" w:lineRule="auto"/>
        <w:ind w:left="2868"/>
        <w:jc w:val="right"/>
        <w:rPr>
          <w:rFonts w:ascii="Times New Roman" w:hAnsi="Times New Roman"/>
          <w:b/>
          <w:sz w:val="28"/>
          <w:szCs w:val="28"/>
        </w:rPr>
      </w:pPr>
      <w:r>
        <w:rPr>
          <w:rFonts w:ascii="Times New Roman" w:hAnsi="Times New Roman"/>
          <w:b/>
          <w:sz w:val="28"/>
          <w:szCs w:val="28"/>
        </w:rPr>
        <w:t>Составители:</w:t>
      </w:r>
    </w:p>
    <w:p w:rsidR="00181AE0" w:rsidRDefault="00181AE0" w:rsidP="00181AE0">
      <w:pPr>
        <w:spacing w:after="0" w:line="240" w:lineRule="auto"/>
        <w:ind w:left="2868"/>
        <w:jc w:val="right"/>
        <w:rPr>
          <w:rFonts w:ascii="Times New Roman" w:hAnsi="Times New Roman"/>
          <w:b/>
          <w:sz w:val="28"/>
          <w:szCs w:val="28"/>
        </w:rPr>
      </w:pPr>
      <w:r>
        <w:rPr>
          <w:rFonts w:ascii="Times New Roman" w:hAnsi="Times New Roman"/>
          <w:b/>
          <w:sz w:val="28"/>
          <w:szCs w:val="28"/>
        </w:rPr>
        <w:t>учитель начальных классов</w:t>
      </w:r>
    </w:p>
    <w:p w:rsidR="00181AE0" w:rsidRDefault="00181AE0" w:rsidP="00181AE0">
      <w:pPr>
        <w:spacing w:after="0" w:line="240" w:lineRule="auto"/>
        <w:ind w:left="2868"/>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w:t>
      </w:r>
      <w:proofErr w:type="spellStart"/>
      <w:r>
        <w:rPr>
          <w:rFonts w:ascii="Times New Roman" w:hAnsi="Times New Roman"/>
          <w:b/>
          <w:sz w:val="28"/>
          <w:szCs w:val="28"/>
        </w:rPr>
        <w:t>Н.Н.,Ткаченко</w:t>
      </w:r>
      <w:proofErr w:type="spellEnd"/>
      <w:r>
        <w:rPr>
          <w:rFonts w:ascii="Times New Roman" w:hAnsi="Times New Roman"/>
          <w:b/>
          <w:sz w:val="28"/>
          <w:szCs w:val="28"/>
        </w:rPr>
        <w:t xml:space="preserve"> Т.С.</w:t>
      </w:r>
    </w:p>
    <w:p w:rsidR="00181AE0" w:rsidRDefault="00181AE0" w:rsidP="00181AE0">
      <w:pPr>
        <w:spacing w:after="0" w:line="240" w:lineRule="auto"/>
        <w:rPr>
          <w:rFonts w:ascii="Times New Roman" w:hAnsi="Times New Roman"/>
          <w:b/>
          <w:i/>
          <w:sz w:val="40"/>
          <w:szCs w:val="40"/>
        </w:rPr>
      </w:pPr>
    </w:p>
    <w:p w:rsidR="00FA257C" w:rsidRDefault="00FA257C" w:rsidP="00181AE0">
      <w:pPr>
        <w:jc w:val="right"/>
        <w:rPr>
          <w:rFonts w:ascii="Times New Roman" w:hAnsi="Times New Roman"/>
          <w:sz w:val="36"/>
          <w:szCs w:val="36"/>
        </w:rPr>
      </w:pPr>
    </w:p>
    <w:p w:rsidR="00FA257C" w:rsidRPr="00FA257C" w:rsidRDefault="00FA257C" w:rsidP="00181AE0">
      <w:pPr>
        <w:jc w:val="right"/>
        <w:rPr>
          <w:rFonts w:ascii="Times New Roman" w:hAnsi="Times New Roman"/>
          <w:sz w:val="36"/>
          <w:szCs w:val="36"/>
        </w:rPr>
      </w:pPr>
      <w:r>
        <w:rPr>
          <w:rFonts w:ascii="Times New Roman" w:hAnsi="Times New Roman"/>
          <w:noProof/>
          <w:sz w:val="36"/>
          <w:szCs w:val="36"/>
          <w:lang w:eastAsia="ru-RU"/>
        </w:rPr>
        <w:lastRenderedPageBreak/>
        <w:drawing>
          <wp:inline distT="0" distB="0" distL="0" distR="0">
            <wp:extent cx="9777730" cy="5815326"/>
            <wp:effectExtent l="19050" t="0" r="0" b="0"/>
            <wp:docPr id="3" name="Рисунок 3" descr="C:\Users\Таня\Desktop\прогр 2 класс 21 век\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прогр 2 класс 21 век\img088.jpg"/>
                    <pic:cNvPicPr>
                      <a:picLocks noChangeAspect="1" noChangeArrowheads="1"/>
                    </pic:cNvPicPr>
                  </pic:nvPicPr>
                  <pic:blipFill>
                    <a:blip r:embed="rId5" cstate="print"/>
                    <a:srcRect/>
                    <a:stretch>
                      <a:fillRect/>
                    </a:stretch>
                  </pic:blipFill>
                  <pic:spPr bwMode="auto">
                    <a:xfrm>
                      <a:off x="0" y="0"/>
                      <a:ext cx="9777730" cy="5815326"/>
                    </a:xfrm>
                    <a:prstGeom prst="rect">
                      <a:avLst/>
                    </a:prstGeom>
                    <a:noFill/>
                    <a:ln w="9525">
                      <a:noFill/>
                      <a:miter lim="800000"/>
                      <a:headEnd/>
                      <a:tailEnd/>
                    </a:ln>
                  </pic:spPr>
                </pic:pic>
              </a:graphicData>
            </a:graphic>
          </wp:inline>
        </w:drawing>
      </w:r>
    </w:p>
    <w:p w:rsidR="00FA257C" w:rsidRPr="00FA257C" w:rsidRDefault="00FA257C" w:rsidP="00181AE0">
      <w:pPr>
        <w:jc w:val="right"/>
        <w:rPr>
          <w:rFonts w:ascii="Times New Roman" w:hAnsi="Times New Roman"/>
          <w:sz w:val="36"/>
          <w:szCs w:val="36"/>
          <w:u w:val="single"/>
        </w:rPr>
      </w:pPr>
    </w:p>
    <w:p w:rsidR="00181AE0" w:rsidRDefault="00181AE0" w:rsidP="00181AE0">
      <w:pPr>
        <w:pStyle w:val="a4"/>
        <w:ind w:left="360"/>
        <w:rPr>
          <w:rFonts w:ascii="Times New Roman" w:hAnsi="Times New Roman"/>
          <w:b/>
          <w:i/>
          <w:sz w:val="24"/>
          <w:szCs w:val="24"/>
        </w:rPr>
      </w:pPr>
    </w:p>
    <w:p w:rsidR="00181AE0" w:rsidRDefault="00181AE0" w:rsidP="00181AE0">
      <w:pPr>
        <w:pStyle w:val="a4"/>
        <w:ind w:left="360"/>
        <w:rPr>
          <w:rFonts w:ascii="Times New Roman" w:hAnsi="Times New Roman"/>
          <w:b/>
          <w:i/>
          <w:sz w:val="24"/>
          <w:szCs w:val="24"/>
        </w:rPr>
      </w:pPr>
    </w:p>
    <w:p w:rsidR="00181AE0" w:rsidRDefault="00181AE0" w:rsidP="00181AE0">
      <w:pPr>
        <w:pStyle w:val="a4"/>
        <w:numPr>
          <w:ilvl w:val="0"/>
          <w:numId w:val="1"/>
        </w:numPr>
        <w:jc w:val="center"/>
        <w:rPr>
          <w:rFonts w:ascii="Times New Roman" w:hAnsi="Times New Roman"/>
          <w:b/>
          <w:i/>
          <w:sz w:val="24"/>
          <w:szCs w:val="24"/>
        </w:rPr>
      </w:pPr>
      <w:r>
        <w:rPr>
          <w:rFonts w:ascii="Times New Roman" w:hAnsi="Times New Roman"/>
          <w:b/>
          <w:i/>
          <w:sz w:val="24"/>
          <w:szCs w:val="24"/>
        </w:rPr>
        <w:t>ПОЯСНИТЕЛЬНАЯ ЗАПИСКА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Нормативную правовую основу программы по учебному предмету «Родной (русский) язык» составляют следующие документы:</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Федеральный закон от 29 декабря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2012 г</w:t>
        </w:r>
      </w:smartTag>
      <w:r>
        <w:rPr>
          <w:rFonts w:ascii="Times New Roman" w:hAnsi="Times New Roman"/>
          <w:color w:val="000000"/>
          <w:sz w:val="24"/>
          <w:szCs w:val="24"/>
          <w:bdr w:val="none" w:sz="0" w:space="0" w:color="auto" w:frame="1"/>
          <w:lang w:eastAsia="ru-RU"/>
        </w:rPr>
        <w:t>. № 273-ФЗ «Об образовании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Закон Российской Федерации от 25 октября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1991 г</w:t>
        </w:r>
      </w:smartTag>
      <w:r>
        <w:rPr>
          <w:rFonts w:ascii="Times New Roman" w:hAnsi="Times New Roman"/>
          <w:color w:val="000000"/>
          <w:sz w:val="24"/>
          <w:szCs w:val="24"/>
          <w:bdr w:val="none" w:sz="0" w:space="0" w:color="auto" w:frame="1"/>
          <w:lang w:eastAsia="ru-RU"/>
        </w:rPr>
        <w:t>. № 1807-1 «О языках народов Российской Федерации» (в редакции Федерального закона № 185-ФЗ);</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Pr>
          <w:rFonts w:ascii="Times New Roman" w:hAnsi="Times New Roman"/>
          <w:color w:val="000000"/>
          <w:sz w:val="24"/>
          <w:szCs w:val="24"/>
          <w:bdr w:val="none" w:sz="0" w:space="0" w:color="auto" w:frame="1"/>
          <w:lang w:eastAsia="ru-RU"/>
        </w:rPr>
        <w:t>Минобрнауки</w:t>
      </w:r>
      <w:proofErr w:type="spellEnd"/>
      <w:r>
        <w:rPr>
          <w:rFonts w:ascii="Times New Roman" w:hAnsi="Times New Roman"/>
          <w:color w:val="000000"/>
          <w:sz w:val="24"/>
          <w:szCs w:val="24"/>
          <w:bdr w:val="none" w:sz="0" w:space="0" w:color="auto" w:frame="1"/>
          <w:lang w:eastAsia="ru-RU"/>
        </w:rPr>
        <w:t xml:space="preserve"> России от 31 декабря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2015 г</w:t>
        </w:r>
      </w:smartTag>
      <w:r>
        <w:rPr>
          <w:rFonts w:ascii="Times New Roman" w:hAnsi="Times New Roman"/>
          <w:color w:val="000000"/>
          <w:sz w:val="24"/>
          <w:szCs w:val="24"/>
          <w:bdr w:val="none" w:sz="0" w:space="0" w:color="auto" w:frame="1"/>
          <w:lang w:eastAsia="ru-RU"/>
        </w:rPr>
        <w:t>. № 1576);</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2010 г</w:t>
        </w:r>
      </w:smartTag>
      <w:r>
        <w:rPr>
          <w:rFonts w:ascii="Times New Roman" w:hAnsi="Times New Roman"/>
          <w:color w:val="000000"/>
          <w:sz w:val="24"/>
          <w:szCs w:val="24"/>
          <w:bdr w:val="none" w:sz="0" w:space="0" w:color="auto" w:frame="1"/>
          <w:lang w:eastAsia="ru-RU"/>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olor w:val="000000"/>
          <w:sz w:val="24"/>
          <w:szCs w:val="24"/>
          <w:bdr w:val="none" w:sz="0" w:space="0" w:color="auto" w:frame="1"/>
          <w:lang w:eastAsia="ru-RU"/>
        </w:rPr>
        <w:t>Минобрнауки</w:t>
      </w:r>
      <w:proofErr w:type="spellEnd"/>
      <w:r>
        <w:rPr>
          <w:rFonts w:ascii="Times New Roman" w:hAnsi="Times New Roman"/>
          <w:color w:val="000000"/>
          <w:sz w:val="24"/>
          <w:szCs w:val="24"/>
          <w:bdr w:val="none" w:sz="0" w:space="0" w:color="auto" w:frame="1"/>
          <w:lang w:eastAsia="ru-RU"/>
        </w:rPr>
        <w:t xml:space="preserve"> России от 31 декабря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2015 г</w:t>
        </w:r>
      </w:smartTag>
      <w:r>
        <w:rPr>
          <w:rFonts w:ascii="Times New Roman" w:hAnsi="Times New Roman"/>
          <w:color w:val="000000"/>
          <w:sz w:val="24"/>
          <w:szCs w:val="24"/>
          <w:bdr w:val="none" w:sz="0" w:space="0" w:color="auto" w:frame="1"/>
          <w:lang w:eastAsia="ru-RU"/>
        </w:rPr>
        <w:t>. № 1577).</w:t>
      </w:r>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Pr>
          <w:rFonts w:ascii="Times New Roman" w:hAnsi="Times New Roman"/>
          <w:color w:val="000000"/>
          <w:sz w:val="24"/>
          <w:szCs w:val="24"/>
          <w:bdr w:val="none" w:sz="0" w:space="0" w:color="auto" w:frame="1"/>
          <w:lang w:eastAsia="ru-RU"/>
        </w:rPr>
        <w:t>Минобрнауки</w:t>
      </w:r>
      <w:proofErr w:type="spellEnd"/>
      <w:r>
        <w:rPr>
          <w:rFonts w:ascii="Times New Roman" w:hAnsi="Times New Roman"/>
          <w:color w:val="000000"/>
          <w:sz w:val="24"/>
          <w:szCs w:val="24"/>
          <w:bdr w:val="none" w:sz="0" w:space="0" w:color="auto" w:frame="1"/>
          <w:lang w:eastAsia="ru-RU"/>
        </w:rPr>
        <w:t xml:space="preserve"> России от 31 декабря </w:t>
      </w:r>
      <w:smartTag w:uri="urn:schemas-microsoft-com:office:smarttags" w:element="metricconverter">
        <w:smartTagPr>
          <w:attr w:name="ProductID" w:val="2015 г"/>
        </w:smartTagPr>
        <w:r>
          <w:rPr>
            <w:rFonts w:ascii="Times New Roman" w:hAnsi="Times New Roman"/>
            <w:color w:val="000000"/>
            <w:sz w:val="24"/>
            <w:szCs w:val="24"/>
            <w:bdr w:val="none" w:sz="0" w:space="0" w:color="auto" w:frame="1"/>
            <w:lang w:eastAsia="ru-RU"/>
          </w:rPr>
          <w:t>2015 г</w:t>
        </w:r>
      </w:smartTag>
      <w:r>
        <w:rPr>
          <w:rFonts w:ascii="Times New Roman" w:hAnsi="Times New Roman"/>
          <w:color w:val="000000"/>
          <w:sz w:val="24"/>
          <w:szCs w:val="24"/>
          <w:bdr w:val="none" w:sz="0" w:space="0" w:color="auto" w:frame="1"/>
          <w:lang w:eastAsia="ru-RU"/>
        </w:rPr>
        <w:t>.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Pr>
          <w:rFonts w:ascii="Times New Roman" w:hAnsi="Times New Roman"/>
          <w:color w:val="000000"/>
          <w:sz w:val="24"/>
          <w:szCs w:val="24"/>
          <w:bdr w:val="none" w:sz="0" w:space="0" w:color="auto" w:frame="1"/>
          <w:lang w:eastAsia="ru-RU"/>
        </w:rPr>
        <w:t>», входящему в образовательную область «Родной язык и литературное чтение на родном языке».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Согласно базисному плану  </w:t>
      </w:r>
      <w:r>
        <w:rPr>
          <w:rFonts w:ascii="Times New Roman" w:hAnsi="Times New Roman"/>
          <w:b/>
          <w:bCs/>
          <w:color w:val="000000"/>
          <w:sz w:val="24"/>
          <w:szCs w:val="24"/>
          <w:lang w:eastAsia="ru-RU"/>
        </w:rPr>
        <w:t> </w:t>
      </w:r>
      <w:r>
        <w:rPr>
          <w:rFonts w:ascii="Times New Roman" w:hAnsi="Times New Roman"/>
          <w:color w:val="000000"/>
          <w:sz w:val="24"/>
          <w:szCs w:val="24"/>
          <w:bdr w:val="none" w:sz="0" w:space="0" w:color="auto" w:frame="1"/>
          <w:lang w:eastAsia="ru-RU"/>
        </w:rPr>
        <w:t>в  1, 2, 3 и 4 классах отводится 0,5 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На изучение курса «Родной (русский) язык» в каждом классе начальной школы отводится 1ч в неделю в 1 полугодии. Программа рассчитана на 67,5 ч: 1 класс —16,5ч (33 учебные недели), 2, 3 и 4 классы — по 17ч (34 учебные недели). </w:t>
      </w:r>
    </w:p>
    <w:p w:rsidR="00181AE0" w:rsidRDefault="00181AE0" w:rsidP="00181AE0">
      <w:pPr>
        <w:spacing w:after="225" w:line="360" w:lineRule="atLeast"/>
        <w:jc w:val="center"/>
        <w:textAlignment w:val="baseline"/>
        <w:rPr>
          <w:rFonts w:ascii="Times New Roman" w:hAnsi="Times New Roman"/>
          <w:b/>
          <w:bCs/>
          <w:i/>
          <w:color w:val="000000"/>
          <w:sz w:val="24"/>
          <w:szCs w:val="24"/>
          <w:lang w:eastAsia="ru-RU"/>
        </w:rPr>
      </w:pPr>
    </w:p>
    <w:p w:rsidR="00181AE0" w:rsidRDefault="00181AE0" w:rsidP="00181AE0">
      <w:pPr>
        <w:spacing w:after="225" w:line="360" w:lineRule="atLeast"/>
        <w:jc w:val="center"/>
        <w:textAlignment w:val="baseline"/>
        <w:rPr>
          <w:rFonts w:ascii="Times New Roman" w:hAnsi="Times New Roman"/>
          <w:i/>
          <w:color w:val="000000"/>
          <w:sz w:val="24"/>
          <w:szCs w:val="24"/>
          <w:lang w:eastAsia="ru-RU"/>
        </w:rPr>
      </w:pPr>
      <w:r>
        <w:rPr>
          <w:rFonts w:ascii="Times New Roman" w:hAnsi="Times New Roman"/>
          <w:b/>
          <w:bCs/>
          <w:i/>
          <w:color w:val="000000"/>
          <w:sz w:val="24"/>
          <w:szCs w:val="24"/>
          <w:lang w:eastAsia="ru-RU"/>
        </w:rPr>
        <w:t>Актуальность и педагогическая целесообразность рабочей программы</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Рабочая программа соответствует виду, целям и особенностям ОУ.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w:t>
      </w:r>
      <w:r>
        <w:rPr>
          <w:rFonts w:ascii="Times New Roman" w:hAnsi="Times New Roman"/>
          <w:color w:val="000000"/>
          <w:sz w:val="24"/>
          <w:szCs w:val="24"/>
          <w:bdr w:val="none" w:sz="0" w:space="0" w:color="auto" w:frame="1"/>
          <w:lang w:eastAsia="ru-RU"/>
        </w:rPr>
        <w:lastRenderedPageBreak/>
        <w:t>основой его духовной культуры. Родной язык связывает поколения, обеспечивает преемственность и постоянное обновление национальной культуры.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181AE0" w:rsidRDefault="00181AE0" w:rsidP="00181AE0">
      <w:pPr>
        <w:spacing w:after="225" w:line="360" w:lineRule="atLeast"/>
        <w:jc w:val="center"/>
        <w:textAlignment w:val="baseline"/>
        <w:rPr>
          <w:rFonts w:ascii="Times New Roman" w:hAnsi="Times New Roman"/>
          <w:i/>
          <w:color w:val="000000"/>
          <w:sz w:val="24"/>
          <w:szCs w:val="24"/>
          <w:lang w:eastAsia="ru-RU"/>
        </w:rPr>
      </w:pPr>
      <w:r>
        <w:rPr>
          <w:rFonts w:ascii="Times New Roman" w:hAnsi="Times New Roman"/>
          <w:b/>
          <w:bCs/>
          <w:i/>
          <w:color w:val="000000"/>
          <w:sz w:val="24"/>
          <w:szCs w:val="24"/>
          <w:lang w:eastAsia="ru-RU"/>
        </w:rPr>
        <w:t>Цели и задачи изучения учебного предмета «Родной (русский) язык»</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В соответствии с этим курс русского родного языка направлен на достижение следующих целей:</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81AE0" w:rsidRDefault="00181AE0" w:rsidP="00181AE0">
      <w:pPr>
        <w:numPr>
          <w:ilvl w:val="0"/>
          <w:numId w:val="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181AE0" w:rsidRDefault="00181AE0" w:rsidP="00181AE0">
      <w:pPr>
        <w:spacing w:after="225" w:line="360" w:lineRule="atLeast"/>
        <w:jc w:val="center"/>
        <w:textAlignment w:val="baseline"/>
        <w:rPr>
          <w:rFonts w:ascii="Times New Roman" w:hAnsi="Times New Roman"/>
          <w:i/>
          <w:color w:val="000000"/>
          <w:sz w:val="24"/>
          <w:szCs w:val="24"/>
          <w:lang w:eastAsia="ru-RU"/>
        </w:rPr>
      </w:pPr>
      <w:r>
        <w:rPr>
          <w:rFonts w:ascii="Times New Roman" w:hAnsi="Times New Roman"/>
          <w:b/>
          <w:bCs/>
          <w:i/>
          <w:color w:val="000000"/>
          <w:sz w:val="24"/>
          <w:szCs w:val="24"/>
          <w:lang w:eastAsia="ru-RU"/>
        </w:rPr>
        <w:t>Общая характеристика учебного предмета «Родной (русский) язык»</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 xml:space="preserve">            Содержание курса «Родной (русский) язык» направлено на удовлетворение потребности </w:t>
      </w:r>
      <w:proofErr w:type="gramStart"/>
      <w:r>
        <w:rPr>
          <w:rFonts w:ascii="Times New Roman" w:hAnsi="Times New Roman"/>
          <w:color w:val="000000"/>
          <w:sz w:val="24"/>
          <w:szCs w:val="24"/>
          <w:bdr w:val="none" w:sz="0" w:space="0" w:color="auto" w:frame="1"/>
          <w:lang w:eastAsia="ru-RU"/>
        </w:rPr>
        <w:t>обучающихся</w:t>
      </w:r>
      <w:proofErr w:type="gramEnd"/>
      <w:r>
        <w:rPr>
          <w:rFonts w:ascii="Times New Roman" w:hAnsi="Times New Roman"/>
          <w:color w:val="000000"/>
          <w:sz w:val="24"/>
          <w:szCs w:val="24"/>
          <w:bdr w:val="none" w:sz="0" w:space="0" w:color="auto" w:frame="1"/>
          <w:lang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color w:val="000000"/>
          <w:sz w:val="24"/>
          <w:szCs w:val="24"/>
          <w:bdr w:val="none" w:sz="0" w:space="0" w:color="auto" w:frame="1"/>
          <w:lang w:eastAsia="ru-RU"/>
        </w:rPr>
        <w:t>социокультурный</w:t>
      </w:r>
      <w:proofErr w:type="spellEnd"/>
      <w:r>
        <w:rPr>
          <w:rFonts w:ascii="Times New Roman" w:hAnsi="Times New Roman"/>
          <w:color w:val="000000"/>
          <w:sz w:val="24"/>
          <w:szCs w:val="24"/>
          <w:bdr w:val="none" w:sz="0" w:space="0" w:color="auto" w:frame="1"/>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Программой предусматривается расширение </w:t>
      </w:r>
      <w:proofErr w:type="spellStart"/>
      <w:r>
        <w:rPr>
          <w:rFonts w:ascii="Times New Roman" w:hAnsi="Times New Roman"/>
          <w:color w:val="000000"/>
          <w:sz w:val="24"/>
          <w:szCs w:val="24"/>
          <w:bdr w:val="none" w:sz="0" w:space="0" w:color="auto" w:frame="1"/>
          <w:lang w:eastAsia="ru-RU"/>
        </w:rPr>
        <w:t>межпредметного</w:t>
      </w:r>
      <w:proofErr w:type="spellEnd"/>
      <w:r>
        <w:rPr>
          <w:rFonts w:ascii="Times New Roman" w:hAnsi="Times New Roman"/>
          <w:color w:val="000000"/>
          <w:sz w:val="24"/>
          <w:szCs w:val="24"/>
          <w:bdr w:val="none" w:sz="0" w:space="0" w:color="auto" w:frame="1"/>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81AE0" w:rsidRDefault="00181AE0" w:rsidP="00181AE0">
      <w:pPr>
        <w:spacing w:after="225" w:line="360" w:lineRule="atLeast"/>
        <w:jc w:val="center"/>
        <w:textAlignment w:val="baseline"/>
        <w:rPr>
          <w:rFonts w:ascii="Times New Roman" w:hAnsi="Times New Roman"/>
          <w:b/>
          <w:bCs/>
          <w:i/>
          <w:color w:val="000000"/>
          <w:sz w:val="24"/>
          <w:szCs w:val="24"/>
          <w:lang w:eastAsia="ru-RU"/>
        </w:rPr>
      </w:pPr>
    </w:p>
    <w:p w:rsidR="00181AE0" w:rsidRDefault="00181AE0" w:rsidP="00181AE0">
      <w:pPr>
        <w:spacing w:after="225" w:line="360" w:lineRule="atLeast"/>
        <w:jc w:val="center"/>
        <w:textAlignment w:val="baseline"/>
        <w:rPr>
          <w:rFonts w:ascii="Times New Roman" w:hAnsi="Times New Roman"/>
          <w:i/>
          <w:color w:val="000000"/>
          <w:sz w:val="24"/>
          <w:szCs w:val="24"/>
          <w:lang w:eastAsia="ru-RU"/>
        </w:rPr>
      </w:pPr>
      <w:r>
        <w:rPr>
          <w:rFonts w:ascii="Times New Roman" w:hAnsi="Times New Roman"/>
          <w:b/>
          <w:bCs/>
          <w:i/>
          <w:color w:val="000000"/>
          <w:sz w:val="24"/>
          <w:szCs w:val="24"/>
          <w:lang w:eastAsia="ru-RU"/>
        </w:rPr>
        <w:t>Описание места учебного предмета «Родной (русский) язык»</w:t>
      </w:r>
    </w:p>
    <w:p w:rsidR="00181AE0" w:rsidRDefault="00181AE0" w:rsidP="00181AE0">
      <w:pPr>
        <w:pStyle w:val="a4"/>
        <w:rPr>
          <w:rFonts w:ascii="Times New Roman" w:hAnsi="Times New Roman"/>
          <w:b/>
          <w:sz w:val="24"/>
          <w:szCs w:val="24"/>
        </w:rPr>
      </w:pPr>
      <w:r>
        <w:rPr>
          <w:rFonts w:ascii="Times New Roman" w:hAnsi="Times New Roman"/>
          <w:color w:val="000000"/>
          <w:sz w:val="24"/>
          <w:szCs w:val="24"/>
          <w:bdr w:val="none" w:sz="0" w:space="0" w:color="auto" w:frame="1"/>
          <w:lang w:eastAsia="ru-RU"/>
        </w:rPr>
        <w:t>            </w:t>
      </w:r>
      <w:r>
        <w:rPr>
          <w:rFonts w:ascii="Times New Roman" w:hAnsi="Times New Roman"/>
          <w:sz w:val="24"/>
          <w:szCs w:val="24"/>
        </w:rPr>
        <w:t xml:space="preserve">В соответствии с основной образовательной программой начального общего образования  и примерными программами начального общего образования предмет «Родной (русский) язык» изучается со 1 по 4 класс.  </w:t>
      </w:r>
      <w:r>
        <w:rPr>
          <w:rFonts w:ascii="Times New Roman" w:hAnsi="Times New Roman"/>
          <w:b/>
          <w:sz w:val="24"/>
          <w:szCs w:val="24"/>
        </w:rPr>
        <w:t xml:space="preserve">Так как в  2021-2022  учебном году на данный курс  отводится 0,25 часа, то  учебная программа предмета рассчитана на 8 часов.   </w:t>
      </w:r>
    </w:p>
    <w:p w:rsidR="00181AE0" w:rsidRDefault="00181AE0" w:rsidP="00181AE0">
      <w:pPr>
        <w:spacing w:after="0" w:line="360" w:lineRule="atLeast"/>
        <w:textAlignment w:val="baseline"/>
        <w:rPr>
          <w:rFonts w:ascii="Times New Roman" w:hAnsi="Times New Roman"/>
          <w:color w:val="000000"/>
          <w:sz w:val="24"/>
          <w:szCs w:val="24"/>
          <w:lang w:eastAsia="ru-RU"/>
        </w:rPr>
      </w:pPr>
    </w:p>
    <w:p w:rsidR="00181AE0" w:rsidRDefault="00181AE0" w:rsidP="00181AE0">
      <w:pPr>
        <w:spacing w:after="225" w:line="360" w:lineRule="atLeast"/>
        <w:jc w:val="center"/>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Основные содержательные линии программы учебного предмета «Родной (русский) язык»</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Целевыми установками данного курса являются: </w:t>
      </w:r>
    </w:p>
    <w:p w:rsidR="00181AE0" w:rsidRDefault="00181AE0" w:rsidP="00181AE0">
      <w:pPr>
        <w:numPr>
          <w:ilvl w:val="0"/>
          <w:numId w:val="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181AE0" w:rsidRDefault="00181AE0" w:rsidP="00181AE0">
      <w:pPr>
        <w:numPr>
          <w:ilvl w:val="0"/>
          <w:numId w:val="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изучение исторических фактов развития языка; </w:t>
      </w:r>
    </w:p>
    <w:p w:rsidR="00181AE0" w:rsidRDefault="00181AE0" w:rsidP="00181AE0">
      <w:pPr>
        <w:numPr>
          <w:ilvl w:val="0"/>
          <w:numId w:val="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анализ и т. п.); </w:t>
      </w:r>
    </w:p>
    <w:p w:rsidR="00181AE0" w:rsidRDefault="00181AE0" w:rsidP="00181AE0">
      <w:pPr>
        <w:numPr>
          <w:ilvl w:val="0"/>
          <w:numId w:val="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включение учащихся в практическую речевую деятельность.</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В соответствии с этим в программе выделяются следующие блоки: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Первый блок – «Русский язык: прошлое и настоящее»</w:t>
      </w:r>
      <w:r>
        <w:rPr>
          <w:rFonts w:ascii="Times New Roman" w:hAnsi="Times New Roman"/>
          <w:color w:val="000000"/>
          <w:sz w:val="24"/>
          <w:szCs w:val="24"/>
          <w:bdr w:val="none" w:sz="0" w:space="0" w:color="auto" w:frame="1"/>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Второй блок – «Язык в действии»</w:t>
      </w:r>
      <w:r>
        <w:rPr>
          <w:rFonts w:ascii="Times New Roman" w:hAnsi="Times New Roman"/>
          <w:color w:val="000000"/>
          <w:sz w:val="24"/>
          <w:szCs w:val="24"/>
          <w:bdr w:val="none" w:sz="0" w:space="0" w:color="auto" w:frame="1"/>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Третий блок – «Секреты речи и текста»</w:t>
      </w:r>
      <w:r>
        <w:rPr>
          <w:rFonts w:ascii="Times New Roman" w:hAnsi="Times New Roman"/>
          <w:color w:val="000000"/>
          <w:sz w:val="24"/>
          <w:szCs w:val="24"/>
          <w:bdr w:val="none" w:sz="0" w:space="0" w:color="auto" w:frame="1"/>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w:t>
      </w:r>
    </w:p>
    <w:p w:rsidR="00181AE0" w:rsidRDefault="00181AE0" w:rsidP="00181AE0">
      <w:pPr>
        <w:numPr>
          <w:ilvl w:val="0"/>
          <w:numId w:val="4"/>
        </w:numPr>
        <w:spacing w:after="0" w:line="240" w:lineRule="auto"/>
        <w:ind w:left="0"/>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Планируемые результаты освоения учебного предмета «Родной (русский) язык»</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Личностные, </w:t>
      </w:r>
      <w:proofErr w:type="spellStart"/>
      <w:r>
        <w:rPr>
          <w:rFonts w:ascii="Times New Roman" w:hAnsi="Times New Roman"/>
          <w:b/>
          <w:bCs/>
          <w:color w:val="000000"/>
          <w:sz w:val="24"/>
          <w:szCs w:val="24"/>
          <w:lang w:eastAsia="ru-RU"/>
        </w:rPr>
        <w:t>метапредметные</w:t>
      </w:r>
      <w:proofErr w:type="spellEnd"/>
      <w:r>
        <w:rPr>
          <w:rFonts w:ascii="Times New Roman" w:hAnsi="Times New Roman"/>
          <w:b/>
          <w:bCs/>
          <w:color w:val="000000"/>
          <w:sz w:val="24"/>
          <w:szCs w:val="24"/>
          <w:lang w:eastAsia="ru-RU"/>
        </w:rPr>
        <w:t xml:space="preserve"> и предметные результаты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1 класс</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Личностные: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 учащихся будут сформированы:</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ориентация в нравственном содержании и смысле поступков как собственных, так и окружающих люде</w:t>
      </w:r>
      <w:proofErr w:type="gramStart"/>
      <w:r>
        <w:rPr>
          <w:rFonts w:ascii="Times New Roman" w:hAnsi="Times New Roman"/>
          <w:color w:val="000000"/>
          <w:sz w:val="24"/>
          <w:szCs w:val="24"/>
          <w:bdr w:val="none" w:sz="0" w:space="0" w:color="auto" w:frame="1"/>
          <w:lang w:eastAsia="ru-RU"/>
        </w:rPr>
        <w:t>й(</w:t>
      </w:r>
      <w:proofErr w:type="gramEnd"/>
      <w:r>
        <w:rPr>
          <w:rFonts w:ascii="Times New Roman" w:hAnsi="Times New Roman"/>
          <w:color w:val="000000"/>
          <w:sz w:val="24"/>
          <w:szCs w:val="24"/>
          <w:bdr w:val="none" w:sz="0" w:space="0" w:color="auto" w:frame="1"/>
          <w:lang w:eastAsia="ru-RU"/>
        </w:rPr>
        <w:t>на уровне, соответствующем возрасту);</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осознание роли речи в общении людей;</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понимание богатства и разнообразия языковых сре</w:t>
      </w:r>
      <w:proofErr w:type="gramStart"/>
      <w:r>
        <w:rPr>
          <w:rFonts w:ascii="Times New Roman" w:hAnsi="Times New Roman"/>
          <w:color w:val="000000"/>
          <w:sz w:val="24"/>
          <w:szCs w:val="24"/>
          <w:bdr w:val="none" w:sz="0" w:space="0" w:color="auto" w:frame="1"/>
          <w:lang w:eastAsia="ru-RU"/>
        </w:rPr>
        <w:t>дств дл</w:t>
      </w:r>
      <w:proofErr w:type="gramEnd"/>
      <w:r>
        <w:rPr>
          <w:rFonts w:ascii="Times New Roman" w:hAnsi="Times New Roman"/>
          <w:color w:val="000000"/>
          <w:sz w:val="24"/>
          <w:szCs w:val="24"/>
          <w:bdr w:val="none" w:sz="0" w:space="0" w:color="auto" w:frame="1"/>
          <w:lang w:eastAsia="ru-RU"/>
        </w:rPr>
        <w:t>я выражения мыслей и чувств; внимание к мелодичности народной звучащей речи;</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чувство </w:t>
      </w:r>
      <w:proofErr w:type="gramStart"/>
      <w:r>
        <w:rPr>
          <w:rFonts w:ascii="Times New Roman" w:hAnsi="Times New Roman"/>
          <w:color w:val="000000"/>
          <w:sz w:val="24"/>
          <w:szCs w:val="24"/>
          <w:bdr w:val="none" w:sz="0" w:space="0" w:color="auto" w:frame="1"/>
          <w:lang w:eastAsia="ru-RU"/>
        </w:rPr>
        <w:t>прекрасного</w:t>
      </w:r>
      <w:proofErr w:type="gramEnd"/>
      <w:r>
        <w:rPr>
          <w:rFonts w:ascii="Times New Roman" w:hAnsi="Times New Roman"/>
          <w:color w:val="000000"/>
          <w:sz w:val="24"/>
          <w:szCs w:val="24"/>
          <w:bdr w:val="none" w:sz="0" w:space="0" w:color="auto" w:frame="1"/>
          <w:lang w:eastAsia="ru-RU"/>
        </w:rPr>
        <w:t xml:space="preserve"> – уметь чувствовать красоту и выразительность речи, стремиться к совершенствованию речи; </w:t>
      </w:r>
    </w:p>
    <w:p w:rsidR="00181AE0" w:rsidRDefault="00181AE0" w:rsidP="00181AE0">
      <w:pPr>
        <w:numPr>
          <w:ilvl w:val="0"/>
          <w:numId w:val="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интерес к изучению языка.</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Регулятивные УУД:</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Обучающиеся научатся:</w:t>
      </w:r>
    </w:p>
    <w:p w:rsidR="00181AE0" w:rsidRDefault="00181AE0" w:rsidP="00181AE0">
      <w:pPr>
        <w:numPr>
          <w:ilvl w:val="0"/>
          <w:numId w:val="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и формировать цель деятельности на уроке с помощью учителя;</w:t>
      </w:r>
    </w:p>
    <w:p w:rsidR="00181AE0" w:rsidRDefault="00181AE0" w:rsidP="00181AE0">
      <w:pPr>
        <w:numPr>
          <w:ilvl w:val="0"/>
          <w:numId w:val="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проговаривать последовательность действий на уроке;</w:t>
      </w:r>
    </w:p>
    <w:p w:rsidR="00181AE0" w:rsidRDefault="00181AE0" w:rsidP="00181AE0">
      <w:pPr>
        <w:numPr>
          <w:ilvl w:val="0"/>
          <w:numId w:val="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учиться высказывать своё предположение (версию) на основе работы с иллюстрацией учебника; </w:t>
      </w:r>
    </w:p>
    <w:p w:rsidR="00181AE0" w:rsidRDefault="00181AE0" w:rsidP="00181AE0">
      <w:pPr>
        <w:numPr>
          <w:ilvl w:val="0"/>
          <w:numId w:val="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учиться работать по предложенному учителем плану</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Познавательные УУД:</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Обучающиеся научатся:</w:t>
      </w:r>
    </w:p>
    <w:p w:rsidR="00181AE0" w:rsidRDefault="00181AE0" w:rsidP="00181AE0">
      <w:pPr>
        <w:numPr>
          <w:ilvl w:val="0"/>
          <w:numId w:val="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ориентироваться в учебнике (на развороте, в оглавлении, в условных обозначениях); </w:t>
      </w:r>
    </w:p>
    <w:p w:rsidR="00181AE0" w:rsidRDefault="00181AE0" w:rsidP="00181AE0">
      <w:pPr>
        <w:numPr>
          <w:ilvl w:val="0"/>
          <w:numId w:val="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находить ответы на вопросы в тексте, иллюстрациях;</w:t>
      </w:r>
    </w:p>
    <w:p w:rsidR="00181AE0" w:rsidRDefault="00181AE0" w:rsidP="00181AE0">
      <w:pPr>
        <w:numPr>
          <w:ilvl w:val="0"/>
          <w:numId w:val="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делать выводы в результате совместной работы класса и учителя;</w:t>
      </w:r>
    </w:p>
    <w:p w:rsidR="00181AE0" w:rsidRDefault="00181AE0" w:rsidP="00181AE0">
      <w:pPr>
        <w:numPr>
          <w:ilvl w:val="0"/>
          <w:numId w:val="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преобразовывать информацию из одной формы в другую: подробно пересказывать небольшие тексты.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Коммуникативные УУД:</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Обучающиеся научатся:</w:t>
      </w:r>
    </w:p>
    <w:p w:rsidR="00181AE0" w:rsidRDefault="00181AE0" w:rsidP="00181AE0">
      <w:pPr>
        <w:numPr>
          <w:ilvl w:val="0"/>
          <w:numId w:val="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оформлять свои мысли в устной и письменной форме (на уровне предложения или небольшого текста);</w:t>
      </w:r>
    </w:p>
    <w:p w:rsidR="00181AE0" w:rsidRDefault="00181AE0" w:rsidP="00181AE0">
      <w:pPr>
        <w:numPr>
          <w:ilvl w:val="0"/>
          <w:numId w:val="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слушать и понимать речь других;</w:t>
      </w:r>
    </w:p>
    <w:p w:rsidR="00181AE0" w:rsidRDefault="00181AE0" w:rsidP="00181AE0">
      <w:pPr>
        <w:numPr>
          <w:ilvl w:val="0"/>
          <w:numId w:val="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выразительно читать и пересказывать текст;</w:t>
      </w:r>
    </w:p>
    <w:p w:rsidR="00181AE0" w:rsidRDefault="00181AE0" w:rsidP="00181AE0">
      <w:pPr>
        <w:numPr>
          <w:ilvl w:val="0"/>
          <w:numId w:val="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договариваться с одноклассниками совместно с учителем о правилах поведения и общения и следовать им;</w:t>
      </w:r>
    </w:p>
    <w:p w:rsidR="00181AE0" w:rsidRDefault="00181AE0" w:rsidP="00181AE0">
      <w:pPr>
        <w:numPr>
          <w:ilvl w:val="0"/>
          <w:numId w:val="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учиться работать в паре, группе; выполнять различные роли (лидера исполнителя).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Предметные результаты: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Обучающиеся научатся: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словарные статьи для определения лексического значения слова;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понимать значение русских пословиц и поговорок, связанных с изученными темами;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произносить слова с правильным ударением (в рамках изученного);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осознавать смыслоразличительную роль ударения;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различать этикетные формы обращения в официальной и неофициальной речевой ситуации;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владеть правилами корректного речевого поведения в ходе диалога;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181AE0" w:rsidRDefault="00181AE0" w:rsidP="00181AE0">
      <w:pPr>
        <w:numPr>
          <w:ilvl w:val="0"/>
          <w:numId w:val="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2 класс</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Личностные: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 учащихся будут сформированы:</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осознание роли речи в общении людей;</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понимание богатства и разнообразия языковых сре</w:t>
      </w:r>
      <w:proofErr w:type="gramStart"/>
      <w:r>
        <w:rPr>
          <w:rFonts w:ascii="Times New Roman" w:hAnsi="Times New Roman"/>
          <w:color w:val="000000"/>
          <w:sz w:val="24"/>
          <w:szCs w:val="24"/>
          <w:bdr w:val="none" w:sz="0" w:space="0" w:color="auto" w:frame="1"/>
          <w:lang w:eastAsia="ru-RU"/>
        </w:rPr>
        <w:t>дств дл</w:t>
      </w:r>
      <w:proofErr w:type="gramEnd"/>
      <w:r>
        <w:rPr>
          <w:rFonts w:ascii="Times New Roman" w:hAnsi="Times New Roman"/>
          <w:color w:val="000000"/>
          <w:sz w:val="24"/>
          <w:szCs w:val="24"/>
          <w:bdr w:val="none" w:sz="0" w:space="0" w:color="auto" w:frame="1"/>
          <w:lang w:eastAsia="ru-RU"/>
        </w:rPr>
        <w:t>я выражения мыслей и чувств; внимание к мелодичности народной звучащей речи;</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чувство </w:t>
      </w:r>
      <w:proofErr w:type="gramStart"/>
      <w:r>
        <w:rPr>
          <w:rFonts w:ascii="Times New Roman" w:hAnsi="Times New Roman"/>
          <w:color w:val="000000"/>
          <w:sz w:val="24"/>
          <w:szCs w:val="24"/>
          <w:bdr w:val="none" w:sz="0" w:space="0" w:color="auto" w:frame="1"/>
          <w:lang w:eastAsia="ru-RU"/>
        </w:rPr>
        <w:t>прекрасного</w:t>
      </w:r>
      <w:proofErr w:type="gramEnd"/>
      <w:r>
        <w:rPr>
          <w:rFonts w:ascii="Times New Roman" w:hAnsi="Times New Roman"/>
          <w:color w:val="000000"/>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181AE0" w:rsidRDefault="00181AE0" w:rsidP="00181AE0">
      <w:pPr>
        <w:numPr>
          <w:ilvl w:val="0"/>
          <w:numId w:val="1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интерес к изучению языка.</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 Регулятивные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Учащиеся научатся на доступном уровне:</w:t>
      </w:r>
    </w:p>
    <w:p w:rsidR="00181AE0" w:rsidRDefault="00181AE0" w:rsidP="00181AE0">
      <w:pPr>
        <w:numPr>
          <w:ilvl w:val="0"/>
          <w:numId w:val="1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адекватно воспринимать оценку учителя;</w:t>
      </w:r>
    </w:p>
    <w:p w:rsidR="00181AE0" w:rsidRDefault="00181AE0" w:rsidP="00181AE0">
      <w:pPr>
        <w:numPr>
          <w:ilvl w:val="0"/>
          <w:numId w:val="1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вносить необходимые дополнения, исправления в свою работу;</w:t>
      </w:r>
    </w:p>
    <w:p w:rsidR="00181AE0" w:rsidRDefault="00181AE0" w:rsidP="00181AE0">
      <w:pPr>
        <w:numPr>
          <w:ilvl w:val="0"/>
          <w:numId w:val="1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181AE0" w:rsidRDefault="00181AE0" w:rsidP="00181AE0">
      <w:pPr>
        <w:numPr>
          <w:ilvl w:val="0"/>
          <w:numId w:val="1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составлять план решения учебной проблемы совместно с учителем;</w:t>
      </w:r>
    </w:p>
    <w:p w:rsidR="00181AE0" w:rsidRDefault="00181AE0" w:rsidP="00181AE0">
      <w:pPr>
        <w:numPr>
          <w:ilvl w:val="0"/>
          <w:numId w:val="1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Познавательные: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Учащиеся научатся:</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моделировать различные языковые единицы (слово, предложение);</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выделять существенную информацию из небольших читаемых текстов.</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вычитывать все виды текстовой информации: по факту, </w:t>
      </w:r>
      <w:proofErr w:type="spellStart"/>
      <w:r>
        <w:rPr>
          <w:rFonts w:ascii="Times New Roman" w:hAnsi="Times New Roman"/>
          <w:color w:val="000000"/>
          <w:sz w:val="24"/>
          <w:szCs w:val="24"/>
          <w:bdr w:val="none" w:sz="0" w:space="0" w:color="auto" w:frame="1"/>
          <w:lang w:eastAsia="ru-RU"/>
        </w:rPr>
        <w:t>подтекстовую</w:t>
      </w:r>
      <w:proofErr w:type="spellEnd"/>
      <w:r>
        <w:rPr>
          <w:rFonts w:ascii="Times New Roman" w:hAnsi="Times New Roman"/>
          <w:color w:val="000000"/>
          <w:sz w:val="24"/>
          <w:szCs w:val="24"/>
          <w:bdr w:val="none" w:sz="0" w:space="0" w:color="auto" w:frame="1"/>
          <w:lang w:eastAsia="ru-RU"/>
        </w:rPr>
        <w:t xml:space="preserve">, </w:t>
      </w:r>
      <w:proofErr w:type="gramStart"/>
      <w:r>
        <w:rPr>
          <w:rFonts w:ascii="Times New Roman" w:hAnsi="Times New Roman"/>
          <w:color w:val="000000"/>
          <w:sz w:val="24"/>
          <w:szCs w:val="24"/>
          <w:bdr w:val="none" w:sz="0" w:space="0" w:color="auto" w:frame="1"/>
          <w:lang w:eastAsia="ru-RU"/>
        </w:rPr>
        <w:t>концептуальную</w:t>
      </w:r>
      <w:proofErr w:type="gramEnd"/>
      <w:r>
        <w:rPr>
          <w:rFonts w:ascii="Times New Roman" w:hAnsi="Times New Roman"/>
          <w:color w:val="000000"/>
          <w:sz w:val="24"/>
          <w:szCs w:val="24"/>
          <w:bdr w:val="none" w:sz="0" w:space="0" w:color="auto" w:frame="1"/>
          <w:lang w:eastAsia="ru-RU"/>
        </w:rPr>
        <w:t>;</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пользоваться словарями, справочниками;</w:t>
      </w:r>
    </w:p>
    <w:p w:rsidR="00181AE0" w:rsidRDefault="00181AE0" w:rsidP="00181AE0">
      <w:pPr>
        <w:numPr>
          <w:ilvl w:val="0"/>
          <w:numId w:val="1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строить рассуждения.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Коммуникативные: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Учащиеся научатся:</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вступать в диалог (отвечать на вопросы, задавать вопросы,  уточнять </w:t>
      </w:r>
      <w:proofErr w:type="gramStart"/>
      <w:r>
        <w:rPr>
          <w:rFonts w:ascii="Times New Roman" w:hAnsi="Times New Roman"/>
          <w:color w:val="000000"/>
          <w:sz w:val="24"/>
          <w:szCs w:val="24"/>
          <w:bdr w:val="none" w:sz="0" w:space="0" w:color="auto" w:frame="1"/>
          <w:lang w:eastAsia="ru-RU"/>
        </w:rPr>
        <w:t>непонятное</w:t>
      </w:r>
      <w:proofErr w:type="gramEnd"/>
      <w:r>
        <w:rPr>
          <w:rFonts w:ascii="Times New Roman" w:hAnsi="Times New Roman"/>
          <w:color w:val="000000"/>
          <w:sz w:val="24"/>
          <w:szCs w:val="24"/>
          <w:bdr w:val="none" w:sz="0" w:space="0" w:color="auto" w:frame="1"/>
          <w:lang w:eastAsia="ru-RU"/>
        </w:rPr>
        <w:t>);</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договариваться и приходить к общему решению, работая в паре;</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участвовать в коллективном обсуждении учебной проблемы;</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строить продуктивное взаимодействие и сотрудничество со сверстниками и взрослыми;</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выражать свои мысли с </w:t>
      </w:r>
      <w:proofErr w:type="gramStart"/>
      <w:r>
        <w:rPr>
          <w:rFonts w:ascii="Times New Roman" w:hAnsi="Times New Roman"/>
          <w:color w:val="000000"/>
          <w:sz w:val="24"/>
          <w:szCs w:val="24"/>
          <w:bdr w:val="none" w:sz="0" w:space="0" w:color="auto" w:frame="1"/>
          <w:lang w:eastAsia="ru-RU"/>
        </w:rPr>
        <w:t>соответствующими</w:t>
      </w:r>
      <w:proofErr w:type="gramEnd"/>
      <w:r>
        <w:rPr>
          <w:rFonts w:ascii="Times New Roman" w:hAnsi="Times New Roman"/>
          <w:color w:val="000000"/>
          <w:sz w:val="24"/>
          <w:szCs w:val="24"/>
          <w:bdr w:val="none" w:sz="0" w:space="0" w:color="auto" w:frame="1"/>
          <w:lang w:eastAsia="ru-RU"/>
        </w:rPr>
        <w:t xml:space="preserve"> возрасту полнотой и точностью;</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быть терпимыми к другим мнениям, учитывать их в совместной работе.</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оформлять свои мысли в устной и письменной форме с учетом речевых ситуаций;</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адекватно использовать речевые средства для решения различных коммуникативных задач;</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владеть (в соответствии с возрастными особенностями) монологической и диалогической формами речи.</w:t>
      </w:r>
    </w:p>
    <w:p w:rsidR="00181AE0" w:rsidRDefault="00181AE0" w:rsidP="00181AE0">
      <w:pPr>
        <w:numPr>
          <w:ilvl w:val="0"/>
          <w:numId w:val="13"/>
        </w:numPr>
        <w:spacing w:after="0" w:line="240" w:lineRule="auto"/>
        <w:ind w:left="0"/>
        <w:textAlignment w:val="baseline"/>
        <w:rPr>
          <w:rFonts w:ascii="Times New Roman" w:hAnsi="Times New Roman"/>
          <w:color w:val="000000"/>
          <w:sz w:val="24"/>
          <w:szCs w:val="24"/>
          <w:lang w:eastAsia="ru-RU"/>
        </w:rPr>
      </w:pP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Предметные  результаты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Обучающиеся будут знать: </w:t>
      </w:r>
    </w:p>
    <w:p w:rsidR="00181AE0" w:rsidRDefault="00181AE0" w:rsidP="00181AE0">
      <w:pPr>
        <w:numPr>
          <w:ilvl w:val="0"/>
          <w:numId w:val="1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антонимы, синонимы, пословицы, загадки, фразеологизмы;</w:t>
      </w:r>
    </w:p>
    <w:p w:rsidR="00181AE0" w:rsidRDefault="00181AE0" w:rsidP="00181AE0">
      <w:pPr>
        <w:numPr>
          <w:ilvl w:val="0"/>
          <w:numId w:val="1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изобразительно-выразительные средства языка: сравнения, олицетворение, эпитеты;</w:t>
      </w:r>
    </w:p>
    <w:p w:rsidR="00181AE0" w:rsidRDefault="00181AE0" w:rsidP="00181AE0">
      <w:pPr>
        <w:numPr>
          <w:ilvl w:val="0"/>
          <w:numId w:val="1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типы текстов: повествование, описание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уметь:</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словарные статьи для определения лексического значения слова; </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понимать значение русских пословиц и поговорок, связанных с изученными темами; </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произносить слова с правильным ударением (в рамках изученного); </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осознавать смыслоразличительную роль ударения; </w:t>
      </w:r>
    </w:p>
    <w:p w:rsidR="00181AE0" w:rsidRDefault="00181AE0" w:rsidP="00181AE0">
      <w:pPr>
        <w:numPr>
          <w:ilvl w:val="1"/>
          <w:numId w:val="15"/>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прямое и переносное значение слова;</w:t>
      </w:r>
    </w:p>
    <w:p w:rsidR="00181AE0" w:rsidRDefault="00181AE0" w:rsidP="00181AE0">
      <w:pPr>
        <w:numPr>
          <w:ilvl w:val="0"/>
          <w:numId w:val="1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типы текстов;</w:t>
      </w:r>
    </w:p>
    <w:p w:rsidR="00181AE0" w:rsidRDefault="00181AE0" w:rsidP="00181AE0">
      <w:pPr>
        <w:numPr>
          <w:ilvl w:val="0"/>
          <w:numId w:val="1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устанавливать связь предложений в тексте;</w:t>
      </w:r>
    </w:p>
    <w:p w:rsidR="00181AE0" w:rsidRDefault="00181AE0" w:rsidP="00181AE0">
      <w:pPr>
        <w:numPr>
          <w:ilvl w:val="0"/>
          <w:numId w:val="1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выделять многозначные слова, фразеологизмы в тексте.</w:t>
      </w:r>
    </w:p>
    <w:p w:rsidR="00181AE0" w:rsidRDefault="00181AE0" w:rsidP="00181AE0">
      <w:pPr>
        <w:numPr>
          <w:ilvl w:val="0"/>
          <w:numId w:val="1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восстанавливать деформированный текст;</w:t>
      </w:r>
    </w:p>
    <w:p w:rsidR="00181AE0" w:rsidRDefault="00181AE0" w:rsidP="00181AE0">
      <w:pPr>
        <w:numPr>
          <w:ilvl w:val="0"/>
          <w:numId w:val="2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устанавливать связи между словами в словосочетании и предложении;</w:t>
      </w:r>
    </w:p>
    <w:p w:rsidR="00181AE0" w:rsidRPr="00181AE0" w:rsidRDefault="00181AE0" w:rsidP="00181AE0">
      <w:pPr>
        <w:numPr>
          <w:ilvl w:val="0"/>
          <w:numId w:val="2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составлять планы различных видов.</w:t>
      </w:r>
      <w:r w:rsidRPr="00181AE0">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3 класс</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Личностные результаты</w:t>
      </w:r>
      <w:r>
        <w:rPr>
          <w:rFonts w:ascii="Times New Roman" w:hAnsi="Times New Roman"/>
          <w:color w:val="000000"/>
          <w:sz w:val="24"/>
          <w:szCs w:val="24"/>
          <w:bdr w:val="none" w:sz="0" w:space="0" w:color="auto" w:frame="1"/>
          <w:lang w:eastAsia="ru-RU"/>
        </w:rPr>
        <w:t>: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формирование у ребёнка ценностных ориентиров в области языкознания;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воспитание уважительного отношения к </w:t>
      </w:r>
      <w:proofErr w:type="gramStart"/>
      <w:r>
        <w:rPr>
          <w:rFonts w:ascii="Times New Roman" w:hAnsi="Times New Roman"/>
          <w:color w:val="000000"/>
          <w:sz w:val="24"/>
          <w:szCs w:val="24"/>
          <w:bdr w:val="none" w:sz="0" w:space="0" w:color="auto" w:frame="1"/>
          <w:lang w:eastAsia="ru-RU"/>
        </w:rPr>
        <w:t>творчеству</w:t>
      </w:r>
      <w:proofErr w:type="gramEnd"/>
      <w:r>
        <w:rPr>
          <w:rFonts w:ascii="Times New Roman" w:hAnsi="Times New Roman"/>
          <w:color w:val="000000"/>
          <w:sz w:val="24"/>
          <w:szCs w:val="24"/>
          <w:bdr w:val="none" w:sz="0" w:space="0" w:color="auto" w:frame="1"/>
          <w:lang w:eastAsia="ru-RU"/>
        </w:rPr>
        <w:t xml:space="preserve"> как своему, так и других людей;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развитие самостоятельности в поиске решения различных речевых задач;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формирование духовных и эстетических потребностей;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воспитание готовности к отстаиванию своего мнения; </w:t>
      </w:r>
    </w:p>
    <w:p w:rsidR="00181AE0" w:rsidRDefault="00181AE0" w:rsidP="00181AE0">
      <w:pPr>
        <w:numPr>
          <w:ilvl w:val="0"/>
          <w:numId w:val="2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отработка навыков самостоятельной и групповой работы.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Регулятивные УУД</w:t>
      </w:r>
    </w:p>
    <w:p w:rsidR="00181AE0" w:rsidRDefault="00181AE0" w:rsidP="00181AE0">
      <w:pPr>
        <w:numPr>
          <w:ilvl w:val="0"/>
          <w:numId w:val="2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Проговаривать последовательность действий на уроке. </w:t>
      </w:r>
    </w:p>
    <w:p w:rsidR="00181AE0" w:rsidRDefault="00181AE0" w:rsidP="00181AE0">
      <w:pPr>
        <w:numPr>
          <w:ilvl w:val="0"/>
          <w:numId w:val="2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Учиться работать по предложенному учителем плану. </w:t>
      </w:r>
    </w:p>
    <w:p w:rsidR="00181AE0" w:rsidRDefault="00181AE0" w:rsidP="00181AE0">
      <w:pPr>
        <w:numPr>
          <w:ilvl w:val="0"/>
          <w:numId w:val="2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Учиться отличать </w:t>
      </w:r>
      <w:proofErr w:type="gramStart"/>
      <w:r>
        <w:rPr>
          <w:rFonts w:ascii="Times New Roman" w:hAnsi="Times New Roman"/>
          <w:color w:val="000000"/>
          <w:sz w:val="24"/>
          <w:szCs w:val="24"/>
          <w:bdr w:val="none" w:sz="0" w:space="0" w:color="auto" w:frame="1"/>
          <w:lang w:eastAsia="ru-RU"/>
        </w:rPr>
        <w:t>верно</w:t>
      </w:r>
      <w:proofErr w:type="gramEnd"/>
      <w:r>
        <w:rPr>
          <w:rFonts w:ascii="Times New Roman" w:hAnsi="Times New Roman"/>
          <w:color w:val="000000"/>
          <w:sz w:val="24"/>
          <w:szCs w:val="24"/>
          <w:bdr w:val="none" w:sz="0" w:space="0" w:color="auto" w:frame="1"/>
          <w:lang w:eastAsia="ru-RU"/>
        </w:rPr>
        <w:t xml:space="preserve"> выполненное задание от неверного.</w:t>
      </w:r>
    </w:p>
    <w:p w:rsidR="00181AE0" w:rsidRDefault="00181AE0" w:rsidP="00181AE0">
      <w:pPr>
        <w:numPr>
          <w:ilvl w:val="0"/>
          <w:numId w:val="2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Познавательные УУД</w:t>
      </w:r>
    </w:p>
    <w:p w:rsidR="00181AE0" w:rsidRDefault="00181AE0" w:rsidP="00181AE0">
      <w:pPr>
        <w:numPr>
          <w:ilvl w:val="0"/>
          <w:numId w:val="2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Ориентироваться в своей системе знаний: отличать новое от уже известного с помощью учителя. </w:t>
      </w:r>
    </w:p>
    <w:p w:rsidR="00181AE0" w:rsidRDefault="00181AE0" w:rsidP="00181AE0">
      <w:pPr>
        <w:numPr>
          <w:ilvl w:val="0"/>
          <w:numId w:val="2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181AE0" w:rsidRDefault="00181AE0" w:rsidP="00181AE0">
      <w:pPr>
        <w:numPr>
          <w:ilvl w:val="0"/>
          <w:numId w:val="2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rsidR="00181AE0" w:rsidRDefault="00181AE0" w:rsidP="00181AE0">
      <w:pPr>
        <w:numPr>
          <w:ilvl w:val="0"/>
          <w:numId w:val="2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Перерабатывать полученную информацию: делать выводы в результате совместной работы всего класса.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Коммуникативные УУД</w:t>
      </w:r>
    </w:p>
    <w:p w:rsidR="00181AE0" w:rsidRDefault="00181AE0" w:rsidP="00181AE0">
      <w:pPr>
        <w:numPr>
          <w:ilvl w:val="0"/>
          <w:numId w:val="2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Уметь донести свою позицию до собеседника; </w:t>
      </w:r>
    </w:p>
    <w:p w:rsidR="00181AE0" w:rsidRDefault="00181AE0" w:rsidP="00181AE0">
      <w:pPr>
        <w:numPr>
          <w:ilvl w:val="0"/>
          <w:numId w:val="2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rsidR="00181AE0" w:rsidRDefault="00181AE0" w:rsidP="00181AE0">
      <w:pPr>
        <w:numPr>
          <w:ilvl w:val="0"/>
          <w:numId w:val="2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Уметь слушать и понимать высказывания собеседников.</w:t>
      </w:r>
    </w:p>
    <w:p w:rsidR="00181AE0" w:rsidRDefault="00181AE0" w:rsidP="00181AE0">
      <w:pPr>
        <w:numPr>
          <w:ilvl w:val="0"/>
          <w:numId w:val="2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Уметь выразительно читать и пересказывать содержание текста. </w:t>
      </w:r>
    </w:p>
    <w:p w:rsidR="00181AE0" w:rsidRDefault="00181AE0" w:rsidP="00181AE0">
      <w:pPr>
        <w:numPr>
          <w:ilvl w:val="0"/>
          <w:numId w:val="2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Учиться </w:t>
      </w:r>
      <w:proofErr w:type="gramStart"/>
      <w:r>
        <w:rPr>
          <w:rFonts w:ascii="Times New Roman" w:hAnsi="Times New Roman"/>
          <w:color w:val="000000"/>
          <w:sz w:val="24"/>
          <w:szCs w:val="24"/>
          <w:bdr w:val="none" w:sz="0" w:space="0" w:color="auto" w:frame="1"/>
          <w:lang w:eastAsia="ru-RU"/>
        </w:rPr>
        <w:t>согласованно</w:t>
      </w:r>
      <w:proofErr w:type="gramEnd"/>
      <w:r>
        <w:rPr>
          <w:rFonts w:ascii="Times New Roman" w:hAnsi="Times New Roman"/>
          <w:color w:val="000000"/>
          <w:sz w:val="24"/>
          <w:szCs w:val="24"/>
          <w:bdr w:val="none" w:sz="0" w:space="0" w:color="auto" w:frame="1"/>
          <w:lang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Предметные результаты: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Обучающиеся будут знать: </w:t>
      </w:r>
    </w:p>
    <w:p w:rsidR="00181AE0" w:rsidRDefault="00181AE0" w:rsidP="00181AE0">
      <w:pPr>
        <w:numPr>
          <w:ilvl w:val="0"/>
          <w:numId w:val="2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181AE0" w:rsidRDefault="00181AE0" w:rsidP="00181AE0">
      <w:pPr>
        <w:numPr>
          <w:ilvl w:val="0"/>
          <w:numId w:val="2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типы текстов: рассуждение, повествование, описание;</w:t>
      </w:r>
    </w:p>
    <w:p w:rsidR="00181AE0" w:rsidRDefault="00181AE0" w:rsidP="00181AE0">
      <w:pPr>
        <w:numPr>
          <w:ilvl w:val="0"/>
          <w:numId w:val="2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стили речи: разговорный и книжный (художественный и научный);</w:t>
      </w:r>
    </w:p>
    <w:p w:rsidR="00181AE0" w:rsidRPr="00181AE0" w:rsidRDefault="00181AE0" w:rsidP="00181AE0">
      <w:pPr>
        <w:numPr>
          <w:ilvl w:val="0"/>
          <w:numId w:val="2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структуру текста рассуждения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уметь:</w:t>
      </w:r>
    </w:p>
    <w:p w:rsidR="00181AE0" w:rsidRDefault="00181AE0" w:rsidP="00181AE0">
      <w:pPr>
        <w:numPr>
          <w:ilvl w:val="0"/>
          <w:numId w:val="27"/>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и понимать значение устаревших слов по указанной тематике; </w:t>
      </w:r>
    </w:p>
    <w:p w:rsidR="00181AE0" w:rsidRDefault="00181AE0" w:rsidP="00181AE0">
      <w:pPr>
        <w:numPr>
          <w:ilvl w:val="1"/>
          <w:numId w:val="27"/>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словарные статьи для определения лексического значения слова; </w:t>
      </w:r>
    </w:p>
    <w:p w:rsidR="00181AE0" w:rsidRDefault="00181AE0" w:rsidP="00181AE0">
      <w:pPr>
        <w:numPr>
          <w:ilvl w:val="1"/>
          <w:numId w:val="27"/>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понимать значение русских пословиц и поговорок, связанных с изученными темами; </w:t>
      </w:r>
    </w:p>
    <w:p w:rsidR="00181AE0" w:rsidRDefault="00181AE0" w:rsidP="00181AE0">
      <w:pPr>
        <w:numPr>
          <w:ilvl w:val="1"/>
          <w:numId w:val="27"/>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произносить слова с правильным ударением (в рамках изученного); </w:t>
      </w:r>
    </w:p>
    <w:p w:rsidR="00181AE0" w:rsidRDefault="00181AE0" w:rsidP="00181AE0">
      <w:pPr>
        <w:numPr>
          <w:ilvl w:val="1"/>
          <w:numId w:val="27"/>
        </w:numPr>
        <w:spacing w:after="0" w:line="240" w:lineRule="auto"/>
        <w:ind w:left="15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тему текста и основную мысль;</w:t>
      </w:r>
    </w:p>
    <w:p w:rsidR="00181AE0" w:rsidRDefault="00181AE0" w:rsidP="00181AE0">
      <w:pPr>
        <w:numPr>
          <w:ilvl w:val="0"/>
          <w:numId w:val="2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типы текстов;</w:t>
      </w:r>
    </w:p>
    <w:p w:rsidR="00181AE0" w:rsidRDefault="00181AE0" w:rsidP="00181AE0">
      <w:pPr>
        <w:numPr>
          <w:ilvl w:val="0"/>
          <w:numId w:val="2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устанавливать связь предложений в тексте;</w:t>
      </w:r>
    </w:p>
    <w:p w:rsidR="00181AE0" w:rsidRDefault="00181AE0" w:rsidP="00181AE0">
      <w:pPr>
        <w:numPr>
          <w:ilvl w:val="0"/>
          <w:numId w:val="3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выделять многозначные слова, фразеологизмы в тексте;</w:t>
      </w:r>
    </w:p>
    <w:p w:rsidR="00181AE0" w:rsidRDefault="00181AE0" w:rsidP="00181AE0">
      <w:pPr>
        <w:numPr>
          <w:ilvl w:val="0"/>
          <w:numId w:val="3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грамматические значения заимствованных слов;</w:t>
      </w:r>
    </w:p>
    <w:p w:rsidR="00181AE0" w:rsidRPr="00181AE0" w:rsidRDefault="00181AE0" w:rsidP="00181AE0">
      <w:pPr>
        <w:numPr>
          <w:ilvl w:val="0"/>
          <w:numId w:val="32"/>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строить словообразовательные цепочки.</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4 класс</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Личностные: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 учащихся будут сформированы:</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осознание роли речи в общении людей;</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понимание богатства и разнообразия языковых сре</w:t>
      </w:r>
      <w:proofErr w:type="gramStart"/>
      <w:r>
        <w:rPr>
          <w:rFonts w:ascii="Times New Roman" w:hAnsi="Times New Roman"/>
          <w:color w:val="000000"/>
          <w:sz w:val="24"/>
          <w:szCs w:val="24"/>
          <w:bdr w:val="none" w:sz="0" w:space="0" w:color="auto" w:frame="1"/>
          <w:lang w:eastAsia="ru-RU"/>
        </w:rPr>
        <w:t>дств дл</w:t>
      </w:r>
      <w:proofErr w:type="gramEnd"/>
      <w:r>
        <w:rPr>
          <w:rFonts w:ascii="Times New Roman" w:hAnsi="Times New Roman"/>
          <w:color w:val="000000"/>
          <w:sz w:val="24"/>
          <w:szCs w:val="24"/>
          <w:bdr w:val="none" w:sz="0" w:space="0" w:color="auto" w:frame="1"/>
          <w:lang w:eastAsia="ru-RU"/>
        </w:rPr>
        <w:t>я выражения мыслей и чувств; внимание к мелодичности народной звучащей речи;</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чувство </w:t>
      </w:r>
      <w:proofErr w:type="gramStart"/>
      <w:r>
        <w:rPr>
          <w:rFonts w:ascii="Times New Roman" w:hAnsi="Times New Roman"/>
          <w:color w:val="000000"/>
          <w:sz w:val="24"/>
          <w:szCs w:val="24"/>
          <w:bdr w:val="none" w:sz="0" w:space="0" w:color="auto" w:frame="1"/>
          <w:lang w:eastAsia="ru-RU"/>
        </w:rPr>
        <w:t>прекрасного</w:t>
      </w:r>
      <w:proofErr w:type="gramEnd"/>
      <w:r>
        <w:rPr>
          <w:rFonts w:ascii="Times New Roman" w:hAnsi="Times New Roman"/>
          <w:color w:val="000000"/>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181AE0" w:rsidRDefault="00181AE0" w:rsidP="00181AE0">
      <w:pPr>
        <w:numPr>
          <w:ilvl w:val="0"/>
          <w:numId w:val="33"/>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интерес к изучению языка.</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Регулятивные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Учащиеся научатся на доступном уровне:</w:t>
      </w:r>
    </w:p>
    <w:p w:rsidR="00181AE0" w:rsidRDefault="00181AE0" w:rsidP="00181AE0">
      <w:pPr>
        <w:numPr>
          <w:ilvl w:val="0"/>
          <w:numId w:val="3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адекватно воспринимать оценку учителя;</w:t>
      </w:r>
    </w:p>
    <w:p w:rsidR="00181AE0" w:rsidRDefault="00181AE0" w:rsidP="00181AE0">
      <w:pPr>
        <w:numPr>
          <w:ilvl w:val="0"/>
          <w:numId w:val="3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вносить необходимые дополнения, исправления в свою работу;</w:t>
      </w:r>
    </w:p>
    <w:p w:rsidR="00181AE0" w:rsidRDefault="00181AE0" w:rsidP="00181AE0">
      <w:pPr>
        <w:numPr>
          <w:ilvl w:val="0"/>
          <w:numId w:val="3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181AE0" w:rsidRDefault="00181AE0" w:rsidP="00181AE0">
      <w:pPr>
        <w:numPr>
          <w:ilvl w:val="0"/>
          <w:numId w:val="3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составлять план решения учебной проблемы совместно с учителем;</w:t>
      </w:r>
    </w:p>
    <w:p w:rsidR="00181AE0" w:rsidRDefault="00181AE0" w:rsidP="00181AE0">
      <w:pPr>
        <w:numPr>
          <w:ilvl w:val="0"/>
          <w:numId w:val="34"/>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Познавательные: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Учащиеся научатся:</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моделировать различные языковые единицы (слово, предложение);</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выделять существенную информацию из небольших читаемых текстов.</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вычитывать все виды текстовой информации: </w:t>
      </w:r>
      <w:proofErr w:type="spellStart"/>
      <w:r>
        <w:rPr>
          <w:rFonts w:ascii="Times New Roman" w:hAnsi="Times New Roman"/>
          <w:color w:val="000000"/>
          <w:sz w:val="24"/>
          <w:szCs w:val="24"/>
          <w:bdr w:val="none" w:sz="0" w:space="0" w:color="auto" w:frame="1"/>
          <w:lang w:eastAsia="ru-RU"/>
        </w:rPr>
        <w:t>фактуальную</w:t>
      </w:r>
      <w:proofErr w:type="spellEnd"/>
      <w:r>
        <w:rPr>
          <w:rFonts w:ascii="Times New Roman" w:hAnsi="Times New Roman"/>
          <w:color w:val="000000"/>
          <w:sz w:val="24"/>
          <w:szCs w:val="24"/>
          <w:bdr w:val="none" w:sz="0" w:space="0" w:color="auto" w:frame="1"/>
          <w:lang w:eastAsia="ru-RU"/>
        </w:rPr>
        <w:t xml:space="preserve">, </w:t>
      </w:r>
      <w:proofErr w:type="spellStart"/>
      <w:r>
        <w:rPr>
          <w:rFonts w:ascii="Times New Roman" w:hAnsi="Times New Roman"/>
          <w:color w:val="000000"/>
          <w:sz w:val="24"/>
          <w:szCs w:val="24"/>
          <w:bdr w:val="none" w:sz="0" w:space="0" w:color="auto" w:frame="1"/>
          <w:lang w:eastAsia="ru-RU"/>
        </w:rPr>
        <w:t>подтекстовую</w:t>
      </w:r>
      <w:proofErr w:type="spellEnd"/>
      <w:r>
        <w:rPr>
          <w:rFonts w:ascii="Times New Roman" w:hAnsi="Times New Roman"/>
          <w:color w:val="000000"/>
          <w:sz w:val="24"/>
          <w:szCs w:val="24"/>
          <w:bdr w:val="none" w:sz="0" w:space="0" w:color="auto" w:frame="1"/>
          <w:lang w:eastAsia="ru-RU"/>
        </w:rPr>
        <w:t xml:space="preserve">, </w:t>
      </w:r>
      <w:proofErr w:type="gramStart"/>
      <w:r>
        <w:rPr>
          <w:rFonts w:ascii="Times New Roman" w:hAnsi="Times New Roman"/>
          <w:color w:val="000000"/>
          <w:sz w:val="24"/>
          <w:szCs w:val="24"/>
          <w:bdr w:val="none" w:sz="0" w:space="0" w:color="auto" w:frame="1"/>
          <w:lang w:eastAsia="ru-RU"/>
        </w:rPr>
        <w:t>концептуальную</w:t>
      </w:r>
      <w:proofErr w:type="gramEnd"/>
      <w:r>
        <w:rPr>
          <w:rFonts w:ascii="Times New Roman" w:hAnsi="Times New Roman"/>
          <w:color w:val="000000"/>
          <w:sz w:val="24"/>
          <w:szCs w:val="24"/>
          <w:bdr w:val="none" w:sz="0" w:space="0" w:color="auto" w:frame="1"/>
          <w:lang w:eastAsia="ru-RU"/>
        </w:rPr>
        <w:t>;</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пользоваться словарями, справочниками;</w:t>
      </w:r>
    </w:p>
    <w:p w:rsidR="00181AE0" w:rsidRDefault="00181AE0" w:rsidP="00181AE0">
      <w:pPr>
        <w:numPr>
          <w:ilvl w:val="0"/>
          <w:numId w:val="35"/>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строить рассуждения.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Коммуникативные: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Учащиеся научатся:</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вступать в диалог (отвечать на вопросы, задавать вопросы, уточнять </w:t>
      </w:r>
      <w:proofErr w:type="gramStart"/>
      <w:r>
        <w:rPr>
          <w:rFonts w:ascii="Times New Roman" w:hAnsi="Times New Roman"/>
          <w:color w:val="000000"/>
          <w:sz w:val="24"/>
          <w:szCs w:val="24"/>
          <w:bdr w:val="none" w:sz="0" w:space="0" w:color="auto" w:frame="1"/>
          <w:lang w:eastAsia="ru-RU"/>
        </w:rPr>
        <w:t>непонятное</w:t>
      </w:r>
      <w:proofErr w:type="gramEnd"/>
      <w:r>
        <w:rPr>
          <w:rFonts w:ascii="Times New Roman" w:hAnsi="Times New Roman"/>
          <w:color w:val="000000"/>
          <w:sz w:val="24"/>
          <w:szCs w:val="24"/>
          <w:bdr w:val="none" w:sz="0" w:space="0" w:color="auto" w:frame="1"/>
          <w:lang w:eastAsia="ru-RU"/>
        </w:rPr>
        <w:t>);</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договариваться и приходить к общему решению, работая в паре;</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участвовать в коллективном обсуждении учебной проблемы;</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строить продуктивное взаимодействие и сотрудничество со сверстниками и взрослыми;</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выражать свои мысли с </w:t>
      </w:r>
      <w:proofErr w:type="gramStart"/>
      <w:r>
        <w:rPr>
          <w:rFonts w:ascii="Times New Roman" w:hAnsi="Times New Roman"/>
          <w:color w:val="000000"/>
          <w:sz w:val="24"/>
          <w:szCs w:val="24"/>
          <w:bdr w:val="none" w:sz="0" w:space="0" w:color="auto" w:frame="1"/>
          <w:lang w:eastAsia="ru-RU"/>
        </w:rPr>
        <w:t>соответствующими</w:t>
      </w:r>
      <w:proofErr w:type="gramEnd"/>
      <w:r>
        <w:rPr>
          <w:rFonts w:ascii="Times New Roman" w:hAnsi="Times New Roman"/>
          <w:color w:val="000000"/>
          <w:sz w:val="24"/>
          <w:szCs w:val="24"/>
          <w:bdr w:val="none" w:sz="0" w:space="0" w:color="auto" w:frame="1"/>
          <w:lang w:eastAsia="ru-RU"/>
        </w:rPr>
        <w:t xml:space="preserve"> возрасту полнотой и точностью;</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быть терпимыми к другим мнениям, учитывать их в совместной работе;</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оформлять свои мысли в устной и письменной форме с учетом речевых ситуаций;</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адекватно использовать речевые средства для решения различных коммуникативных задач;</w:t>
      </w:r>
    </w:p>
    <w:p w:rsidR="00181AE0" w:rsidRDefault="00181AE0" w:rsidP="00181AE0">
      <w:pPr>
        <w:numPr>
          <w:ilvl w:val="0"/>
          <w:numId w:val="36"/>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владеть монологической и диалогической формами речи.</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Предметные  результаты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i/>
          <w:iCs/>
          <w:color w:val="000000"/>
          <w:sz w:val="24"/>
          <w:szCs w:val="24"/>
          <w:lang w:eastAsia="ru-RU"/>
        </w:rPr>
        <w:t>Обучающиеся будут знать: </w:t>
      </w:r>
    </w:p>
    <w:p w:rsid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 xml:space="preserve">многозначные слова, омонимы, синонимы, антонимы, </w:t>
      </w:r>
      <w:proofErr w:type="spellStart"/>
      <w:r>
        <w:rPr>
          <w:rFonts w:ascii="Times New Roman" w:hAnsi="Times New Roman"/>
          <w:color w:val="000000"/>
          <w:sz w:val="24"/>
          <w:szCs w:val="24"/>
          <w:bdr w:val="none" w:sz="0" w:space="0" w:color="auto" w:frame="1"/>
          <w:lang w:eastAsia="ru-RU"/>
        </w:rPr>
        <w:t>омоформы</w:t>
      </w:r>
      <w:proofErr w:type="spellEnd"/>
      <w:r>
        <w:rPr>
          <w:rFonts w:ascii="Times New Roman" w:hAnsi="Times New Roman"/>
          <w:color w:val="000000"/>
          <w:sz w:val="24"/>
          <w:szCs w:val="24"/>
          <w:bdr w:val="none" w:sz="0" w:space="0" w:color="auto" w:frame="1"/>
          <w:lang w:eastAsia="ru-RU"/>
        </w:rPr>
        <w:t>, омофоны</w:t>
      </w:r>
      <w:proofErr w:type="gramStart"/>
      <w:r>
        <w:rPr>
          <w:rFonts w:ascii="Times New Roman" w:hAnsi="Times New Roman"/>
          <w:color w:val="000000"/>
          <w:sz w:val="24"/>
          <w:szCs w:val="24"/>
          <w:bdr w:val="none" w:sz="0" w:space="0" w:color="auto" w:frame="1"/>
          <w:lang w:eastAsia="ru-RU"/>
        </w:rPr>
        <w:t xml:space="preserve"> ;</w:t>
      </w:r>
      <w:proofErr w:type="gramEnd"/>
    </w:p>
    <w:p w:rsid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изобразительно-выразительные средства языка: метафоры, сравнения, олицетворение, эпитеты;</w:t>
      </w:r>
    </w:p>
    <w:p w:rsid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стили речи: разговорный и книжный (художественный, научный), газетно-публицистический;</w:t>
      </w:r>
    </w:p>
    <w:p w:rsid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особенности эпистолярного жанра;</w:t>
      </w:r>
    </w:p>
    <w:p w:rsid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типы текстов;</w:t>
      </w:r>
    </w:p>
    <w:p w:rsidR="00181AE0" w:rsidRPr="00181AE0" w:rsidRDefault="00181AE0" w:rsidP="00181AE0">
      <w:pPr>
        <w:numPr>
          <w:ilvl w:val="0"/>
          <w:numId w:val="37"/>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основные элементы композиции текста.</w:t>
      </w:r>
      <w:r w:rsidRPr="00181AE0">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i/>
          <w:iCs/>
          <w:color w:val="000000"/>
          <w:sz w:val="24"/>
          <w:szCs w:val="24"/>
          <w:lang w:eastAsia="ru-RU"/>
        </w:rPr>
        <w:t>уметь:</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и понимать значение устаревших слов по указанной тематике; </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использовать словарные статьи для определения лексического значения слова; </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понимать значение русских пословиц и поговорок, связанных с изученными темами; </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выразительно читать небольшой текст по  образцу;</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степень вежливого поведения, учитывать ситуацию общения;</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быть хорошим слушателем;</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лексическое значение слова;</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отличать текст как тематическое и смысловое единство от набора предложений;</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редактировать предложения;</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определять по заголовку, о чем говорится в тексте, выделять в тексте опорные слова;</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сочинять на основе данного сюжета, используя средства выразительности;</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типы текстов;</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устанавливать связь основных элементов композиции текста;</w:t>
      </w:r>
    </w:p>
    <w:p w:rsidR="00181AE0" w:rsidRDefault="00181AE0" w:rsidP="00181AE0">
      <w:pPr>
        <w:numPr>
          <w:ilvl w:val="0"/>
          <w:numId w:val="38"/>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распознавать стили речи.</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0" w:line="240" w:lineRule="auto"/>
        <w:ind w:left="-360"/>
        <w:jc w:val="center"/>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Содержание учебного предмета «Родной (русский) язык»</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Основные содержательные линии программы для 1-4 классов  (</w:t>
      </w:r>
      <w:r>
        <w:rPr>
          <w:rFonts w:ascii="Times New Roman" w:hAnsi="Times New Roman"/>
          <w:b/>
          <w:bCs/>
          <w:color w:val="000000"/>
          <w:sz w:val="24"/>
          <w:szCs w:val="24"/>
          <w:lang w:eastAsia="ru-RU"/>
        </w:rPr>
        <w:t>разделы программы</w:t>
      </w:r>
      <w:r>
        <w:rPr>
          <w:rFonts w:ascii="Times New Roman" w:hAnsi="Times New Roman"/>
          <w:color w:val="000000"/>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rsidR="00181AE0" w:rsidRDefault="00181AE0" w:rsidP="00181AE0">
      <w:pPr>
        <w:numPr>
          <w:ilvl w:val="0"/>
          <w:numId w:val="3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Русский язык: прошлое и настоящее.</w:t>
      </w:r>
    </w:p>
    <w:p w:rsidR="00181AE0" w:rsidRDefault="00181AE0" w:rsidP="00181AE0">
      <w:pPr>
        <w:numPr>
          <w:ilvl w:val="0"/>
          <w:numId w:val="3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Язык в действии: слово, предложение.</w:t>
      </w:r>
    </w:p>
    <w:p w:rsidR="00181AE0" w:rsidRDefault="00181AE0" w:rsidP="00181AE0">
      <w:pPr>
        <w:numPr>
          <w:ilvl w:val="0"/>
          <w:numId w:val="39"/>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Секреты речи и текста.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«Родной (русский) язык» в 1-м классе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1. Русский язык: прошлое и настоящее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Сведения об истории русской письменности: как появились буквы современного русского алфавита.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Особенности оформления книг в Древней Руси: оформление красной строки и заставок.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Практическая работа</w:t>
      </w:r>
      <w:r>
        <w:rPr>
          <w:rFonts w:ascii="Times New Roman" w:hAnsi="Times New Roman"/>
          <w:color w:val="000000"/>
          <w:sz w:val="24"/>
          <w:szCs w:val="24"/>
          <w:bdr w:val="none" w:sz="0" w:space="0" w:color="auto" w:frame="1"/>
          <w:lang w:eastAsia="ru-RU"/>
        </w:rPr>
        <w:t>. Оформление буквиц и заставок.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Слова, обозначающие предметы традиционного русского быта: </w:t>
      </w:r>
    </w:p>
    <w:p w:rsidR="00181AE0" w:rsidRDefault="00181AE0" w:rsidP="00181AE0">
      <w:pPr>
        <w:numPr>
          <w:ilvl w:val="0"/>
          <w:numId w:val="40"/>
        </w:numPr>
        <w:spacing w:after="0" w:line="240" w:lineRule="auto"/>
        <w:ind w:left="0"/>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Дом в старину: что как называлось (</w:t>
      </w:r>
      <w:r>
        <w:rPr>
          <w:rFonts w:ascii="Times New Roman" w:hAnsi="Times New Roman"/>
          <w:i/>
          <w:iCs/>
          <w:color w:val="000000"/>
          <w:sz w:val="24"/>
          <w:szCs w:val="24"/>
          <w:bdr w:val="none" w:sz="0" w:space="0" w:color="auto" w:frame="1"/>
          <w:lang w:eastAsia="ru-RU"/>
        </w:rPr>
        <w:t>изба, терем, хоромы, горница, светлица, светец, лучина </w:t>
      </w:r>
      <w:r>
        <w:rPr>
          <w:rFonts w:ascii="Times New Roman" w:hAnsi="Times New Roman"/>
          <w:color w:val="000000"/>
          <w:sz w:val="24"/>
          <w:szCs w:val="24"/>
          <w:bdr w:val="none" w:sz="0" w:space="0" w:color="auto" w:frame="1"/>
          <w:lang w:eastAsia="ru-RU"/>
        </w:rPr>
        <w:t>и т. д.). </w:t>
      </w:r>
      <w:proofErr w:type="gramEnd"/>
    </w:p>
    <w:p w:rsidR="00181AE0" w:rsidRDefault="00181AE0" w:rsidP="00181AE0">
      <w:pPr>
        <w:numPr>
          <w:ilvl w:val="0"/>
          <w:numId w:val="40"/>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называлось то, во что одевались в старину (</w:t>
      </w:r>
      <w:r>
        <w:rPr>
          <w:rFonts w:ascii="Times New Roman" w:hAnsi="Times New Roman"/>
          <w:i/>
          <w:iCs/>
          <w:color w:val="000000"/>
          <w:sz w:val="24"/>
          <w:szCs w:val="24"/>
          <w:bdr w:val="none" w:sz="0" w:space="0" w:color="auto" w:frame="1"/>
          <w:lang w:eastAsia="ru-RU"/>
        </w:rPr>
        <w:t>кафтан, кушак, рубаха, сарафан, лапти </w:t>
      </w:r>
      <w:r>
        <w:rPr>
          <w:rFonts w:ascii="Times New Roman" w:hAnsi="Times New Roman"/>
          <w:color w:val="000000"/>
          <w:sz w:val="24"/>
          <w:szCs w:val="24"/>
          <w:bdr w:val="none" w:sz="0" w:space="0" w:color="auto" w:frame="1"/>
          <w:lang w:eastAsia="ru-RU"/>
        </w:rPr>
        <w:t>и т. д.)</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Имена в малых жанрах фольклора (в пословицах, поговорках, загадках, прибаутках).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Проектное задание</w:t>
      </w:r>
      <w:r>
        <w:rPr>
          <w:rFonts w:ascii="Times New Roman" w:hAnsi="Times New Roman"/>
          <w:color w:val="000000"/>
          <w:sz w:val="24"/>
          <w:szCs w:val="24"/>
          <w:bdr w:val="none" w:sz="0" w:space="0" w:color="auto" w:frame="1"/>
          <w:lang w:eastAsia="ru-RU"/>
        </w:rPr>
        <w:t>. Словарь в картинках.</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2. Язык в действии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нельзя произносить слова (пропедевтическая работа по предупреждению ошибок в произношении слов).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Смыслоразличительная роль ударения.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Слово и его значение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Многозначные слова. Наблюдение за сочетаемостью слов (пропедевтическая работа по предупреждению ошибок в сочетаемости слов).</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3. Секреты речи и текста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Понятие о тексте. Тема текста. Умение отличать текст от  отдельных предложений, не объединенных общей темой. </w:t>
      </w:r>
      <w:proofErr w:type="spellStart"/>
      <w:r>
        <w:rPr>
          <w:rFonts w:ascii="Times New Roman" w:hAnsi="Times New Roman"/>
          <w:color w:val="000000"/>
          <w:sz w:val="24"/>
          <w:szCs w:val="24"/>
          <w:bdr w:val="none" w:sz="0" w:space="0" w:color="auto" w:frame="1"/>
          <w:lang w:eastAsia="ru-RU"/>
        </w:rPr>
        <w:t>Озаглавливание</w:t>
      </w:r>
      <w:proofErr w:type="spellEnd"/>
      <w:r>
        <w:rPr>
          <w:rFonts w:ascii="Times New Roman" w:hAnsi="Times New Roman"/>
          <w:color w:val="000000"/>
          <w:sz w:val="24"/>
          <w:szCs w:val="24"/>
          <w:bdr w:val="none" w:sz="0" w:space="0" w:color="auto" w:frame="1"/>
          <w:lang w:eastAsia="ru-RU"/>
        </w:rPr>
        <w:t>. Коллективное составление текстов по заданной теме, сюжетным картинкам.</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 xml:space="preserve">Секреты диалога: учимся разговаривать друг с другом и </w:t>
      </w:r>
      <w:proofErr w:type="gramStart"/>
      <w:r>
        <w:rPr>
          <w:rFonts w:ascii="Times New Roman" w:hAnsi="Times New Roman"/>
          <w:color w:val="000000"/>
          <w:sz w:val="24"/>
          <w:szCs w:val="24"/>
          <w:bdr w:val="none" w:sz="0" w:space="0" w:color="auto" w:frame="1"/>
          <w:lang w:eastAsia="ru-RU"/>
        </w:rPr>
        <w:t>со</w:t>
      </w:r>
      <w:proofErr w:type="gramEnd"/>
      <w:r>
        <w:rPr>
          <w:rFonts w:ascii="Times New Roman" w:hAnsi="Times New Roman"/>
          <w:color w:val="000000"/>
          <w:sz w:val="24"/>
          <w:szCs w:val="24"/>
          <w:bdr w:val="none" w:sz="0" w:space="0" w:color="auto" w:frame="1"/>
          <w:lang w:eastAsia="ru-RU"/>
        </w:rPr>
        <w:t xml:space="preserve"> взрослыми. Диалоговая форма устной речи. </w:t>
      </w:r>
      <w:proofErr w:type="gramStart"/>
      <w:r>
        <w:rPr>
          <w:rFonts w:ascii="Times New Roman" w:hAnsi="Times New Roman"/>
          <w:color w:val="000000"/>
          <w:sz w:val="24"/>
          <w:szCs w:val="24"/>
          <w:bdr w:val="none" w:sz="0" w:space="0" w:color="auto" w:frame="1"/>
          <w:lang w:eastAsia="ru-RU"/>
        </w:rPr>
        <w:t>Стандартные обороты речи для участия в диалоге (Как вежливо попросить?</w:t>
      </w:r>
      <w:proofErr w:type="gramEnd"/>
      <w:r>
        <w:rPr>
          <w:rFonts w:ascii="Times New Roman" w:hAnsi="Times New Roman"/>
          <w:color w:val="000000"/>
          <w:sz w:val="24"/>
          <w:szCs w:val="24"/>
          <w:bdr w:val="none" w:sz="0" w:space="0" w:color="auto" w:frame="1"/>
          <w:lang w:eastAsia="ru-RU"/>
        </w:rPr>
        <w:t xml:space="preserve"> Как похвалить товарища? </w:t>
      </w:r>
      <w:proofErr w:type="gramStart"/>
      <w:r>
        <w:rPr>
          <w:rFonts w:ascii="Times New Roman" w:hAnsi="Times New Roman"/>
          <w:color w:val="000000"/>
          <w:sz w:val="24"/>
          <w:szCs w:val="24"/>
          <w:bdr w:val="none" w:sz="0" w:space="0" w:color="auto" w:frame="1"/>
          <w:lang w:eastAsia="ru-RU"/>
        </w:rPr>
        <w:t>Как правильно поблагодарить?).</w:t>
      </w:r>
      <w:proofErr w:type="gramEnd"/>
      <w:r>
        <w:rPr>
          <w:rFonts w:ascii="Times New Roman" w:hAnsi="Times New Roman"/>
          <w:color w:val="000000"/>
          <w:sz w:val="24"/>
          <w:szCs w:val="24"/>
          <w:bdr w:val="none" w:sz="0" w:space="0" w:color="auto" w:frame="1"/>
          <w:lang w:eastAsia="ru-RU"/>
        </w:rPr>
        <w:t xml:space="preserve"> Цели и виды вопросов (вопрос-уточнение, вопрос как запрос на новое содержание).</w:t>
      </w:r>
    </w:p>
    <w:p w:rsidR="00181AE0" w:rsidRDefault="00181AE0" w:rsidP="00181AE0">
      <w:pPr>
        <w:spacing w:after="225" w:line="360" w:lineRule="atLeast"/>
        <w:textAlignment w:val="baseline"/>
        <w:rPr>
          <w:rFonts w:ascii="Times New Roman" w:hAnsi="Times New Roman"/>
          <w:b/>
          <w:bCs/>
          <w:color w:val="000000"/>
          <w:sz w:val="24"/>
          <w:szCs w:val="24"/>
          <w:lang w:eastAsia="ru-RU"/>
        </w:rPr>
      </w:pP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«Родной (русский) язык» во 2 классе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1. Русский язык: прошлое и настоящее</w:t>
      </w:r>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Слова, называющие игры, забавы, игрушки (например, </w:t>
      </w:r>
      <w:r>
        <w:rPr>
          <w:rFonts w:ascii="Times New Roman" w:hAnsi="Times New Roman"/>
          <w:i/>
          <w:iCs/>
          <w:color w:val="000000"/>
          <w:sz w:val="24"/>
          <w:szCs w:val="24"/>
          <w:bdr w:val="none" w:sz="0" w:space="0" w:color="auto" w:frame="1"/>
          <w:lang w:eastAsia="ru-RU"/>
        </w:rPr>
        <w:t>городки, салочки, салазки, санки, волчок, свистулька</w:t>
      </w:r>
      <w:r>
        <w:rPr>
          <w:rFonts w:ascii="Times New Roman" w:hAnsi="Times New Roman"/>
          <w:color w:val="000000"/>
          <w:sz w:val="24"/>
          <w:szCs w:val="24"/>
          <w:bdr w:val="none" w:sz="0" w:space="0" w:color="auto" w:frame="1"/>
          <w:lang w:eastAsia="ru-RU"/>
        </w:rPr>
        <w:t>).</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Pr>
          <w:rFonts w:ascii="Times New Roman" w:hAnsi="Times New Roman"/>
          <w:i/>
          <w:iCs/>
          <w:color w:val="000000"/>
          <w:sz w:val="24"/>
          <w:szCs w:val="24"/>
          <w:bdr w:val="none" w:sz="0" w:space="0" w:color="auto" w:frame="1"/>
          <w:lang w:eastAsia="ru-RU"/>
        </w:rPr>
        <w:t>ухват, ушат, ступа, плошка, крынка, ковш, решето, веретено, серп, коса, плуг</w:t>
      </w:r>
      <w:r>
        <w:rPr>
          <w:rFonts w:ascii="Times New Roman" w:hAnsi="Times New Roman"/>
          <w:color w:val="000000"/>
          <w:sz w:val="24"/>
          <w:szCs w:val="24"/>
          <w:bdr w:val="none" w:sz="0" w:space="0" w:color="auto" w:frame="1"/>
          <w:lang w:eastAsia="ru-RU"/>
        </w:rPr>
        <w:t>); </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2) слова, называющие то, что ели в старину (например, </w:t>
      </w:r>
      <w:r>
        <w:rPr>
          <w:rFonts w:ascii="Times New Roman" w:hAnsi="Times New Roman"/>
          <w:i/>
          <w:iCs/>
          <w:color w:val="000000"/>
          <w:sz w:val="24"/>
          <w:szCs w:val="24"/>
          <w:bdr w:val="none" w:sz="0" w:space="0" w:color="auto" w:frame="1"/>
          <w:lang w:eastAsia="ru-RU"/>
        </w:rPr>
        <w:t>тюря, полба, каша, щи, похлебка, бублик, коврижка, ватрушка</w:t>
      </w:r>
      <w:r>
        <w:rPr>
          <w:rFonts w:ascii="Times New Roman" w:hAnsi="Times New Roman"/>
          <w:color w:val="000000"/>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Pr>
          <w:rFonts w:ascii="Times New Roman" w:hAnsi="Times New Roman"/>
          <w:i/>
          <w:iCs/>
          <w:color w:val="000000"/>
          <w:sz w:val="24"/>
          <w:szCs w:val="24"/>
          <w:bdr w:val="none" w:sz="0" w:space="0" w:color="auto" w:frame="1"/>
          <w:lang w:eastAsia="ru-RU"/>
        </w:rPr>
        <w:t>шубейка, тулуп, шапка, валенки, сарафан, рубаха, лапти</w:t>
      </w:r>
      <w:r>
        <w:rPr>
          <w:rFonts w:ascii="Times New Roman" w:hAnsi="Times New Roman"/>
          <w:color w:val="000000"/>
          <w:sz w:val="24"/>
          <w:szCs w:val="24"/>
          <w:bdr w:val="none" w:sz="0" w:space="0" w:color="auto" w:frame="1"/>
          <w:lang w:eastAsia="ru-RU"/>
        </w:rPr>
        <w:t>).</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Пословицы и поговорки, </w:t>
      </w:r>
      <w:proofErr w:type="gramStart"/>
      <w:r>
        <w:rPr>
          <w:rFonts w:ascii="Times New Roman" w:hAnsi="Times New Roman"/>
          <w:color w:val="000000"/>
          <w:sz w:val="24"/>
          <w:szCs w:val="24"/>
          <w:bdr w:val="none" w:sz="0" w:space="0" w:color="auto" w:frame="1"/>
          <w:lang w:eastAsia="ru-RU"/>
        </w:rPr>
        <w:t>фразеологизмы</w:t>
      </w:r>
      <w:proofErr w:type="gramEnd"/>
      <w:r>
        <w:rPr>
          <w:rFonts w:ascii="Times New Roman" w:hAnsi="Times New Roman"/>
          <w:color w:val="000000"/>
          <w:sz w:val="24"/>
          <w:szCs w:val="24"/>
          <w:bdr w:val="none" w:sz="0" w:space="0" w:color="auto" w:frame="1"/>
          <w:lang w:eastAsia="ru-RU"/>
        </w:rPr>
        <w:t xml:space="preserve"> возникновение которых связано с предметами и явлениями традиционного русского быта (например, </w:t>
      </w:r>
      <w:r>
        <w:rPr>
          <w:rFonts w:ascii="Times New Roman" w:hAnsi="Times New Roman"/>
          <w:i/>
          <w:iCs/>
          <w:color w:val="000000"/>
          <w:sz w:val="24"/>
          <w:szCs w:val="24"/>
          <w:bdr w:val="none" w:sz="0" w:space="0" w:color="auto" w:frame="1"/>
          <w:lang w:eastAsia="ru-RU"/>
        </w:rPr>
        <w:t>каши не сваришь, ни за какие коврижки</w:t>
      </w:r>
      <w:r>
        <w:rPr>
          <w:rFonts w:ascii="Times New Roman" w:hAnsi="Times New Roman"/>
          <w:color w:val="000000"/>
          <w:sz w:val="24"/>
          <w:szCs w:val="24"/>
          <w:bdr w:val="none" w:sz="0" w:space="0" w:color="auto" w:frame="1"/>
          <w:lang w:eastAsia="ru-RU"/>
        </w:rPr>
        <w:t>).</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Сравнение русских пословиц и поговорок с пословицами и поговорками других народов. </w:t>
      </w:r>
      <w:proofErr w:type="gramStart"/>
      <w:r>
        <w:rPr>
          <w:rFonts w:ascii="Times New Roman" w:hAnsi="Times New Roman"/>
          <w:color w:val="000000"/>
          <w:sz w:val="24"/>
          <w:szCs w:val="24"/>
          <w:bdr w:val="none" w:sz="0" w:space="0" w:color="auto" w:frame="1"/>
          <w:lang w:eastAsia="ru-RU"/>
        </w:rPr>
        <w:t>Сравнение фразеологизмов, имеющих в разных языках общий смысл, но разную образную форму (например, </w:t>
      </w:r>
      <w:r>
        <w:rPr>
          <w:rFonts w:ascii="Times New Roman" w:hAnsi="Times New Roman"/>
          <w:i/>
          <w:iCs/>
          <w:color w:val="000000"/>
          <w:sz w:val="24"/>
          <w:szCs w:val="24"/>
          <w:bdr w:val="none" w:sz="0" w:space="0" w:color="auto" w:frame="1"/>
          <w:lang w:eastAsia="ru-RU"/>
        </w:rPr>
        <w:t>ехать в Тулу со своим самоваром</w:t>
      </w:r>
      <w:r>
        <w:rPr>
          <w:rFonts w:ascii="Times New Roman" w:hAnsi="Times New Roman"/>
          <w:color w:val="000000"/>
          <w:sz w:val="24"/>
          <w:szCs w:val="24"/>
          <w:bdr w:val="none" w:sz="0" w:space="0" w:color="auto" w:frame="1"/>
          <w:lang w:eastAsia="ru-RU"/>
        </w:rPr>
        <w:t> (русск.), </w:t>
      </w:r>
      <w:r>
        <w:rPr>
          <w:rFonts w:ascii="Times New Roman" w:hAnsi="Times New Roman"/>
          <w:i/>
          <w:iCs/>
          <w:color w:val="000000"/>
          <w:sz w:val="24"/>
          <w:szCs w:val="24"/>
          <w:bdr w:val="none" w:sz="0" w:space="0" w:color="auto" w:frame="1"/>
          <w:lang w:eastAsia="ru-RU"/>
        </w:rPr>
        <w:t>ехать в лес с дровами</w:t>
      </w:r>
      <w:r>
        <w:rPr>
          <w:rFonts w:ascii="Times New Roman" w:hAnsi="Times New Roman"/>
          <w:color w:val="000000"/>
          <w:sz w:val="24"/>
          <w:szCs w:val="24"/>
          <w:bdr w:val="none" w:sz="0" w:space="0" w:color="auto" w:frame="1"/>
          <w:lang w:eastAsia="ru-RU"/>
        </w:rPr>
        <w:t> (тат.).</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Проектное задание: Словарь «Почему это так называется».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2. Язык в действии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3. Секреты речи и текста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Типы текстов: описание, повествование.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Создание текстов – повествований. Создание текста: развернутое толкование значения слова.</w:t>
      </w:r>
    </w:p>
    <w:p w:rsidR="00181AE0" w:rsidRDefault="00181AE0" w:rsidP="00181AE0">
      <w:pPr>
        <w:spacing w:after="225" w:line="360" w:lineRule="atLeast"/>
        <w:textAlignment w:val="baseline"/>
        <w:rPr>
          <w:rFonts w:ascii="Times New Roman" w:hAnsi="Times New Roman"/>
          <w:color w:val="000000"/>
          <w:sz w:val="24"/>
          <w:szCs w:val="24"/>
          <w:lang w:eastAsia="ru-RU"/>
        </w:rPr>
      </w:pP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«Родной (русский) язык» в 3 классе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Раздел 1. Русский язык: прошлое и настоящее</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Слова, называющие предметы традиционного русского быта: 1) слова, описывающие город (например, </w:t>
      </w:r>
      <w:r>
        <w:rPr>
          <w:rFonts w:ascii="Times New Roman" w:hAnsi="Times New Roman"/>
          <w:i/>
          <w:iCs/>
          <w:color w:val="000000"/>
          <w:sz w:val="24"/>
          <w:szCs w:val="24"/>
          <w:bdr w:val="none" w:sz="0" w:space="0" w:color="auto" w:frame="1"/>
          <w:lang w:eastAsia="ru-RU"/>
        </w:rPr>
        <w:t>конка, карета, городовой, фонарщик, лавка, купец, приказчик, полицмейстер, мастеровой</w:t>
      </w:r>
      <w:proofErr w:type="gramStart"/>
      <w:r>
        <w:rPr>
          <w:rFonts w:ascii="Times New Roman" w:hAnsi="Times New Roman"/>
          <w:i/>
          <w:iCs/>
          <w:color w:val="000000"/>
          <w:sz w:val="24"/>
          <w:szCs w:val="24"/>
          <w:bdr w:val="none" w:sz="0" w:space="0" w:color="auto" w:frame="1"/>
          <w:lang w:eastAsia="ru-RU"/>
        </w:rPr>
        <w:t>  </w:t>
      </w:r>
      <w:r>
        <w:rPr>
          <w:rFonts w:ascii="Times New Roman" w:hAnsi="Times New Roman"/>
          <w:color w:val="000000"/>
          <w:sz w:val="24"/>
          <w:szCs w:val="24"/>
          <w:bdr w:val="none" w:sz="0" w:space="0" w:color="auto" w:frame="1"/>
          <w:lang w:eastAsia="ru-RU"/>
        </w:rPr>
        <w:t>)</w:t>
      </w:r>
      <w:proofErr w:type="gramEnd"/>
      <w:r>
        <w:rPr>
          <w:rFonts w:ascii="Times New Roman" w:hAnsi="Times New Roman"/>
          <w:color w:val="000000"/>
          <w:sz w:val="24"/>
          <w:szCs w:val="24"/>
          <w:bdr w:val="none" w:sz="0" w:space="0" w:color="auto" w:frame="1"/>
          <w:lang w:eastAsia="ru-RU"/>
        </w:rPr>
        <w:t>; </w:t>
      </w:r>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2) слова, называющие то, во что раньше одевались, элементы женского русского костюма (например, </w:t>
      </w:r>
      <w:r>
        <w:rPr>
          <w:rFonts w:ascii="Times New Roman" w:hAnsi="Times New Roman"/>
          <w:i/>
          <w:iCs/>
          <w:color w:val="000000"/>
          <w:sz w:val="24"/>
          <w:szCs w:val="24"/>
          <w:bdr w:val="none" w:sz="0" w:space="0" w:color="auto" w:frame="1"/>
          <w:lang w:eastAsia="ru-RU"/>
        </w:rPr>
        <w:t xml:space="preserve">кафтан, зипун, армяк,  </w:t>
      </w:r>
      <w:proofErr w:type="spellStart"/>
      <w:r>
        <w:rPr>
          <w:rFonts w:ascii="Times New Roman" w:hAnsi="Times New Roman"/>
          <w:i/>
          <w:iCs/>
          <w:color w:val="000000"/>
          <w:sz w:val="24"/>
          <w:szCs w:val="24"/>
          <w:bdr w:val="none" w:sz="0" w:space="0" w:color="auto" w:frame="1"/>
          <w:lang w:eastAsia="ru-RU"/>
        </w:rPr>
        <w:t>навершник</w:t>
      </w:r>
      <w:proofErr w:type="spellEnd"/>
      <w:r>
        <w:rPr>
          <w:rFonts w:ascii="Times New Roman" w:hAnsi="Times New Roman"/>
          <w:i/>
          <w:iCs/>
          <w:color w:val="000000"/>
          <w:sz w:val="24"/>
          <w:szCs w:val="24"/>
          <w:bdr w:val="none" w:sz="0" w:space="0" w:color="auto" w:frame="1"/>
          <w:lang w:eastAsia="ru-RU"/>
        </w:rPr>
        <w:t xml:space="preserve">, душегрея, салоп,  кушак, понева, передник, кокошник, кичка, сорока, </w:t>
      </w:r>
      <w:proofErr w:type="spellStart"/>
      <w:r>
        <w:rPr>
          <w:rFonts w:ascii="Times New Roman" w:hAnsi="Times New Roman"/>
          <w:i/>
          <w:iCs/>
          <w:color w:val="000000"/>
          <w:sz w:val="24"/>
          <w:szCs w:val="24"/>
          <w:bdr w:val="none" w:sz="0" w:space="0" w:color="auto" w:frame="1"/>
          <w:lang w:eastAsia="ru-RU"/>
        </w:rPr>
        <w:t>позатыльник</w:t>
      </w:r>
      <w:proofErr w:type="spellEnd"/>
      <w:r>
        <w:rPr>
          <w:rFonts w:ascii="Times New Roman" w:hAnsi="Times New Roman"/>
          <w:color w:val="000000"/>
          <w:sz w:val="24"/>
          <w:szCs w:val="24"/>
          <w:bdr w:val="none" w:sz="0" w:space="0" w:color="auto" w:frame="1"/>
          <w:lang w:eastAsia="ru-RU"/>
        </w:rPr>
        <w:t>).</w:t>
      </w:r>
      <w:proofErr w:type="gramEnd"/>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Pr>
          <w:rFonts w:ascii="Times New Roman" w:hAnsi="Times New Roman"/>
          <w:i/>
          <w:iCs/>
          <w:color w:val="000000"/>
          <w:sz w:val="24"/>
          <w:szCs w:val="24"/>
          <w:bdr w:val="none" w:sz="0" w:space="0" w:color="auto" w:frame="1"/>
          <w:lang w:eastAsia="ru-RU"/>
        </w:rPr>
        <w:t>работать спустя рукава,  </w:t>
      </w:r>
      <w:r>
        <w:rPr>
          <w:rFonts w:ascii="Times New Roman" w:hAnsi="Times New Roman"/>
          <w:color w:val="000000"/>
          <w:sz w:val="24"/>
          <w:szCs w:val="24"/>
          <w:bdr w:val="none" w:sz="0" w:space="0" w:color="auto" w:frame="1"/>
          <w:lang w:eastAsia="ru-RU"/>
        </w:rPr>
        <w:t xml:space="preserve">один </w:t>
      </w:r>
      <w:proofErr w:type="spellStart"/>
      <w:proofErr w:type="gramStart"/>
      <w:r>
        <w:rPr>
          <w:rFonts w:ascii="Times New Roman" w:hAnsi="Times New Roman"/>
          <w:color w:val="000000"/>
          <w:sz w:val="24"/>
          <w:szCs w:val="24"/>
          <w:bdr w:val="none" w:sz="0" w:space="0" w:color="auto" w:frame="1"/>
          <w:lang w:eastAsia="ru-RU"/>
        </w:rPr>
        <w:t>салопчик</w:t>
      </w:r>
      <w:proofErr w:type="spellEnd"/>
      <w:proofErr w:type="gramEnd"/>
      <w:r>
        <w:rPr>
          <w:rFonts w:ascii="Times New Roman" w:hAnsi="Times New Roman"/>
          <w:color w:val="000000"/>
          <w:sz w:val="24"/>
          <w:szCs w:val="24"/>
          <w:bdr w:val="none" w:sz="0" w:space="0" w:color="auto" w:frame="1"/>
          <w:lang w:eastAsia="ru-RU"/>
        </w:rPr>
        <w:t xml:space="preserve"> да и тот подбит ветром).</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Проектное задание: «Русский народный костюм»</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Раздел 2. Язык в действии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Pr>
          <w:rFonts w:ascii="Times New Roman" w:hAnsi="Times New Roman"/>
          <w:color w:val="000000"/>
          <w:sz w:val="24"/>
          <w:szCs w:val="24"/>
          <w:bdr w:val="none" w:sz="0" w:space="0" w:color="auto" w:frame="1"/>
          <w:lang w:eastAsia="ru-RU"/>
        </w:rPr>
        <w:t>о-</w:t>
      </w:r>
      <w:proofErr w:type="gramEnd"/>
      <w:r>
        <w:rPr>
          <w:rFonts w:ascii="Times New Roman" w:hAnsi="Times New Roman"/>
          <w:color w:val="000000"/>
          <w:sz w:val="24"/>
          <w:szCs w:val="24"/>
          <w:bdr w:val="none" w:sz="0" w:space="0" w:color="auto" w:frame="1"/>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Раздел 3. Секреты речи и текста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Тема, основная мысль текста. Опорные слова. Структура текста. План, виды плана.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lastRenderedPageBreak/>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181AE0" w:rsidRDefault="00181AE0" w:rsidP="00181AE0">
      <w:pPr>
        <w:spacing w:after="225" w:line="360" w:lineRule="atLeast"/>
        <w:textAlignment w:val="baseline"/>
        <w:rPr>
          <w:rFonts w:ascii="Times New Roman" w:hAnsi="Times New Roman"/>
          <w:color w:val="000000"/>
          <w:sz w:val="24"/>
          <w:szCs w:val="24"/>
          <w:lang w:eastAsia="ru-RU"/>
        </w:rPr>
      </w:pP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«Родной (русский) язык»  в 4 классе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1. Русский язык: прошлое и настоящее</w:t>
      </w:r>
    </w:p>
    <w:p w:rsidR="00181AE0" w:rsidRDefault="00181AE0" w:rsidP="00181AE0">
      <w:pPr>
        <w:spacing w:after="0" w:line="360" w:lineRule="atLeast"/>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bdr w:val="none" w:sz="0" w:space="0" w:color="auto" w:frame="1"/>
          <w:lang w:eastAsia="ru-RU"/>
        </w:rPr>
        <w:t>Слова, называющие части тела человека (например, </w:t>
      </w:r>
      <w:r>
        <w:rPr>
          <w:rFonts w:ascii="Times New Roman" w:hAnsi="Times New Roman"/>
          <w:i/>
          <w:iCs/>
          <w:color w:val="000000"/>
          <w:sz w:val="24"/>
          <w:szCs w:val="24"/>
          <w:bdr w:val="none" w:sz="0" w:space="0" w:color="auto" w:frame="1"/>
          <w:lang w:eastAsia="ru-RU"/>
        </w:rPr>
        <w:t>перст, очи, ланита, чело, выя, уста, око, шуйца, десница</w:t>
      </w:r>
      <w:r>
        <w:rPr>
          <w:rFonts w:ascii="Times New Roman" w:hAnsi="Times New Roman"/>
          <w:color w:val="000000"/>
          <w:sz w:val="24"/>
          <w:szCs w:val="24"/>
          <w:bdr w:val="none" w:sz="0" w:space="0" w:color="auto" w:frame="1"/>
          <w:lang w:eastAsia="ru-RU"/>
        </w:rPr>
        <w:t>); </w:t>
      </w:r>
      <w:proofErr w:type="gramEnd"/>
    </w:p>
    <w:p w:rsidR="00181AE0" w:rsidRDefault="00181AE0" w:rsidP="00181AE0">
      <w:pPr>
        <w:numPr>
          <w:ilvl w:val="0"/>
          <w:numId w:val="4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слова, называющие доспехи древнего русского воина (например, </w:t>
      </w:r>
      <w:r>
        <w:rPr>
          <w:rFonts w:ascii="Times New Roman" w:hAnsi="Times New Roman"/>
          <w:i/>
          <w:iCs/>
          <w:color w:val="000000"/>
          <w:sz w:val="24"/>
          <w:szCs w:val="24"/>
          <w:bdr w:val="none" w:sz="0" w:space="0" w:color="auto" w:frame="1"/>
          <w:lang w:eastAsia="ru-RU"/>
        </w:rPr>
        <w:t xml:space="preserve">копье, древко, </w:t>
      </w:r>
      <w:proofErr w:type="spellStart"/>
      <w:r>
        <w:rPr>
          <w:rFonts w:ascii="Times New Roman" w:hAnsi="Times New Roman"/>
          <w:i/>
          <w:iCs/>
          <w:color w:val="000000"/>
          <w:sz w:val="24"/>
          <w:szCs w:val="24"/>
          <w:bdr w:val="none" w:sz="0" w:space="0" w:color="auto" w:frame="1"/>
          <w:lang w:eastAsia="ru-RU"/>
        </w:rPr>
        <w:t>кальчуга</w:t>
      </w:r>
      <w:proofErr w:type="spellEnd"/>
      <w:r>
        <w:rPr>
          <w:rFonts w:ascii="Times New Roman" w:hAnsi="Times New Roman"/>
          <w:i/>
          <w:iCs/>
          <w:color w:val="000000"/>
          <w:sz w:val="24"/>
          <w:szCs w:val="24"/>
          <w:bdr w:val="none" w:sz="0" w:space="0" w:color="auto" w:frame="1"/>
          <w:lang w:eastAsia="ru-RU"/>
        </w:rPr>
        <w:t xml:space="preserve">, шлем, </w:t>
      </w:r>
      <w:proofErr w:type="spellStart"/>
      <w:r>
        <w:rPr>
          <w:rFonts w:ascii="Times New Roman" w:hAnsi="Times New Roman"/>
          <w:i/>
          <w:iCs/>
          <w:color w:val="000000"/>
          <w:sz w:val="24"/>
          <w:szCs w:val="24"/>
          <w:bdr w:val="none" w:sz="0" w:space="0" w:color="auto" w:frame="1"/>
          <w:lang w:eastAsia="ru-RU"/>
        </w:rPr>
        <w:t>н</w:t>
      </w:r>
      <w:r>
        <w:rPr>
          <w:rFonts w:ascii="Times New Roman" w:hAnsi="Times New Roman"/>
          <w:b/>
          <w:bCs/>
          <w:i/>
          <w:iCs/>
          <w:color w:val="000000"/>
          <w:sz w:val="24"/>
          <w:szCs w:val="24"/>
          <w:lang w:eastAsia="ru-RU"/>
        </w:rPr>
        <w:t>а</w:t>
      </w:r>
      <w:r>
        <w:rPr>
          <w:rFonts w:ascii="Times New Roman" w:hAnsi="Times New Roman"/>
          <w:i/>
          <w:iCs/>
          <w:color w:val="000000"/>
          <w:sz w:val="24"/>
          <w:szCs w:val="24"/>
          <w:bdr w:val="none" w:sz="0" w:space="0" w:color="auto" w:frame="1"/>
          <w:lang w:eastAsia="ru-RU"/>
        </w:rPr>
        <w:t>уши</w:t>
      </w:r>
      <w:proofErr w:type="spellEnd"/>
      <w:r>
        <w:rPr>
          <w:rFonts w:ascii="Times New Roman" w:hAnsi="Times New Roman"/>
          <w:i/>
          <w:iCs/>
          <w:color w:val="000000"/>
          <w:sz w:val="24"/>
          <w:szCs w:val="24"/>
          <w:bdr w:val="none" w:sz="0" w:space="0" w:color="auto" w:frame="1"/>
          <w:lang w:eastAsia="ru-RU"/>
        </w:rPr>
        <w:t xml:space="preserve">, </w:t>
      </w:r>
      <w:proofErr w:type="spellStart"/>
      <w:r>
        <w:rPr>
          <w:rFonts w:ascii="Times New Roman" w:hAnsi="Times New Roman"/>
          <w:i/>
          <w:iCs/>
          <w:color w:val="000000"/>
          <w:sz w:val="24"/>
          <w:szCs w:val="24"/>
          <w:bdr w:val="none" w:sz="0" w:space="0" w:color="auto" w:frame="1"/>
          <w:lang w:eastAsia="ru-RU"/>
        </w:rPr>
        <w:t>б</w:t>
      </w:r>
      <w:r>
        <w:rPr>
          <w:rFonts w:ascii="Times New Roman" w:hAnsi="Times New Roman"/>
          <w:b/>
          <w:bCs/>
          <w:i/>
          <w:iCs/>
          <w:color w:val="000000"/>
          <w:sz w:val="24"/>
          <w:szCs w:val="24"/>
          <w:lang w:eastAsia="ru-RU"/>
        </w:rPr>
        <w:t>а</w:t>
      </w:r>
      <w:r>
        <w:rPr>
          <w:rFonts w:ascii="Times New Roman" w:hAnsi="Times New Roman"/>
          <w:i/>
          <w:iCs/>
          <w:color w:val="000000"/>
          <w:sz w:val="24"/>
          <w:szCs w:val="24"/>
          <w:bdr w:val="none" w:sz="0" w:space="0" w:color="auto" w:frame="1"/>
          <w:lang w:eastAsia="ru-RU"/>
        </w:rPr>
        <w:t>рмица</w:t>
      </w:r>
      <w:proofErr w:type="spellEnd"/>
      <w:proofErr w:type="gramStart"/>
      <w:r>
        <w:rPr>
          <w:rFonts w:ascii="Times New Roman" w:hAnsi="Times New Roman"/>
          <w:i/>
          <w:iCs/>
          <w:color w:val="000000"/>
          <w:sz w:val="24"/>
          <w:szCs w:val="24"/>
          <w:bdr w:val="none" w:sz="0" w:space="0" w:color="auto" w:frame="1"/>
          <w:lang w:eastAsia="ru-RU"/>
        </w:rPr>
        <w:t>, </w:t>
      </w:r>
      <w:r>
        <w:rPr>
          <w:rFonts w:ascii="Times New Roman" w:hAnsi="Times New Roman"/>
          <w:color w:val="000000"/>
          <w:sz w:val="24"/>
          <w:szCs w:val="24"/>
          <w:bdr w:val="none" w:sz="0" w:space="0" w:color="auto" w:frame="1"/>
          <w:lang w:eastAsia="ru-RU"/>
        </w:rPr>
        <w:t>);</w:t>
      </w:r>
      <w:proofErr w:type="gramEnd"/>
    </w:p>
    <w:p w:rsidR="00181AE0" w:rsidRDefault="00181AE0" w:rsidP="00181AE0">
      <w:pPr>
        <w:numPr>
          <w:ilvl w:val="0"/>
          <w:numId w:val="41"/>
        </w:numPr>
        <w:spacing w:after="0" w:line="240" w:lineRule="auto"/>
        <w:ind w:left="0"/>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слова, называющие старинные меры (например, аршин, сажень, пядь, локоть и </w:t>
      </w:r>
      <w:proofErr w:type="spellStart"/>
      <w:r>
        <w:rPr>
          <w:rFonts w:ascii="Times New Roman" w:hAnsi="Times New Roman"/>
          <w:color w:val="000000"/>
          <w:sz w:val="24"/>
          <w:szCs w:val="24"/>
          <w:bdr w:val="none" w:sz="0" w:space="0" w:color="auto" w:frame="1"/>
          <w:lang w:eastAsia="ru-RU"/>
        </w:rPr>
        <w:t>т</w:t>
      </w:r>
      <w:proofErr w:type="gramStart"/>
      <w:r>
        <w:rPr>
          <w:rFonts w:ascii="Times New Roman" w:hAnsi="Times New Roman"/>
          <w:color w:val="000000"/>
          <w:sz w:val="24"/>
          <w:szCs w:val="24"/>
          <w:bdr w:val="none" w:sz="0" w:space="0" w:color="auto" w:frame="1"/>
          <w:lang w:eastAsia="ru-RU"/>
        </w:rPr>
        <w:t>.д</w:t>
      </w:r>
      <w:proofErr w:type="spellEnd"/>
      <w:proofErr w:type="gramEnd"/>
      <w:r>
        <w:rPr>
          <w:rFonts w:ascii="Times New Roman" w:hAnsi="Times New Roman"/>
          <w:color w:val="000000"/>
          <w:sz w:val="24"/>
          <w:szCs w:val="24"/>
          <w:bdr w:val="none" w:sz="0" w:space="0" w:color="auto" w:frame="1"/>
          <w:lang w:eastAsia="ru-RU"/>
        </w:rPr>
        <w:t>)</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Pr>
          <w:rFonts w:ascii="Times New Roman" w:hAnsi="Times New Roman"/>
          <w:color w:val="000000"/>
          <w:sz w:val="24"/>
          <w:szCs w:val="24"/>
          <w:bdr w:val="none" w:sz="0" w:space="0" w:color="auto" w:frame="1"/>
          <w:lang w:eastAsia="ru-RU"/>
        </w:rPr>
        <w:t>во</w:t>
      </w:r>
      <w:proofErr w:type="gramEnd"/>
      <w:r>
        <w:rPr>
          <w:rFonts w:ascii="Times New Roman" w:hAnsi="Times New Roman"/>
          <w:color w:val="000000"/>
          <w:sz w:val="24"/>
          <w:szCs w:val="24"/>
          <w:bdr w:val="none" w:sz="0" w:space="0" w:color="auto" w:frame="1"/>
          <w:lang w:eastAsia="ru-RU"/>
        </w:rPr>
        <w:t xml:space="preserve"> языцех, коломенская верста, косая сажень в плечах, как аршин проглотил, гроша медного не стоит)</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Проектное задание: Пословицы с устаревшими словами в картинках. </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2. Язык в действии</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Лексическое значение слова. </w:t>
      </w:r>
      <w:proofErr w:type="spellStart"/>
      <w:r>
        <w:rPr>
          <w:rFonts w:ascii="Times New Roman" w:hAnsi="Times New Roman"/>
          <w:color w:val="000000"/>
          <w:sz w:val="24"/>
          <w:szCs w:val="24"/>
          <w:bdr w:val="none" w:sz="0" w:space="0" w:color="auto" w:frame="1"/>
          <w:lang w:eastAsia="ru-RU"/>
        </w:rPr>
        <w:t>Омоформы</w:t>
      </w:r>
      <w:proofErr w:type="spellEnd"/>
      <w:r>
        <w:rPr>
          <w:rFonts w:ascii="Times New Roman" w:hAnsi="Times New Roman"/>
          <w:color w:val="000000"/>
          <w:sz w:val="24"/>
          <w:szCs w:val="24"/>
          <w:bdr w:val="none" w:sz="0" w:space="0" w:color="auto" w:frame="1"/>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Pr>
          <w:rFonts w:ascii="Times New Roman" w:hAnsi="Times New Roman"/>
          <w:color w:val="000000"/>
          <w:sz w:val="24"/>
          <w:szCs w:val="24"/>
          <w:bdr w:val="none" w:sz="0" w:space="0" w:color="auto" w:frame="1"/>
          <w:lang w:eastAsia="ru-RU"/>
        </w:rPr>
        <w:t xml:space="preserve"> ,</w:t>
      </w:r>
      <w:proofErr w:type="gramEnd"/>
      <w:r>
        <w:rPr>
          <w:rFonts w:ascii="Times New Roman" w:hAnsi="Times New Roman"/>
          <w:color w:val="000000"/>
          <w:sz w:val="24"/>
          <w:szCs w:val="24"/>
          <w:bdr w:val="none" w:sz="0" w:space="0" w:color="auto" w:frame="1"/>
          <w:lang w:eastAsia="ru-RU"/>
        </w:rPr>
        <w:t xml:space="preserve"> поговорки, афоризмы.</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3. Секреты речи и текста</w:t>
      </w:r>
    </w:p>
    <w:p w:rsidR="00181AE0" w:rsidRDefault="00181AE0" w:rsidP="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Стили речи: </w:t>
      </w:r>
      <w:proofErr w:type="gramStart"/>
      <w:r>
        <w:rPr>
          <w:rFonts w:ascii="Times New Roman" w:hAnsi="Times New Roman"/>
          <w:color w:val="000000"/>
          <w:sz w:val="24"/>
          <w:szCs w:val="24"/>
          <w:bdr w:val="none" w:sz="0" w:space="0" w:color="auto" w:frame="1"/>
          <w:lang w:eastAsia="ru-RU"/>
        </w:rPr>
        <w:t>разговорный</w:t>
      </w:r>
      <w:proofErr w:type="gramEnd"/>
      <w:r>
        <w:rPr>
          <w:rFonts w:ascii="Times New Roman" w:hAnsi="Times New Roman"/>
          <w:color w:val="000000"/>
          <w:sz w:val="24"/>
          <w:szCs w:val="24"/>
          <w:bdr w:val="none" w:sz="0" w:space="0" w:color="auto" w:frame="1"/>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181AE0" w:rsidRDefault="00181AE0" w:rsidP="00181AE0">
      <w:pPr>
        <w:spacing w:after="225"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181AE0" w:rsidRDefault="00181AE0" w:rsidP="00181AE0">
      <w:pPr>
        <w:spacing w:after="225" w:line="360" w:lineRule="atLeast"/>
        <w:jc w:val="center"/>
        <w:textAlignment w:val="baseline"/>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Тематическое планирование учебного предмета «Родной (русский) язык» 2 класс</w:t>
      </w:r>
    </w:p>
    <w:tbl>
      <w:tblPr>
        <w:tblW w:w="15705" w:type="dxa"/>
        <w:tblCellMar>
          <w:left w:w="0" w:type="dxa"/>
          <w:right w:w="0" w:type="dxa"/>
        </w:tblCellMar>
        <w:tblLook w:val="00A0"/>
      </w:tblPr>
      <w:tblGrid>
        <w:gridCol w:w="4741"/>
        <w:gridCol w:w="10964"/>
      </w:tblGrid>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Тема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Характеристика деятельности учащихся</w:t>
            </w:r>
          </w:p>
        </w:tc>
      </w:tr>
      <w:tr w:rsidR="00181AE0" w:rsidTr="00181AE0">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1. Русский язык: прошлое и настоящее (2ч.)</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 одежке встречают.  </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распознают и понимают значение устаревших слов по указанной тематике; </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используют словарные статьи для определения лексического значения слова; </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учатся понимать значение русских пословиц и поговорок, связанных с изученными темами </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Ржаной хлебушко калачу дедушка.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81AE0" w:rsidRDefault="00181AE0">
            <w:pPr>
              <w:spacing w:after="0" w:line="240" w:lineRule="auto"/>
              <w:rPr>
                <w:rFonts w:ascii="Times New Roman" w:hAnsi="Times New Roman"/>
                <w:color w:val="000000"/>
                <w:sz w:val="24"/>
                <w:szCs w:val="24"/>
                <w:lang w:eastAsia="ru-RU"/>
              </w:rPr>
            </w:pP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Любишь кататься – люби и саночки возить.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81AE0" w:rsidRDefault="00181AE0">
            <w:pPr>
              <w:spacing w:after="0" w:line="240" w:lineRule="auto"/>
              <w:rPr>
                <w:rFonts w:ascii="Times New Roman" w:hAnsi="Times New Roman"/>
                <w:color w:val="000000"/>
                <w:sz w:val="24"/>
                <w:szCs w:val="24"/>
                <w:lang w:eastAsia="ru-RU"/>
              </w:rPr>
            </w:pP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 решете воду не удержишь.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81AE0" w:rsidRDefault="00181AE0">
            <w:pPr>
              <w:spacing w:after="0" w:line="240" w:lineRule="auto"/>
              <w:rPr>
                <w:rFonts w:ascii="Times New Roman" w:hAnsi="Times New Roman"/>
                <w:color w:val="000000"/>
                <w:sz w:val="24"/>
                <w:szCs w:val="24"/>
                <w:lang w:eastAsia="ru-RU"/>
              </w:rPr>
            </w:pP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Самовар кипит – уходить не велит.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81AE0" w:rsidRDefault="00181AE0">
            <w:pPr>
              <w:spacing w:after="0" w:line="240" w:lineRule="auto"/>
              <w:rPr>
                <w:rFonts w:ascii="Times New Roman" w:hAnsi="Times New Roman"/>
                <w:color w:val="000000"/>
                <w:sz w:val="24"/>
                <w:szCs w:val="24"/>
                <w:lang w:eastAsia="ru-RU"/>
              </w:rPr>
            </w:pP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Проектное задание: Словарь «Почему это так называется».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выполняют проектное задание</w:t>
            </w:r>
          </w:p>
        </w:tc>
      </w:tr>
      <w:tr w:rsidR="00181AE0" w:rsidTr="00181AE0">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Раздел 2. Язык в действии (3ч.)</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Помогает ли ударение различать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работают со словарем ударений.</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Для чего нужны синонимы?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различают слова, которые </w:t>
            </w:r>
            <w:proofErr w:type="gramStart"/>
            <w:r>
              <w:rPr>
                <w:rFonts w:ascii="Times New Roman" w:hAnsi="Times New Roman"/>
                <w:color w:val="000000"/>
                <w:sz w:val="24"/>
                <w:szCs w:val="24"/>
                <w:bdr w:val="none" w:sz="0" w:space="0" w:color="auto" w:frame="1"/>
                <w:lang w:eastAsia="ru-RU"/>
              </w:rPr>
              <w:t>по разному</w:t>
            </w:r>
            <w:proofErr w:type="gramEnd"/>
            <w:r>
              <w:rPr>
                <w:rFonts w:ascii="Times New Roman" w:hAnsi="Times New Roman"/>
                <w:color w:val="000000"/>
                <w:sz w:val="24"/>
                <w:szCs w:val="24"/>
                <w:bdr w:val="none" w:sz="0" w:space="0" w:color="auto" w:frame="1"/>
                <w:lang w:eastAsia="ru-RU"/>
              </w:rPr>
              <w:t xml:space="preserve"> звучат, но называют одно и тоже. Подбирают синонимы, следят за выразительностью речи</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Для чего нужны антонимы?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правильно расставляют ударение в словах;</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подбирают слова близкие по значению и противоположные по значению;</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находят антонимы в пословицах.</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появляются фразеологизмы и пословицы?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находят в тексте фразеологизмы;</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объясняют значение фразеологизмов; </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уместно употребляют крылатые слова в речи;</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объясняют и  применяют пословицы в своей речи.</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можно объяснить значение слова? Переносное значение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определяют лексическое значение слова по словарю, контексту;</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выделяют слова в переносном значении в тексте, сравнивают прямое и переносное значения, </w:t>
            </w:r>
            <w:r>
              <w:rPr>
                <w:rFonts w:ascii="Times New Roman" w:hAnsi="Times New Roman"/>
                <w:color w:val="000000"/>
                <w:sz w:val="24"/>
                <w:szCs w:val="24"/>
                <w:bdr w:val="none" w:sz="0" w:space="0" w:color="auto" w:frame="1"/>
                <w:lang w:eastAsia="ru-RU"/>
              </w:rPr>
              <w:lastRenderedPageBreak/>
              <w:t>определяют основу переноса значения;</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r>
      <w:tr w:rsidR="00181AE0" w:rsidTr="00181AE0">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Раздел 3. Секреты речи и текста (3ч.)</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Типы текстов: описание, повествование.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выбирают из текста словосочетания для описания; </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 вопросам составляют описание предмета, существа;</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составляют текст по опорным словам и по плану.</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Учимся связывать предложения в тексте.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находят в деформированном тексте начало рассказа и продолжают  составлять рассказ;</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устанавливают связь событий и соединяют события линией, записывают рассказ.</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Зачем нужен план?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делят текст на части, выделяют в каждой части </w:t>
            </w:r>
            <w:proofErr w:type="gramStart"/>
            <w:r>
              <w:rPr>
                <w:rFonts w:ascii="Times New Roman" w:hAnsi="Times New Roman"/>
                <w:color w:val="000000"/>
                <w:sz w:val="24"/>
                <w:szCs w:val="24"/>
                <w:bdr w:val="none" w:sz="0" w:space="0" w:color="auto" w:frame="1"/>
                <w:lang w:eastAsia="ru-RU"/>
              </w:rPr>
              <w:t>самое</w:t>
            </w:r>
            <w:proofErr w:type="gramEnd"/>
            <w:r>
              <w:rPr>
                <w:rFonts w:ascii="Times New Roman" w:hAnsi="Times New Roman"/>
                <w:color w:val="000000"/>
                <w:sz w:val="24"/>
                <w:szCs w:val="24"/>
                <w:bdr w:val="none" w:sz="0" w:space="0" w:color="auto" w:frame="1"/>
                <w:lang w:eastAsia="ru-RU"/>
              </w:rPr>
              <w:t xml:space="preserve"> важное; </w:t>
            </w:r>
          </w:p>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различают картинный план, цитатный план.</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Участвуем в диалогах.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участвуют в различных видах диалога; упражняются в различных приемах общения.</w:t>
            </w:r>
          </w:p>
        </w:tc>
      </w:tr>
      <w:tr w:rsidR="00181AE0" w:rsidTr="00181AE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Итоговый тест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выполняют итоговую работу</w:t>
            </w:r>
          </w:p>
        </w:tc>
      </w:tr>
    </w:tbl>
    <w:p w:rsidR="00181AE0" w:rsidRDefault="00181AE0" w:rsidP="00181AE0">
      <w:pPr>
        <w:spacing w:after="225" w:line="360" w:lineRule="atLeast"/>
        <w:textAlignment w:val="baseline"/>
        <w:rPr>
          <w:rFonts w:ascii="Times New Roman" w:hAnsi="Times New Roman"/>
          <w:color w:val="000000"/>
          <w:sz w:val="24"/>
          <w:szCs w:val="24"/>
          <w:lang w:eastAsia="ru-RU"/>
        </w:rPr>
      </w:pPr>
    </w:p>
    <w:p w:rsidR="00181AE0" w:rsidRDefault="00181AE0" w:rsidP="00181AE0">
      <w:pPr>
        <w:spacing w:after="0" w:line="240" w:lineRule="auto"/>
        <w:jc w:val="center"/>
        <w:rPr>
          <w:rFonts w:ascii="Times New Roman" w:hAnsi="Times New Roman"/>
          <w:b/>
          <w:color w:val="000000"/>
          <w:sz w:val="24"/>
          <w:szCs w:val="24"/>
          <w:lang w:eastAsia="ru-RU"/>
        </w:rPr>
      </w:pPr>
    </w:p>
    <w:p w:rsidR="00181AE0" w:rsidRDefault="00181AE0" w:rsidP="00181AE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Календарно - тематическое планирование учебного материала</w:t>
      </w:r>
    </w:p>
    <w:p w:rsidR="00181AE0" w:rsidRDefault="00181AE0" w:rsidP="00181AE0">
      <w:pPr>
        <w:spacing w:after="0" w:line="240" w:lineRule="auto"/>
        <w:jc w:val="center"/>
        <w:rPr>
          <w:rFonts w:ascii="Times New Roman" w:hAnsi="Times New Roman"/>
          <w:b/>
          <w:color w:val="000000"/>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850"/>
        <w:gridCol w:w="851"/>
        <w:gridCol w:w="850"/>
        <w:gridCol w:w="4537"/>
        <w:gridCol w:w="1701"/>
        <w:gridCol w:w="5671"/>
      </w:tblGrid>
      <w:tr w:rsidR="00181AE0" w:rsidTr="00181AE0">
        <w:tc>
          <w:tcPr>
            <w:tcW w:w="959"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 </w:t>
            </w:r>
            <w:proofErr w:type="spellStart"/>
            <w:r>
              <w:rPr>
                <w:rFonts w:ascii="Times New Roman" w:hAnsi="Times New Roman"/>
                <w:b/>
                <w:i/>
                <w:color w:val="000000"/>
                <w:sz w:val="24"/>
                <w:szCs w:val="24"/>
                <w:lang w:eastAsia="ru-RU"/>
              </w:rPr>
              <w:t>п\</w:t>
            </w:r>
            <w:proofErr w:type="gramStart"/>
            <w:r>
              <w:rPr>
                <w:rFonts w:ascii="Times New Roman" w:hAnsi="Times New Roman"/>
                <w:b/>
                <w:i/>
                <w:color w:val="000000"/>
                <w:sz w:val="24"/>
                <w:szCs w:val="24"/>
                <w:lang w:eastAsia="ru-RU"/>
              </w:rPr>
              <w:t>п</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ind w:left="-148" w:right="-108"/>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Кол</w:t>
            </w:r>
          </w:p>
          <w:p w:rsidR="00181AE0" w:rsidRDefault="00181AE0">
            <w:pPr>
              <w:spacing w:after="0" w:line="240" w:lineRule="auto"/>
              <w:ind w:left="-148" w:right="-108"/>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w:t>
            </w:r>
            <w:proofErr w:type="gramStart"/>
            <w:r>
              <w:rPr>
                <w:rFonts w:ascii="Times New Roman" w:hAnsi="Times New Roman"/>
                <w:b/>
                <w:i/>
                <w:color w:val="000000"/>
                <w:sz w:val="24"/>
                <w:szCs w:val="24"/>
                <w:lang w:eastAsia="ru-RU"/>
              </w:rPr>
              <w:t>во</w:t>
            </w:r>
            <w:proofErr w:type="gramEnd"/>
            <w:r>
              <w:rPr>
                <w:rFonts w:ascii="Times New Roman" w:hAnsi="Times New Roman"/>
                <w:b/>
                <w:i/>
                <w:color w:val="000000"/>
                <w:sz w:val="24"/>
                <w:szCs w:val="24"/>
                <w:lang w:eastAsia="ru-RU"/>
              </w:rPr>
              <w:t xml:space="preserve">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b/>
                <w:color w:val="000000"/>
                <w:sz w:val="24"/>
                <w:szCs w:val="24"/>
                <w:lang w:eastAsia="ru-RU"/>
              </w:rPr>
            </w:pPr>
            <w:r>
              <w:rPr>
                <w:rFonts w:ascii="Times New Roman" w:hAnsi="Times New Roman"/>
                <w:b/>
                <w:i/>
                <w:color w:val="000000"/>
                <w:sz w:val="24"/>
                <w:szCs w:val="24"/>
                <w:lang w:eastAsia="ru-RU"/>
              </w:rPr>
              <w:t>Дата урока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Тип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Характеристика деятельности </w:t>
            </w:r>
          </w:p>
          <w:p w:rsidR="00181AE0" w:rsidRDefault="00181AE0">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rPr>
              <w:t>учащихся</w:t>
            </w:r>
          </w:p>
        </w:tc>
      </w:tr>
      <w:tr w:rsidR="00181AE0" w:rsidTr="00181AE0">
        <w:tc>
          <w:tcPr>
            <w:tcW w:w="15417"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b/>
                <w:i/>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b/>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1AE0" w:rsidRDefault="00181AE0">
            <w:pPr>
              <w:spacing w:after="0" w:line="240" w:lineRule="auto"/>
              <w:rPr>
                <w:rFonts w:ascii="Times New Roman" w:hAnsi="Times New Roman"/>
                <w:b/>
                <w:i/>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b/>
                <w:i/>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b/>
                <w:i/>
                <w:color w:val="000000"/>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b/>
                <w:i/>
                <w:color w:val="000000"/>
                <w:sz w:val="24"/>
                <w:szCs w:val="24"/>
                <w:lang w:eastAsia="ru-RU"/>
              </w:rPr>
            </w:pPr>
          </w:p>
        </w:tc>
      </w:tr>
      <w:tr w:rsidR="00181AE0" w:rsidTr="00181AE0">
        <w:tc>
          <w:tcPr>
            <w:tcW w:w="15417" w:type="dxa"/>
            <w:gridSpan w:val="7"/>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lang w:eastAsia="ru-RU"/>
              </w:rPr>
              <w:t>Раздел 1. Русский язык: прошлое и настоящее (2ч.)</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По одежке встречают.  Любишь кататься – люби и саночки возить.  </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spacing w:after="0" w:line="360" w:lineRule="atLeast"/>
              <w:textAlignment w:val="baseline"/>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учатся понимать значение русских пословиц и поговорок, связанных с изученными темами  используют словарные статьи для определения лексического значения слова; </w:t>
            </w:r>
          </w:p>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распознают и понимают значение устаревших слов по указанной тематике; </w:t>
            </w:r>
          </w:p>
          <w:p w:rsidR="00181AE0" w:rsidRDefault="00181AE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выполняют проектное задание</w:t>
            </w:r>
          </w:p>
        </w:tc>
      </w:tr>
      <w:tr w:rsidR="00181AE0" w:rsidTr="00181AE0">
        <w:trPr>
          <w:trHeight w:val="552"/>
        </w:trPr>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Проектное задание: Словарь «Почему это так называется».  </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color w:val="000000"/>
                <w:sz w:val="24"/>
                <w:szCs w:val="24"/>
                <w:lang w:eastAsia="ru-RU"/>
              </w:rPr>
            </w:pPr>
          </w:p>
        </w:tc>
      </w:tr>
      <w:tr w:rsidR="00181AE0" w:rsidTr="00181AE0">
        <w:tc>
          <w:tcPr>
            <w:tcW w:w="15417" w:type="dxa"/>
            <w:gridSpan w:val="7"/>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lang w:eastAsia="ru-RU"/>
              </w:rPr>
              <w:lastRenderedPageBreak/>
              <w:t>Раздел 2. Язык в действии (3ч.)</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lang w:eastAsia="ru-RU"/>
              </w:rPr>
            </w:pPr>
            <w:bookmarkStart w:id="0" w:name="_GoBack"/>
            <w:bookmarkEnd w:id="0"/>
            <w:r>
              <w:rPr>
                <w:rFonts w:ascii="Times New Roman" w:hAnsi="Times New Roman"/>
                <w:color w:val="000000"/>
                <w:sz w:val="24"/>
                <w:szCs w:val="24"/>
                <w:bdr w:val="none" w:sz="0" w:space="0" w:color="auto" w:frame="1"/>
                <w:lang w:eastAsia="ru-RU"/>
              </w:rPr>
              <w:t>Помогает ли ударение различать слова?</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bdr w:val="none" w:sz="0" w:space="0" w:color="auto" w:frame="1"/>
                <w:lang w:eastAsia="ru-RU"/>
              </w:rPr>
              <w:t>работают со словарем ударений.</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Для чего нужны синонимы? Для чего нужны антонимы?</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Как появляются фразеологизмы и пословицы?</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bdr w:val="none" w:sz="0" w:space="0" w:color="auto" w:frame="1"/>
                <w:lang w:eastAsia="ru-RU"/>
              </w:rPr>
              <w:t>находят в тексте фразеологизмы; объясняют значение фразеологизмов; учатся уместно употреблять крылатые слова в речи.</w:t>
            </w:r>
          </w:p>
        </w:tc>
      </w:tr>
      <w:tr w:rsidR="00181AE0" w:rsidTr="00181AE0">
        <w:tc>
          <w:tcPr>
            <w:tcW w:w="15417" w:type="dxa"/>
            <w:gridSpan w:val="7"/>
            <w:tcBorders>
              <w:top w:val="single" w:sz="4" w:space="0" w:color="auto"/>
              <w:left w:val="single" w:sz="4" w:space="0" w:color="auto"/>
              <w:bottom w:val="single" w:sz="4" w:space="0" w:color="auto"/>
              <w:right w:val="single" w:sz="4" w:space="0" w:color="auto"/>
            </w:tcBorders>
            <w:hideMark/>
          </w:tcPr>
          <w:p w:rsidR="00181AE0" w:rsidRDefault="00181AE0">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lang w:eastAsia="ru-RU"/>
              </w:rPr>
              <w:t>Раздел 3. Секреты речи и текста (3ч.)</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Типы текстов: описание, повествование. </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181AE0" w:rsidRDefault="00181AE0">
            <w:pPr>
              <w:pStyle w:val="a3"/>
              <w:rPr>
                <w:rFonts w:ascii="Times New Roman" w:hAnsi="Times New Roman"/>
                <w:color w:val="000000"/>
                <w:sz w:val="24"/>
                <w:szCs w:val="24"/>
              </w:rPr>
            </w:pPr>
            <w:r>
              <w:rPr>
                <w:rFonts w:ascii="Times New Roman" w:hAnsi="Times New Roman"/>
                <w:color w:val="000000"/>
                <w:sz w:val="24"/>
                <w:szCs w:val="24"/>
              </w:rPr>
              <w:t>учатся определять тему текста, основную мысль; определять опорные (ключевые) слова в тексте; на основе опорных слов создавать текст.</w:t>
            </w:r>
          </w:p>
          <w:p w:rsidR="00181AE0" w:rsidRDefault="00181AE0">
            <w:pPr>
              <w:pStyle w:val="a3"/>
              <w:rPr>
                <w:rFonts w:ascii="Times New Roman" w:hAnsi="Times New Roman"/>
                <w:color w:val="000000"/>
                <w:sz w:val="24"/>
                <w:szCs w:val="24"/>
              </w:rPr>
            </w:pPr>
            <w:r>
              <w:rPr>
                <w:rFonts w:ascii="Times New Roman" w:hAnsi="Times New Roman"/>
                <w:color w:val="000000"/>
                <w:sz w:val="24"/>
                <w:szCs w:val="24"/>
              </w:rPr>
              <w:t>знакомятся со структурой текста рассуждения; учатся составлять тексты рассуждения</w:t>
            </w:r>
          </w:p>
          <w:p w:rsidR="00181AE0" w:rsidRDefault="00181AE0">
            <w:pPr>
              <w:pStyle w:val="a3"/>
              <w:rPr>
                <w:rFonts w:ascii="Times New Roman" w:hAnsi="Times New Roman"/>
                <w:color w:val="000000"/>
                <w:sz w:val="24"/>
                <w:szCs w:val="24"/>
              </w:rPr>
            </w:pPr>
            <w:r>
              <w:rPr>
                <w:rFonts w:ascii="Times New Roman" w:hAnsi="Times New Roman"/>
                <w:color w:val="000000"/>
                <w:sz w:val="24"/>
                <w:szCs w:val="24"/>
              </w:rPr>
              <w:t>учатся определять стилистическую принадлежность текстов, составлять текст в заданном стиле</w:t>
            </w:r>
          </w:p>
          <w:p w:rsidR="00181AE0" w:rsidRDefault="00181AE0">
            <w:pPr>
              <w:pStyle w:val="a3"/>
              <w:rPr>
                <w:rFonts w:ascii="Times New Roman" w:hAnsi="Times New Roman"/>
                <w:color w:val="000000"/>
                <w:sz w:val="24"/>
                <w:szCs w:val="24"/>
              </w:rPr>
            </w:pPr>
            <w:r>
              <w:rPr>
                <w:rFonts w:ascii="Times New Roman" w:hAnsi="Times New Roman"/>
                <w:color w:val="000000"/>
                <w:sz w:val="24"/>
                <w:szCs w:val="24"/>
              </w:rPr>
              <w:t>уметь соблюдать речевой этикет в споре, дискуссии.</w:t>
            </w: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Учимся связывать предложения в тексте. </w:t>
            </w:r>
          </w:p>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Зачем нужен план? </w:t>
            </w:r>
          </w:p>
        </w:tc>
        <w:tc>
          <w:tcPr>
            <w:tcW w:w="170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both"/>
              <w:rPr>
                <w:rFonts w:ascii="Times New Roman" w:hAnsi="Times New Roman"/>
                <w:sz w:val="24"/>
                <w:szCs w:val="24"/>
              </w:rPr>
            </w:pPr>
            <w:r>
              <w:rPr>
                <w:rFonts w:ascii="Times New Roman" w:hAnsi="Times New Roman"/>
                <w:sz w:val="24"/>
                <w:szCs w:val="24"/>
              </w:rPr>
              <w:t>урок «открытия» новых знаний</w:t>
            </w:r>
          </w:p>
          <w:p w:rsidR="00181AE0" w:rsidRDefault="00181AE0">
            <w:pPr>
              <w:spacing w:after="0" w:line="240" w:lineRule="auto"/>
              <w:rPr>
                <w:rFonts w:ascii="Times New Roman" w:hAnsi="Times New Roman"/>
                <w:color w:val="000000"/>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color w:val="000000"/>
                <w:sz w:val="24"/>
                <w:szCs w:val="24"/>
              </w:rPr>
            </w:pPr>
          </w:p>
        </w:tc>
      </w:tr>
      <w:tr w:rsidR="00181AE0" w:rsidTr="00181AE0">
        <w:tc>
          <w:tcPr>
            <w:tcW w:w="959" w:type="dxa"/>
            <w:tcBorders>
              <w:top w:val="single" w:sz="4" w:space="0" w:color="auto"/>
              <w:left w:val="single" w:sz="4" w:space="0" w:color="auto"/>
              <w:bottom w:val="single" w:sz="4" w:space="0" w:color="auto"/>
              <w:right w:val="single" w:sz="4" w:space="0" w:color="auto"/>
            </w:tcBorders>
          </w:tcPr>
          <w:p w:rsidR="00181AE0" w:rsidRDefault="00181AE0" w:rsidP="008E2999">
            <w:pPr>
              <w:numPr>
                <w:ilvl w:val="0"/>
                <w:numId w:val="42"/>
              </w:numPr>
              <w:spacing w:after="0" w:line="240" w:lineRule="auto"/>
              <w:contextualSpacing/>
              <w:jc w:val="center"/>
              <w:rPr>
                <w:rFonts w:ascii="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81AE0" w:rsidRDefault="00181AE0">
            <w:pPr>
              <w:spacing w:after="0" w:line="240" w:lineRule="auto"/>
              <w:jc w:val="center"/>
              <w:rPr>
                <w:rFonts w:ascii="Times New Roman" w:hAnsi="Times New Roman"/>
                <w:b/>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181AE0" w:rsidRDefault="00181AE0">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Итоговый тест </w:t>
            </w:r>
          </w:p>
        </w:tc>
        <w:tc>
          <w:tcPr>
            <w:tcW w:w="1701" w:type="dxa"/>
            <w:tcBorders>
              <w:top w:val="single" w:sz="4" w:space="0" w:color="auto"/>
              <w:left w:val="single" w:sz="4" w:space="0" w:color="auto"/>
              <w:bottom w:val="single" w:sz="4" w:space="0" w:color="auto"/>
              <w:right w:val="single" w:sz="4" w:space="0" w:color="auto"/>
            </w:tcBorders>
            <w:hideMark/>
          </w:tcPr>
          <w:p w:rsidR="00181AE0" w:rsidRDefault="00181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Урок комплексного применения знаний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81AE0" w:rsidRDefault="00181AE0">
            <w:pPr>
              <w:spacing w:after="0" w:line="240" w:lineRule="auto"/>
              <w:rPr>
                <w:rFonts w:ascii="Times New Roman" w:hAnsi="Times New Roman"/>
                <w:color w:val="000000"/>
                <w:sz w:val="24"/>
                <w:szCs w:val="24"/>
              </w:rPr>
            </w:pPr>
          </w:p>
        </w:tc>
      </w:tr>
    </w:tbl>
    <w:p w:rsidR="00181AE0" w:rsidRDefault="00181AE0" w:rsidP="00181AE0">
      <w:pPr>
        <w:rPr>
          <w:rFonts w:ascii="Times New Roman" w:hAnsi="Times New Roman"/>
          <w:color w:val="000000"/>
          <w:sz w:val="24"/>
          <w:szCs w:val="24"/>
        </w:rPr>
      </w:pPr>
    </w:p>
    <w:p w:rsidR="003618A9" w:rsidRDefault="00FA257C"/>
    <w:sectPr w:rsidR="003618A9" w:rsidSect="00181AE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F7A"/>
    <w:multiLevelType w:val="multilevel"/>
    <w:tmpl w:val="9028C0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33D44"/>
    <w:multiLevelType w:val="multilevel"/>
    <w:tmpl w:val="4DA89E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B4ADB"/>
    <w:multiLevelType w:val="multilevel"/>
    <w:tmpl w:val="ED6622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D42C2"/>
    <w:multiLevelType w:val="multilevel"/>
    <w:tmpl w:val="BF8043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C538A0"/>
    <w:multiLevelType w:val="multilevel"/>
    <w:tmpl w:val="387C3C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7655F9"/>
    <w:multiLevelType w:val="multilevel"/>
    <w:tmpl w:val="F6A0E1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5B7074"/>
    <w:multiLevelType w:val="multilevel"/>
    <w:tmpl w:val="A4A4BF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BE19DB"/>
    <w:multiLevelType w:val="multilevel"/>
    <w:tmpl w:val="557628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D560CA"/>
    <w:multiLevelType w:val="multilevel"/>
    <w:tmpl w:val="DBB67A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132864"/>
    <w:multiLevelType w:val="multilevel"/>
    <w:tmpl w:val="6D6E9A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D5175D"/>
    <w:multiLevelType w:val="multilevel"/>
    <w:tmpl w:val="047698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5D71D7"/>
    <w:multiLevelType w:val="multilevel"/>
    <w:tmpl w:val="299CB7A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365A69"/>
    <w:multiLevelType w:val="multilevel"/>
    <w:tmpl w:val="581205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4873DD"/>
    <w:multiLevelType w:val="multilevel"/>
    <w:tmpl w:val="7A765E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277401"/>
    <w:multiLevelType w:val="multilevel"/>
    <w:tmpl w:val="16BEEA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4F4090"/>
    <w:multiLevelType w:val="multilevel"/>
    <w:tmpl w:val="45182E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59083F"/>
    <w:multiLevelType w:val="multilevel"/>
    <w:tmpl w:val="0FE06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CB31E7"/>
    <w:multiLevelType w:val="multilevel"/>
    <w:tmpl w:val="737821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B079E1"/>
    <w:multiLevelType w:val="hybridMultilevel"/>
    <w:tmpl w:val="E0F4A74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296DE6"/>
    <w:multiLevelType w:val="multilevel"/>
    <w:tmpl w:val="B888CA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376229"/>
    <w:multiLevelType w:val="multilevel"/>
    <w:tmpl w:val="317E1E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3A2932"/>
    <w:multiLevelType w:val="multilevel"/>
    <w:tmpl w:val="575855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5218BA"/>
    <w:multiLevelType w:val="multilevel"/>
    <w:tmpl w:val="7CE6F9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7728C8"/>
    <w:multiLevelType w:val="multilevel"/>
    <w:tmpl w:val="8DEC41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7F3AAA"/>
    <w:multiLevelType w:val="multilevel"/>
    <w:tmpl w:val="94E8FB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45AC8"/>
    <w:multiLevelType w:val="multilevel"/>
    <w:tmpl w:val="DE5E74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1D3439"/>
    <w:multiLevelType w:val="multilevel"/>
    <w:tmpl w:val="61F43D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9F1D75"/>
    <w:multiLevelType w:val="multilevel"/>
    <w:tmpl w:val="74F43D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3C0314"/>
    <w:multiLevelType w:val="multilevel"/>
    <w:tmpl w:val="AE8A80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6D5D61"/>
    <w:multiLevelType w:val="multilevel"/>
    <w:tmpl w:val="228249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8E47C7"/>
    <w:multiLevelType w:val="multilevel"/>
    <w:tmpl w:val="B694FC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C74A75"/>
    <w:multiLevelType w:val="multilevel"/>
    <w:tmpl w:val="821035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AF471E"/>
    <w:multiLevelType w:val="multilevel"/>
    <w:tmpl w:val="1772BF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A15A98"/>
    <w:multiLevelType w:val="multilevel"/>
    <w:tmpl w:val="70D4D0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F22E4B"/>
    <w:multiLevelType w:val="multilevel"/>
    <w:tmpl w:val="6EBA6A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2562EF9"/>
    <w:multiLevelType w:val="multilevel"/>
    <w:tmpl w:val="6986A6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9901A8"/>
    <w:multiLevelType w:val="multilevel"/>
    <w:tmpl w:val="8826B9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BC1EE6"/>
    <w:multiLevelType w:val="multilevel"/>
    <w:tmpl w:val="4D08857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380A31"/>
    <w:multiLevelType w:val="multilevel"/>
    <w:tmpl w:val="6562E7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6E1260"/>
    <w:multiLevelType w:val="multilevel"/>
    <w:tmpl w:val="340406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691751"/>
    <w:multiLevelType w:val="multilevel"/>
    <w:tmpl w:val="65BC45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8C6CF4"/>
    <w:multiLevelType w:val="hybridMultilevel"/>
    <w:tmpl w:val="FB4671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1AE0"/>
    <w:rsid w:val="00181AE0"/>
    <w:rsid w:val="00253459"/>
    <w:rsid w:val="002F3B58"/>
    <w:rsid w:val="003B5351"/>
    <w:rsid w:val="009051C2"/>
    <w:rsid w:val="009927EE"/>
    <w:rsid w:val="00D43FC4"/>
    <w:rsid w:val="00E5764B"/>
    <w:rsid w:val="00E66C34"/>
    <w:rsid w:val="00ED54F5"/>
    <w:rsid w:val="00FA257C"/>
    <w:rsid w:val="00FA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1AE0"/>
    <w:pPr>
      <w:spacing w:after="0" w:line="240" w:lineRule="auto"/>
    </w:pPr>
    <w:rPr>
      <w:rFonts w:ascii="Calibri" w:eastAsia="Calibri" w:hAnsi="Calibri" w:cs="Times New Roman"/>
    </w:rPr>
  </w:style>
  <w:style w:type="paragraph" w:styleId="a4">
    <w:name w:val="List Paragraph"/>
    <w:basedOn w:val="a"/>
    <w:uiPriority w:val="99"/>
    <w:qFormat/>
    <w:rsid w:val="00181AE0"/>
    <w:pPr>
      <w:ind w:left="720"/>
      <w:contextualSpacing/>
    </w:pPr>
  </w:style>
  <w:style w:type="paragraph" w:styleId="a5">
    <w:name w:val="Balloon Text"/>
    <w:basedOn w:val="a"/>
    <w:link w:val="a6"/>
    <w:uiPriority w:val="99"/>
    <w:semiHidden/>
    <w:unhideWhenUsed/>
    <w:rsid w:val="00FA2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5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5618</Words>
  <Characters>32027</Characters>
  <Application>Microsoft Office Word</Application>
  <DocSecurity>0</DocSecurity>
  <Lines>266</Lines>
  <Paragraphs>75</Paragraphs>
  <ScaleCrop>false</ScaleCrop>
  <Company/>
  <LinksUpToDate>false</LinksUpToDate>
  <CharactersWithSpaces>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2021-09-02T11:20:00Z</dcterms:created>
  <dcterms:modified xsi:type="dcterms:W3CDTF">2021-09-12T10:34:00Z</dcterms:modified>
</cp:coreProperties>
</file>