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BF" w:rsidRPr="006E5FF2" w:rsidRDefault="008A0030" w:rsidP="008A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  <w:sectPr w:rsidR="00FA61BF" w:rsidRPr="006E5FF2" w:rsidSect="00CF36AE">
          <w:headerReference w:type="default" r:id="rId7"/>
          <w:headerReference w:type="first" r:id="rId8"/>
          <w:pgSz w:w="11906" w:h="16838"/>
          <w:pgMar w:top="709" w:right="850" w:bottom="1134" w:left="567" w:header="567" w:footer="708" w:gutter="0"/>
          <w:cols w:space="708"/>
          <w:titlePg/>
          <w:docGrid w:linePitch="360"/>
        </w:sectPr>
      </w:pPr>
      <w:r w:rsidRPr="008A0030">
        <w:rPr>
          <w:rFonts w:ascii="Times New Roman" w:eastAsia="Calibri" w:hAnsi="Times New Roman" w:cs="Times New Roman"/>
          <w:bCs/>
          <w:noProof/>
          <w:sz w:val="28"/>
          <w:szCs w:val="18"/>
          <w:lang w:eastAsia="ru-RU"/>
        </w:rPr>
        <w:drawing>
          <wp:inline distT="0" distB="0" distL="0" distR="0">
            <wp:extent cx="6660515" cy="9166371"/>
            <wp:effectExtent l="0" t="0" r="6985" b="0"/>
            <wp:docPr id="1" name="Рисунок 1" descr="C:\Users\Семья Букакиных\Pictures\титулТаня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E5FF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Пояснительная записка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Рабочая программа по предмету «Литература» для </w:t>
      </w:r>
      <w:r>
        <w:rPr>
          <w:rFonts w:ascii="Times New Roman" w:eastAsia="Calibri" w:hAnsi="Times New Roman" w:cs="Times New Roman"/>
          <w:sz w:val="18"/>
          <w:szCs w:val="18"/>
        </w:rPr>
        <w:t>11</w:t>
      </w: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 класса разработана на основе следующих документов и материалов: </w:t>
      </w:r>
    </w:p>
    <w:p w:rsidR="00430747" w:rsidRPr="008A6C00" w:rsidRDefault="00430747" w:rsidP="008A6C0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6C00">
        <w:rPr>
          <w:rFonts w:ascii="Times New Roman" w:eastAsia="Calibri" w:hAnsi="Times New Roman" w:cs="Times New Roman"/>
          <w:sz w:val="18"/>
          <w:szCs w:val="18"/>
        </w:rPr>
        <w:t xml:space="preserve">Рабочая программа разработана на основе Программы по литературе для 5 – 11 классов общеобразовательной школы (Авторы: Г.С. </w:t>
      </w:r>
      <w:proofErr w:type="spellStart"/>
      <w:r w:rsidRPr="008A6C00">
        <w:rPr>
          <w:rFonts w:ascii="Times New Roman" w:eastAsia="Calibri" w:hAnsi="Times New Roman" w:cs="Times New Roman"/>
          <w:sz w:val="18"/>
          <w:szCs w:val="18"/>
        </w:rPr>
        <w:t>Меркин</w:t>
      </w:r>
      <w:proofErr w:type="spellEnd"/>
      <w:r w:rsidRPr="008A6C00">
        <w:rPr>
          <w:rFonts w:ascii="Times New Roman" w:eastAsia="Calibri" w:hAnsi="Times New Roman" w:cs="Times New Roman"/>
          <w:sz w:val="18"/>
          <w:szCs w:val="18"/>
        </w:rPr>
        <w:t xml:space="preserve">, С.А. Зинин, В.А. </w:t>
      </w:r>
      <w:proofErr w:type="spellStart"/>
      <w:r w:rsidRPr="008A6C00">
        <w:rPr>
          <w:rFonts w:ascii="Times New Roman" w:eastAsia="Calibri" w:hAnsi="Times New Roman" w:cs="Times New Roman"/>
          <w:sz w:val="18"/>
          <w:szCs w:val="18"/>
        </w:rPr>
        <w:t>Чалмаев</w:t>
      </w:r>
      <w:proofErr w:type="spellEnd"/>
      <w:r w:rsidRPr="008A6C00">
        <w:rPr>
          <w:rFonts w:ascii="Times New Roman" w:eastAsia="Calibri" w:hAnsi="Times New Roman" w:cs="Times New Roman"/>
          <w:sz w:val="18"/>
          <w:szCs w:val="18"/>
        </w:rPr>
        <w:t xml:space="preserve">. М., ООО «ТИД «Русское слово» - </w:t>
      </w:r>
      <w:r w:rsidR="008A6C00">
        <w:rPr>
          <w:rFonts w:ascii="Times New Roman" w:eastAsia="Calibri" w:hAnsi="Times New Roman" w:cs="Times New Roman"/>
          <w:sz w:val="18"/>
          <w:szCs w:val="18"/>
        </w:rPr>
        <w:t>РС», 2020</w:t>
      </w:r>
      <w:r w:rsidRPr="008A6C00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:rsidR="008A6C00" w:rsidRPr="008A6C00" w:rsidRDefault="008A6C00" w:rsidP="008A6C0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6C00">
        <w:rPr>
          <w:rFonts w:ascii="Times New Roman" w:eastAsia="Calibri" w:hAnsi="Times New Roman" w:cs="Times New Roman"/>
          <w:sz w:val="18"/>
          <w:szCs w:val="18"/>
        </w:rPr>
        <w:t xml:space="preserve">в соответствии </w:t>
      </w:r>
      <w:proofErr w:type="gramStart"/>
      <w:r w:rsidRPr="008A6C00">
        <w:rPr>
          <w:rFonts w:ascii="Times New Roman" w:eastAsia="Calibri" w:hAnsi="Times New Roman" w:cs="Times New Roman"/>
          <w:sz w:val="18"/>
          <w:szCs w:val="18"/>
        </w:rPr>
        <w:t>с  требованиями</w:t>
      </w:r>
      <w:proofErr w:type="gramEnd"/>
      <w:r w:rsidRPr="008A6C00">
        <w:rPr>
          <w:rFonts w:ascii="Times New Roman" w:eastAsia="Calibri" w:hAnsi="Times New Roman" w:cs="Times New Roman"/>
          <w:sz w:val="18"/>
          <w:szCs w:val="18"/>
        </w:rPr>
        <w:t xml:space="preserve">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8A6C00">
        <w:rPr>
          <w:rFonts w:ascii="Times New Roman" w:eastAsia="Calibri" w:hAnsi="Times New Roman" w:cs="Times New Roman"/>
          <w:sz w:val="18"/>
          <w:szCs w:val="18"/>
        </w:rPr>
        <w:t>Минпросвещения</w:t>
      </w:r>
      <w:proofErr w:type="spellEnd"/>
      <w:r w:rsidRPr="008A6C00">
        <w:rPr>
          <w:rFonts w:ascii="Times New Roman" w:eastAsia="Calibri" w:hAnsi="Times New Roman" w:cs="Times New Roman"/>
          <w:sz w:val="18"/>
          <w:szCs w:val="18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Федерации"".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D0A1E">
        <w:rPr>
          <w:rFonts w:ascii="Times New Roman" w:eastAsia="Calibri" w:hAnsi="Times New Roman" w:cs="Times New Roman"/>
          <w:b/>
          <w:sz w:val="18"/>
          <w:szCs w:val="18"/>
        </w:rPr>
        <w:t>Планируемые результаты освоения учебного предмета «Литература»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Личностными результатами 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являются: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Метапредметные результаты 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изучения предмета «Литература» в основной школе проявляются в: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Предметные результаты </w:t>
      </w:r>
      <w:r w:rsidRPr="001D0A1E">
        <w:rPr>
          <w:rFonts w:ascii="Times New Roman" w:eastAsia="Times New Roman" w:hAnsi="Times New Roman" w:cs="Times New Roman"/>
          <w:sz w:val="18"/>
          <w:szCs w:val="18"/>
        </w:rPr>
        <w:t>выпускников основной школы состоят в следующем:</w:t>
      </w:r>
    </w:p>
    <w:p w:rsidR="00430747" w:rsidRPr="001D0A1E" w:rsidRDefault="00430747" w:rsidP="004307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в познавательной сфере: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владение элементарной литературоведческой терминологией при анализе литературного произведения;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2) в ценностно-ориентационной сфере: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формулирование собственного отношения к произведениям русской литературы, их оценка; 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собственная интерпретация (в отдельных случаях) изученных литературных произведений;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авторской позиции и свое отношение к ней;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3) в коммуникативной сфере: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4) в эстетической сфере: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A1E">
        <w:rPr>
          <w:rFonts w:ascii="Times New Roman" w:eastAsia="Times New Roman" w:hAnsi="Times New Roman" w:cs="Times New Roman"/>
          <w:sz w:val="18"/>
          <w:szCs w:val="1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30747" w:rsidRPr="001D0A1E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30747" w:rsidRPr="001D0A1E" w:rsidRDefault="00430747" w:rsidP="004307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в учебном плане.</w:t>
      </w:r>
    </w:p>
    <w:p w:rsidR="00430747" w:rsidRPr="001D0A1E" w:rsidRDefault="00430747" w:rsidP="004307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На изучение литературы в </w:t>
      </w:r>
      <w:r>
        <w:rPr>
          <w:rFonts w:ascii="Times New Roman" w:eastAsia="Calibri" w:hAnsi="Times New Roman" w:cs="Times New Roman"/>
          <w:sz w:val="18"/>
          <w:szCs w:val="18"/>
        </w:rPr>
        <w:t>11</w:t>
      </w:r>
      <w:r w:rsidR="008A6C00">
        <w:rPr>
          <w:rFonts w:ascii="Times New Roman" w:eastAsia="Calibri" w:hAnsi="Times New Roman" w:cs="Times New Roman"/>
          <w:sz w:val="18"/>
          <w:szCs w:val="18"/>
        </w:rPr>
        <w:t xml:space="preserve"> классе отводится 99</w:t>
      </w:r>
      <w:r w:rsidRPr="001D0A1E">
        <w:rPr>
          <w:rFonts w:ascii="Times New Roman" w:eastAsia="Calibri" w:hAnsi="Times New Roman" w:cs="Times New Roman"/>
          <w:sz w:val="18"/>
          <w:szCs w:val="18"/>
        </w:rPr>
        <w:t xml:space="preserve"> ч, то есть 3 часа в неделю, в том числе</w:t>
      </w:r>
    </w:p>
    <w:p w:rsidR="00430747" w:rsidRPr="001D0A1E" w:rsidRDefault="00430747" w:rsidP="00430747">
      <w:pPr>
        <w:numPr>
          <w:ilvl w:val="0"/>
          <w:numId w:val="9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уроков развития речи: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</w:t>
      </w:r>
      <w:r w:rsidRPr="001D0A1E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D0A1E">
        <w:rPr>
          <w:rFonts w:ascii="Times New Roman" w:eastAsia="Calibri" w:hAnsi="Times New Roman" w:cs="Times New Roman"/>
          <w:b/>
          <w:sz w:val="18"/>
          <w:szCs w:val="18"/>
        </w:rPr>
        <w:t>Содержание учебного предмета «Литература»:</w:t>
      </w: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Литература XX века 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Введение. Сложность и самобытность русской литературы XX века. 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Литература первой половины XX века 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Обзор русской литературы первой половины XX века 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И. А. Бунин.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Жизнь и творчество (обзор) Стихотворения: «Вечер», «Не устану воспевать </w:t>
      </w:r>
      <w:proofErr w:type="spellStart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ва</w:t>
      </w:r>
      <w:proofErr w:type="spellEnd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М. Горький.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Жизнь и творчество (обзор) «Старуха </w:t>
      </w:r>
      <w:proofErr w:type="spellStart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Изергиль</w:t>
      </w:r>
      <w:proofErr w:type="spellEnd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М. Горького.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А.И. Куприн.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 (обзор) «Олеся». Внутренняя цельность и красота «природного» человека. Мир армейских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430747" w:rsidRPr="00430747" w:rsidRDefault="00430747" w:rsidP="0043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Сочинение по творчеству А.И. Куприна </w:t>
      </w:r>
    </w:p>
    <w:p w:rsidR="00430747" w:rsidRPr="00430747" w:rsidRDefault="00430747" w:rsidP="0043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Обзор русской поэзии конца XIX – начала XX века 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В. Брюсов, К. Бальмонт, И. Ф. Анненский, А. Белый, Н. С. Гумилев, И. Северянин, В. Хлебников.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А. А. Блок.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А.А. Блока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А. А. Ахматова.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proofErr w:type="gramStart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утешно</w:t>
      </w:r>
      <w:proofErr w:type="spellEnd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..</w:t>
      </w:r>
      <w:proofErr w:type="gramEnd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», «Родная земля», «Я научилась просто, мудро жить…», «Бывает так: какая-то истома…». Психологическая глубина и яркость любовной лирики. Поэма «Реквием». История создания и публикации. Тема исторической памяти.  Сочинение по творчеству А.А. Ахматовой.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М. И. Цветаева.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Стихотворения: «Моим стихам, написанным так рано...»,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Исповедальность</w:t>
      </w:r>
      <w:proofErr w:type="spellEnd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430747" w:rsidRPr="00430747" w:rsidRDefault="00430747" w:rsidP="004307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«Короли смеха» из журнала «</w:t>
      </w:r>
      <w:proofErr w:type="spellStart"/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Сатирикон</w:t>
      </w:r>
      <w:proofErr w:type="spellEnd"/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.» А. Аверченко.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Темы и мотивы сатирической </w:t>
      </w:r>
      <w:proofErr w:type="spellStart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новеллистики</w:t>
      </w:r>
      <w:proofErr w:type="spellEnd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Октябрьская революция и литературный процесс 20-х годов.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Характерные черты времени в повести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А. Платонова «Котлован».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Развитие жанра антиутопии в романе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Е. Замятина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«Мы». Трагизм поэтического мышления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О. Мандельштама.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В. В. Маяковский.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Стихотворения «А вы могли бы?», «Послушайте!», «Скрипка и немножко нервно», «</w:t>
      </w:r>
      <w:proofErr w:type="spellStart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Лиличка</w:t>
      </w:r>
      <w:proofErr w:type="spellEnd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С. А. Есенин.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Жизнь и творчество. Стихотворения. Поэмы «Анна </w:t>
      </w:r>
      <w:proofErr w:type="spellStart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Снегина</w:t>
      </w:r>
      <w:proofErr w:type="spellEnd"/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».  Сочинение по творчеству В. Маяковского и С. Есенина.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Литературный процесс 30-х – начала 40-х годов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А. Н. Толстой.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М. А. Шолохов.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Жизнь и творчество.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Роман «Тихий Дон» (обзорное изучение) 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Сочинение по роману М.А. Шолохова «Тихий Дон»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М. А. Булгаков.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Роман «Мастер и Маргарита»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Сочинение по творчеству М.А. Булгакова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Б. Л. Пастернак.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Литература периода Великой Отечественной войны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А. Т. Твардовский.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Доверительность и теплота лирической интонации поэта.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Литературный процесс 50-х – начала 80-х годов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Н. А. Заболоцкий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. Вечные вопросы о сущности красоты и единства природы и человека в лирике поэта.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В. М. Шукшин.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Колоритность и яркость героев-чудиков.</w:t>
      </w:r>
    </w:p>
    <w:p w:rsidR="00430747" w:rsidRPr="00430747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А.И. Солженицын. </w:t>
      </w:r>
      <w:r w:rsidRPr="00430747">
        <w:rPr>
          <w:rFonts w:ascii="Times New Roman" w:eastAsia="Times New Roman" w:hAnsi="Times New Roman" w:cs="Times New Roman"/>
          <w:sz w:val="20"/>
          <w:szCs w:val="20"/>
          <w:lang w:eastAsia="ar-SA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430747" w:rsidRPr="00430747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7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Новейшая русская проза и поэзия 80-90-х годов </w:t>
      </w:r>
    </w:p>
    <w:p w:rsidR="008A6C00" w:rsidRDefault="008A6C00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6C00" w:rsidRDefault="008A6C00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6C00" w:rsidRDefault="008A6C00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E5FF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Тематическое планирование:</w:t>
      </w: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6013" w:type="dxa"/>
        <w:tblLook w:val="04A0" w:firstRow="1" w:lastRow="0" w:firstColumn="1" w:lastColumn="0" w:noHBand="0" w:noVBand="1"/>
      </w:tblPr>
      <w:tblGrid>
        <w:gridCol w:w="769"/>
        <w:gridCol w:w="2345"/>
        <w:gridCol w:w="11765"/>
        <w:gridCol w:w="1134"/>
      </w:tblGrid>
      <w:tr w:rsidR="00FA61BF" w:rsidRPr="006E5FF2" w:rsidTr="001E23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61BF" w:rsidRPr="006E5FF2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FA61BF" w:rsidRPr="006E5FF2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61BF" w:rsidRPr="006E5FF2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Название раздела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61BF" w:rsidRPr="006E5FF2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61BF" w:rsidRPr="006E5FF2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FA61BF" w:rsidRPr="006E5FF2" w:rsidTr="001E237B">
        <w:tc>
          <w:tcPr>
            <w:tcW w:w="769" w:type="dxa"/>
          </w:tcPr>
          <w:p w:rsidR="00FA61BF" w:rsidRPr="006E5FF2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5" w:type="dxa"/>
          </w:tcPr>
          <w:p w:rsidR="00FA61BF" w:rsidRPr="006E5FF2" w:rsidRDefault="006E5FF2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Введение</w:t>
            </w:r>
          </w:p>
        </w:tc>
        <w:tc>
          <w:tcPr>
            <w:tcW w:w="11765" w:type="dxa"/>
          </w:tcPr>
          <w:p w:rsidR="00FA61BF" w:rsidRPr="006E5FF2" w:rsidRDefault="006E5FF2" w:rsidP="000544E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Сложность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самобытность русской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литературы XX века.</w:t>
            </w:r>
          </w:p>
        </w:tc>
        <w:tc>
          <w:tcPr>
            <w:tcW w:w="1134" w:type="dxa"/>
          </w:tcPr>
          <w:p w:rsidR="00FA61BF" w:rsidRPr="006E5FF2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 w:val="restart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5" w:type="dxa"/>
            <w:vMerge w:val="restart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 первой половины XX -го века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Обзор 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литературы первой половины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XX -го века.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И. А. Бунин. Стихотворения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«Вечер», «Сумерки», «Слово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Седое небо надо мной...», «Христос воскрес! Опять с зарею…»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«Антоновские яблоки».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«Господин из Сан-Франциско».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«Чистый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понедельник».  «Легкое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дыхание».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М. Горький.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Страницы жизни.  «Старуха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Изергиль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«Фома Гордеев».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 дне».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жанра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конфликта в пьесе.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0544E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«На дне». Философско-этическая проблематика пьесы о людях дна.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0544E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Спор героев о правде и мечте как образно-тематический стержень пьесы.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А.И. Куприн.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«Олеся». Внутренняя цельность и красота «природного» человека.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«Поединок». 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«Гранатовый браслет». Нравственно-философский смысл истории о «невозможной» любви.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9A" w:rsidRPr="006E5FF2" w:rsidRDefault="00D57C9A" w:rsidP="000544E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Л.Н. Андреев. «Иуда Искариот». «Жизнь Василия Фивейского».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9A" w:rsidRPr="006E5FF2" w:rsidRDefault="00D57C9A" w:rsidP="00D57C9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литературной карты России.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РР  Сочинение  по творчеству А.И. Куприна,  И.А. Бунина, Л.Н. Андреева.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Серебряный век русской поэзии как своеобразный «русский ренессанс» (обзор).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В. Брюсов. Стилистическая строгость, образно-тематическое единство лирики поэта.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«Солнечность» и «</w:t>
            </w:r>
            <w:proofErr w:type="spell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моцартианство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поэзии Бальмонта, ее созвучность романтическим настроениям эпохи.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А. А. Блок. Жизнь и судьба поэта.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Романтический образ «влюбленной души» в «Стихах о Прекрасной Даме».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Поэма «Двенадцать».</w:t>
            </w:r>
            <w:r w:rsidR="000544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 «мирового пожара в крови» как отражение «музыки стихий» в поэме.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 Христа и христианские мотивы в поэме. Споры по поводу финала.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РР Сочинение  по творчеству А. Блока.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Преодолевшие символизм. Истоки и последствия кризиса символизма в 1910-е годы и</w:t>
            </w:r>
            <w:r w:rsidR="00054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еализма.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И.Ф. Анненский.</w:t>
            </w:r>
            <w:r w:rsidR="00054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Внутренний драматизм и </w:t>
            </w:r>
            <w:proofErr w:type="spell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исповедальность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лирики.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Н. С. Гумилев. Своеобразие лирических сюжетов.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А. А. Ахматова. Психологическая глубина и яркость любовной лирики А.А. Ахматовой.</w:t>
            </w:r>
            <w:r w:rsidR="000544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Тема творчества и размышления о месте художника в «большой» истории.</w:t>
            </w:r>
            <w:r w:rsidR="000544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Поэма А. А. Ахматовой «Реквием». 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Поэзия М. Цветаевой как лирический дневник эпохи.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Исповедальность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6E5FF2" w:rsidRDefault="00D57C9A" w:rsidP="00054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Тема Родины, «собирание» России. Поэт и мир.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D57C9A" w:rsidRPr="006E5FF2" w:rsidRDefault="00D57C9A" w:rsidP="000544E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РР Сочинение  по творчеству поэтов</w:t>
            </w:r>
            <w:r w:rsidR="000544EA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Серебряного века.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Короли смеха из журнала «</w:t>
            </w:r>
            <w:proofErr w:type="spellStart"/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Сатирикон</w:t>
            </w:r>
            <w:proofErr w:type="spellEnd"/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».</w:t>
            </w:r>
            <w:r w:rsidR="00054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А. Аверченко.</w:t>
            </w:r>
            <w:r w:rsidR="00054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Темы и мотивы сатирической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новеллистики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57C9A" w:rsidRPr="006E5FF2" w:rsidTr="001E237B">
        <w:tc>
          <w:tcPr>
            <w:tcW w:w="769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У литературной карты России.</w:t>
            </w:r>
          </w:p>
        </w:tc>
        <w:tc>
          <w:tcPr>
            <w:tcW w:w="1134" w:type="dxa"/>
          </w:tcPr>
          <w:p w:rsidR="00D57C9A" w:rsidRPr="006E5FF2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45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Литературный процесс 30-х – начала 40-х годов</w:t>
            </w:r>
          </w:p>
        </w:tc>
        <w:tc>
          <w:tcPr>
            <w:tcW w:w="11765" w:type="dxa"/>
          </w:tcPr>
          <w:p w:rsidR="000544EA" w:rsidRPr="00CB1686" w:rsidRDefault="000544EA" w:rsidP="001E23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8BA">
              <w:rPr>
                <w:rFonts w:ascii="Times New Roman" w:hAnsi="Times New Roman" w:cs="Times New Roman"/>
                <w:sz w:val="20"/>
                <w:szCs w:val="20"/>
              </w:rPr>
              <w:t>Литературный процесс 30-х – начала 40-х годов.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2E1ECA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1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Эмигрантская «ветвь» русской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30-</w:t>
            </w:r>
            <w:r w:rsidRPr="002E1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годы.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CB1686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 Э. Мандельштам. Жизнь и творчество.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А.Н. Толстой. Роман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«Петр Пер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вый». 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 А. Шолохов. Роман «Тихий Дон»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Историческая широта и масштабность шолоховского эпоса.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Картины жизни донского казачества.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Изображение революции и Гражданской войны как общенародной трагедии.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и значение женских образов в художественной системе романа.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Сложность и противоречивость пути «казачьего Гамлета»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Григория Мелехова. 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</w:t>
            </w:r>
          </w:p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стилистическое своеобразие романа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  <w:r w:rsidRPr="006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Шолохова «Тихий Дон»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РР</w:t>
            </w:r>
            <w:r w:rsidRPr="00692E9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С</w:t>
            </w:r>
            <w:r w:rsidRPr="00692E9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очинение по роману М.А.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 xml:space="preserve"> </w:t>
            </w:r>
            <w:r w:rsidR="001E237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Шолохова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 xml:space="preserve"> </w:t>
            </w:r>
            <w:r w:rsidRPr="00692E9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«Тихий Дон»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 А. Булгаков. Роман «Мастер и Маргарита».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«Роман-лабиринт» со сложной философской проблематикой.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Нравственно-философское звучание </w:t>
            </w:r>
            <w:proofErr w:type="spellStart"/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ершалаимских</w:t>
            </w:r>
            <w:proofErr w:type="spellEnd"/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глав.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Сатирическая «</w:t>
            </w:r>
            <w:proofErr w:type="spellStart"/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дьяволиада</w:t>
            </w:r>
            <w:proofErr w:type="spellEnd"/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Булгакова в романе.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Неразрывность связи любви и творчества в проблематике романа.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4023F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РР</w:t>
            </w:r>
            <w:r w:rsidRPr="0064023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С</w:t>
            </w:r>
            <w:r w:rsidRPr="0064023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очинение по роману М.А.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 xml:space="preserve"> </w:t>
            </w:r>
            <w:r w:rsidRPr="0064023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Булгакова «Мастер и Маргарита»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5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>Пастернак. Жизнь и творчество.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74E16">
              <w:rPr>
                <w:rFonts w:ascii="Times New Roman" w:hAnsi="Times New Roman"/>
                <w:sz w:val="20"/>
                <w:szCs w:val="20"/>
              </w:rPr>
              <w:t>Роман «Доктор Живаго».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E74E16" w:rsidRDefault="000544EA" w:rsidP="001E2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E16">
              <w:rPr>
                <w:rFonts w:ascii="Times New Roman" w:hAnsi="Times New Roman"/>
                <w:sz w:val="20"/>
                <w:szCs w:val="20"/>
              </w:rPr>
              <w:t>А. П. Платонов. Жизнь и творчество.</w:t>
            </w:r>
            <w:r w:rsidR="001E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E16">
              <w:rPr>
                <w:rFonts w:ascii="Times New Roman" w:hAnsi="Times New Roman"/>
                <w:sz w:val="20"/>
                <w:szCs w:val="20"/>
              </w:rPr>
              <w:t>Повесть А. П. Платонова</w:t>
            </w:r>
            <w:r w:rsidR="001E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E16">
              <w:rPr>
                <w:rFonts w:ascii="Times New Roman" w:hAnsi="Times New Roman"/>
                <w:sz w:val="20"/>
                <w:szCs w:val="20"/>
              </w:rPr>
              <w:t xml:space="preserve">«Котлован». 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Набоков. «Машенька». Драматизм эмигрантского небытия героев.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45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Обзор литературы периода Великой Отечественной войны</w:t>
            </w:r>
          </w:p>
        </w:tc>
        <w:tc>
          <w:tcPr>
            <w:tcW w:w="11765" w:type="dxa"/>
          </w:tcPr>
          <w:p w:rsidR="000544EA" w:rsidRPr="00BE6D50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50">
              <w:rPr>
                <w:rFonts w:ascii="Times New Roman" w:hAnsi="Times New Roman" w:cs="Times New Roman"/>
                <w:sz w:val="20"/>
                <w:szCs w:val="20"/>
              </w:rPr>
              <w:t>Обзор литературы периода Великой Отечественной войны: поэзия, проза, драматургия.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Твардовский. 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Жизнь </w:t>
            </w:r>
            <w:proofErr w:type="gramStart"/>
            <w:r w:rsidRPr="00A206BE">
              <w:rPr>
                <w:rFonts w:ascii="Times New Roman" w:hAnsi="Times New Roman"/>
                <w:sz w:val="20"/>
                <w:szCs w:val="20"/>
              </w:rPr>
              <w:t>и</w:t>
            </w:r>
            <w:r w:rsidR="001E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6BE">
              <w:rPr>
                <w:rFonts w:ascii="Times New Roman" w:hAnsi="Times New Roman"/>
                <w:sz w:val="20"/>
                <w:szCs w:val="20"/>
              </w:rPr>
              <w:t>ворчество</w:t>
            </w:r>
            <w:proofErr w:type="spellEnd"/>
            <w:proofErr w:type="gramEnd"/>
            <w:r w:rsidRPr="00A206BE">
              <w:rPr>
                <w:rFonts w:ascii="Times New Roman" w:hAnsi="Times New Roman"/>
                <w:sz w:val="20"/>
                <w:szCs w:val="20"/>
              </w:rPr>
              <w:t>. Личность.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 праву памяти» как поэма-исповедь. 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D73B7F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А. Заболоцкий. Вечные вопросы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ущности красоты и единства природы и человека в</w:t>
            </w:r>
            <w:r w:rsidR="001E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лирике поэта.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45" w:type="dxa"/>
            <w:vMerge w:val="restart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Литературный процесс 50-80 годов</w:t>
            </w:r>
          </w:p>
        </w:tc>
        <w:tc>
          <w:tcPr>
            <w:tcW w:w="11765" w:type="dxa"/>
          </w:tcPr>
          <w:p w:rsidR="000544EA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Обзор литературы второй половины XX века.</w:t>
            </w:r>
            <w:r w:rsidR="001E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>Новое осмысление военной темы в литературе 50-90-х</w:t>
            </w:r>
          </w:p>
          <w:p w:rsidR="000544EA" w:rsidRPr="00A206BE" w:rsidRDefault="000544EA" w:rsidP="001E2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«Отте</w:t>
            </w:r>
            <w:r w:rsidRPr="008207A2">
              <w:rPr>
                <w:rFonts w:ascii="Times New Roman" w:hAnsi="Times New Roman"/>
                <w:sz w:val="20"/>
                <w:szCs w:val="20"/>
              </w:rPr>
              <w:t xml:space="preserve">пель» 1953—1964 годов — </w:t>
            </w:r>
            <w:r>
              <w:rPr>
                <w:rFonts w:ascii="Times New Roman" w:hAnsi="Times New Roman"/>
                <w:sz w:val="20"/>
                <w:szCs w:val="20"/>
              </w:rPr>
              <w:t>рождение нового ти</w:t>
            </w:r>
            <w:r w:rsidRPr="008207A2">
              <w:rPr>
                <w:rFonts w:ascii="Times New Roman" w:hAnsi="Times New Roman"/>
                <w:sz w:val="20"/>
                <w:szCs w:val="20"/>
              </w:rPr>
              <w:t>па</w:t>
            </w:r>
            <w:r w:rsidR="001E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литера</w:t>
            </w:r>
            <w:r w:rsidRPr="008207A2">
              <w:rPr>
                <w:rFonts w:ascii="Times New Roman" w:hAnsi="Times New Roman"/>
                <w:sz w:val="20"/>
                <w:szCs w:val="20"/>
              </w:rPr>
              <w:t>тур</w:t>
            </w:r>
            <w:r>
              <w:rPr>
                <w:rFonts w:ascii="Times New Roman" w:hAnsi="Times New Roman"/>
                <w:sz w:val="20"/>
                <w:szCs w:val="20"/>
              </w:rPr>
              <w:t>ного движе</w:t>
            </w:r>
            <w:r w:rsidRPr="008207A2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4EA" w:rsidRPr="000544EA" w:rsidRDefault="001E237B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«Городская» проза.</w:t>
            </w:r>
            <w:r w:rsidR="001E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>«Деревенская» проза.</w:t>
            </w:r>
          </w:p>
        </w:tc>
        <w:tc>
          <w:tcPr>
            <w:tcW w:w="1134" w:type="dxa"/>
          </w:tcPr>
          <w:p w:rsidR="000544EA" w:rsidRPr="005679C6" w:rsidRDefault="008A6C00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романистика 60—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</w:t>
            </w:r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годов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Авторская песня как песенный </w:t>
            </w:r>
            <w:proofErr w:type="spellStart"/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монотеатр</w:t>
            </w:r>
            <w:proofErr w:type="spellEnd"/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70—80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годов.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М. Шукшин.</w:t>
            </w:r>
            <w:r w:rsidR="001E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Колоритность и яркость героев-чудиков.</w:t>
            </w:r>
          </w:p>
        </w:tc>
        <w:tc>
          <w:tcPr>
            <w:tcW w:w="1134" w:type="dxa"/>
          </w:tcPr>
          <w:p w:rsidR="000544EA" w:rsidRPr="00CB168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r w:rsidRPr="004B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</w:t>
            </w:r>
            <w:r w:rsidRPr="004B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цов.</w:t>
            </w:r>
            <w:r w:rsidR="001E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темы и мотивы лирики Рубцова.</w:t>
            </w:r>
          </w:p>
        </w:tc>
        <w:tc>
          <w:tcPr>
            <w:tcW w:w="1134" w:type="dxa"/>
          </w:tcPr>
          <w:p w:rsidR="000544EA" w:rsidRPr="001E237B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В. П. Астафьев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 xml:space="preserve"> «Царь-рыба». </w:t>
            </w:r>
          </w:p>
        </w:tc>
        <w:tc>
          <w:tcPr>
            <w:tcW w:w="1134" w:type="dxa"/>
          </w:tcPr>
          <w:p w:rsidR="000544EA" w:rsidRPr="001E237B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В. Г. Распутин. «Прощание с Матерой».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A206BE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BE">
              <w:rPr>
                <w:rFonts w:ascii="Times New Roman" w:hAnsi="Times New Roman"/>
                <w:sz w:val="20"/>
                <w:szCs w:val="20"/>
              </w:rPr>
              <w:t>А. И. Солженицын. Жизнь и творчество. Повесть «Один день Ивана</w:t>
            </w:r>
            <w:r w:rsidR="001E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6BE">
              <w:rPr>
                <w:rFonts w:ascii="Times New Roman" w:hAnsi="Times New Roman"/>
                <w:sz w:val="20"/>
                <w:szCs w:val="20"/>
              </w:rPr>
              <w:t>Денисовича».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Т. </w:t>
            </w: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Шаламов.</w:t>
            </w:r>
            <w:r w:rsidR="001E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и творчество.</w:t>
            </w:r>
          </w:p>
        </w:tc>
        <w:tc>
          <w:tcPr>
            <w:tcW w:w="1134" w:type="dxa"/>
          </w:tcPr>
          <w:p w:rsidR="000544EA" w:rsidRPr="00F425E3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5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BE6D5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Новейшая русская проза и поэзия 80-90 годов.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544EA" w:rsidRPr="00692E90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</w:t>
            </w:r>
            <w:r w:rsidR="001E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ситуация:</w:t>
            </w:r>
            <w:r w:rsidR="001E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реальность и перспект</w:t>
            </w:r>
            <w:r w:rsidRPr="0062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ивы (урок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0544EA" w:rsidRPr="005679C6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4EA" w:rsidRPr="006E5FF2" w:rsidTr="001E237B">
        <w:tc>
          <w:tcPr>
            <w:tcW w:w="769" w:type="dxa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0544EA" w:rsidRPr="006E5FF2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765" w:type="dxa"/>
          </w:tcPr>
          <w:p w:rsidR="000544EA" w:rsidRDefault="000544EA" w:rsidP="00054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44EA" w:rsidRDefault="008A6C00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1BF" w:rsidRPr="006E5FF2" w:rsidRDefault="00FA61BF" w:rsidP="008A6C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5F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Приложение 1</w:t>
      </w: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A61BF" w:rsidRPr="006E5FF2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E5FF2">
        <w:rPr>
          <w:rFonts w:ascii="Times New Roman" w:eastAsia="Calibri" w:hAnsi="Times New Roman" w:cs="Times New Roman"/>
          <w:b/>
          <w:bCs/>
          <w:sz w:val="18"/>
          <w:szCs w:val="18"/>
        </w:rPr>
        <w:t>Календарно-тематическое планирование:</w:t>
      </w:r>
    </w:p>
    <w:tbl>
      <w:tblPr>
        <w:tblStyle w:val="a3"/>
        <w:tblpPr w:leftFromText="180" w:rightFromText="180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692"/>
        <w:gridCol w:w="746"/>
        <w:gridCol w:w="757"/>
        <w:gridCol w:w="1628"/>
        <w:gridCol w:w="1069"/>
        <w:gridCol w:w="1845"/>
        <w:gridCol w:w="4243"/>
        <w:gridCol w:w="3757"/>
        <w:gridCol w:w="1418"/>
      </w:tblGrid>
      <w:tr w:rsidR="00FA61BF" w:rsidRPr="006E5FF2" w:rsidTr="008F7630">
        <w:trPr>
          <w:trHeight w:val="311"/>
        </w:trPr>
        <w:tc>
          <w:tcPr>
            <w:tcW w:w="692" w:type="dxa"/>
            <w:vMerge w:val="restart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03" w:type="dxa"/>
            <w:gridSpan w:val="2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628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069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9845" w:type="dxa"/>
            <w:gridSpan w:val="3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FA61BF" w:rsidRPr="006E5FF2" w:rsidRDefault="00FA61BF" w:rsidP="008F7630">
            <w:pPr>
              <w:ind w:left="-109" w:right="-3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учебной </w:t>
            </w:r>
          </w:p>
          <w:p w:rsidR="00FA61BF" w:rsidRPr="006E5FF2" w:rsidRDefault="00FA61BF" w:rsidP="008F7630">
            <w:pPr>
              <w:ind w:left="-109" w:right="-3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</w:tr>
      <w:tr w:rsidR="00FA61BF" w:rsidRPr="006E5FF2" w:rsidTr="008F7630">
        <w:trPr>
          <w:trHeight w:val="276"/>
        </w:trPr>
        <w:tc>
          <w:tcPr>
            <w:tcW w:w="692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gridSpan w:val="2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4243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3757" w:type="dxa"/>
            <w:vMerge w:val="restart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  <w:tc>
          <w:tcPr>
            <w:tcW w:w="1418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1BF" w:rsidRPr="006E5FF2" w:rsidTr="008F7630">
        <w:trPr>
          <w:trHeight w:val="265"/>
        </w:trPr>
        <w:tc>
          <w:tcPr>
            <w:tcW w:w="692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757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28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1BF" w:rsidRPr="006E5FF2" w:rsidTr="008F7630">
        <w:tc>
          <w:tcPr>
            <w:tcW w:w="16155" w:type="dxa"/>
            <w:gridSpan w:val="9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Введение (1 ч)</w:t>
            </w:r>
          </w:p>
        </w:tc>
      </w:tr>
      <w:tr w:rsidR="00FA61BF" w:rsidRPr="006E5FF2" w:rsidTr="008F7630">
        <w:tc>
          <w:tcPr>
            <w:tcW w:w="692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</w:tcPr>
          <w:p w:rsidR="00FA61BF" w:rsidRPr="006E5FF2" w:rsidRDefault="00FA61BF" w:rsidP="008F76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</w:tcPr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Введение. </w:t>
            </w:r>
          </w:p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Сложность и </w:t>
            </w:r>
          </w:p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самобытность русской </w:t>
            </w:r>
          </w:p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литературы XX века.</w:t>
            </w:r>
          </w:p>
          <w:p w:rsidR="00FA61BF" w:rsidRPr="006E5FF2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61BF" w:rsidRPr="006E5FF2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FA61BF" w:rsidRPr="006E5FF2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FA61BF" w:rsidRPr="006E5FF2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FA61BF" w:rsidRPr="006E5FF2" w:rsidRDefault="00FA61B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FA61BF" w:rsidRPr="006E5FF2" w:rsidRDefault="00FA61B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</w:tcPr>
          <w:p w:rsidR="00FA61BF" w:rsidRPr="006E5FF2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сверстниками; гуманистическое сознание.</w:t>
            </w:r>
          </w:p>
        </w:tc>
        <w:tc>
          <w:tcPr>
            <w:tcW w:w="4243" w:type="dxa"/>
          </w:tcPr>
          <w:p w:rsidR="00FA61BF" w:rsidRPr="006E5FF2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взаимосвязь литературы и общественной мысли с историческими процессами в стране и в мире и их взаимовлияние.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Знать основные темы и проблемы русской литературы XX в.: тема свободы, духовно-нравственных исканий человека, нравственного идеала и «</w:t>
            </w:r>
            <w:proofErr w:type="spell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праведничества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», борьбы с социальной несправедливостью и угнетением человека. Иметь представление о тенденциях русской литературы, дать толкование понятиям «Серебряный век», «модернизм», «декаданс».</w:t>
            </w:r>
          </w:p>
        </w:tc>
        <w:tc>
          <w:tcPr>
            <w:tcW w:w="3757" w:type="dxa"/>
          </w:tcPr>
          <w:p w:rsidR="00FA61BF" w:rsidRPr="006E5FF2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П: самостоятельно выделять и формулировать познавательную цель; использовать общие приёмы решения задач; Р: формулировать и удерживать учебную задачу, преобразовывать практическую задачу в познавательную, ставить новые учебные задачи в сотрудничестве с учителем. К: определять цели, функции участников, способы взаимодействия; договариваться о распределении функций и ролей в совместной деятельности. </w:t>
            </w:r>
          </w:p>
        </w:tc>
        <w:tc>
          <w:tcPr>
            <w:tcW w:w="1418" w:type="dxa"/>
          </w:tcPr>
          <w:p w:rsidR="00FA61BF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142249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сообщения; запись основных положений лекции; формулирование значения терминов, отражающих литературного процесса.</w:t>
            </w:r>
          </w:p>
        </w:tc>
      </w:tr>
      <w:tr w:rsidR="00FA61BF" w:rsidRPr="006E5FF2" w:rsidTr="008F7630">
        <w:tc>
          <w:tcPr>
            <w:tcW w:w="16155" w:type="dxa"/>
            <w:gridSpan w:val="9"/>
          </w:tcPr>
          <w:p w:rsidR="00FA61BF" w:rsidRPr="006E5FF2" w:rsidRDefault="00142249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 первой половины XX -го века (38+3)</w:t>
            </w: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Обзор русской литературы первой половины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XX -го века.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D8600E" w:rsidRPr="006E5FF2" w:rsidRDefault="00764486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ценностно-ориентационной сфере — чувство гордости за российскую филологическую науку, гуманизм, постепенно выстраиваемое собственное целостное мировоззрение; в трудовой сфере — трудолюбие, целеустремленность; настойчивость; в познавательной (когнитивной, интеллектуальной) сфере — умение управлять своей познавательной деятельностью; понимание ценности образования как средства развития культуры личности; осознание ведущих ценностей мировой культуры; проявлять чувство личной ответственности за </w:t>
            </w:r>
            <w:r w:rsidR="00D8600E"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своё поведение на основе содержания текстов учебника; формирование способности к целеполаганию и проектированию собственной учебной деятельности.</w:t>
            </w:r>
          </w:p>
        </w:tc>
        <w:tc>
          <w:tcPr>
            <w:tcW w:w="4243" w:type="dxa"/>
            <w:vMerge w:val="restart"/>
          </w:tcPr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Давать характеристику основным произведениям, знать писателей русской литературы первой половины XX в.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«Ностальгия по неизвестному» как отражение общего духовного климата в России на рубеже веков Разноречивость тенденций в культуре «нового времени». Реалистические традиции и модернистские искания в литературе и искусстве.</w:t>
            </w:r>
          </w:p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Биографические сведения о И.А. Бунине, понимать особенности произведений, художественные тропы и фигуры, значение творчества писателя для литературного процесса. Уметь анализировать произведения, работать с материалами учебника, справочниками, энциклопедиями.  Понимать Бунинскую поэтику «остывших» усадеб и лирических воспоминаний, тему «закатной» цивилизации и образ «нового человека со старым сердцем», мотивы ускользающей красоты, преодолении суетного в стихии вечности, тему России, её духовных тайн и нерушимых ценностей.</w:t>
            </w:r>
          </w:p>
        </w:tc>
        <w:tc>
          <w:tcPr>
            <w:tcW w:w="3757" w:type="dxa"/>
            <w:vMerge w:val="restart"/>
          </w:tcPr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Умение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осуществления осознанного выбора в учебной и познавательной деятельности. Использование мультимедийных ресурсов и компьютерных технологий для обработки, передачи, систематизации информации, презентации результатов познавательной деятельности.</w:t>
            </w:r>
          </w:p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  сформированность представлений о литературе как части общечеловеческого гуманитарного знания; сформированность представлений о литературе  как многофункциональной развивающейся системе; владение знаниями о биографии, творчестве писателей 19 века; сформированность умений филологического  анализа текстов разной функционально-стилевой и жанровой принадлежности владение различными приемами редактирования текстов; осмысленное использование понятийного аппарата современного литературоведения в процессе чтения и интерпретации художественных произведений; владение навыками комплексного филологического анализа художественного текста;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 владение начальными навыками литературоведческого исследования историко- и теоретико-литературного характера;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 сформированность представлений о принципах основных направлений литературной критики.</w:t>
            </w:r>
          </w:p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М: умение вести диалог на учебные темы, устанавливать и сравнивать разные точки зрения, прежде чем принимать решения и делать выбор; умение строить монолог на заданную тему, высказывать и обосновывать свою точку зрения, слушать и слышать других, договариваться  и приходить к общему решению совместной деятельности;  умение сотрудничать с учителем и одноклассниками, формулировать понятные для партнёра высказывания;  согласовывать позиции и находить общее решение; осуществлять взаимный контроль и оказывать в сотрудничестве необходимую взаимопомощь учитывать; разные мнения и стремиться к координации различных позиций в сотрудничеств; участие  в оценке работ, ответов одноклассников на основе заданных критериев успешности учебной деятельности</w:t>
            </w:r>
          </w:p>
          <w:p w:rsidR="00D8600E" w:rsidRPr="006E5FF2" w:rsidRDefault="00D8600E" w:rsidP="008F7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8600E" w:rsidRPr="006E5FF2" w:rsidRDefault="006E5FF2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азличные виды чтения и пересказа; сложный план характеристики персонажа; подготовка сообщения; исследовательская работа с текстом; работа с портретом и иллюстрациями.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И. А. Бунин.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Стихотворения: «Вечер», «Сумерки», «Слово»,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«Седое небо надо мной...», «Христос воскрес! Опять с зарею…»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«Антоновские яблоки».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«Господин из 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Сан-Франциско».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«Чистый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понедельник».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«Легкое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дыхание».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М. Горький.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Страницы жизни.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«Старуха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Изергиль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</w:tcBorders>
          </w:tcPr>
          <w:p w:rsidR="00D8600E" w:rsidRPr="006E5FF2" w:rsidRDefault="00D8600E" w:rsidP="008F76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иографические сведения о М. Горьком, понимать особенности романтических произведений, значение творчества писателя для литературного процесса. Уметь анализировать произведения, свободно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используя конкретные понятия теории литературы, составлять план и конспект лекции учителя. Видеть воспевание красоты и духовной мощи свободного человека в рассказах-легендах, протест героя-одиночки против «бескрылого существования» в повести «Фома Гордеев», философско-этическую проблематику пьесы о людях «дна». Уметь видеть главное в прочитанном тексте, аргументировано формулировать свое отношение к произведению.</w:t>
            </w:r>
          </w:p>
          <w:p w:rsidR="00D8600E" w:rsidRPr="006E5FF2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0E" w:rsidRPr="006E5FF2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0E" w:rsidRPr="006E5FF2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8600E" w:rsidRPr="006E5FF2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тение и различные виды пересказа; со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ставление цитатного плана для характеристики образов; наблюдения над спецификой развития сюжета; подготовка сообщения; исследовательская работа с текстом (комплексный анализ).</w:t>
            </w: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«Фома Гордеев».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«На дне»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Особенности жанра и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конфликта в пьесе.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«На дне».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Философско-этическая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проблематика пьесы о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людях дна.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Спор героев о правде и мечте как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образно-тематический </w:t>
            </w:r>
          </w:p>
          <w:p w:rsidR="00D8600E" w:rsidRPr="006E5FF2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стержень пьесы.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А.И. Куприн.</w:t>
            </w: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</w:tcPr>
          <w:p w:rsidR="00D8600E" w:rsidRPr="006E5FF2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Основные биографические сведения об А.И. Куприне, содержание произведения, особенности жанра и конфликта произведения. 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литературные персонажи, оценивать систему действующих лиц. Владеть монологическим устным и письменным ответом. Уметь анализировать и интерпретировать художественное произведение.</w:t>
            </w:r>
          </w:p>
          <w:p w:rsidR="00D8600E" w:rsidRPr="006E5FF2" w:rsidRDefault="00D8600E" w:rsidP="008F7630">
            <w:pPr>
              <w:suppressAutoHyphens/>
              <w:ind w:firstLine="108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8600E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Различные </w:t>
            </w:r>
            <w:r w:rsidR="00D8600E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чтения; изложение с элементами сочинения; устное сообщение, работа с учебником и иллюстрациями; работа с таблицей.</w:t>
            </w:r>
          </w:p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«Олеся». Внутренняя цельность и красота «природного» человека.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«Поединок». </w:t>
            </w:r>
          </w:p>
          <w:p w:rsidR="00D8600E" w:rsidRPr="006E5FF2" w:rsidRDefault="00D8600E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0E" w:rsidRPr="006E5FF2" w:rsidRDefault="00D8600E" w:rsidP="008F7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«Гранатовый браслет». </w:t>
            </w: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Нравственно-философский смысл истории о «невозможной» любви.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Л.Н. Андреев. </w:t>
            </w: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«Иуда </w:t>
            </w: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Искариот». «Жизнь Василия Фивейского».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</w:tcPr>
          <w:p w:rsidR="00D8600E" w:rsidRPr="006E5FF2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Биограф. сведения о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Л.Н. Андреев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е, содержание произведения, особенности жанра и конфликта произведения. 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литерат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персонажи, оценивать систему действующих лиц. Владеть монологическим устным и письменным ответом; 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анализировать и интерпретировать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худож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произведение.</w:t>
            </w: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17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литературной карты России.</w:t>
            </w: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8600E" w:rsidRPr="006E5FF2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</w:tcPr>
          <w:p w:rsidR="00D8600E" w:rsidRPr="006E5FF2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литерат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персонажи, оценивать систему действующих лиц. Владеть монологическим устным и письменным ответом. Уметь анализировать и интерпретировать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худож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произведение.</w:t>
            </w: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5F0F" w:rsidRPr="006E5FF2" w:rsidTr="008F7630">
        <w:tc>
          <w:tcPr>
            <w:tcW w:w="692" w:type="dxa"/>
          </w:tcPr>
          <w:p w:rsidR="00EA5F0F" w:rsidRPr="006E5FF2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46" w:type="dxa"/>
          </w:tcPr>
          <w:p w:rsidR="00EA5F0F" w:rsidRPr="006E5FF2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EA5F0F" w:rsidRPr="006E5FF2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gramStart"/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РР  Сочинение</w:t>
            </w:r>
            <w:proofErr w:type="gramEnd"/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</w:t>
            </w:r>
          </w:p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по творчеству </w:t>
            </w:r>
          </w:p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А.И. Куприна, </w:t>
            </w:r>
          </w:p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И.А. Бунина, </w:t>
            </w:r>
          </w:p>
          <w:p w:rsidR="00EA5F0F" w:rsidRPr="006E5FF2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Л.Н. Андреева.</w:t>
            </w:r>
          </w:p>
        </w:tc>
        <w:tc>
          <w:tcPr>
            <w:tcW w:w="1069" w:type="dxa"/>
          </w:tcPr>
          <w:p w:rsidR="00EA5F0F" w:rsidRPr="006E5FF2" w:rsidRDefault="00EA5F0F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Урок развития</w:t>
            </w:r>
          </w:p>
          <w:p w:rsidR="00EA5F0F" w:rsidRPr="006E5FF2" w:rsidRDefault="00EA5F0F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 xml:space="preserve"> речи</w:t>
            </w:r>
          </w:p>
          <w:p w:rsidR="00EA5F0F" w:rsidRPr="006E5FF2" w:rsidRDefault="00EA5F0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</w:tcPr>
          <w:p w:rsidR="00EA5F0F" w:rsidRPr="006E5FF2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4243" w:type="dxa"/>
          </w:tcPr>
          <w:p w:rsidR="00EA5F0F" w:rsidRPr="006E5FF2" w:rsidRDefault="00EA5F0F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Составлять план, в том числе и цитатный, литературного произведения. Дать общую характеристику художественного мира произведения, писателя, поэта.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757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необхо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информацию,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действий; строит монологические высказывания.</w:t>
            </w:r>
          </w:p>
          <w:p w:rsidR="00EA5F0F" w:rsidRPr="006E5FF2" w:rsidRDefault="00EA5F0F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F0F" w:rsidRPr="006E5FF2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Пишут сочинение.</w:t>
            </w: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Серебряный век русской поэзии как своеобразный «русский ренессанс» (обзор).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right w:val="single" w:sz="4" w:space="0" w:color="auto"/>
            </w:tcBorders>
          </w:tcPr>
          <w:p w:rsidR="00D8600E" w:rsidRPr="006E5FF2" w:rsidRDefault="00D8600E" w:rsidP="008F7630">
            <w:pPr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истоки, сущность и хронологические границы «русского культурного ренессанса»,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Различать основные направления в русской поэзии начала XX века (символизм, акмеизм, футуризм). Знать основные биографические сведения о поэтах Серебряного века, содержание произведений, роль символики, новые понятия. Понимать истоки и последствия кризиса символизма в 1910-е годы. Распознать глубину лирического самоанализа и чуткость к «шуму повседневности» в поэзии И.Ф. Анненского. «Муза дальних странствий» как поэтическая эмблема гумилевского неоромантизма. Тема истории и судьбы, творчества и творца в поздней лирике Н.С. Гумилева. Эгофутуризм (И. Северянин) и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кубофутуризм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(группа «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будетлян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») Творчество В. Хлебникова и его «программное» значение для поэтов-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кубофутуристов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. Уметь эмоционально отвечать литературному тексту, анализировать стихи, свободно использовать конкретные понятия теории литературы, сопоставлять литературные персонажи, оценивать систему действующих лиц.  Уметь анализировать стихи. Владеть монологическим устным и письменным ответом.</w:t>
            </w:r>
          </w:p>
        </w:tc>
        <w:tc>
          <w:tcPr>
            <w:tcW w:w="3757" w:type="dxa"/>
            <w:vMerge w:val="restart"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Р: самостоятельно формулировать проблему (тему) и цели урока; способность к целеполаганию, включая постановку новых целей; самостоятельно анализировать условия и пути достижения цели; самостоятельно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П: самостоятельно вычитывать все виды текстовой информации: </w:t>
            </w:r>
            <w:proofErr w:type="spellStart"/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фактуальную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подтекстовую, концептуальную; адекватно понимать основную и дополнительную информацию текста, воспринятого на слух; пользоваться разными видами чтения: изучающим, просмотровым, ознакомительным; извлекать информацию, представленную в разных формах (сплошной текст; </w:t>
            </w:r>
            <w:proofErr w:type="spellStart"/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несплошной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текст – иллюстрация, таблица, схема); перерабатывать и преобразовывать информацию из одной формы в другую (составлять план, таблицу, схему); излагать содержание прочитанного (прослушанного) текста подробно, сжато, выборочно; осуществлять анализ и синтез; устанавливать причинно-следственные связи; строить рассужде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ния. К: учитывать разные мнения и стремиться к координации различных позиций в сотрудничестве; уметь формулировать собственное мнение и позицию, аргументировать е. и координировать е. с позициями партнёров в сотрудничестве при выработке общего решения в совместной деятельности; уметь устанавливать и сравнивать разные точки зрения прежде, чем принимать решения и делать выборы; уметь договариваться и приходить к общему решению в совместной деятельности, в том числе в ситуации столкновения интересов; уметь осуществлять взаимный контроль и оказывать в сотрудничестве необходимую взаимопомощь; оформлять свои мысли в устной и письменной форме с учётом речевой ситуации; создавать тексты различного типа, стиля, жанра; оценивать и редактировать устное и письменное речевое высказывание;  адекватно использовать речевые средства для решения различных коммуникативных задач; владеть монологической и диалогической формами речи;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выступать перед аудиторией сверстников с сообщениями.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1633" w:rsidRPr="006E5FF2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азличные виды чтения; изложение с элементами сочинения; устное сообщение, работа с учебником и иллюстрациями; работа с таблицей.</w:t>
            </w:r>
          </w:p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В. Брюсов. </w:t>
            </w:r>
          </w:p>
          <w:p w:rsidR="00D8600E" w:rsidRPr="006E5FF2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tcBorders>
              <w:right w:val="single" w:sz="4" w:space="0" w:color="auto"/>
            </w:tcBorders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00E" w:rsidRPr="006E5FF2" w:rsidTr="008F7630">
        <w:tc>
          <w:tcPr>
            <w:tcW w:w="692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746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8600E" w:rsidRPr="006E5FF2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«Солнечность» и 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proofErr w:type="gram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моцартианство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поэзии</w:t>
            </w:r>
            <w:proofErr w:type="gram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Бальмонта, ее созвучность романтическим 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настроениям эпохи.</w:t>
            </w:r>
          </w:p>
          <w:p w:rsidR="00D8600E" w:rsidRPr="006E5FF2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600E" w:rsidRPr="006E5FF2" w:rsidRDefault="00D8600E" w:rsidP="008F76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D8600E" w:rsidRPr="006E5FF2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D8600E" w:rsidRPr="006E5FF2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6E5FF2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tcBorders>
              <w:right w:val="single" w:sz="4" w:space="0" w:color="auto"/>
            </w:tcBorders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D8600E" w:rsidRPr="006E5FF2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00E" w:rsidRPr="006E5FF2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А. А. Блок.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Жизнь и судьба поэта.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:rsidR="003C1633" w:rsidRPr="006E5FF2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Знать основные биографические сведения об А.А. Блоке.  Понять, как факты личной биографии отражаются в поэзии Блока, увидеть значение образа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России в творчестве поэта, идейно-художественное своеобразие поэмы «Двенадцать»</w:t>
            </w:r>
          </w:p>
          <w:p w:rsidR="003C1633" w:rsidRPr="006E5FF2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литературные персонажи, оценивать систему действующих лиц. Уметь анализировать стихи. Владеть монологическим устным и письменным ответом.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1633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азличные виды чтения, в том числе 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наизусть; цитатный план, письменный ответ на вопрос; исследовательская работа с текстом; работа с учебником; подготовка сообщения; прослушивание музыкальных записей; работа с портретом.</w:t>
            </w:r>
          </w:p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Романтический образ «влюбленной души» в «Стихах о Прекрасной Даме».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Повторительно-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обобщающий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Поэма «Двенадцать».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 «мирового пожара в крови» как отражение «музыки стихий» в поэме.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 Христа и христианские мотивы в поэме. Споры по поводу финала.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43" w:rsidRPr="006E5FF2" w:rsidTr="008F7630">
        <w:tc>
          <w:tcPr>
            <w:tcW w:w="692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746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РР </w:t>
            </w:r>
            <w:proofErr w:type="gramStart"/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Сочинение  по</w:t>
            </w:r>
            <w:proofErr w:type="gramEnd"/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</w:p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творчеству </w:t>
            </w:r>
          </w:p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А. Блока.</w:t>
            </w:r>
          </w:p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9D7243" w:rsidRPr="006E5FF2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069" w:type="dxa"/>
          </w:tcPr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Урок развития</w:t>
            </w:r>
          </w:p>
          <w:p w:rsidR="009D7243" w:rsidRPr="006E5FF2" w:rsidRDefault="009D724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 xml:space="preserve"> речи</w:t>
            </w:r>
          </w:p>
        </w:tc>
        <w:tc>
          <w:tcPr>
            <w:tcW w:w="1845" w:type="dxa"/>
          </w:tcPr>
          <w:p w:rsidR="009D7243" w:rsidRPr="006E5FF2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4243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Составлять план, в том числе и цитатный, литературного произведения. Дать общую характеристику художественного мира произведения, писателя, поэта.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757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необхо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информацию,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действий; строит монологические высказывания.</w:t>
            </w:r>
          </w:p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243" w:rsidRPr="006E5FF2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Пишут сочинение.</w:t>
            </w: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29-31.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Преодолевшие символизм.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Истоки и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последствия 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кризиса 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символизма в 1910-е годы и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реализма.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навыков сотрудничества со взрослыми и сверстниками; гуманистическое сознание.</w:t>
            </w:r>
          </w:p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:rsidR="003C1633" w:rsidRPr="006E5FF2" w:rsidRDefault="003C1633" w:rsidP="008F7630">
            <w:pPr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Различать основные направления в русской поэзии начала XX века (символизм, акмеизм, футуризм). Знать основные биографические сведения о поэтах Серебряного века, содержание произведений, роль символики, новые понятия.</w:t>
            </w:r>
          </w:p>
          <w:p w:rsidR="003C1633" w:rsidRPr="006E5FF2" w:rsidRDefault="003C1633" w:rsidP="008F7630">
            <w:pPr>
              <w:ind w:firstLine="7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истоки и последствия кризиса символизма в 1910-е годы. Распознать глубину лирического самоанализа и чуткость к «шуму повседневности» в поэзии И.Ф. Анненского.</w:t>
            </w:r>
          </w:p>
        </w:tc>
        <w:tc>
          <w:tcPr>
            <w:tcW w:w="3757" w:type="dxa"/>
            <w:vMerge w:val="restart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П: уметь синтезировать полученную информацию для составления ответа. Р: уметь определять меры усвоения изученного материала. К: уметь делать анализ текста, используя изученную терминологию и полученные знания. Л: Понимать связь литературного произведения с эпохой написания, выявлять заложен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ные в них вневременные, непреходящие нравственные ценности и их современное звучание; уметь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определять элементы сюжета, композиции, изобразительно-выразительных средств языка, понимать  их роль  в раскрытии идейно-художественного содержания произведения; владеть элементарной литературоведческой терминологией при анализе литературного произведения.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1633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Различные в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иды чтения, в том числе наизусть; цитатный план, тезисный план к устному со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чинению; письменный ответ на вопрос; исследовательская работа с текстом; работа с учебником; комплексный анализ двух тематически близких стихотворений разных авторов; подготовка сообщения; прослушивание музыкальных записей; работа с портретом.</w:t>
            </w:r>
          </w:p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И.Ф. Анненский.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Внутренний 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драматизм и 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исповедальность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лирики.</w:t>
            </w:r>
          </w:p>
          <w:p w:rsidR="003C1633" w:rsidRPr="006E5FF2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Н. С. Гумилев.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Своеобразие лирических сюжетов.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3C1633" w:rsidRPr="006E5FF2" w:rsidRDefault="003C1633" w:rsidP="008F763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Знать жизненный и творческий путь, идейную и эстетическую позицию, основную проблематику творчества, своеобразие мастерства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Тема истории и судьбы, творчества и творца в поздней лирике Н.С. Гумилева. Уметь эмоционально отвечать по литературному тексту, анализировать стихи, свободно использовать конкретные понятия теории литературы, сопоставлять литературные персонажи, оценивать систему действующих лиц. 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  <w:tcBorders>
              <w:bottom w:val="single" w:sz="4" w:space="0" w:color="auto"/>
            </w:tcBorders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34.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А. А. Ахматова. 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Психологическая глубина и яркость любовной лирики А.А. Ахматовой.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Тема творчества и размышления о месте художника в «большой» истории.</w:t>
            </w:r>
          </w:p>
          <w:p w:rsidR="003C1633" w:rsidRPr="006E5FF2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Поэма А. А. Ахматовой «Реквием». 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3C1633" w:rsidRPr="006E5FF2" w:rsidRDefault="003C1633" w:rsidP="008F763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Знать о личности и судьбе А. Ахматовой, ее творчестве, эстетических и этических принципах, глубоком психологизме ее произведений, особенности лирических произведений,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худож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тропы и фигуры, роль символики в стихах, новые понятия, соотносить произведения с литератур.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направл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эпохи, смысл названия произведения, образы, проблематику,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худож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особенности поэмы. Уметь характеризовать особенности ранней лирики А. Ахматовой, характеризовать путь нравственных и духовных испытаний лирической героини, анализировать стихи, свободно использовать конкретные понятия теории литературы, оценивать систему действующих лиц. Владеть монологическим устным и письменным ответом.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Поэзия 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М. Цветаевой как лирический дневник эпохи.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</w:tcPr>
          <w:p w:rsidR="003C1633" w:rsidRPr="006E5FF2" w:rsidRDefault="003C1633" w:rsidP="008F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основные биографические сведения о М.А. Цветаевой, особенности лирических произведений, художественные тропы и фигуры. Уметь анализировать произведения, свободно используя конкретные понятия теории литературы, составлять план и конспект лекции учителя, работать с материалами учебника, выразительно читать стихи наизусть.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Исповедальность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самоотдача, максимальное напряжение духовных сил как 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отличительная черта поэзии М. Цветаевой.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Тема Родины, «собирание» России. Поэт и мир.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43" w:rsidRPr="006E5FF2" w:rsidTr="008F7630">
        <w:tc>
          <w:tcPr>
            <w:tcW w:w="692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746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D7243" w:rsidRPr="006E5FF2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РР Сочинение  </w:t>
            </w: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по творчеству поэтов</w:t>
            </w: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lastRenderedPageBreak/>
              <w:t>Серебряного века.</w:t>
            </w: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</w:p>
          <w:p w:rsidR="009D7243" w:rsidRPr="006E5FF2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9D7243" w:rsidRPr="006E5FF2" w:rsidRDefault="009D724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845" w:type="dxa"/>
          </w:tcPr>
          <w:p w:rsidR="009D7243" w:rsidRPr="006E5FF2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вые виды деятельности, участвовать в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творческом,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4243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план, в том числе и цитатный, литературного произведения. Дать общую характеристику художественного мира произведения, писателя, по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757" w:type="dxa"/>
          </w:tcPr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необхо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информацию,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действий; строит монологические высказывания.</w:t>
            </w:r>
          </w:p>
          <w:p w:rsidR="009D7243" w:rsidRPr="006E5FF2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243" w:rsidRPr="006E5FF2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Пишут сочинение.</w:t>
            </w:r>
          </w:p>
        </w:tc>
      </w:tr>
      <w:tr w:rsidR="003C1633" w:rsidRPr="006E5FF2" w:rsidTr="008F7630">
        <w:trPr>
          <w:trHeight w:val="2133"/>
        </w:trPr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33" w:rsidRPr="006E5FF2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Короли смеха из журнала </w:t>
            </w:r>
          </w:p>
          <w:p w:rsidR="003C1633" w:rsidRPr="006E5FF2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proofErr w:type="spellStart"/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Сатирикон</w:t>
            </w:r>
            <w:proofErr w:type="spellEnd"/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».</w:t>
            </w:r>
          </w:p>
          <w:p w:rsidR="003C1633" w:rsidRPr="006E5FF2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1633" w:rsidRPr="006E5FF2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А. Аверченко.</w:t>
            </w:r>
          </w:p>
          <w:p w:rsidR="003C1633" w:rsidRPr="006E5FF2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Темы и мотивы сатирической</w:t>
            </w:r>
          </w:p>
          <w:p w:rsidR="003C1633" w:rsidRPr="006E5FF2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новеллистики</w:t>
            </w:r>
            <w:proofErr w:type="spellEnd"/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633" w:rsidRPr="006E5FF2" w:rsidRDefault="003C16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4243" w:type="dxa"/>
            <w:shd w:val="clear" w:color="auto" w:fill="auto"/>
          </w:tcPr>
          <w:p w:rsidR="003C1633" w:rsidRPr="006E5FF2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Понимать, как развивалась отечественная сатира в творчестве А. Аверченко, Н. Тэффи, Саши Черного, Дона </w:t>
            </w:r>
            <w:proofErr w:type="spell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Аминадо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Мастерство Аверченко в выборе приемов комического. 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литературные персонажи, оценивать систему действующих лиц. Владеть монологическим устным и письменным ответом.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57" w:type="dxa"/>
            <w:vMerge w:val="restart"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строит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1633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3C16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азличные виды чтения и пересказа; сложный план характеристики персонажа; подготовка сообщения; исследовательская работа с текстом; работа с портретом и иллюстрациями.</w:t>
            </w:r>
          </w:p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692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746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C1633" w:rsidRPr="006E5FF2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33" w:rsidRPr="006E5FF2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Cs/>
                <w:sz w:val="18"/>
                <w:szCs w:val="18"/>
              </w:rPr>
              <w:t>У литературной карты России.</w:t>
            </w:r>
          </w:p>
        </w:tc>
        <w:tc>
          <w:tcPr>
            <w:tcW w:w="1069" w:type="dxa"/>
          </w:tcPr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3C1633" w:rsidRPr="006E5FF2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3C1633" w:rsidRPr="006E5FF2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3C1633" w:rsidRPr="006E5FF2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общую характеристику художественного мира произведения, писателя, поэта.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писателя. Конспектировать литературно-критическую статью.</w:t>
            </w:r>
          </w:p>
        </w:tc>
        <w:tc>
          <w:tcPr>
            <w:tcW w:w="3757" w:type="dxa"/>
            <w:vMerge/>
          </w:tcPr>
          <w:p w:rsidR="003C1633" w:rsidRPr="006E5FF2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633" w:rsidRPr="006E5FF2" w:rsidTr="008F7630">
        <w:tc>
          <w:tcPr>
            <w:tcW w:w="16155" w:type="dxa"/>
            <w:gridSpan w:val="9"/>
          </w:tcPr>
          <w:p w:rsidR="003C1633" w:rsidRPr="006E5FF2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Октябрьская революция и литературный процесс 20-х годов (14+1)</w:t>
            </w: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43-44.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Октябрьская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революция в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восприятии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художников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различных направлений.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В ценностно-ориентационной сфере — чувство гордости за российскую филологическую науку, гуманизм, постепенно выстраиваемое собственное целостное мировоззрение; в трудовой сфере — трудолюбие, целеустремленность; настойчивость; в познавательной (когнитивной, интеллектуальной) сфере — умение управлять своей познавательной деятельностью; понимание ценности образования как средства развития культуры личности; осознание ведущих ценностей мировой культуры; проявлять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чувство личной ответственности за своё поведение на основе содержания текстов учебника; формирование способности к целеполаганию и проектированию собственной учебной деятельности.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897133" w:rsidRPr="006E5FF2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Давать общую характеристику литературного процесса. Литературные объединения.  Тема революции и Гражданской войны в прозе 20-х годов. поиски поэтического языка новой эпохи. Русская эмигрантская сатира. Уметь находить информацию по заданной теме в источниках различного тип, выступать с устным сообщением.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анализировать и интерпретировать художественное произведение. Владеть монологическим устным и письменным ответом.</w:t>
            </w:r>
          </w:p>
        </w:tc>
        <w:tc>
          <w:tcPr>
            <w:tcW w:w="3757" w:type="dxa"/>
            <w:vMerge w:val="restart"/>
          </w:tcPr>
          <w:p w:rsidR="00897133" w:rsidRPr="006E5FF2" w:rsidRDefault="00897133" w:rsidP="008F76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строит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 w:val="restart"/>
          </w:tcPr>
          <w:p w:rsidR="00897133" w:rsidRPr="006E5FF2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азличные виды чтения, в том числе наизусть; цитатный план, письменный ответ на вопрос; исследовательская работа с текстом; работа с учебником; подготовка сообщения; прослушивание музыкальных записей; работа с портретом.</w:t>
            </w:r>
          </w:p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Тема Родины и революции 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 произведениях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писателей </w:t>
            </w:r>
          </w:p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«новой волны».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жанра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Антиутопии.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897133" w:rsidRPr="006E5FF2" w:rsidRDefault="0089713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897133" w:rsidRPr="006E5FF2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Понять оригинальность, самобытность художественного мира писателя. Знать основные биографические сведения о писателе, соотнести его произведение с литературными и историческими событиями эпохи.      Знать, что такое утопия и антиутопия. Понимать, что прогресс знания, науки, техники – это еще не прогресс человечества.  Роман «Мы» не мечта, а проверка состоятельности мечты, не утопия, а антиутопия. Подумать над актуальностью проблемы ответственности науки и людей науки перед обществом. Уметь находить информацию по заданной теме в источниках различного тип, выступать с устным сообщением.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анализировать и интерпретировать художественное произведение. Владеть монологическим устным и письменным ответом.</w:t>
            </w: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>Юмористическая проза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20-х годов</w:t>
            </w: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7133" w:rsidRPr="006E5FF2" w:rsidRDefault="0089713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897133" w:rsidRPr="006E5FF2" w:rsidRDefault="00897133" w:rsidP="008F7630">
            <w:pPr>
              <w:suppressAutoHyphens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Знать основные биографические сведения о писателе, соотнести его произведение с литературными и историческими событиями эпохи.      Юмористическая проза 20-х годов. Стилистическая яркость и сатирическая заостренность новеллистического сказа М. Зощенко Сатира с философским подтекстом в романах И. Ильфа и Е. Петрова «Двенадцать стульев» и «Золотой теленок». Уметь находить информацию по заданной теме в источниках различного тип, выступать с устным сообщением.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анализировать и интерпретировать художественное произведение. Владеть монологическим устным и письменным ответом.</w:t>
            </w: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rPr>
          <w:trHeight w:val="1046"/>
        </w:trPr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В.В. Маяковский.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Тема поэта и толпы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ранней лирике.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:rsidR="00897133" w:rsidRPr="006E5FF2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Понимать тему поэта и толпы в ранней лирике В.В.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произведениях. Новаторство поэта в области художественной формы.</w:t>
            </w:r>
          </w:p>
          <w:p w:rsidR="00897133" w:rsidRPr="006E5FF2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Знать основные биографические сведения об авторе, содержание произведений. Уметь находить информацию по заданной теме в источниках различного тип, выступать с устным сообщением.</w:t>
            </w:r>
            <w:r w:rsidRPr="006E5F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Уметь анализировать и интерпретировать художественное произведение. Владеть монологическим устным и письменным ответом.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анализировать произведения, свободно используя конкретные понятия теории литературы, составлять план и конспект лекции учителя, работать с материалами учебника, выразительно читать стихи наизусть.</w:t>
            </w:r>
          </w:p>
        </w:tc>
        <w:tc>
          <w:tcPr>
            <w:tcW w:w="3757" w:type="dxa"/>
            <w:vMerge w:val="restart"/>
            <w:tcBorders>
              <w:top w:val="nil"/>
            </w:tcBorders>
          </w:tcPr>
          <w:p w:rsidR="00897133" w:rsidRPr="006E5FF2" w:rsidRDefault="00897133" w:rsidP="008F7630">
            <w:pPr>
              <w:pStyle w:val="101"/>
              <w:spacing w:before="0" w:after="0" w:line="240" w:lineRule="auto"/>
              <w:rPr>
                <w:bCs/>
                <w:sz w:val="18"/>
                <w:szCs w:val="18"/>
              </w:rPr>
            </w:pPr>
            <w:r w:rsidRPr="006E5FF2">
              <w:rPr>
                <w:bCs/>
                <w:sz w:val="18"/>
                <w:szCs w:val="18"/>
              </w:rPr>
              <w:t xml:space="preserve">Р: самостоятельно формулировать проблему (тему) и цели урока; способность к целеполаганию, включая постановку новых целей; самостоятельно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деятельность. П: самостоятельно вычитывать все виды текстовой информацию; адекватно понимать основную и дополнительную информацию текста, воспринятого на слух; пользоваться разными видами чтения; извлекать информацию, представленную в разных формах; перерабатывать и преобразовывать информацию из одной формы в другую (составлять план, таблицу, схему); излагать содержание прочитанного (прослушанного) текста подробно, сжато, выборочно; осуществлять анализ и синтез; устанавливать причинно-следственные связи; строить рассуждения. К: учитывать разные мнения и стремиться к координации различных позиций в сотрудничестве; уметь формулировать собственное мнение и позицию, аргументировать и координировать с позициями партнёров в сотрудничестве при выработке общего решения в совместной деятельности; уметь устанавливать и сравнивать разные точки зрения прежде, чем принимать решения и делать выборы; уметь договариваться и приходить к общему решению в совместной деятельности; уметь осуществлять взаимный контроль и оказывать в сотрудничестве необходимую взаимопомощь; оформлять свои мысли в устной и письменной форме с учётом речевой ситуации; создавать тексты различного типа, стиля, жанра; оценивать и редактировать устное и письменное речевое высказывание;  </w:t>
            </w:r>
            <w:r w:rsidRPr="006E5FF2">
              <w:rPr>
                <w:bCs/>
                <w:sz w:val="18"/>
                <w:szCs w:val="18"/>
              </w:rPr>
              <w:lastRenderedPageBreak/>
              <w:t>адекватно использовать речевые средства для решения различных коммуникативных задач; владеть монологической и диалогической формами речи;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выступать перед аудиторией сверстников с сообщениями.</w:t>
            </w:r>
          </w:p>
        </w:tc>
        <w:tc>
          <w:tcPr>
            <w:tcW w:w="1418" w:type="dxa"/>
            <w:vMerge w:val="restart"/>
          </w:tcPr>
          <w:p w:rsidR="00897133" w:rsidRPr="006E5FF2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Лексическая 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работа; интонирование, выразительное чтение, чтение наизусть; составление плана статьи учебника; комментарий к книжной выставке; подготовка сообщения.</w:t>
            </w: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«художник и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революция», ее образное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воплощение в лирике пота.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Отражение «гримас»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нового быта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сатирических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произведениях.</w:t>
            </w:r>
          </w:p>
          <w:p w:rsidR="00897133" w:rsidRPr="006E5FF2" w:rsidRDefault="00897133" w:rsidP="008F763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Новаторство</w:t>
            </w:r>
          </w:p>
          <w:p w:rsidR="00897133" w:rsidRPr="006E5FF2" w:rsidRDefault="00897133" w:rsidP="008F763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поэта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области художественной формы.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Специфика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традиционной темы поэта и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поэзии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лирике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В.В. Маяковского.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Поэмы.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Проблематика,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художественное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своеобразие.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С. А. Есенин.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Природа родного края и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образ Руси в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 лирике поэта.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</w:tcBorders>
          </w:tcPr>
          <w:p w:rsidR="00897133" w:rsidRPr="006E5FF2" w:rsidRDefault="00897133" w:rsidP="008F7630">
            <w:pPr>
              <w:suppressAutoHyphens/>
              <w:ind w:hanging="12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Знать основные биографические сведения об авторе, содержание произведений, основные тезисы критических статей по теме, особенности жанра и 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конфликта произведений, роль символики, новые понятия.</w:t>
            </w:r>
          </w:p>
          <w:p w:rsidR="00897133" w:rsidRPr="006E5FF2" w:rsidRDefault="00897133" w:rsidP="008F7630">
            <w:pPr>
              <w:ind w:hanging="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Уметь эмоционально отвечать по литературному тексту, анализировать стихи, свободно использовать конкретные понятия теории литературы,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составлять план и конспект лекции учителя, работать с материалами учебника, выразительно читать стихи наизусть.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Уметь находить информацию по заданной теме в источниках различного тип, выступать с устным сообщением.</w:t>
            </w: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97133" w:rsidRPr="006E5FF2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34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ексическая работа; интонирование, выра</w:t>
            </w:r>
            <w:r w:rsidR="00897133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зительное чтение, чтение наизусть; составление плана статьи учебника; комментарий к книжной выставке; подготовка сообщения.</w:t>
            </w: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897133" w:rsidRPr="006E5FF2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</w:tcBorders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7133" w:rsidRPr="006E5FF2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Любовная тема в поэзии Есенина.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Соотношение лирического и эпического начала в поэме «Анна </w:t>
            </w:r>
            <w:proofErr w:type="spellStart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Снегина</w:t>
            </w:r>
            <w:proofErr w:type="spellEnd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», ее нравственно-философская проблематика.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897133" w:rsidRPr="006E5FF2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33" w:rsidRPr="006E5FF2" w:rsidTr="008F7630">
        <w:tc>
          <w:tcPr>
            <w:tcW w:w="692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746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97133" w:rsidRPr="006E5FF2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РР Сочинение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по творчеству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В.В. Маяковского и </w:t>
            </w:r>
          </w:p>
          <w:p w:rsidR="00897133" w:rsidRPr="006E5FF2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С.Е. Есенина.</w:t>
            </w:r>
          </w:p>
        </w:tc>
        <w:tc>
          <w:tcPr>
            <w:tcW w:w="1069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Урок развития речи</w:t>
            </w:r>
          </w:p>
        </w:tc>
        <w:tc>
          <w:tcPr>
            <w:tcW w:w="1845" w:type="dxa"/>
          </w:tcPr>
          <w:p w:rsidR="00897133" w:rsidRPr="006E5FF2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4243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Составлять план, в том числе и цитатный, литературного произведения. Дать общую характеристику художественного мира произведения, писателя, поэта.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757" w:type="dxa"/>
          </w:tcPr>
          <w:p w:rsidR="00897133" w:rsidRPr="006E5FF2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необхо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информацию,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действий; строит монологические высказывания.</w:t>
            </w:r>
          </w:p>
        </w:tc>
        <w:tc>
          <w:tcPr>
            <w:tcW w:w="1418" w:type="dxa"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Пишут сочинение.</w:t>
            </w:r>
          </w:p>
        </w:tc>
      </w:tr>
      <w:tr w:rsidR="00897133" w:rsidRPr="006E5FF2" w:rsidTr="008F7630">
        <w:tc>
          <w:tcPr>
            <w:tcW w:w="16155" w:type="dxa"/>
            <w:gridSpan w:val="9"/>
          </w:tcPr>
          <w:p w:rsidR="00897133" w:rsidRPr="006E5FF2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Литературный процесс 30-х – начала 40-х годов (21+2)</w:t>
            </w: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58-59.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3A4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Литературный процесс </w:t>
            </w:r>
          </w:p>
          <w:p w:rsidR="00B146FD" w:rsidRPr="006E5FF2" w:rsidRDefault="00B146FD" w:rsidP="003A4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30-х – начала 40-х годов.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Осознает себя как граж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данина и представителя определенного народа, его культуры, испытывает интерес и уважение к другим народам; признает общепринятые морально-этические нормы</w:t>
            </w: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Иметь представление о духовной атмосфере десятилетия и её отражении в литературе и искусстве. Сложное единство оптимизма и горечи, идеализма и страха, возвышения человека труда и бюрократизации власти. </w:t>
            </w:r>
            <w:r w:rsidRPr="006E5FF2">
              <w:rPr>
                <w:sz w:val="18"/>
                <w:szCs w:val="18"/>
              </w:rPr>
              <w:t xml:space="preserve">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Знать общую характеристику литературного процесса. Сложность творческих поисков и писательских судеб в 30-е годы. </w:t>
            </w:r>
          </w:p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Уметь видеть главное в прочитанном тексте, аргументировано формулировать свое отношение к произведению, находить информацию по заданной теме в источниках различного типа. Уметь выступать с устным сообщением. Владеть монологическим устным ответом.</w:t>
            </w:r>
          </w:p>
        </w:tc>
        <w:tc>
          <w:tcPr>
            <w:tcW w:w="3757" w:type="dxa"/>
            <w:vMerge w:val="restart"/>
          </w:tcPr>
          <w:p w:rsidR="00B146FD" w:rsidRPr="006E5FF2" w:rsidRDefault="00B146FD" w:rsidP="003A4FEB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Р: адекватно оценивает свои достижения, осознает возникающие трудности, осуществляет поиск причин и пути преодоления. П: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 К: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 w:val="restart"/>
          </w:tcPr>
          <w:p w:rsidR="00B146FD" w:rsidRPr="006E5FF2" w:rsidRDefault="006E5FF2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чтение; различные виды пересказа; тезисный план; работа с репродукциями и иллюстрациями; исследовательская работа с текстом; дискуссия; сочинение-рассуждение.</w:t>
            </w: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Эмигрантская «ветвь»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русской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литературы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30-е годы.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</w:tcPr>
          <w:p w:rsidR="00B146FD" w:rsidRPr="006E5FF2" w:rsidRDefault="00B146FD" w:rsidP="003A4F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Давать общую характеристику литературного процесса. Сложность творческих поисков и писательских судеб в 30-е годы. </w:t>
            </w:r>
          </w:p>
          <w:p w:rsidR="00B146FD" w:rsidRPr="006E5FF2" w:rsidRDefault="00B146FD" w:rsidP="003A4F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Уметь видеть главное в прочитанном тексте, аргументировано формулировать свое отношение к произведению, находить информацию по заданной теме в источниках различного типа. Уметь выступать с устным сообщением. Владеть монологическим устным ответом.</w:t>
            </w: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О. Э. Мандельштам.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Жизнь и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творчество.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 культурологические истоки творчества поэта.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многообразие.  Уметь выделять ИВС в поэтическом тексте и определять их роль. Владеть навыками работы с различными источниками информации.</w:t>
            </w: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62.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А.Н. Толстой.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Роман «Петр Первый».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Знать образы сподвижников царя и противников петровских преобразований. Проблемы народа и власти, личности и истории в художественной концепции автора.</w:t>
            </w:r>
          </w:p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Знать основные биографические сведения об авторе, содержание произведения, особенности жанра и конфликта произведения. Уметь видеть главное в прочитанном тексте, аргументировано формулировать свое отношение к произведению, находить информацию по заданной теме в источниках различного типа. Уметь выступать с устным сообщением. Владеть монологическим устным ответом.</w:t>
            </w: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rPr>
          <w:trHeight w:val="2973"/>
        </w:trPr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М. А. Шолохов.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Роман «Тихий Дон».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Историческая широта и масштабность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шолоховского эпоса.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гражданская позицию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 сформированность основ саморазвития и самовоспитания в соответствии с общечеловеческими ценностями и идеалами гражданского 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общества;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  <w:r w:rsidRPr="006E5FF2">
              <w:rPr>
                <w:rFonts w:ascii="Arial" w:eastAsia="Calibri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 нравственное сознание и поведение на основе усвоения общечеловеческих ценностей;</w:t>
            </w:r>
            <w:r w:rsidRPr="006E5FF2">
              <w:rPr>
                <w:rFonts w:ascii="Arial" w:eastAsia="Calibri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готовность и способность к образованию, в том числе самообразованию.</w:t>
            </w:r>
          </w:p>
        </w:tc>
        <w:tc>
          <w:tcPr>
            <w:tcW w:w="4243" w:type="dxa"/>
            <w:vMerge w:val="restart"/>
            <w:tcBorders>
              <w:right w:val="single" w:sz="4" w:space="0" w:color="auto"/>
            </w:tcBorders>
          </w:tcPr>
          <w:p w:rsidR="00B146FD" w:rsidRPr="006E5FF2" w:rsidRDefault="00B146FD" w:rsidP="003A4FEB">
            <w:pPr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lastRenderedPageBreak/>
              <w:t>Знать важнейшие биографические сведения о писателе;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46FD" w:rsidRPr="006E5FF2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 w:val="restart"/>
          </w:tcPr>
          <w:p w:rsidR="00B146FD" w:rsidRPr="006E5FF2" w:rsidRDefault="00B146FD" w:rsidP="003A4FEB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 xml:space="preserve">П: адекватно понимать основную и дополнительную информацию текста, воспринятого на слух; извлекать информацию, представленную в разных формах; владеть различными видами </w:t>
            </w:r>
            <w:proofErr w:type="spellStart"/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– перерабатывать и преобразовывать информацию из одной формы в другую (составлять план, таблицу, схему); излагать содержание прочитанного (прослушанного) текста подробно, сжато, выборочно; осуществлять анализ и синтез; устанавливать причинно-следственные связи; строить рассуждения. </w:t>
            </w:r>
            <w:r w:rsidRPr="006E5FF2">
              <w:rPr>
                <w:rFonts w:ascii="Times New Roman" w:eastAsia="Calibri" w:hAnsi="Times New Roman"/>
                <w:kern w:val="1"/>
                <w:sz w:val="18"/>
                <w:szCs w:val="18"/>
                <w:lang w:eastAsia="hi-IN" w:bidi="hi-IN"/>
              </w:rPr>
              <w:t xml:space="preserve">Р: 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самостоятельно формулировать проблему (тему) и цели урока; способность к целеполаганию, включая постановку новых целей; самостоятельно анализировать условия и пути достижения цели; самостоятельно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К: учитывать разные мнения и стремиться к координации различных позиций в сотрудничестве; уметь формулировать собственное мнение и позицию, аргументировать её и координировать е. с позициями партнёров в сотрудничестве при выработке общего решения в совместной деятельности; уметь устанавливать и </w:t>
            </w:r>
            <w:r w:rsidRPr="006E5FF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сравнивать разные точки зрения прежде, чем принимать решения и делать выборы; уметь договариваться и приходить к общему решению в совместной деятельности, в том числе в ситуации столкновения интересов; уметь задавать вопросы, необходимые для организации собственной деятельности и сотрудничества с партнёром; уметь осуществлять взаимный контроль и оказывать в сотрудничестве необходимую взаимопомощь; оформлять свои мысли в устной и письменной форме с учётом речевой ситуации; создавать тексты различного типа, стиля, жанра; оценивать и редактировать устное и письменное речевое высказывание.</w:t>
            </w:r>
          </w:p>
        </w:tc>
        <w:tc>
          <w:tcPr>
            <w:tcW w:w="1418" w:type="dxa"/>
            <w:vMerge w:val="restart"/>
          </w:tcPr>
          <w:p w:rsidR="00B146FD" w:rsidRPr="006E5FF2" w:rsidRDefault="006E5FF2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Составление </w:t>
            </w:r>
            <w:r w:rsidR="00B146FD"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комментария к фрагментам рассказа; характеристика фабулы и сюжета; анализ образов главных героев: Андрея Соколова и Вани; установление внутрипредметных и межпредметных связей; составление сложного плана для устного ответа и сочинения; работа с портретом, фотопортретами и иллюстрациями; формулирование выводов и определение художественной идеи рассказа.</w:t>
            </w:r>
          </w:p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Картины жизни донского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казачества.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Изображение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революции и Гражданской войны как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общенародной трагедии.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746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Роль и значение женских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образов в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художественной системе </w:t>
            </w:r>
          </w:p>
          <w:p w:rsidR="00B146FD" w:rsidRPr="006E5FF2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романа.</w:t>
            </w:r>
          </w:p>
        </w:tc>
        <w:tc>
          <w:tcPr>
            <w:tcW w:w="1069" w:type="dxa"/>
          </w:tcPr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Сложность и противоречивость пути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«казачьего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Гамлета»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Григория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Мелехова.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стилистическое своеобразие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романа М.А. Шолохова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«Тихий Дон».</w:t>
            </w:r>
          </w:p>
        </w:tc>
        <w:tc>
          <w:tcPr>
            <w:tcW w:w="1069" w:type="dxa"/>
          </w:tcPr>
          <w:p w:rsidR="00B146FD" w:rsidRPr="006E5FF2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B146FD" w:rsidRPr="006E5FF2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B146FD" w:rsidRPr="006E5FF2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B146FD" w:rsidRPr="006E5FF2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6E5FF2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3A4FEB">
        <w:tc>
          <w:tcPr>
            <w:tcW w:w="692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B146FD" w:rsidRPr="006E5FF2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B146FD" w:rsidRPr="006E5FF2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B146FD">
        <w:trPr>
          <w:trHeight w:val="765"/>
        </w:trPr>
        <w:tc>
          <w:tcPr>
            <w:tcW w:w="692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746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B146FD" w:rsidRPr="006E5FF2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B146FD" w:rsidRPr="006E5FF2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B146FD" w:rsidRPr="006E5FF2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146FD" w:rsidRPr="006E5FF2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6FD" w:rsidRPr="006E5FF2" w:rsidTr="008F7630">
        <w:tc>
          <w:tcPr>
            <w:tcW w:w="692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746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146FD" w:rsidRPr="006E5FF2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 xml:space="preserve">РР Сочинение по роману М.А. Шолохова  </w:t>
            </w:r>
          </w:p>
          <w:p w:rsidR="00B146FD" w:rsidRPr="006E5FF2" w:rsidRDefault="00B146FD" w:rsidP="00B146F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>«Тихий Дон».</w:t>
            </w:r>
          </w:p>
        </w:tc>
        <w:tc>
          <w:tcPr>
            <w:tcW w:w="1069" w:type="dxa"/>
          </w:tcPr>
          <w:p w:rsidR="00B146FD" w:rsidRPr="006E5FF2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Урок развития речи</w:t>
            </w:r>
          </w:p>
        </w:tc>
        <w:tc>
          <w:tcPr>
            <w:tcW w:w="1845" w:type="dxa"/>
          </w:tcPr>
          <w:p w:rsidR="00B146FD" w:rsidRPr="006E5FF2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4243" w:type="dxa"/>
            <w:shd w:val="clear" w:color="auto" w:fill="auto"/>
          </w:tcPr>
          <w:p w:rsidR="00B146FD" w:rsidRPr="006E5FF2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Составлять план, в том числе и цитатный, литературного произведения. Дать общую характеристику художественного мира произведения, писателя, поэта.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757" w:type="dxa"/>
          </w:tcPr>
          <w:p w:rsidR="00B146FD" w:rsidRPr="006E5FF2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необхо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информацию,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действий; строит монологические высказывания.</w:t>
            </w:r>
          </w:p>
        </w:tc>
        <w:tc>
          <w:tcPr>
            <w:tcW w:w="1418" w:type="dxa"/>
          </w:tcPr>
          <w:p w:rsidR="00B146FD" w:rsidRPr="006E5FF2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Пишут сочинение 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69-70.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М. А. Булгаков.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Роман «Мастер и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Маргарита».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«Роман-лабиринт»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 сложной философской проблематикой.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сверстниками; гуманистическое сознание.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основные биографические сведения об авторе, содержание произведения, особенности жанра и конфликта произведения, роль символики в романе.</w:t>
            </w: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Составлять план, в том числе и цитатный, литературного произведения. Дать общую характеристику художественного мира произведения, писателя, поэта.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сочинению.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Составлять план, в том числе и цитатный, литературного произведения. Дать общую характеристику художественного мира произведения, писателя, поэта. Формулировать вопросы по тексту произведения. Делать выводы об особенностях художественного мира, сюжетов, проблематики и тематики произведений поэта, писателя. Конспектировать литературно-критическую статью. Составлять план творческой работы, отбирать материалы к сочинению.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 w:val="restart"/>
            <w:tcBorders>
              <w:top w:val="nil"/>
            </w:tcBorders>
          </w:tcPr>
          <w:p w:rsidR="006E5FF2" w:rsidRPr="006E5FF2" w:rsidRDefault="006E5FF2" w:rsidP="006E5FF2">
            <w:pPr>
              <w:pStyle w:val="101"/>
              <w:spacing w:before="0" w:after="0" w:line="240" w:lineRule="auto"/>
              <w:rPr>
                <w:bCs/>
                <w:sz w:val="18"/>
                <w:szCs w:val="18"/>
              </w:rPr>
            </w:pPr>
            <w:r w:rsidRPr="006E5FF2">
              <w:rPr>
                <w:bCs/>
                <w:sz w:val="18"/>
                <w:szCs w:val="18"/>
              </w:rPr>
              <w:lastRenderedPageBreak/>
              <w:t xml:space="preserve">Р: самостоятельно формулировать проблему (тему) и цели урока; способность к целеполаганию, включая постановку новых целей; самостоятельно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деятельность. П: самостоятельно вычитывать все виды текстовой информацию; адекватно понимать основную и дополнительную информацию текста, воспринятого на слух; пользоваться разными видами чтения; извлекать информацию, представленную в разных формах; перерабатывать и преобразовывать информацию из одной формы в другую (составлять план, таблицу, схему); излагать содержание прочитанного (прослушанного) текста подробно, сжато, выборочно; осуществлять анализ и синтез; устанавливать причинно-следственные связи; строить рассуждения. К: учитывать разные мнения и стремиться к координации различных позиций в сотрудничестве; уметь формулировать </w:t>
            </w:r>
            <w:r w:rsidRPr="006E5FF2">
              <w:rPr>
                <w:bCs/>
                <w:sz w:val="18"/>
                <w:szCs w:val="18"/>
              </w:rPr>
              <w:lastRenderedPageBreak/>
              <w:t>собственное мнение и позицию, аргументировать и координировать с позициями партнёров в сотрудничестве при выработке общего решения в совместной деятельности; уметь устанавливать и сравнивать разные точки зрения прежде, чем принимать решения и делать выборы; уметь договариваться и приходить к общему решению в совместной деятельности; уметь осуществлять взаимный контроль и оказывать в сотрудничестве необходимую взаимопомощь; оформлять свои мысли в устной и письменной форме с учётом речевой ситуации; создавать тексты различного типа, стиля, жанра; оценивать и редактировать устное и письменное речевое высказывание;  адекватно использовать речевые средства для решения различных коммуникативных задач; владеть монологической и диалогической формами речи;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выступать перед аудиторией сверстников с сообщениями.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 с портретами пи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сателя; выразительное чтение фрагментов повести; подготов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 сообщения; исследовательская работа с текстом; работа с иллюстрациями; составление развернутых тезисов для харак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теристики образов; выявление основных элементов фабулы и сюжета повести; формули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рование выводов; определение про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блематики и художественной идеи повести; составление таб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лицы.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Нравственно-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философское звучание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ершалаимских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 глав.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Сатирическая «</w:t>
            </w:r>
            <w:proofErr w:type="spell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дьяволиада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Булгакова в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романе.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74.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Неразрывность связи любви и творчества в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Проблематике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романа.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 xml:space="preserve">РР Сочинение по роману М.А. Булгакова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 xml:space="preserve">«Мастер и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t>Маргарита».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Урок развития речи</w:t>
            </w:r>
          </w:p>
        </w:tc>
        <w:tc>
          <w:tcPr>
            <w:tcW w:w="1845" w:type="dxa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осваивать но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4243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принимает и сохраня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ет учебную задачу; планирует (в со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трудничестве с учителем и одноклас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сниками или самостоятельно) необхо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димые действия, операции, действует по плану. </w:t>
            </w:r>
            <w:r w:rsidRPr="006E5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информацию,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</w:t>
            </w:r>
            <w:r w:rsidRPr="006E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использует речь для регуляции своих действий; строит монологические высказывания.</w:t>
            </w:r>
          </w:p>
        </w:tc>
        <w:tc>
          <w:tcPr>
            <w:tcW w:w="1418" w:type="dxa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Пишут сочинение 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Б. Л. Пастернак.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Жизнь и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творчество.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Осознает себя как граж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данина и представителя определенного народа, его культуры, испытывает интерес и уважение к другим народам; признает общепринятые морально-этические нормы</w:t>
            </w: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</w:tcBorders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Знать основные биографические сведения об авторе, содержание произведений, основные тезисы критических статей по теме, особенности жанра и конфликта произведений, роль символики, новые понятия. Уметь эмоционально отвечать по литературному тексту, анализировать стихи, свободно использовать конкретные понятия теории литературы, составлять план и конспект лекции учителя, работать с материалами учебника, выразительно читать стихи наизусть. Уметь находить информацию по заданной теме в источниках различного тип, выступать с устным сообщением.</w:t>
            </w:r>
          </w:p>
        </w:tc>
        <w:tc>
          <w:tcPr>
            <w:tcW w:w="3757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34"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работа; интонирование, выразительное чтение, чтение наизусть; составление плана статьи учебника; комментарий к книжной вы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ставке; подготовка сообщения.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Роман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«Доктор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Живаго».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78-79.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А. П. Платонов.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Жизнь и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творчество.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Повесть А. П. Платонова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«Котлован». 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6E5FF2" w:rsidRPr="006E5FF2" w:rsidRDefault="006E5FF2" w:rsidP="006E5FF2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 важнейшие биографические сведения о писателе;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Набоков.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«Машенька». Драматизм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эмигрантского небытия героев.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Распознать черты чеховских «недотёп» в обывателях пансиона госпожи Дорн. Словесная пластика Набокова в раскрытии внутренней жизни героев и описании «вещного» быта.</w:t>
            </w:r>
            <w:r w:rsidRPr="006E5FF2">
              <w:rPr>
                <w:sz w:val="18"/>
                <w:szCs w:val="18"/>
              </w:rPr>
              <w:t xml:space="preserve">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Знать важнейшие биографические сведения о писателе;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16155" w:type="dxa"/>
            <w:gridSpan w:val="9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Обзор литературы периода Великой Отечественной войны (5 ч)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81-82.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Обзор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литературы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Великой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Отечественной войны: поэзия, проза,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драматургия.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идентичности, уважения к Отечеству, формирование представлений о патриотизме как гуманистической ценности.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Характеризовать основные темы и проблемы русской литера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туры в период Великой Отечественной войны: тема свободы, духов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но-нравственных исканий человека, нравственного идеала, силы духа советского человека. Значение литературы периода Великой Отечественной войны для прозы, поэзии, драматургии второй половины XX века. Уметь находить информацию по заданной теме в источниках различного типа.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</w:tc>
        <w:tc>
          <w:tcPr>
            <w:tcW w:w="3757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Р: овладение процедурами смыслового и эстетического анализа текста;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Выразительное ч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тение; различные виды пересказа; тезисный план; работа с репродукциями и иллюстрациями; исследовательская работа с текстом; дискуссия; сочинение-рассуждение.</w:t>
            </w: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А. Т. Твардовский. 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Жизнь и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творчество.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Личность.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 о личности и судьбе А. Твардовского, его творчестве, эстетических и эти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ческих принципах, глубоком патриотизме его произве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дений.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 Уметь эмоционально отвечать по литературному тексту, анализировать стихи, свободно использовать конкретные понятия теории литературы,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составлять план и конспект лек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ции учителя, работать с материалами учебника, выразительно читать стихи наизусть,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находить информацию по заданной теме в источниках различного тип, выступать с устным сообщением. </w:t>
            </w: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 праву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памяти»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поэма-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исповедь.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85.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А. Заболоцкий.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Вечные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вопросы о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сущности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красоты и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единства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природы и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человека в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лирике поэта.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Знать о личности и судьбе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А. Заболоцк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ого, его творчестве, эстетических и эти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ческих принципах. Исповедальный характер лирики. Уметь эмоционально отвечать по литературному тексту, анализировать стихи, свободно использовать конкретные понятия теории литературы,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составлять план и конспект лекции учителя, работать с материалами учебника, выразительно читать стихи наизусть,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находить информацию по заданной теме в источниках различного тип, выступать с устным сообщением. </w:t>
            </w: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1A7F32">
        <w:tc>
          <w:tcPr>
            <w:tcW w:w="16155" w:type="dxa"/>
            <w:gridSpan w:val="9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Литературный процесс 50-80 годов (14)</w:t>
            </w: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Обзор литературы второй половины XX века.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Новое осмысление военной темы в литературе 50-90-х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годов.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«Оттепель»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1953—1964 годов —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рождение нового типа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литературного движения.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Понимать: Великая Отечественная война и ее художественное осмысление в русской литературе и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 Поэтические искания. Развитие традиционных тем русской лирики (темы любви, гражданского служения, единства человека и природы). Основные тенденции современного литературного процесса. Уметь находить информацию по заданной теме в источниках различного типа. Уметь выступать с устным сообщением.</w:t>
            </w:r>
          </w:p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57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П.: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Р.: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hAnsi="Times New Roman" w:cs="Times New Roman"/>
                <w:sz w:val="18"/>
                <w:szCs w:val="18"/>
              </w:rPr>
              <w:t>К.: строить монологические высказывания, овладеть умениями диалогической речи.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чтение; различные виды пересказа; тезисный план; работа с репродукциями и иллюстрациями; исследовательская работа с текстом; дискуссия; сочинение-рассуждение.</w:t>
            </w: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«Городская» проза.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«Деревенская» проза.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Историческая романистика 60—80-х годов.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Авторская песня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песенный </w:t>
            </w:r>
            <w:proofErr w:type="spell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монотеатр</w:t>
            </w:r>
            <w:proofErr w:type="spell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70—80-х годов.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М. Шукшин.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Колоритность и яркость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героев-чудиков.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Осознает себя как граж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данина и представителя определенного народа, его культуры, испытывает интерес и уважение к другим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народам; признает общепринятые морально-этические нормы</w:t>
            </w:r>
            <w:r w:rsidRPr="006E5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Знать о личности и судьбе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М. Шукшина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, его творчестве, эстетических и эти</w:t>
            </w: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ческих принципах. Уметь эмоционально отвечать по литературному тексту, анализировать рассказы, свободно использовать конкретные понятия теории литературы,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составлять план и конспект лекции учителя, работать с материалами учебника,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находить информацию по заданной 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теме в источниках различного тип, выступать с устным сообщением. 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материалах учебника, рабочих тетрадях. К: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 w:val="restart"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виды</w:t>
            </w:r>
            <w:proofErr w:type="gramEnd"/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чтения, в том числе наизусть; цитатный план, письменный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 на вопрос; исследовательская работа с текстом; работа с учебником; подготовка сообщения; прослушивание музыкальных записей; работа с портретом.</w:t>
            </w:r>
          </w:p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М. Рубцов.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темы и мотивы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Лирики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Рубцова.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Знать: тема родины в лирике поэта, острая боль за ее судьбу, вера в ее неисчерпаемые духовные силы. Гармония человека и природы.</w:t>
            </w:r>
          </w:p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Уметь выразительно читать стихотворения, выделять ИВС в поэтическом тексте и определять их роль,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выразительно читать стихи наизусть.</w:t>
            </w: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Уметь находить информацию по заданной теме в источниках различного тип, выступать с устным сообщением.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В. П. Астафьев.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«Царь-рыба».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Понимать: символика названия повести и ее нравственная проблематика. Тема памяти и преемственности поколений. Утрата традиционных устоев народной жизни, обретение вместо них иллюзорных ценностей </w:t>
            </w:r>
            <w:proofErr w:type="spellStart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псевдокультуры</w:t>
            </w:r>
            <w:proofErr w:type="spellEnd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. Уметь видеть главное в прочитанном тексте, аргументировано формулировать свое отношение к произведению, выступать с устным сообщением.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Р: адекватно оценивает свои достижения, осознает возникающие трудности, осуществляет поиск причин и пути преодоления. П: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 К: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В. Г. Распутин. </w:t>
            </w:r>
          </w:p>
          <w:p w:rsid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«Прощание с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Матерой».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Характеризовать главных героев, основные сюжетные линии, смысл названия. Знать особенности стиля писателя. Уметь видеть главное в прочитанном тексте, аргументировано формулировать свое отношение к произведению. Уметь передавать информацию адекватно поставленной цели (кратко, полно, </w:t>
            </w:r>
            <w:proofErr w:type="spellStart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тезисно</w:t>
            </w:r>
            <w:proofErr w:type="spellEnd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), выступать с устным сообщением.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ru-RU"/>
              </w:rPr>
              <w:t>Р: адекватно оценивает свои достижения, осознает возникающие трудности, осуществляет поиск причин и пути преодоления. П: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 К: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95-96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А. И. Солженицын.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Жизнь и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творчество.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 xml:space="preserve"> Повесть «Один день Ивана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FF2">
              <w:rPr>
                <w:rFonts w:ascii="Times New Roman" w:hAnsi="Times New Roman"/>
                <w:sz w:val="18"/>
                <w:szCs w:val="18"/>
              </w:rPr>
              <w:t>Денисовича».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Знать: уникальность жизни и творчества А. Солженицына, основные темы и проблемы произведений писателя: тема духовной свободы, нравственной чистоты. Уметь соотносить произведение с конкретно-исторической ситуацией, видеть главное в прочитанном тексте, аргументировано формулировать свое отношение к произведению, передавать информацию адекватно поставленной цели (кратко, полно, </w:t>
            </w:r>
            <w:proofErr w:type="spellStart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тезисно</w:t>
            </w:r>
            <w:proofErr w:type="spellEnd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), выступать с устным сообщением.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97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Т. Шаламов.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и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творчество.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6E5FF2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Характеризовать главных героев, основные сюжетные линии, смысл названия. История создания книги “Колымских рассказов”. Своеобразие раскрытия “лагерной” темы. Характер повествования. Уметь выделять в тесте нравственно-идеологические проблемы и формулировать собственные ценностные ориентиры по отношению к ним. Уметь видеть главное в прочитанном тексте, аргументировано формулировать свое отношение к произведению. Уметь передавать информацию адекватно поставленной цели (кратко, полно, </w:t>
            </w:r>
            <w:proofErr w:type="spellStart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тезисно</w:t>
            </w:r>
            <w:proofErr w:type="spellEnd"/>
            <w:r w:rsidRPr="006E5FF2">
              <w:rPr>
                <w:rFonts w:ascii="Times New Roman" w:hAnsi="Times New Roman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3757" w:type="dxa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Р: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П: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 К: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Новейшая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проза и поэзия 80-90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усвоения 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</w:t>
            </w:r>
          </w:p>
          <w:p w:rsidR="006E5FF2" w:rsidRPr="006E5FF2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6E5FF2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российской гражданской идентичности, уважения к Отечеству, формирование представлений о патриотизме как гуманистической ценности.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Понять внутреннюю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 Видеть традицию и новаторство в иронической поэзии 80-90-х годов. Знать о новых литературных течениях. Знать изученные произведения, сведения по теории и истории литературы. Уметь применять полученные знания при анализе и оценке художественных произведений. Уметь видеть главное в прочитанном тексте, аргументировано формулировать свое отношение к произведению.</w:t>
            </w:r>
          </w:p>
        </w:tc>
        <w:tc>
          <w:tcPr>
            <w:tcW w:w="3757" w:type="dxa"/>
            <w:vMerge w:val="restart"/>
          </w:tcPr>
          <w:p w:rsidR="006E5FF2" w:rsidRPr="006E5FF2" w:rsidRDefault="006E5FF2" w:rsidP="006E5FF2">
            <w:pPr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М: овладение процедурами смыслового и эстетического анализа текста;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6E5FF2" w:rsidRPr="006E5FF2" w:rsidRDefault="006E5FF2" w:rsidP="006E5FF2">
            <w:pPr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П: осознает познава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тельную задачу; читает и слушает, из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влекая нужную информацию, а также самостоятельно находит ее в материа</w:t>
            </w: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лах учебников, рабочих тетрадей. К: использует речь для регуляции своих действий; строит монологические высказывания.</w:t>
            </w:r>
          </w:p>
        </w:tc>
        <w:tc>
          <w:tcPr>
            <w:tcW w:w="1418" w:type="dxa"/>
            <w:vMerge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FF2" w:rsidRPr="006E5FF2" w:rsidTr="000544EA">
        <w:tc>
          <w:tcPr>
            <w:tcW w:w="692" w:type="dxa"/>
          </w:tcPr>
          <w:p w:rsidR="006E5FF2" w:rsidRPr="006E5FF2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  <w:r w:rsidR="006E5FF2"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E5FF2" w:rsidRPr="006E5FF2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Современная</w:t>
            </w:r>
          </w:p>
          <w:p w:rsid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Литературная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ситуация:</w:t>
            </w:r>
          </w:p>
          <w:p w:rsid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реальность и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перспективы 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(урок-обобщение).</w:t>
            </w:r>
          </w:p>
        </w:tc>
        <w:tc>
          <w:tcPr>
            <w:tcW w:w="1069" w:type="dxa"/>
          </w:tcPr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Повторительно-</w:t>
            </w:r>
          </w:p>
          <w:p w:rsidR="006E5FF2" w:rsidRPr="006E5FF2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обобщающий</w:t>
            </w:r>
          </w:p>
          <w:p w:rsidR="006E5FF2" w:rsidRPr="006E5FF2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FF2">
              <w:rPr>
                <w:rFonts w:ascii="Calibri" w:eastAsia="Times New Roman" w:hAnsi="Calibri" w:cs="Times New Roman"/>
                <w:sz w:val="18"/>
                <w:szCs w:val="18"/>
              </w:rPr>
              <w:t>урок</w:t>
            </w:r>
          </w:p>
        </w:tc>
        <w:tc>
          <w:tcPr>
            <w:tcW w:w="1845" w:type="dxa"/>
            <w:vMerge/>
          </w:tcPr>
          <w:p w:rsidR="006E5FF2" w:rsidRPr="006E5FF2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Характеризовать логику развития историко-литературного процесса на материале темы.</w:t>
            </w:r>
          </w:p>
          <w:p w:rsidR="006E5FF2" w:rsidRPr="006E5FF2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E5FF2">
              <w:rPr>
                <w:rFonts w:ascii="Times New Roman" w:eastAsia="MS Mincho" w:hAnsi="Times New Roman" w:cs="Times New Roman"/>
                <w:sz w:val="18"/>
                <w:szCs w:val="18"/>
              </w:rPr>
              <w:t>Уметь применять полученные знания при анализе и оценке художественных произведений. Уметь видеть главное в прочитанном тексте, аргументировано формулировать свое отношение к произведению.</w:t>
            </w:r>
          </w:p>
        </w:tc>
        <w:tc>
          <w:tcPr>
            <w:tcW w:w="3757" w:type="dxa"/>
            <w:vMerge/>
          </w:tcPr>
          <w:p w:rsidR="006E5FF2" w:rsidRPr="006E5FF2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5FF2" w:rsidRPr="006E5FF2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60537" w:rsidRDefault="00260537" w:rsidP="00FA61BF">
      <w:pPr>
        <w:rPr>
          <w:rFonts w:ascii="Times New Roman" w:hAnsi="Times New Roman" w:cs="Times New Roman"/>
          <w:sz w:val="18"/>
          <w:szCs w:val="18"/>
        </w:rPr>
      </w:pPr>
    </w:p>
    <w:p w:rsidR="00430747" w:rsidRPr="001D0A1E" w:rsidRDefault="00430747" w:rsidP="00430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Приложение 2</w:t>
      </w:r>
    </w:p>
    <w:p w:rsidR="00430747" w:rsidRPr="001D0A1E" w:rsidRDefault="00430747" w:rsidP="0043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Перечень оценочных средств</w:t>
      </w: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Перечень оценочных средств учителя по 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литературе </w:t>
      </w: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Тюрина Вера Владимировна</w:t>
      </w: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ФИО учителя</w:t>
      </w:r>
    </w:p>
    <w:p w:rsidR="00430747" w:rsidRPr="001D0A1E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691"/>
        <w:gridCol w:w="7087"/>
      </w:tblGrid>
      <w:tr w:rsidR="00430747" w:rsidRPr="001D0A1E" w:rsidTr="000544EA">
        <w:tc>
          <w:tcPr>
            <w:tcW w:w="817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1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0A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7087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B100D" w:rsidRPr="001D0A1E" w:rsidTr="009002CD">
        <w:tc>
          <w:tcPr>
            <w:tcW w:w="817" w:type="dxa"/>
          </w:tcPr>
          <w:p w:rsidR="002B100D" w:rsidRPr="001D0A1E" w:rsidRDefault="002B100D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0D" w:rsidRPr="00B51005" w:rsidRDefault="002B100D" w:rsidP="002B100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1005">
              <w:rPr>
                <w:rFonts w:ascii="Times New Roman" w:eastAsia="Calibri" w:hAnsi="Times New Roman"/>
                <w:sz w:val="20"/>
                <w:szCs w:val="20"/>
              </w:rPr>
              <w:t>Литература первой половины XX -го века</w:t>
            </w:r>
          </w:p>
        </w:tc>
        <w:tc>
          <w:tcPr>
            <w:tcW w:w="7087" w:type="dxa"/>
          </w:tcPr>
          <w:p w:rsidR="002B100D" w:rsidRPr="002B100D" w:rsidRDefault="002B100D" w:rsidP="002B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творчеству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 Куприна,</w:t>
            </w: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 xml:space="preserve"> И.А. Бунина, Л.Н. Андреева.</w:t>
            </w:r>
          </w:p>
          <w:p w:rsidR="002B100D" w:rsidRPr="002B100D" w:rsidRDefault="002B100D" w:rsidP="002B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 А. Блока.</w:t>
            </w:r>
          </w:p>
          <w:p w:rsidR="002B100D" w:rsidRPr="002B100D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творчеству поэтов Серебряного века.</w:t>
            </w:r>
          </w:p>
          <w:p w:rsidR="002B100D" w:rsidRPr="002B100D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747" w:rsidRPr="001D0A1E" w:rsidTr="000544EA">
        <w:trPr>
          <w:trHeight w:val="334"/>
        </w:trPr>
        <w:tc>
          <w:tcPr>
            <w:tcW w:w="817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1" w:type="dxa"/>
          </w:tcPr>
          <w:p w:rsidR="00430747" w:rsidRPr="001D0A1E" w:rsidRDefault="002B100D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революция и литературный процесс 20-х годов</w:t>
            </w:r>
            <w:r w:rsidRPr="001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2B100D" w:rsidRPr="002B100D" w:rsidRDefault="002B100D" w:rsidP="002B1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00D">
              <w:rPr>
                <w:rFonts w:ascii="Times New Roman" w:hAnsi="Times New Roman" w:cs="Times New Roman"/>
                <w:sz w:val="20"/>
                <w:szCs w:val="20"/>
              </w:rPr>
              <w:t>В.В. Маяковского и С.Е. Есенина.</w:t>
            </w:r>
          </w:p>
          <w:p w:rsidR="00430747" w:rsidRPr="002B100D" w:rsidRDefault="00430747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747" w:rsidRPr="001D0A1E" w:rsidTr="000544EA">
        <w:trPr>
          <w:trHeight w:val="246"/>
        </w:trPr>
        <w:tc>
          <w:tcPr>
            <w:tcW w:w="817" w:type="dxa"/>
          </w:tcPr>
          <w:p w:rsidR="00430747" w:rsidRPr="001D0A1E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6691" w:type="dxa"/>
          </w:tcPr>
          <w:p w:rsidR="00430747" w:rsidRPr="002B100D" w:rsidRDefault="002B100D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процесс 30-х – начала 40-х годов </w:t>
            </w:r>
          </w:p>
        </w:tc>
        <w:tc>
          <w:tcPr>
            <w:tcW w:w="7087" w:type="dxa"/>
          </w:tcPr>
          <w:p w:rsidR="002B100D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Сочинение по роману М.А. </w:t>
            </w:r>
            <w:proofErr w:type="gramStart"/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Шолохова  «</w:t>
            </w:r>
            <w:proofErr w:type="gramEnd"/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Тихий Дон»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B100D" w:rsidRPr="002B100D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1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Сочинение по роману М.А. Булгакова «Мастер и Маргарита».</w:t>
            </w:r>
          </w:p>
          <w:p w:rsidR="00430747" w:rsidRPr="002B100D" w:rsidRDefault="00430747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30747" w:rsidRPr="001D0A1E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30747" w:rsidRPr="001D0A1E" w:rsidRDefault="00430747" w:rsidP="00430747">
      <w:pPr>
        <w:spacing w:after="0"/>
        <w:rPr>
          <w:sz w:val="18"/>
          <w:szCs w:val="18"/>
        </w:rPr>
      </w:pPr>
    </w:p>
    <w:p w:rsidR="00430747" w:rsidRPr="001D0A1E" w:rsidRDefault="00430747" w:rsidP="00430747">
      <w:pPr>
        <w:spacing w:after="0"/>
        <w:rPr>
          <w:sz w:val="18"/>
          <w:szCs w:val="18"/>
        </w:rPr>
      </w:pPr>
    </w:p>
    <w:p w:rsidR="00430747" w:rsidRPr="001D0A1E" w:rsidRDefault="00430747" w:rsidP="00430747">
      <w:pPr>
        <w:spacing w:after="0"/>
        <w:rPr>
          <w:sz w:val="18"/>
          <w:szCs w:val="18"/>
        </w:rPr>
      </w:pP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747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B100D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B100D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B100D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 оценки письменных и устных ответов учащихся по литературе.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Знания, умения и навыки учащихся оцениваются на основании устных ответов и письменных работ по </w:t>
      </w:r>
      <w:proofErr w:type="spellStart"/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пятибальной</w:t>
      </w:r>
      <w:proofErr w:type="spellEnd"/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системе оценивания.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Оценка устных ответов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30747" w:rsidRPr="001D0A1E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430747" w:rsidRPr="001D0A1E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Умение объяснять взаимосвязь событий, характер и поступки героев.</w:t>
      </w:r>
    </w:p>
    <w:p w:rsidR="00430747" w:rsidRPr="001D0A1E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430747" w:rsidRPr="001D0A1E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</w:t>
      </w:r>
    </w:p>
    <w:p w:rsidR="00430747" w:rsidRPr="001D0A1E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классе и прочитанных самостоятельно.</w:t>
      </w:r>
    </w:p>
    <w:p w:rsidR="00430747" w:rsidRPr="001D0A1E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430747" w:rsidRPr="001D0A1E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V класс— 100—110 слов в минуту.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соответствии</w:t>
      </w: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этим: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Отметкой «5»</w:t>
      </w:r>
      <w:r w:rsidRPr="001D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 свободное владение монологической литературной речью.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Отметкой «4»</w:t>
      </w:r>
      <w:r w:rsidRPr="001D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идейно—эстетического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1-2 неточности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Отметкой «3»</w:t>
      </w:r>
      <w:r w:rsidRPr="001D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объяснять взаимосвязь основных событий, характеры и поступки героев и роль важнейших художественных средств в раскрытии идейно—художественного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Отметкой «2»</w:t>
      </w:r>
      <w:r w:rsidRPr="001D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идейно—эстетического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Оценка сочинения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учащихся. их общего развития и почерка.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Содержание сочинения оценивается по следующим критериям: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соответствие работы ученика теме и основной мысли;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полнота раскрытия темы;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правильность фактического материала;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последовательность изложения.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Орфографическая и пунктуационная грамотность оценивается по числу допущенных учеником ошибок (Нормы оценки знании, умений и навыков учащихся по русскому языку). Содержание и речевое 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оформление оценивается по следующим критериям: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Отметка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"5"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1—2 речевых недочета. 1 грамматическая ошибка.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Отметка</w:t>
      </w:r>
      <w:r w:rsidRPr="001D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"4"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5) стиль работы отличается единством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Отметка</w:t>
      </w:r>
      <w:r w:rsidRPr="001D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"3"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5) 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Отметка</w:t>
      </w:r>
      <w:r w:rsidRPr="001D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"2"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ними. часты случаи неправильного словоупотребления. нарушено стилевое единство текста. В работе допущено 6 недочетов в содержании, до 7 речевых недочетов и до 7 грамматических ошибок.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Если объем сочинения в полтора-два </w:t>
      </w:r>
      <w:proofErr w:type="gramStart"/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раза</w:t>
      </w:r>
      <w:proofErr w:type="gramEnd"/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больше указанного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соотношениях: 2-3-2. 2-2-3; "3" ставится при соотношениях: 6-4-4. 4-6-4, 4-4-6. При выставлении отметки "5" превышение объема сочинения не принимается во внимание.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   На оценку сочинения распространяются положения об однотипных и негрубых ошибках, а также о сделанных учеником исправлениях (Нормы оценки знаний, умений и </w:t>
      </w:r>
      <w:proofErr w:type="gramStart"/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навыков</w:t>
      </w:r>
      <w:proofErr w:type="gramEnd"/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учащихся по русскому языку).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Отметка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Основные критерии отметки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и речь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Грамотность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«5»</w:t>
      </w:r>
    </w:p>
    <w:p w:rsidR="00430747" w:rsidRPr="001D0A1E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работы полностью соответствует теме.</w:t>
      </w:r>
    </w:p>
    <w:p w:rsidR="00430747" w:rsidRPr="001D0A1E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Фактические ошибки отсутствуют.</w:t>
      </w:r>
    </w:p>
    <w:p w:rsidR="00430747" w:rsidRPr="001D0A1E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излагается последовательно.</w:t>
      </w:r>
    </w:p>
    <w:p w:rsidR="00430747" w:rsidRPr="001D0A1E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30747" w:rsidRPr="001D0A1E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Достигнуто стилевое единство и выразительность текста.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целом в работе допускается 1 недочет в содержании и 1-2 речевых недочетов.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Допускается: 1 орфографическая, или 1 пунктуационная, или 1 грамматическая ошибка.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«4»</w:t>
      </w:r>
    </w:p>
    <w:p w:rsidR="00430747" w:rsidRPr="001D0A1E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работы в основном соответствует теме (имеются незначительные отклонения от темы).</w:t>
      </w:r>
    </w:p>
    <w:p w:rsidR="00430747" w:rsidRPr="001D0A1E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в основном достоверно, но имеются единичные фактические неточности.</w:t>
      </w:r>
    </w:p>
    <w:p w:rsidR="00430747" w:rsidRPr="001D0A1E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Имеются незначительные нарушения последовательности в изложении мыслей.</w:t>
      </w:r>
    </w:p>
    <w:p w:rsidR="00430747" w:rsidRPr="001D0A1E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Лексический и грамматический строй речи достаточно разнообразен.</w:t>
      </w:r>
    </w:p>
    <w:p w:rsidR="00430747" w:rsidRPr="001D0A1E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Стиль работы отличает единством и достаточной выразительностью.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в работе допускается не более 2 недочетов в содержании и не более 3-4 речевых недочетов.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«3»</w:t>
      </w:r>
    </w:p>
    <w:p w:rsidR="00430747" w:rsidRPr="001D0A1E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работе допущены существенные отклонения от темы.</w:t>
      </w:r>
    </w:p>
    <w:p w:rsidR="00430747" w:rsidRPr="001D0A1E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 достоверна в главном, но в ней имеются отдельные фактические неточности.</w:t>
      </w:r>
    </w:p>
    <w:p w:rsidR="00430747" w:rsidRPr="001D0A1E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Допущены отдельные нарушения последовательности изложения.</w:t>
      </w:r>
    </w:p>
    <w:p w:rsidR="00430747" w:rsidRPr="001D0A1E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430747" w:rsidRPr="001D0A1E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Стиль работы не отличается единством, речь недостаточно выразительна.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целом в работе допускается не более 4 недочетов в содержании и 5 речевых недочетов.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«2»</w:t>
      </w:r>
    </w:p>
    <w:p w:rsidR="00430747" w:rsidRPr="001D0A1E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 не соответствует теме.</w:t>
      </w:r>
    </w:p>
    <w:p w:rsidR="00430747" w:rsidRPr="001D0A1E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Допущено много фактических неточностей.</w:t>
      </w:r>
    </w:p>
    <w:p w:rsidR="00430747" w:rsidRPr="001D0A1E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430747" w:rsidRPr="001D0A1E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430747" w:rsidRPr="001D0A1E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Нарушено стилевое единство текста.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целом в работе допущено 6 недочетов в содержании и до 7 речевых недочетов.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430747" w:rsidRPr="001D0A1E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Pr="001D0A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430747" w:rsidRPr="001D0A1E" w:rsidRDefault="00430747" w:rsidP="00430747">
      <w:pPr>
        <w:spacing w:after="0"/>
        <w:rPr>
          <w:sz w:val="18"/>
          <w:szCs w:val="18"/>
        </w:rPr>
      </w:pPr>
    </w:p>
    <w:p w:rsidR="00430747" w:rsidRPr="001D0A1E" w:rsidRDefault="00430747" w:rsidP="004307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0747" w:rsidRPr="001D0A1E" w:rsidRDefault="00430747" w:rsidP="004307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0747" w:rsidRPr="001D0A1E" w:rsidRDefault="00430747" w:rsidP="00430747">
      <w:pPr>
        <w:spacing w:after="0"/>
        <w:rPr>
          <w:sz w:val="18"/>
          <w:szCs w:val="18"/>
        </w:rPr>
      </w:pPr>
    </w:p>
    <w:p w:rsidR="00430747" w:rsidRPr="006E5FF2" w:rsidRDefault="00430747" w:rsidP="00FA61BF">
      <w:pPr>
        <w:rPr>
          <w:rFonts w:ascii="Times New Roman" w:hAnsi="Times New Roman" w:cs="Times New Roman"/>
          <w:sz w:val="18"/>
          <w:szCs w:val="18"/>
        </w:rPr>
      </w:pPr>
    </w:p>
    <w:sectPr w:rsidR="00430747" w:rsidRPr="006E5FF2" w:rsidSect="008A6C00">
      <w:pgSz w:w="16838" w:h="11906" w:orient="landscape"/>
      <w:pgMar w:top="284" w:right="395" w:bottom="426" w:left="42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FD" w:rsidRDefault="00FD39FD" w:rsidP="008A6C00">
      <w:pPr>
        <w:spacing w:after="0" w:line="240" w:lineRule="auto"/>
      </w:pPr>
      <w:r>
        <w:separator/>
      </w:r>
    </w:p>
  </w:endnote>
  <w:endnote w:type="continuationSeparator" w:id="0">
    <w:p w:rsidR="00FD39FD" w:rsidRDefault="00FD39FD" w:rsidP="008A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FD" w:rsidRDefault="00FD39FD" w:rsidP="008A6C00">
      <w:pPr>
        <w:spacing w:after="0" w:line="240" w:lineRule="auto"/>
      </w:pPr>
      <w:r>
        <w:separator/>
      </w:r>
    </w:p>
  </w:footnote>
  <w:footnote w:type="continuationSeparator" w:id="0">
    <w:p w:rsidR="00FD39FD" w:rsidRDefault="00FD39FD" w:rsidP="008A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00" w:rsidRDefault="008A6C00" w:rsidP="008A6C00">
    <w:pPr>
      <w:pStyle w:val="a9"/>
      <w:jc w:val="right"/>
    </w:pPr>
    <w:r>
      <w:t>Букакина Т.П.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00" w:rsidRPr="00CF36AE" w:rsidRDefault="008A6C00" w:rsidP="00CF36A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90F"/>
    <w:multiLevelType w:val="multilevel"/>
    <w:tmpl w:val="B33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060B0"/>
    <w:multiLevelType w:val="hybridMultilevel"/>
    <w:tmpl w:val="382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83C79"/>
    <w:multiLevelType w:val="multilevel"/>
    <w:tmpl w:val="52E8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94937"/>
    <w:multiLevelType w:val="multilevel"/>
    <w:tmpl w:val="F52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70F32"/>
    <w:multiLevelType w:val="multilevel"/>
    <w:tmpl w:val="5C2A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A51EA"/>
    <w:multiLevelType w:val="multilevel"/>
    <w:tmpl w:val="6B08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5017F"/>
    <w:multiLevelType w:val="hybridMultilevel"/>
    <w:tmpl w:val="1FC07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64525"/>
    <w:multiLevelType w:val="hybridMultilevel"/>
    <w:tmpl w:val="B83E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2D8E"/>
    <w:multiLevelType w:val="hybridMultilevel"/>
    <w:tmpl w:val="B3F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0"/>
    <w:rsid w:val="00032225"/>
    <w:rsid w:val="000544EA"/>
    <w:rsid w:val="00142249"/>
    <w:rsid w:val="001A7F32"/>
    <w:rsid w:val="001E237B"/>
    <w:rsid w:val="00255D92"/>
    <w:rsid w:val="00260537"/>
    <w:rsid w:val="002B100D"/>
    <w:rsid w:val="003A4FEB"/>
    <w:rsid w:val="003C1633"/>
    <w:rsid w:val="003C2E74"/>
    <w:rsid w:val="00421D9E"/>
    <w:rsid w:val="00430747"/>
    <w:rsid w:val="00481B0C"/>
    <w:rsid w:val="00502CEA"/>
    <w:rsid w:val="0051217D"/>
    <w:rsid w:val="005D3864"/>
    <w:rsid w:val="006C2008"/>
    <w:rsid w:val="006E5FF2"/>
    <w:rsid w:val="00764486"/>
    <w:rsid w:val="007E0128"/>
    <w:rsid w:val="00897133"/>
    <w:rsid w:val="008A0030"/>
    <w:rsid w:val="008A6C00"/>
    <w:rsid w:val="008F7630"/>
    <w:rsid w:val="0098516B"/>
    <w:rsid w:val="009D7243"/>
    <w:rsid w:val="00B146FD"/>
    <w:rsid w:val="00B35259"/>
    <w:rsid w:val="00CD2CF2"/>
    <w:rsid w:val="00CF36AE"/>
    <w:rsid w:val="00D263CD"/>
    <w:rsid w:val="00D3260B"/>
    <w:rsid w:val="00D57C9A"/>
    <w:rsid w:val="00D8600E"/>
    <w:rsid w:val="00EA5F0F"/>
    <w:rsid w:val="00F1328E"/>
    <w:rsid w:val="00FA61BF"/>
    <w:rsid w:val="00FC0D30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617D-C54F-4FDE-9913-C9115D4A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link w:val="101"/>
    <w:uiPriority w:val="99"/>
    <w:locked/>
    <w:rsid w:val="00FA61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A61BF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FA61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A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FA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A61BF"/>
  </w:style>
  <w:style w:type="paragraph" w:customStyle="1" w:styleId="c15">
    <w:name w:val="c15"/>
    <w:basedOn w:val="a"/>
    <w:rsid w:val="00FA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1BF"/>
  </w:style>
  <w:style w:type="character" w:customStyle="1" w:styleId="c19">
    <w:name w:val="c19"/>
    <w:basedOn w:val="a0"/>
    <w:rsid w:val="00FA61BF"/>
  </w:style>
  <w:style w:type="paragraph" w:styleId="a5">
    <w:name w:val="Body Text"/>
    <w:basedOn w:val="a"/>
    <w:link w:val="a6"/>
    <w:uiPriority w:val="99"/>
    <w:rsid w:val="00FA61B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A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4224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42249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43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C00"/>
  </w:style>
  <w:style w:type="paragraph" w:styleId="ab">
    <w:name w:val="footer"/>
    <w:basedOn w:val="a"/>
    <w:link w:val="ac"/>
    <w:uiPriority w:val="99"/>
    <w:unhideWhenUsed/>
    <w:rsid w:val="008A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C00"/>
  </w:style>
  <w:style w:type="paragraph" w:styleId="ad">
    <w:name w:val="Balloon Text"/>
    <w:basedOn w:val="a"/>
    <w:link w:val="ae"/>
    <w:uiPriority w:val="99"/>
    <w:semiHidden/>
    <w:unhideWhenUsed/>
    <w:rsid w:val="00CF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13385</Words>
  <Characters>76295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</dc:creator>
  <cp:keywords/>
  <dc:description/>
  <cp:lastModifiedBy>Максим Букакин</cp:lastModifiedBy>
  <cp:revision>6</cp:revision>
  <cp:lastPrinted>2021-08-25T22:21:00Z</cp:lastPrinted>
  <dcterms:created xsi:type="dcterms:W3CDTF">2021-08-10T05:24:00Z</dcterms:created>
  <dcterms:modified xsi:type="dcterms:W3CDTF">2021-09-09T13:28:00Z</dcterms:modified>
</cp:coreProperties>
</file>