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AE5" w:rsidRPr="00463AE5" w:rsidRDefault="00463AE5" w:rsidP="0024625B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Методические рекомендации для классных руководителей, педагогов общеобразовательных организаций (далее - методические рекомендации) разработаны в рамках пункта 1.2, раздела 1. Плана мероприятий, направленных на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предотвращение детской смертности с учетом сезонной специфики Организация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и проведение Всероссийского урока, посвященного безопасному отдыху в летний период подготовке детей к летним каникулам, правилам поведения в природной среде, в том числе на воде, а также действиям при возникновении или угрозе возникновения ситуаций, включая утопления; ожоги; падения с высоты; отравления;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 xml:space="preserve">поражения электрическим током; дорожно-транспортный травматизм; </w:t>
      </w:r>
      <w:proofErr w:type="spellStart"/>
      <w:r w:rsidRPr="00463AE5">
        <w:rPr>
          <w:rFonts w:ascii="Times New Roman" w:hAnsi="Times New Roman" w:cs="Times New Roman"/>
          <w:sz w:val="28"/>
          <w:szCs w:val="28"/>
        </w:rPr>
        <w:t>роллинговый</w:t>
      </w:r>
      <w:proofErr w:type="spellEnd"/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 xml:space="preserve">травматизм; </w:t>
      </w:r>
      <w:proofErr w:type="spellStart"/>
      <w:r w:rsidRPr="00463AE5"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 w:rsidRPr="00463AE5">
        <w:rPr>
          <w:rFonts w:ascii="Times New Roman" w:hAnsi="Times New Roman" w:cs="Times New Roman"/>
          <w:sz w:val="28"/>
          <w:szCs w:val="28"/>
        </w:rPr>
        <w:t xml:space="preserve">-риски; </w:t>
      </w:r>
      <w:proofErr w:type="spellStart"/>
      <w:r w:rsidRPr="00463AE5">
        <w:rPr>
          <w:rFonts w:ascii="Times New Roman" w:hAnsi="Times New Roman" w:cs="Times New Roman"/>
          <w:sz w:val="28"/>
          <w:szCs w:val="28"/>
        </w:rPr>
        <w:t>зацепинг</w:t>
      </w:r>
      <w:proofErr w:type="spellEnd"/>
      <w:r w:rsidRPr="00463AE5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В период летнего отдыха, в связи с увеличением времени пребывания детей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и подростков в природной среде и нахождения без присмотра взрослых резко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возрастают риски возникновения опасных ситуаций и несчастных случаев,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приводящих к увечьям и смертности среди несовершеннолетних.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С целью профилактики опасных ситуаций и несчастных случаев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в образовательных организациях необходимо проведение специальных уроков,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посвященных подготовке детей к летним каникулам, их безопасному отдыху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в летний период.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Методические рекомендации рассматривают организационные,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содержательные и методические аспекты проведения уроков безопасности и могут</w:t>
      </w:r>
      <w:r w:rsidR="0024625B">
        <w:rPr>
          <w:rFonts w:ascii="Times New Roman" w:hAnsi="Times New Roman" w:cs="Times New Roman"/>
          <w:sz w:val="28"/>
          <w:szCs w:val="28"/>
        </w:rPr>
        <w:t xml:space="preserve"> </w:t>
      </w:r>
      <w:r w:rsidR="0024625B">
        <w:rPr>
          <w:rFonts w:ascii="Times New Roman" w:hAnsi="Times New Roman" w:cs="Times New Roman"/>
          <w:sz w:val="28"/>
          <w:szCs w:val="28"/>
        </w:rPr>
        <w:tab/>
      </w:r>
      <w:r w:rsidRPr="00463AE5">
        <w:rPr>
          <w:rFonts w:ascii="Times New Roman" w:hAnsi="Times New Roman" w:cs="Times New Roman"/>
          <w:sz w:val="28"/>
          <w:szCs w:val="28"/>
        </w:rPr>
        <w:t>быть использованы в образовательных организациях для работы с обучающимися.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Настоящие рекомендации разработаны федеральным государственным бюджетным</w:t>
      </w:r>
      <w:r w:rsidR="0024625B">
        <w:rPr>
          <w:rFonts w:ascii="Times New Roman" w:hAnsi="Times New Roman" w:cs="Times New Roman"/>
          <w:sz w:val="28"/>
          <w:szCs w:val="28"/>
        </w:rPr>
        <w:t xml:space="preserve"> </w:t>
      </w:r>
      <w:r w:rsidRPr="00463AE5">
        <w:rPr>
          <w:rFonts w:ascii="Times New Roman" w:hAnsi="Times New Roman" w:cs="Times New Roman"/>
          <w:sz w:val="28"/>
          <w:szCs w:val="28"/>
        </w:rPr>
        <w:t>научным учреждением Центр защиты прав и интересов детей.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Рекомендации по организации уроков безопасности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Уроки безопасности могут быть организованы в рамках учебных занятий: по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общеобразовательным программам начального образования - в рамках уроков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Окружающий мир, в по общеобразовательным программам основного общего и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среднего общего образования,- в рамках уроков Основы безопасности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жизнедеятельности; а также в рамках внеурочной деятельности и/или классных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часов.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Уроки могут проводиться как в отдельных классах, так и в параллелях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К проведению уроков по общеобразовательным программам начального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образования рекомендуется привлечь представителей родительской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общественности, старшеклассников, отряды юных инспекторов движения, в -по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общеобразовательным программам основного общего и среднего общего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образования - специалистов заинтересованных ведомств - МЧС, ГИБДД,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инспекторов противопожарной безопасности и других.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Необходимо отметить, что цель данных уроков - не формальное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инструктирование, а развитие активной позиции обучающихся в освоении правил</w:t>
      </w:r>
      <w:r w:rsidR="0024625B">
        <w:rPr>
          <w:rFonts w:ascii="Times New Roman" w:hAnsi="Times New Roman" w:cs="Times New Roman"/>
          <w:sz w:val="28"/>
          <w:szCs w:val="28"/>
        </w:rPr>
        <w:t xml:space="preserve"> </w:t>
      </w:r>
      <w:r w:rsidRPr="00463AE5">
        <w:rPr>
          <w:rFonts w:ascii="Times New Roman" w:hAnsi="Times New Roman" w:cs="Times New Roman"/>
          <w:sz w:val="28"/>
          <w:szCs w:val="28"/>
        </w:rPr>
        <w:t>безопасного поведения.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В связи с этим, перед проведением уроков необходимо организовать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lastRenderedPageBreak/>
        <w:t>подготовительную работу: разместить информацию о правилах безопасного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поведения в период летнего отдыха в общедоступных местах: на стендах, школьной</w:t>
      </w:r>
      <w:r w:rsidR="0024625B">
        <w:rPr>
          <w:rFonts w:ascii="Times New Roman" w:hAnsi="Times New Roman" w:cs="Times New Roman"/>
          <w:sz w:val="28"/>
          <w:szCs w:val="28"/>
        </w:rPr>
        <w:t xml:space="preserve"> </w:t>
      </w:r>
      <w:r w:rsidRPr="00463AE5">
        <w:rPr>
          <w:rFonts w:ascii="Times New Roman" w:hAnsi="Times New Roman" w:cs="Times New Roman"/>
          <w:sz w:val="28"/>
          <w:szCs w:val="28"/>
        </w:rPr>
        <w:t>сети Интернет, школьных средствах массовой информации; оповестить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обучающихся и их родителей о предстоящем уроке, организовать ознакомление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обучающихся</w:t>
      </w:r>
      <w:r w:rsidR="00246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E5">
        <w:rPr>
          <w:rFonts w:ascii="Times New Roman" w:hAnsi="Times New Roman" w:cs="Times New Roman"/>
          <w:sz w:val="28"/>
          <w:szCs w:val="28"/>
        </w:rPr>
        <w:t>синформационными</w:t>
      </w:r>
      <w:proofErr w:type="spellEnd"/>
      <w:r w:rsidR="0024625B">
        <w:rPr>
          <w:rFonts w:ascii="Times New Roman" w:hAnsi="Times New Roman" w:cs="Times New Roman"/>
          <w:sz w:val="28"/>
          <w:szCs w:val="28"/>
        </w:rPr>
        <w:t xml:space="preserve"> </w:t>
      </w:r>
      <w:r w:rsidRPr="00463AE5">
        <w:rPr>
          <w:rFonts w:ascii="Times New Roman" w:hAnsi="Times New Roman" w:cs="Times New Roman"/>
          <w:sz w:val="28"/>
          <w:szCs w:val="28"/>
        </w:rPr>
        <w:t>материалами.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Это даст возможность в ходе проведения урока опираться на имеющиеся знания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и представления обучающихся.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Рекомендации по содержанию уроков безопасности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В содержание урока безопасности необходимо включить: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-правила поведения в природной среде, в том числе в лесу, на воде,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пребывания на солнце и т.п.;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-правила противопожарной безопасности, в том числе поведения у открытого огня (костра);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-правила поведения, обеспечивающие защиту от травматизма, включая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пользование автомобильным, железнодорожным и иным транспортом; правила</w:t>
      </w:r>
    </w:p>
    <w:p w:rsidR="00463AE5" w:rsidRPr="00463AE5" w:rsidRDefault="0024625B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поведения </w:t>
      </w:r>
      <w:proofErr w:type="gramStart"/>
      <w:r w:rsidR="00463AE5" w:rsidRPr="00463AE5">
        <w:rPr>
          <w:rFonts w:ascii="Times New Roman" w:hAnsi="Times New Roman" w:cs="Times New Roman"/>
          <w:sz w:val="28"/>
          <w:szCs w:val="28"/>
        </w:rPr>
        <w:t>участников  дорожного</w:t>
      </w:r>
      <w:proofErr w:type="gramEnd"/>
      <w:r w:rsidR="00463AE5" w:rsidRPr="00463AE5">
        <w:rPr>
          <w:rFonts w:ascii="Times New Roman" w:hAnsi="Times New Roman" w:cs="Times New Roman"/>
          <w:sz w:val="28"/>
          <w:szCs w:val="28"/>
        </w:rPr>
        <w:t xml:space="preserve">  движения,  включая  правила  пользования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 xml:space="preserve">велосипедом, мопедом, скутером, катания на роликовых коньках, </w:t>
      </w:r>
      <w:proofErr w:type="spellStart"/>
      <w:r w:rsidRPr="00463AE5">
        <w:rPr>
          <w:rFonts w:ascii="Times New Roman" w:hAnsi="Times New Roman" w:cs="Times New Roman"/>
          <w:sz w:val="28"/>
          <w:szCs w:val="28"/>
        </w:rPr>
        <w:t>скейтах</w:t>
      </w:r>
      <w:proofErr w:type="spellEnd"/>
      <w:r w:rsidRPr="00463AE5">
        <w:rPr>
          <w:rFonts w:ascii="Times New Roman" w:hAnsi="Times New Roman" w:cs="Times New Roman"/>
          <w:sz w:val="28"/>
          <w:szCs w:val="28"/>
        </w:rPr>
        <w:t xml:space="preserve"> и т.п.;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-действия при возникновении или угрозе возникновения опасных ситуаций,</w:t>
      </w:r>
    </w:p>
    <w:p w:rsidR="00463AE5" w:rsidRPr="00463AE5" w:rsidRDefault="0024625B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включая </w:t>
      </w:r>
      <w:proofErr w:type="gramStart"/>
      <w:r w:rsidR="00463AE5" w:rsidRPr="00463AE5">
        <w:rPr>
          <w:rFonts w:ascii="Times New Roman" w:hAnsi="Times New Roman" w:cs="Times New Roman"/>
          <w:sz w:val="28"/>
          <w:szCs w:val="28"/>
        </w:rPr>
        <w:t>утопления,  ожоги</w:t>
      </w:r>
      <w:proofErr w:type="gramEnd"/>
      <w:r w:rsidR="00463AE5" w:rsidRPr="00463AE5">
        <w:rPr>
          <w:rFonts w:ascii="Times New Roman" w:hAnsi="Times New Roman" w:cs="Times New Roman"/>
          <w:sz w:val="28"/>
          <w:szCs w:val="28"/>
        </w:rPr>
        <w:t>,  падения  с   высоты, отравления,  поражения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3AE5">
        <w:rPr>
          <w:rFonts w:ascii="Times New Roman" w:hAnsi="Times New Roman" w:cs="Times New Roman"/>
          <w:sz w:val="28"/>
          <w:szCs w:val="28"/>
        </w:rPr>
        <w:t>электрическим  током</w:t>
      </w:r>
      <w:proofErr w:type="gramEnd"/>
      <w:r w:rsidRPr="00463AE5">
        <w:rPr>
          <w:rFonts w:ascii="Times New Roman" w:hAnsi="Times New Roman" w:cs="Times New Roman"/>
          <w:sz w:val="28"/>
          <w:szCs w:val="28"/>
        </w:rPr>
        <w:t>,  дорожно-транспортный  и  роликовый  травматизм,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3AE5"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 w:rsidRPr="00463AE5">
        <w:rPr>
          <w:rFonts w:ascii="Times New Roman" w:hAnsi="Times New Roman" w:cs="Times New Roman"/>
          <w:sz w:val="28"/>
          <w:szCs w:val="28"/>
        </w:rPr>
        <w:t xml:space="preserve">-риски, </w:t>
      </w:r>
      <w:proofErr w:type="spellStart"/>
      <w:r w:rsidRPr="00463AE5">
        <w:rPr>
          <w:rFonts w:ascii="Times New Roman" w:hAnsi="Times New Roman" w:cs="Times New Roman"/>
          <w:sz w:val="28"/>
          <w:szCs w:val="28"/>
        </w:rPr>
        <w:t>зацепинг</w:t>
      </w:r>
      <w:proofErr w:type="spellEnd"/>
      <w:r w:rsidRPr="00463AE5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При планировании содержания уроков безопасности, необходимо учитывать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возрастно-психологические особенности восприятия информации обучающихся и</w:t>
      </w:r>
      <w:r w:rsidR="0024625B">
        <w:rPr>
          <w:rFonts w:ascii="Times New Roman" w:hAnsi="Times New Roman" w:cs="Times New Roman"/>
          <w:sz w:val="28"/>
          <w:szCs w:val="28"/>
        </w:rPr>
        <w:t xml:space="preserve"> </w:t>
      </w:r>
      <w:r w:rsidRPr="00463AE5">
        <w:rPr>
          <w:rFonts w:ascii="Times New Roman" w:hAnsi="Times New Roman" w:cs="Times New Roman"/>
          <w:sz w:val="28"/>
          <w:szCs w:val="28"/>
        </w:rPr>
        <w:t>необходимость создания положительной мотивации усвоения материала. Важно</w:t>
      </w:r>
      <w:r w:rsidR="0024625B">
        <w:rPr>
          <w:rFonts w:ascii="Times New Roman" w:hAnsi="Times New Roman" w:cs="Times New Roman"/>
          <w:sz w:val="28"/>
          <w:szCs w:val="28"/>
        </w:rPr>
        <w:t xml:space="preserve"> </w:t>
      </w:r>
      <w:r w:rsidRPr="00463AE5">
        <w:rPr>
          <w:rFonts w:ascii="Times New Roman" w:hAnsi="Times New Roman" w:cs="Times New Roman"/>
          <w:sz w:val="28"/>
          <w:szCs w:val="28"/>
        </w:rPr>
        <w:t>помнить, что цель урока - не формирование чувства страха и тревоги, а обучение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навыкам грамотного поведения у обучающихся в потенциально опасной ситуации.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Преподносить информацию необходимо таким образом, чтобы у обучающихся сформировался конкретный порядок действий в опасной ситуации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(что нужно делать) и перечень запретов (что делать нельзя).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Для этого необходимо: развернуть обсуждение с обучающимися о вариантах,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причинах и последствиях конкретного поведения в конкретных ситуациях, позволяя обучающимся проявить интеллектуальную инициативу в обсуждении; отработать</w:t>
      </w:r>
      <w:r w:rsidR="0024625B">
        <w:rPr>
          <w:rFonts w:ascii="Times New Roman" w:hAnsi="Times New Roman" w:cs="Times New Roman"/>
          <w:sz w:val="28"/>
          <w:szCs w:val="28"/>
        </w:rPr>
        <w:t xml:space="preserve"> </w:t>
      </w:r>
      <w:r w:rsidRPr="00463AE5">
        <w:rPr>
          <w:rFonts w:ascii="Times New Roman" w:hAnsi="Times New Roman" w:cs="Times New Roman"/>
          <w:sz w:val="28"/>
          <w:szCs w:val="28"/>
        </w:rPr>
        <w:t>порядок действия, используя конструирование моделей реальных ситуации.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Рекомендации по методике проведения урока безопасности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Для повышения эффективности уроков безопасности рекомендуется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использовать активные и интерактивные формы и методы работы. Выбираемые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формы должны учитывать возрастно-психологические особенности и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соответствовать возможностям обучающихся.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Для младших школьников в качестве приоритетных форм работы могут быть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использованы викторины, игры, проектирование безопасных маршрутов (например,</w:t>
      </w:r>
      <w:r w:rsidR="0024625B">
        <w:rPr>
          <w:rFonts w:ascii="Times New Roman" w:hAnsi="Times New Roman" w:cs="Times New Roman"/>
          <w:sz w:val="28"/>
          <w:szCs w:val="28"/>
        </w:rPr>
        <w:t xml:space="preserve"> </w:t>
      </w:r>
      <w:r w:rsidRPr="00463AE5">
        <w:rPr>
          <w:rFonts w:ascii="Times New Roman" w:hAnsi="Times New Roman" w:cs="Times New Roman"/>
          <w:sz w:val="28"/>
          <w:szCs w:val="28"/>
        </w:rPr>
        <w:t>от школы до дома).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Интересна также игра-путешествие по подготовленным станциям, каждая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lastRenderedPageBreak/>
        <w:t>из которых посвящена освоению определенных правил поведения, обеспечивающих</w:t>
      </w:r>
      <w:r w:rsidR="0024625B">
        <w:rPr>
          <w:rFonts w:ascii="Times New Roman" w:hAnsi="Times New Roman" w:cs="Times New Roman"/>
          <w:sz w:val="28"/>
          <w:szCs w:val="28"/>
        </w:rPr>
        <w:t xml:space="preserve"> </w:t>
      </w:r>
      <w:r w:rsidRPr="00463AE5">
        <w:rPr>
          <w:rFonts w:ascii="Times New Roman" w:hAnsi="Times New Roman" w:cs="Times New Roman"/>
          <w:sz w:val="28"/>
          <w:szCs w:val="28"/>
        </w:rPr>
        <w:t>детям защиту от неблагоприятных факторов и овладению способами действий при</w:t>
      </w:r>
      <w:r w:rsidR="0024625B">
        <w:rPr>
          <w:rFonts w:ascii="Times New Roman" w:hAnsi="Times New Roman" w:cs="Times New Roman"/>
          <w:sz w:val="28"/>
          <w:szCs w:val="28"/>
        </w:rPr>
        <w:t xml:space="preserve"> </w:t>
      </w:r>
      <w:r w:rsidRPr="00463AE5">
        <w:rPr>
          <w:rFonts w:ascii="Times New Roman" w:hAnsi="Times New Roman" w:cs="Times New Roman"/>
          <w:sz w:val="28"/>
          <w:szCs w:val="28"/>
        </w:rPr>
        <w:t>угрозе или воздействии неблагоприятных факторов. Это могут быть станции: у</w:t>
      </w:r>
      <w:r w:rsidR="0024625B">
        <w:rPr>
          <w:rFonts w:ascii="Times New Roman" w:hAnsi="Times New Roman" w:cs="Times New Roman"/>
          <w:sz w:val="28"/>
          <w:szCs w:val="28"/>
        </w:rPr>
        <w:t xml:space="preserve"> </w:t>
      </w:r>
      <w:r w:rsidRPr="00463AE5">
        <w:rPr>
          <w:rFonts w:ascii="Times New Roman" w:hAnsi="Times New Roman" w:cs="Times New Roman"/>
          <w:sz w:val="28"/>
          <w:szCs w:val="28"/>
        </w:rPr>
        <w:t>леса на опушке, на берегу водоема, на оживленной улице, в гостях у</w:t>
      </w:r>
    </w:p>
    <w:p w:rsidR="0024625B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 xml:space="preserve">велосипедистов (роллеров и </w:t>
      </w:r>
      <w:proofErr w:type="spellStart"/>
      <w:r w:rsidRPr="00463AE5">
        <w:rPr>
          <w:rFonts w:ascii="Times New Roman" w:hAnsi="Times New Roman" w:cs="Times New Roman"/>
          <w:sz w:val="28"/>
          <w:szCs w:val="28"/>
        </w:rPr>
        <w:t>скейтеров</w:t>
      </w:r>
      <w:proofErr w:type="spellEnd"/>
      <w:r w:rsidRPr="00463AE5">
        <w:rPr>
          <w:rFonts w:ascii="Times New Roman" w:hAnsi="Times New Roman" w:cs="Times New Roman"/>
          <w:sz w:val="28"/>
          <w:szCs w:val="28"/>
        </w:rPr>
        <w:t xml:space="preserve">), путешествие на транспорте и т.п. 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На</w:t>
      </w:r>
      <w:r w:rsidR="0024625B">
        <w:rPr>
          <w:rFonts w:ascii="Times New Roman" w:hAnsi="Times New Roman" w:cs="Times New Roman"/>
          <w:sz w:val="28"/>
          <w:szCs w:val="28"/>
        </w:rPr>
        <w:t xml:space="preserve"> </w:t>
      </w:r>
      <w:r w:rsidRPr="00463AE5">
        <w:rPr>
          <w:rFonts w:ascii="Times New Roman" w:hAnsi="Times New Roman" w:cs="Times New Roman"/>
          <w:sz w:val="28"/>
          <w:szCs w:val="28"/>
        </w:rPr>
        <w:t>каждой станции ребята определяют, какие опасности могут их поджидать, и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предлагают правила поведения, позволяющие предотвратить или преодолеть эти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опасности. Опасности могут моделироваться с использованием наглядных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материалов, презентаций. К участию в путешествии полезно привлечь и родителей</w:t>
      </w:r>
      <w:r w:rsidR="0024625B">
        <w:rPr>
          <w:rFonts w:ascii="Times New Roman" w:hAnsi="Times New Roman" w:cs="Times New Roman"/>
          <w:sz w:val="28"/>
          <w:szCs w:val="28"/>
        </w:rPr>
        <w:t xml:space="preserve"> </w:t>
      </w:r>
      <w:r w:rsidRPr="00463AE5">
        <w:rPr>
          <w:rFonts w:ascii="Times New Roman" w:hAnsi="Times New Roman" w:cs="Times New Roman"/>
          <w:sz w:val="28"/>
          <w:szCs w:val="28"/>
        </w:rPr>
        <w:t>(законных представителей) с целью акцентирования их внимания на важности и</w:t>
      </w:r>
      <w:r w:rsidR="0024625B">
        <w:rPr>
          <w:rFonts w:ascii="Times New Roman" w:hAnsi="Times New Roman" w:cs="Times New Roman"/>
          <w:sz w:val="28"/>
          <w:szCs w:val="28"/>
        </w:rPr>
        <w:t xml:space="preserve"> </w:t>
      </w:r>
      <w:r w:rsidRPr="00463AE5">
        <w:rPr>
          <w:rFonts w:ascii="Times New Roman" w:hAnsi="Times New Roman" w:cs="Times New Roman"/>
          <w:sz w:val="28"/>
          <w:szCs w:val="28"/>
        </w:rPr>
        <w:t>соблюдении правил безопасного поведения во время организации летнего отдыха.</w:t>
      </w:r>
    </w:p>
    <w:p w:rsidR="00463AE5" w:rsidRPr="00463AE5" w:rsidRDefault="00463AE5" w:rsidP="0024625B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Может быть использована игра-</w:t>
      </w:r>
      <w:proofErr w:type="spellStart"/>
      <w:r w:rsidRPr="00463AE5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463AE5">
        <w:rPr>
          <w:rFonts w:ascii="Times New Roman" w:hAnsi="Times New Roman" w:cs="Times New Roman"/>
          <w:sz w:val="28"/>
          <w:szCs w:val="28"/>
        </w:rPr>
        <w:t>, в ходе которой школьники разрешают</w:t>
      </w:r>
      <w:r w:rsidR="0024625B">
        <w:rPr>
          <w:rFonts w:ascii="Times New Roman" w:hAnsi="Times New Roman" w:cs="Times New Roman"/>
          <w:sz w:val="28"/>
          <w:szCs w:val="28"/>
        </w:rPr>
        <w:t xml:space="preserve"> </w:t>
      </w:r>
      <w:r w:rsidRPr="00463AE5">
        <w:rPr>
          <w:rFonts w:ascii="Times New Roman" w:hAnsi="Times New Roman" w:cs="Times New Roman"/>
          <w:sz w:val="28"/>
          <w:szCs w:val="28"/>
        </w:rPr>
        <w:t>задачи и преодолевают трудности, требующие знания правил безопасного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поведения и использования способов действий при угрозе или воздействии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неблагоприятных факторов. Решение задачи или выбор правильного способа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действий в опасной ситуации позволяет участникам найти ключ. Для младших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школьников в качестве ключа могут быть использованы отдельные буквы,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 xml:space="preserve">из которых в конце </w:t>
      </w:r>
      <w:proofErr w:type="spellStart"/>
      <w:r w:rsidRPr="00463AE5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463AE5">
        <w:rPr>
          <w:rFonts w:ascii="Times New Roman" w:hAnsi="Times New Roman" w:cs="Times New Roman"/>
          <w:sz w:val="28"/>
          <w:szCs w:val="28"/>
        </w:rPr>
        <w:t xml:space="preserve"> составляются ключевые слова и предложение. Задачи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3AE5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463AE5">
        <w:rPr>
          <w:rFonts w:ascii="Times New Roman" w:hAnsi="Times New Roman" w:cs="Times New Roman"/>
          <w:sz w:val="28"/>
          <w:szCs w:val="28"/>
        </w:rPr>
        <w:t xml:space="preserve"> подбираются в соответствии с теми факторам риска, с которыми дети могут</w:t>
      </w:r>
      <w:r w:rsidR="0024625B">
        <w:rPr>
          <w:rFonts w:ascii="Times New Roman" w:hAnsi="Times New Roman" w:cs="Times New Roman"/>
          <w:sz w:val="28"/>
          <w:szCs w:val="28"/>
        </w:rPr>
        <w:t xml:space="preserve"> </w:t>
      </w:r>
      <w:r w:rsidRPr="00463AE5">
        <w:rPr>
          <w:rFonts w:ascii="Times New Roman" w:hAnsi="Times New Roman" w:cs="Times New Roman"/>
          <w:sz w:val="28"/>
          <w:szCs w:val="28"/>
        </w:rPr>
        <w:t>наиболее вероятно встретиться (с учетом региональной специфики): например,</w:t>
      </w:r>
      <w:r w:rsidR="0024625B">
        <w:rPr>
          <w:rFonts w:ascii="Times New Roman" w:hAnsi="Times New Roman" w:cs="Times New Roman"/>
          <w:sz w:val="28"/>
          <w:szCs w:val="28"/>
        </w:rPr>
        <w:t xml:space="preserve"> </w:t>
      </w:r>
      <w:r w:rsidRPr="00463AE5">
        <w:rPr>
          <w:rFonts w:ascii="Times New Roman" w:hAnsi="Times New Roman" w:cs="Times New Roman"/>
          <w:sz w:val="28"/>
          <w:szCs w:val="28"/>
        </w:rPr>
        <w:t>определение несъедобных ягод и опасных насекомых; определение времени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пребывания на солнце и выбор средств защиты от солнечного удара; определение</w:t>
      </w:r>
      <w:r w:rsidR="0024625B">
        <w:rPr>
          <w:rFonts w:ascii="Times New Roman" w:hAnsi="Times New Roman" w:cs="Times New Roman"/>
          <w:sz w:val="28"/>
          <w:szCs w:val="28"/>
        </w:rPr>
        <w:t xml:space="preserve"> </w:t>
      </w:r>
      <w:r w:rsidRPr="00463AE5">
        <w:rPr>
          <w:rFonts w:ascii="Times New Roman" w:hAnsi="Times New Roman" w:cs="Times New Roman"/>
          <w:sz w:val="28"/>
          <w:szCs w:val="28"/>
        </w:rPr>
        <w:t xml:space="preserve">правил поведения у воды и на воде; выбор средств защиты при катании на </w:t>
      </w:r>
      <w:proofErr w:type="spellStart"/>
      <w:r w:rsidRPr="00463AE5">
        <w:rPr>
          <w:rFonts w:ascii="Times New Roman" w:hAnsi="Times New Roman" w:cs="Times New Roman"/>
          <w:sz w:val="28"/>
          <w:szCs w:val="28"/>
        </w:rPr>
        <w:t>скейтах</w:t>
      </w:r>
      <w:proofErr w:type="spellEnd"/>
      <w:r w:rsidRPr="00463AE5">
        <w:rPr>
          <w:rFonts w:ascii="Times New Roman" w:hAnsi="Times New Roman" w:cs="Times New Roman"/>
          <w:sz w:val="28"/>
          <w:szCs w:val="28"/>
        </w:rPr>
        <w:t>,</w:t>
      </w:r>
      <w:r w:rsidR="0024625B">
        <w:rPr>
          <w:rFonts w:ascii="Times New Roman" w:hAnsi="Times New Roman" w:cs="Times New Roman"/>
          <w:sz w:val="28"/>
          <w:szCs w:val="28"/>
        </w:rPr>
        <w:t xml:space="preserve"> </w:t>
      </w:r>
      <w:r w:rsidRPr="00463AE5">
        <w:rPr>
          <w:rFonts w:ascii="Times New Roman" w:hAnsi="Times New Roman" w:cs="Times New Roman"/>
          <w:sz w:val="28"/>
          <w:szCs w:val="28"/>
        </w:rPr>
        <w:t xml:space="preserve">роликовых коньках и велосипедах; выделение опасных ситуаций при </w:t>
      </w:r>
      <w:proofErr w:type="spellStart"/>
      <w:r w:rsidRPr="00463AE5"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 w:rsidRPr="00463AE5"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463AE5" w:rsidRPr="00463AE5" w:rsidRDefault="00463AE5" w:rsidP="0024625B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При проведении урока с младшими школьниками следует учесть, что причины</w:t>
      </w:r>
      <w:r w:rsidR="0024625B">
        <w:rPr>
          <w:rFonts w:ascii="Times New Roman" w:hAnsi="Times New Roman" w:cs="Times New Roman"/>
          <w:sz w:val="28"/>
          <w:szCs w:val="28"/>
        </w:rPr>
        <w:t xml:space="preserve"> </w:t>
      </w:r>
      <w:r w:rsidRPr="00463AE5">
        <w:rPr>
          <w:rFonts w:ascii="Times New Roman" w:hAnsi="Times New Roman" w:cs="Times New Roman"/>
          <w:sz w:val="28"/>
          <w:szCs w:val="28"/>
        </w:rPr>
        <w:t>возникновения опасных ситуаций в этом возрасте связаны с любознательностью,</w:t>
      </w:r>
      <w:r w:rsidR="0024625B">
        <w:rPr>
          <w:rFonts w:ascii="Times New Roman" w:hAnsi="Times New Roman" w:cs="Times New Roman"/>
          <w:sz w:val="28"/>
          <w:szCs w:val="28"/>
        </w:rPr>
        <w:t xml:space="preserve"> </w:t>
      </w:r>
      <w:r w:rsidRPr="00463AE5">
        <w:rPr>
          <w:rFonts w:ascii="Times New Roman" w:hAnsi="Times New Roman" w:cs="Times New Roman"/>
          <w:sz w:val="28"/>
          <w:szCs w:val="28"/>
        </w:rPr>
        <w:t>большой подвижностью, эмоциональностью, чаще всего являются результатом</w:t>
      </w:r>
      <w:r w:rsidR="0024625B">
        <w:rPr>
          <w:rFonts w:ascii="Times New Roman" w:hAnsi="Times New Roman" w:cs="Times New Roman"/>
          <w:sz w:val="28"/>
          <w:szCs w:val="28"/>
        </w:rPr>
        <w:t xml:space="preserve"> </w:t>
      </w:r>
      <w:r w:rsidRPr="00463AE5">
        <w:rPr>
          <w:rFonts w:ascii="Times New Roman" w:hAnsi="Times New Roman" w:cs="Times New Roman"/>
          <w:sz w:val="28"/>
          <w:szCs w:val="28"/>
        </w:rPr>
        <w:t>шалости или неосторожного поведения и происходят из-за недостаточного надзора</w:t>
      </w:r>
      <w:r w:rsidR="0024625B">
        <w:rPr>
          <w:rFonts w:ascii="Times New Roman" w:hAnsi="Times New Roman" w:cs="Times New Roman"/>
          <w:sz w:val="28"/>
          <w:szCs w:val="28"/>
        </w:rPr>
        <w:t xml:space="preserve"> </w:t>
      </w:r>
      <w:r w:rsidRPr="00463AE5">
        <w:rPr>
          <w:rFonts w:ascii="Times New Roman" w:hAnsi="Times New Roman" w:cs="Times New Roman"/>
          <w:sz w:val="28"/>
          <w:szCs w:val="28"/>
        </w:rPr>
        <w:t>взрослых. В силу возрастных особенностей ребенку затруднительно самостоятельно</w:t>
      </w:r>
      <w:r w:rsidR="0024625B">
        <w:rPr>
          <w:rFonts w:ascii="Times New Roman" w:hAnsi="Times New Roman" w:cs="Times New Roman"/>
          <w:sz w:val="28"/>
          <w:szCs w:val="28"/>
        </w:rPr>
        <w:t xml:space="preserve"> </w:t>
      </w:r>
      <w:r w:rsidRPr="00463AE5">
        <w:rPr>
          <w:rFonts w:ascii="Times New Roman" w:hAnsi="Times New Roman" w:cs="Times New Roman"/>
          <w:sz w:val="28"/>
          <w:szCs w:val="28"/>
        </w:rPr>
        <w:t>преодолеть какие-либо угрозы, поэтому при обучении действиям в опасных</w:t>
      </w:r>
      <w:r w:rsidR="0024625B">
        <w:rPr>
          <w:rFonts w:ascii="Times New Roman" w:hAnsi="Times New Roman" w:cs="Times New Roman"/>
          <w:sz w:val="28"/>
          <w:szCs w:val="28"/>
        </w:rPr>
        <w:t xml:space="preserve"> </w:t>
      </w:r>
      <w:r w:rsidRPr="00463AE5">
        <w:rPr>
          <w:rFonts w:ascii="Times New Roman" w:hAnsi="Times New Roman" w:cs="Times New Roman"/>
          <w:sz w:val="28"/>
          <w:szCs w:val="28"/>
        </w:rPr>
        <w:t>ситуациях акцент следует сделать на обращение за помощью к взрослым.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- Для школьников с 5 класса более эффективными являются групповые формы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работы: дискуссии и обсуждения, где обучающиеся получают возможность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высказать собственную позицию по обсуждаемым вопросам. Так, например, для</w:t>
      </w:r>
    </w:p>
    <w:p w:rsidR="0024625B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 xml:space="preserve">участия в уроке </w:t>
      </w:r>
      <w:proofErr w:type="gramStart"/>
      <w:r w:rsidRPr="00463AE5">
        <w:rPr>
          <w:rFonts w:ascii="Times New Roman" w:hAnsi="Times New Roman" w:cs="Times New Roman"/>
          <w:sz w:val="28"/>
          <w:szCs w:val="28"/>
        </w:rPr>
        <w:t>безопасности</w:t>
      </w:r>
      <w:proofErr w:type="gramEnd"/>
      <w:r w:rsidRPr="00463AE5">
        <w:rPr>
          <w:rFonts w:ascii="Times New Roman" w:hAnsi="Times New Roman" w:cs="Times New Roman"/>
          <w:sz w:val="28"/>
          <w:szCs w:val="28"/>
        </w:rPr>
        <w:t xml:space="preserve"> обучающиеся могут быть объединены в </w:t>
      </w:r>
      <w:proofErr w:type="spellStart"/>
      <w:r w:rsidRPr="00463AE5">
        <w:rPr>
          <w:rFonts w:ascii="Times New Roman" w:hAnsi="Times New Roman" w:cs="Times New Roman"/>
          <w:sz w:val="28"/>
          <w:szCs w:val="28"/>
        </w:rPr>
        <w:t>микрогруппы</w:t>
      </w:r>
      <w:proofErr w:type="spellEnd"/>
      <w:r w:rsidRPr="00463AE5">
        <w:rPr>
          <w:rFonts w:ascii="Times New Roman" w:hAnsi="Times New Roman" w:cs="Times New Roman"/>
          <w:sz w:val="28"/>
          <w:szCs w:val="28"/>
        </w:rPr>
        <w:t>,</w:t>
      </w:r>
      <w:r w:rsidR="0024625B">
        <w:rPr>
          <w:rFonts w:ascii="Times New Roman" w:hAnsi="Times New Roman" w:cs="Times New Roman"/>
          <w:sz w:val="28"/>
          <w:szCs w:val="28"/>
        </w:rPr>
        <w:t xml:space="preserve"> </w:t>
      </w:r>
      <w:r w:rsidRPr="00463AE5">
        <w:rPr>
          <w:rFonts w:ascii="Times New Roman" w:hAnsi="Times New Roman" w:cs="Times New Roman"/>
          <w:sz w:val="28"/>
          <w:szCs w:val="28"/>
        </w:rPr>
        <w:t>каждая из которых получает задание выработать и предложить определенные</w:t>
      </w:r>
      <w:r w:rsidR="0024625B">
        <w:rPr>
          <w:rFonts w:ascii="Times New Roman" w:hAnsi="Times New Roman" w:cs="Times New Roman"/>
          <w:sz w:val="28"/>
          <w:szCs w:val="28"/>
        </w:rPr>
        <w:t xml:space="preserve"> </w:t>
      </w:r>
      <w:r w:rsidRPr="00463AE5">
        <w:rPr>
          <w:rFonts w:ascii="Times New Roman" w:hAnsi="Times New Roman" w:cs="Times New Roman"/>
          <w:sz w:val="28"/>
          <w:szCs w:val="28"/>
        </w:rPr>
        <w:t xml:space="preserve">правила безопасного поведения (одна группа - в природной среде, другая </w:t>
      </w:r>
      <w:r w:rsidR="0024625B">
        <w:rPr>
          <w:rFonts w:ascii="Times New Roman" w:hAnsi="Times New Roman" w:cs="Times New Roman"/>
          <w:sz w:val="28"/>
          <w:szCs w:val="28"/>
        </w:rPr>
        <w:t>–</w:t>
      </w:r>
      <w:r w:rsidRPr="00463AE5">
        <w:rPr>
          <w:rFonts w:ascii="Times New Roman" w:hAnsi="Times New Roman" w:cs="Times New Roman"/>
          <w:sz w:val="28"/>
          <w:szCs w:val="28"/>
        </w:rPr>
        <w:t xml:space="preserve"> на</w:t>
      </w:r>
      <w:r w:rsidR="0024625B">
        <w:rPr>
          <w:rFonts w:ascii="Times New Roman" w:hAnsi="Times New Roman" w:cs="Times New Roman"/>
          <w:sz w:val="28"/>
          <w:szCs w:val="28"/>
        </w:rPr>
        <w:t xml:space="preserve"> </w:t>
      </w:r>
      <w:r w:rsidRPr="00463AE5">
        <w:rPr>
          <w:rFonts w:ascii="Times New Roman" w:hAnsi="Times New Roman" w:cs="Times New Roman"/>
          <w:sz w:val="28"/>
          <w:szCs w:val="28"/>
        </w:rPr>
        <w:t>транспорте и т.д.); способы действий при угрозе или возникновении опасных</w:t>
      </w:r>
      <w:r w:rsidR="0024625B">
        <w:rPr>
          <w:rFonts w:ascii="Times New Roman" w:hAnsi="Times New Roman" w:cs="Times New Roman"/>
          <w:sz w:val="28"/>
          <w:szCs w:val="28"/>
        </w:rPr>
        <w:t xml:space="preserve"> </w:t>
      </w:r>
      <w:r w:rsidRPr="00463AE5">
        <w:rPr>
          <w:rFonts w:ascii="Times New Roman" w:hAnsi="Times New Roman" w:cs="Times New Roman"/>
          <w:sz w:val="28"/>
          <w:szCs w:val="28"/>
        </w:rPr>
        <w:t xml:space="preserve">ситуаций. Выработанные </w:t>
      </w:r>
      <w:proofErr w:type="spellStart"/>
      <w:r w:rsidRPr="00463AE5">
        <w:rPr>
          <w:rFonts w:ascii="Times New Roman" w:hAnsi="Times New Roman" w:cs="Times New Roman"/>
          <w:sz w:val="28"/>
          <w:szCs w:val="28"/>
        </w:rPr>
        <w:t>микрогруппой</w:t>
      </w:r>
      <w:proofErr w:type="spellEnd"/>
      <w:r w:rsidRPr="00463AE5">
        <w:rPr>
          <w:rFonts w:ascii="Times New Roman" w:hAnsi="Times New Roman" w:cs="Times New Roman"/>
          <w:sz w:val="28"/>
          <w:szCs w:val="28"/>
        </w:rPr>
        <w:t xml:space="preserve"> правила аргументированно представляются</w:t>
      </w:r>
      <w:r w:rsidR="0024625B">
        <w:rPr>
          <w:rFonts w:ascii="Times New Roman" w:hAnsi="Times New Roman" w:cs="Times New Roman"/>
          <w:sz w:val="28"/>
          <w:szCs w:val="28"/>
        </w:rPr>
        <w:t xml:space="preserve"> </w:t>
      </w:r>
      <w:r w:rsidRPr="00463AE5">
        <w:rPr>
          <w:rFonts w:ascii="Times New Roman" w:hAnsi="Times New Roman" w:cs="Times New Roman"/>
          <w:sz w:val="28"/>
          <w:szCs w:val="28"/>
        </w:rPr>
        <w:t>всему классу (параллели) и обсуждаются. Представители других групп могут</w:t>
      </w:r>
      <w:r w:rsidR="0024625B">
        <w:rPr>
          <w:rFonts w:ascii="Times New Roman" w:hAnsi="Times New Roman" w:cs="Times New Roman"/>
          <w:sz w:val="28"/>
          <w:szCs w:val="28"/>
        </w:rPr>
        <w:t xml:space="preserve"> </w:t>
      </w:r>
      <w:r w:rsidRPr="00463AE5">
        <w:rPr>
          <w:rFonts w:ascii="Times New Roman" w:hAnsi="Times New Roman" w:cs="Times New Roman"/>
          <w:sz w:val="28"/>
          <w:szCs w:val="28"/>
        </w:rPr>
        <w:t>оспаривать важность соблюдения отдельных правил, добавлять пра</w:t>
      </w:r>
      <w:r w:rsidRPr="00463AE5">
        <w:rPr>
          <w:rFonts w:ascii="Times New Roman" w:hAnsi="Times New Roman" w:cs="Times New Roman"/>
          <w:sz w:val="28"/>
          <w:szCs w:val="28"/>
        </w:rPr>
        <w:lastRenderedPageBreak/>
        <w:t>вила. Если к</w:t>
      </w:r>
      <w:r w:rsidR="0024625B">
        <w:rPr>
          <w:rFonts w:ascii="Times New Roman" w:hAnsi="Times New Roman" w:cs="Times New Roman"/>
          <w:sz w:val="28"/>
          <w:szCs w:val="28"/>
        </w:rPr>
        <w:t xml:space="preserve"> </w:t>
      </w:r>
      <w:r w:rsidRPr="00463AE5">
        <w:rPr>
          <w:rFonts w:ascii="Times New Roman" w:hAnsi="Times New Roman" w:cs="Times New Roman"/>
          <w:sz w:val="28"/>
          <w:szCs w:val="28"/>
        </w:rPr>
        <w:t>участию в уроке привлечены специалисты заинтересованных ведомств, то они могут</w:t>
      </w:r>
      <w:r w:rsidR="0024625B">
        <w:rPr>
          <w:rFonts w:ascii="Times New Roman" w:hAnsi="Times New Roman" w:cs="Times New Roman"/>
          <w:sz w:val="28"/>
          <w:szCs w:val="28"/>
        </w:rPr>
        <w:t xml:space="preserve"> </w:t>
      </w:r>
      <w:r w:rsidRPr="00463AE5">
        <w:rPr>
          <w:rFonts w:ascii="Times New Roman" w:hAnsi="Times New Roman" w:cs="Times New Roman"/>
          <w:sz w:val="28"/>
          <w:szCs w:val="28"/>
        </w:rPr>
        <w:t>выступить в качестве консультантов, помогающих сформулировать наиболее</w:t>
      </w:r>
      <w:r w:rsidR="0024625B">
        <w:rPr>
          <w:rFonts w:ascii="Times New Roman" w:hAnsi="Times New Roman" w:cs="Times New Roman"/>
          <w:sz w:val="28"/>
          <w:szCs w:val="28"/>
        </w:rPr>
        <w:t xml:space="preserve"> </w:t>
      </w:r>
      <w:r w:rsidRPr="00463AE5">
        <w:rPr>
          <w:rFonts w:ascii="Times New Roman" w:hAnsi="Times New Roman" w:cs="Times New Roman"/>
          <w:sz w:val="28"/>
          <w:szCs w:val="28"/>
        </w:rPr>
        <w:t>значимые правила, либо экспертов, оценивающих работу групп.</w:t>
      </w:r>
    </w:p>
    <w:p w:rsidR="00463AE5" w:rsidRPr="00463AE5" w:rsidRDefault="00463AE5" w:rsidP="0024625B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 xml:space="preserve">Наряду с обсуждениями и дискуссиями могут быть использованы и </w:t>
      </w:r>
      <w:proofErr w:type="spellStart"/>
      <w:r w:rsidRPr="00463AE5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463AE5">
        <w:rPr>
          <w:rFonts w:ascii="Times New Roman" w:hAnsi="Times New Roman" w:cs="Times New Roman"/>
          <w:sz w:val="28"/>
          <w:szCs w:val="28"/>
        </w:rPr>
        <w:t>.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Эффективными формами работы также являются веревочные курсы. Это формы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командной работы, в которых организуется соревнование подростковых команд по</w:t>
      </w:r>
      <w:r w:rsidR="0024625B">
        <w:rPr>
          <w:rFonts w:ascii="Times New Roman" w:hAnsi="Times New Roman" w:cs="Times New Roman"/>
          <w:sz w:val="28"/>
          <w:szCs w:val="28"/>
        </w:rPr>
        <w:t xml:space="preserve"> </w:t>
      </w:r>
      <w:r w:rsidRPr="00463AE5">
        <w:rPr>
          <w:rFonts w:ascii="Times New Roman" w:hAnsi="Times New Roman" w:cs="Times New Roman"/>
          <w:sz w:val="28"/>
          <w:szCs w:val="28"/>
        </w:rPr>
        <w:t>наиболее быстрому и правильному разрешению проблемных ситуаций,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преодолению трудностей.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В средних и старших классах в веревочном курсе могут быть предложены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ситуации, когда необходимо продемонстрировать действия при возникновении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8</w:t>
      </w:r>
      <w:r w:rsidR="0024625B">
        <w:rPr>
          <w:rFonts w:ascii="Times New Roman" w:hAnsi="Times New Roman" w:cs="Times New Roman"/>
          <w:sz w:val="28"/>
          <w:szCs w:val="28"/>
        </w:rPr>
        <w:t xml:space="preserve"> </w:t>
      </w:r>
      <w:r w:rsidRPr="00463AE5">
        <w:rPr>
          <w:rFonts w:ascii="Times New Roman" w:hAnsi="Times New Roman" w:cs="Times New Roman"/>
          <w:sz w:val="28"/>
          <w:szCs w:val="28"/>
        </w:rPr>
        <w:t>опасных ситуаций (например, действия в воде и у воды в опасных ситуациях,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действия при возникновении пожара, действия по предотвращению травматизма при</w:t>
      </w:r>
      <w:r w:rsidR="0024625B">
        <w:rPr>
          <w:rFonts w:ascii="Times New Roman" w:hAnsi="Times New Roman" w:cs="Times New Roman"/>
          <w:sz w:val="28"/>
          <w:szCs w:val="28"/>
        </w:rPr>
        <w:t xml:space="preserve"> </w:t>
      </w:r>
      <w:r w:rsidRPr="00463AE5">
        <w:rPr>
          <w:rFonts w:ascii="Times New Roman" w:hAnsi="Times New Roman" w:cs="Times New Roman"/>
          <w:sz w:val="28"/>
          <w:szCs w:val="28"/>
        </w:rPr>
        <w:t xml:space="preserve">использовании велосипеда, </w:t>
      </w:r>
      <w:proofErr w:type="spellStart"/>
      <w:r w:rsidRPr="00463AE5">
        <w:rPr>
          <w:rFonts w:ascii="Times New Roman" w:hAnsi="Times New Roman" w:cs="Times New Roman"/>
          <w:sz w:val="28"/>
          <w:szCs w:val="28"/>
        </w:rPr>
        <w:t>скейта</w:t>
      </w:r>
      <w:proofErr w:type="spellEnd"/>
      <w:r w:rsidRPr="00463AE5">
        <w:rPr>
          <w:rFonts w:ascii="Times New Roman" w:hAnsi="Times New Roman" w:cs="Times New Roman"/>
          <w:sz w:val="28"/>
          <w:szCs w:val="28"/>
        </w:rPr>
        <w:t>, роликовых коньков) и применить способы</w:t>
      </w:r>
      <w:r w:rsidR="0024625B">
        <w:rPr>
          <w:rFonts w:ascii="Times New Roman" w:hAnsi="Times New Roman" w:cs="Times New Roman"/>
          <w:sz w:val="28"/>
          <w:szCs w:val="28"/>
        </w:rPr>
        <w:t xml:space="preserve"> </w:t>
      </w:r>
      <w:r w:rsidRPr="00463AE5">
        <w:rPr>
          <w:rFonts w:ascii="Times New Roman" w:hAnsi="Times New Roman" w:cs="Times New Roman"/>
          <w:sz w:val="28"/>
          <w:szCs w:val="28"/>
        </w:rPr>
        <w:t>оказания первой помощи (например, при солнечном ударе или травмах). Ключевым</w:t>
      </w:r>
      <w:r w:rsidR="0024625B">
        <w:rPr>
          <w:rFonts w:ascii="Times New Roman" w:hAnsi="Times New Roman" w:cs="Times New Roman"/>
          <w:sz w:val="28"/>
          <w:szCs w:val="28"/>
        </w:rPr>
        <w:t xml:space="preserve"> </w:t>
      </w:r>
      <w:r w:rsidRPr="00463AE5">
        <w:rPr>
          <w:rFonts w:ascii="Times New Roman" w:hAnsi="Times New Roman" w:cs="Times New Roman"/>
          <w:sz w:val="28"/>
          <w:szCs w:val="28"/>
        </w:rPr>
        <w:t>является то, что задания требуют согласованной работы всей группы, успех зависит</w:t>
      </w:r>
      <w:r w:rsidR="0024625B">
        <w:rPr>
          <w:rFonts w:ascii="Times New Roman" w:hAnsi="Times New Roman" w:cs="Times New Roman"/>
          <w:sz w:val="28"/>
          <w:szCs w:val="28"/>
        </w:rPr>
        <w:t xml:space="preserve"> </w:t>
      </w:r>
      <w:r w:rsidRPr="00463AE5">
        <w:rPr>
          <w:rFonts w:ascii="Times New Roman" w:hAnsi="Times New Roman" w:cs="Times New Roman"/>
          <w:sz w:val="28"/>
          <w:szCs w:val="28"/>
        </w:rPr>
        <w:t>от того, насколько быстро участники смогут распределить обязанности и работать</w:t>
      </w:r>
      <w:r w:rsidR="0024625B">
        <w:rPr>
          <w:rFonts w:ascii="Times New Roman" w:hAnsi="Times New Roman" w:cs="Times New Roman"/>
          <w:sz w:val="28"/>
          <w:szCs w:val="28"/>
        </w:rPr>
        <w:t xml:space="preserve"> </w:t>
      </w:r>
      <w:r w:rsidRPr="00463AE5">
        <w:rPr>
          <w:rFonts w:ascii="Times New Roman" w:hAnsi="Times New Roman" w:cs="Times New Roman"/>
          <w:sz w:val="28"/>
          <w:szCs w:val="28"/>
        </w:rPr>
        <w:t>слажено.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При проведении урока с подростками, к которым относятся дети среднего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школьного возраста, следует учесть, что часто причины возникновения опасных ситуаций связаны с борьбой за лидерство, бравадой, стремлением самоутвердиться</w:t>
      </w:r>
      <w:r w:rsidR="0024625B">
        <w:rPr>
          <w:rFonts w:ascii="Times New Roman" w:hAnsi="Times New Roman" w:cs="Times New Roman"/>
          <w:sz w:val="28"/>
          <w:szCs w:val="28"/>
        </w:rPr>
        <w:t xml:space="preserve"> </w:t>
      </w:r>
      <w:r w:rsidRPr="00463AE5">
        <w:rPr>
          <w:rFonts w:ascii="Times New Roman" w:hAnsi="Times New Roman" w:cs="Times New Roman"/>
          <w:sz w:val="28"/>
          <w:szCs w:val="28"/>
        </w:rPr>
        <w:t>среди сверстников, используя экстремальные формы поведения. Признаки такой</w:t>
      </w:r>
      <w:r w:rsidR="0024625B">
        <w:rPr>
          <w:rFonts w:ascii="Times New Roman" w:hAnsi="Times New Roman" w:cs="Times New Roman"/>
          <w:sz w:val="28"/>
          <w:szCs w:val="28"/>
        </w:rPr>
        <w:t xml:space="preserve"> </w:t>
      </w:r>
      <w:r w:rsidRPr="00463AE5">
        <w:rPr>
          <w:rFonts w:ascii="Times New Roman" w:hAnsi="Times New Roman" w:cs="Times New Roman"/>
          <w:sz w:val="28"/>
          <w:szCs w:val="28"/>
        </w:rPr>
        <w:t>смелости, могут стать предметом для дискуссии в классе. Обучающиеся должны</w:t>
      </w:r>
      <w:r w:rsidR="0024625B">
        <w:rPr>
          <w:rFonts w:ascii="Times New Roman" w:hAnsi="Times New Roman" w:cs="Times New Roman"/>
          <w:sz w:val="28"/>
          <w:szCs w:val="28"/>
        </w:rPr>
        <w:t xml:space="preserve"> </w:t>
      </w:r>
      <w:r w:rsidRPr="00463AE5">
        <w:rPr>
          <w:rFonts w:ascii="Times New Roman" w:hAnsi="Times New Roman" w:cs="Times New Roman"/>
          <w:sz w:val="28"/>
          <w:szCs w:val="28"/>
        </w:rPr>
        <w:t>знать и о том, что у них, вследствие физиологической перестройки наблюдается</w:t>
      </w:r>
      <w:r w:rsidR="0024625B">
        <w:rPr>
          <w:rFonts w:ascii="Times New Roman" w:hAnsi="Times New Roman" w:cs="Times New Roman"/>
          <w:sz w:val="28"/>
          <w:szCs w:val="28"/>
        </w:rPr>
        <w:t xml:space="preserve"> </w:t>
      </w:r>
      <w:r w:rsidRPr="00463AE5">
        <w:rPr>
          <w:rFonts w:ascii="Times New Roman" w:hAnsi="Times New Roman" w:cs="Times New Roman"/>
          <w:sz w:val="28"/>
          <w:szCs w:val="28"/>
        </w:rPr>
        <w:t>возбудимость, выражено стремление к риску и снижено чувство опасности, что</w:t>
      </w:r>
      <w:r w:rsidR="0024625B">
        <w:rPr>
          <w:rFonts w:ascii="Times New Roman" w:hAnsi="Times New Roman" w:cs="Times New Roman"/>
          <w:sz w:val="28"/>
          <w:szCs w:val="28"/>
        </w:rPr>
        <w:t xml:space="preserve"> </w:t>
      </w:r>
      <w:r w:rsidRPr="00463AE5">
        <w:rPr>
          <w:rFonts w:ascii="Times New Roman" w:hAnsi="Times New Roman" w:cs="Times New Roman"/>
          <w:sz w:val="28"/>
          <w:szCs w:val="28"/>
        </w:rPr>
        <w:t>создает дополнительные факторы риска возникновения опасных ситуаций и</w:t>
      </w:r>
      <w:r w:rsidR="0024625B">
        <w:rPr>
          <w:rFonts w:ascii="Times New Roman" w:hAnsi="Times New Roman" w:cs="Times New Roman"/>
          <w:sz w:val="28"/>
          <w:szCs w:val="28"/>
        </w:rPr>
        <w:t xml:space="preserve"> </w:t>
      </w:r>
      <w:r w:rsidRPr="00463AE5">
        <w:rPr>
          <w:rFonts w:ascii="Times New Roman" w:hAnsi="Times New Roman" w:cs="Times New Roman"/>
          <w:sz w:val="28"/>
          <w:szCs w:val="28"/>
        </w:rPr>
        <w:t>накладывает на них дополнительную ответственность за выполнение правил</w:t>
      </w:r>
      <w:r w:rsidR="0024625B">
        <w:rPr>
          <w:rFonts w:ascii="Times New Roman" w:hAnsi="Times New Roman" w:cs="Times New Roman"/>
          <w:sz w:val="28"/>
          <w:szCs w:val="28"/>
        </w:rPr>
        <w:t xml:space="preserve"> </w:t>
      </w:r>
      <w:r w:rsidRPr="00463AE5">
        <w:rPr>
          <w:rFonts w:ascii="Times New Roman" w:hAnsi="Times New Roman" w:cs="Times New Roman"/>
          <w:sz w:val="28"/>
          <w:szCs w:val="28"/>
        </w:rPr>
        <w:t>поведения в потенциально опасных и неблагоприятных ситуациях.</w:t>
      </w:r>
    </w:p>
    <w:p w:rsidR="00463AE5" w:rsidRPr="00463AE5" w:rsidRDefault="00463AE5" w:rsidP="0024625B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Для старших школьников наиболее эффективно их активное участие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в подготовке и проведении таких уроков. Они могут быть привлечены в качестве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ведущих, консультантов, волонтеров к проведению уроков безопасности для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младших и средних школьников с. В процессе подготовки к таким мероприятиям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старшеклассники сами лучше усвоят правила поведения и действия при угрозе или</w:t>
      </w:r>
      <w:r w:rsidR="0024625B">
        <w:rPr>
          <w:rFonts w:ascii="Times New Roman" w:hAnsi="Times New Roman" w:cs="Times New Roman"/>
          <w:sz w:val="28"/>
          <w:szCs w:val="28"/>
        </w:rPr>
        <w:t xml:space="preserve"> </w:t>
      </w:r>
      <w:r w:rsidRPr="00463AE5">
        <w:rPr>
          <w:rFonts w:ascii="Times New Roman" w:hAnsi="Times New Roman" w:cs="Times New Roman"/>
          <w:sz w:val="28"/>
          <w:szCs w:val="28"/>
        </w:rPr>
        <w:t>наступлении опасных ситуаций.</w:t>
      </w:r>
    </w:p>
    <w:p w:rsidR="00463AE5" w:rsidRPr="00463AE5" w:rsidRDefault="0024625B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Эффективной формой является также </w:t>
      </w:r>
      <w:r w:rsidR="00463AE5" w:rsidRPr="00463AE5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AE5" w:rsidRPr="00463AE5">
        <w:rPr>
          <w:rFonts w:ascii="Times New Roman" w:hAnsi="Times New Roman" w:cs="Times New Roman"/>
          <w:sz w:val="28"/>
          <w:szCs w:val="28"/>
        </w:rPr>
        <w:t>проектной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AE5" w:rsidRPr="00463AE5">
        <w:rPr>
          <w:rFonts w:ascii="Times New Roman" w:hAnsi="Times New Roman" w:cs="Times New Roman"/>
          <w:sz w:val="28"/>
          <w:szCs w:val="28"/>
        </w:rPr>
        <w:t>исследовательской деятельности. Урок для старшеклассников может быть проведен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AE5" w:rsidRPr="00463AE5">
        <w:rPr>
          <w:rFonts w:ascii="Times New Roman" w:hAnsi="Times New Roman" w:cs="Times New Roman"/>
          <w:sz w:val="28"/>
          <w:szCs w:val="28"/>
        </w:rPr>
        <w:t>в форме защиты исследовательской работы.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Для этого старшеклассники могут быть включены в исследования,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посвященные анализу причин травм и гибели несовершеннолетних в результате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несчастных случаев, информированности учеников школы и их родителей по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 xml:space="preserve">вопросам защиты от неблагоприятных ситуаций, а </w:t>
      </w:r>
      <w:r w:rsidR="0024625B" w:rsidRPr="00463AE5">
        <w:rPr>
          <w:rFonts w:ascii="Times New Roman" w:hAnsi="Times New Roman" w:cs="Times New Roman"/>
          <w:sz w:val="28"/>
          <w:szCs w:val="28"/>
        </w:rPr>
        <w:t>также</w:t>
      </w:r>
      <w:r w:rsidRPr="00463AE5">
        <w:rPr>
          <w:rFonts w:ascii="Times New Roman" w:hAnsi="Times New Roman" w:cs="Times New Roman"/>
          <w:sz w:val="28"/>
          <w:szCs w:val="28"/>
        </w:rPr>
        <w:t xml:space="preserve"> разработке инструкций и</w:t>
      </w:r>
      <w:r w:rsidR="0024625B">
        <w:rPr>
          <w:rFonts w:ascii="Times New Roman" w:hAnsi="Times New Roman" w:cs="Times New Roman"/>
          <w:sz w:val="28"/>
          <w:szCs w:val="28"/>
        </w:rPr>
        <w:t xml:space="preserve"> </w:t>
      </w:r>
      <w:r w:rsidRPr="00463AE5">
        <w:rPr>
          <w:rFonts w:ascii="Times New Roman" w:hAnsi="Times New Roman" w:cs="Times New Roman"/>
          <w:sz w:val="28"/>
          <w:szCs w:val="28"/>
        </w:rPr>
        <w:t>памяток о правилах и мерах безопасного поведения в быту, на улицах, дороге,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транспорте, на игровых и спортивных площадках, у воды, в лесу и т.п.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lastRenderedPageBreak/>
        <w:t>При организации уроков со старшими школьниками следует учесть, что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в опасной ситуации человек часто оказывается в результате подстрекательства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со стороны сверстников. Важно обратить внимание на формирование у них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ответственности за здоровье и жизнь окружающих людей, особенно младших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товарищей, которые могут стать жертвой нелепых и опасных рекомендаций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подростков, подстрекающих к опасным играм и занятиям.</w:t>
      </w:r>
    </w:p>
    <w:p w:rsidR="00463AE5" w:rsidRPr="00463AE5" w:rsidRDefault="0024625B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материалы к проведению уроков</w:t>
      </w:r>
      <w:r w:rsidR="00463AE5" w:rsidRPr="00463AE5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AE5" w:rsidRPr="00463AE5">
        <w:rPr>
          <w:rFonts w:ascii="Times New Roman" w:hAnsi="Times New Roman" w:cs="Times New Roman"/>
          <w:sz w:val="28"/>
          <w:szCs w:val="28"/>
        </w:rPr>
        <w:t>при подготовке к летнему отдыху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Правила пребывания на солнце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Для профилактики солнечных ожогов и ударов необходимо: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•</w:t>
      </w:r>
      <w:proofErr w:type="gramStart"/>
      <w:r w:rsidRPr="00463AE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63AE5">
        <w:rPr>
          <w:rFonts w:ascii="Times New Roman" w:hAnsi="Times New Roman" w:cs="Times New Roman"/>
          <w:sz w:val="28"/>
          <w:szCs w:val="28"/>
        </w:rPr>
        <w:t xml:space="preserve"> солнечную жаркую погоду защищать голову светлым (светлое лучше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отражает солнечный свет), легким, легко проветриваемым головным убором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желательно из натурального хлопка, льна.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•Глаза защищать темными очками, причем очки должны быть с фильтрами,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полностью блокирующими солнечные лучи диапазона А, В.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•Избегать пребывания на открытых пространствах, где прямые солнечные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лучи. Солнце самое активное и опасное в период: с 12:00 до 16:00 часов.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•За 20-30 минут до выхода на улицу необходимо нанести на кожу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солнцезащитный крем (не менее 25-30 единиц).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•Пребывать на открытом солнце можно не более 5-6 минут в первые дни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и 8-10 минут после образования загара, впоследствии можно постепенно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увеличить время, но не дольше двух часов с обязательными перерывами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нахождения в тени и прохладе.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•Избегать воздействия прямых лучей солнца на непокрытое тело, а особенно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голову - прикрывайтесь зонтом, чередуйте купание и отдых на песочке,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не засыпайте на солнце, не совершайте продолжительных экскурсий в жару,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больше пейте.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•Лучше загорать не лежа, а в движении, принимать солнечные ванны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в утренние часы и вечерние.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•Протирайте время от времени лицо мокрым, прохладным платком, чаще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умывайтесь и принимайте прохладный душ.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•При ощущении недомогания сразу же обращайся за помощью.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Правила безопасности на воде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•Купаться надо часа через полтора после еды.</w:t>
      </w:r>
    </w:p>
    <w:p w:rsidR="00463AE5" w:rsidRPr="00463AE5" w:rsidRDefault="0024625B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•Если температура </w:t>
      </w:r>
      <w:proofErr w:type="gramStart"/>
      <w:r w:rsidR="00463AE5" w:rsidRPr="00463AE5">
        <w:rPr>
          <w:rFonts w:ascii="Times New Roman" w:hAnsi="Times New Roman" w:cs="Times New Roman"/>
          <w:sz w:val="28"/>
          <w:szCs w:val="28"/>
        </w:rPr>
        <w:t>воды  менее</w:t>
      </w:r>
      <w:proofErr w:type="gramEnd"/>
      <w:r w:rsidR="00463AE5" w:rsidRPr="00463AE5">
        <w:rPr>
          <w:rFonts w:ascii="Times New Roman" w:hAnsi="Times New Roman" w:cs="Times New Roman"/>
          <w:sz w:val="28"/>
          <w:szCs w:val="28"/>
        </w:rPr>
        <w:t xml:space="preserve">  +16 С,  то  купаться  вообще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не рекомендуется, так как от холода могут начаться судороги или может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произойти потеря сознания.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•При температуре воды от +17 до +19 С и температуре воздуха около 25 С,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в воде не следует находиться более 10-15 минут.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•Плавать надо только в специально оборудованных для этого безопасных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местах.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•Запрещено заплывать за буйки, а если их нет, то слишком далеко от берега.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•Нельзя близко подплывать к судам.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•Нельзя прыгать в воду в местах, где мелко или незнакомое дно.</w:t>
      </w:r>
    </w:p>
    <w:p w:rsidR="00463AE5" w:rsidRPr="00463AE5" w:rsidRDefault="0024625B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•Нельзя прыгать</w:t>
      </w:r>
      <w:r w:rsidR="00463AE5" w:rsidRPr="00463A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3AE5" w:rsidRPr="00463AE5">
        <w:rPr>
          <w:rFonts w:ascii="Times New Roman" w:hAnsi="Times New Roman" w:cs="Times New Roman"/>
          <w:sz w:val="28"/>
          <w:szCs w:val="28"/>
        </w:rPr>
        <w:t>в  воду</w:t>
      </w:r>
      <w:proofErr w:type="gramEnd"/>
      <w:r w:rsidR="00463AE5" w:rsidRPr="00463AE5">
        <w:rPr>
          <w:rFonts w:ascii="Times New Roman" w:hAnsi="Times New Roman" w:cs="Times New Roman"/>
          <w:sz w:val="28"/>
          <w:szCs w:val="28"/>
        </w:rPr>
        <w:t xml:space="preserve">  с  лодок,  причалов,  мостов  и  других,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lastRenderedPageBreak/>
        <w:t>не предназначенных для этого мест.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•Нельзя после перегрева на солнце или долгого бега резко прыгать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в холодную воду, это может вызвать шок и потерю сознания или остановку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сердца. Предварительно надо сполоснуться водой.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•Нельзя купаться в шторм и при сильных волнах.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•Нельзя купаться в водоемах, берег которых обложен большими камнями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или бетонными плитами, они покрываются мхом, становятся скользкими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и по ним опасно и трудно выбираться.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•Надувные матрасы и круги предназначены для плавания только вблизи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берега.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 xml:space="preserve">•Нельзя играть в воде в игры, </w:t>
      </w:r>
      <w:proofErr w:type="gramStart"/>
      <w:r w:rsidRPr="00463AE5">
        <w:rPr>
          <w:rFonts w:ascii="Times New Roman" w:hAnsi="Times New Roman" w:cs="Times New Roman"/>
          <w:sz w:val="28"/>
          <w:szCs w:val="28"/>
        </w:rPr>
        <w:t>связанные  с</w:t>
      </w:r>
      <w:proofErr w:type="gramEnd"/>
      <w:r w:rsidRPr="00463AE5">
        <w:rPr>
          <w:rFonts w:ascii="Times New Roman" w:hAnsi="Times New Roman" w:cs="Times New Roman"/>
          <w:sz w:val="28"/>
          <w:szCs w:val="28"/>
        </w:rPr>
        <w:t xml:space="preserve">  захватами соперника</w:t>
      </w:r>
      <w:r w:rsidR="0024625B">
        <w:rPr>
          <w:rFonts w:ascii="Times New Roman" w:hAnsi="Times New Roman" w:cs="Times New Roman"/>
          <w:sz w:val="28"/>
          <w:szCs w:val="28"/>
        </w:rPr>
        <w:t xml:space="preserve"> </w:t>
      </w:r>
      <w:r w:rsidRPr="00463AE5">
        <w:rPr>
          <w:rFonts w:ascii="Times New Roman" w:hAnsi="Times New Roman" w:cs="Times New Roman"/>
          <w:sz w:val="28"/>
          <w:szCs w:val="28"/>
        </w:rPr>
        <w:t>и удержанием его под водой, твой товарищ может захлебнуться и потерять</w:t>
      </w:r>
      <w:r w:rsidR="0024625B">
        <w:rPr>
          <w:rFonts w:ascii="Times New Roman" w:hAnsi="Times New Roman" w:cs="Times New Roman"/>
          <w:sz w:val="28"/>
          <w:szCs w:val="28"/>
        </w:rPr>
        <w:t xml:space="preserve"> </w:t>
      </w:r>
      <w:r w:rsidRPr="00463AE5">
        <w:rPr>
          <w:rFonts w:ascii="Times New Roman" w:hAnsi="Times New Roman" w:cs="Times New Roman"/>
          <w:sz w:val="28"/>
          <w:szCs w:val="28"/>
        </w:rPr>
        <w:t>сознание.11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Действия в воде и у воды в опасных ситуациях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Подростки и старшие школьники должны обладать навыками поведения</w:t>
      </w:r>
      <w:r w:rsidR="0024625B">
        <w:rPr>
          <w:rFonts w:ascii="Times New Roman" w:hAnsi="Times New Roman" w:cs="Times New Roman"/>
          <w:sz w:val="28"/>
          <w:szCs w:val="28"/>
        </w:rPr>
        <w:t xml:space="preserve"> </w:t>
      </w:r>
      <w:r w:rsidRPr="00463AE5">
        <w:rPr>
          <w:rFonts w:ascii="Times New Roman" w:hAnsi="Times New Roman" w:cs="Times New Roman"/>
          <w:sz w:val="28"/>
          <w:szCs w:val="28"/>
        </w:rPr>
        <w:t>в опасных ситуациях.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Часто люди тонут из-за того, что поддаются панике и не умеют</w:t>
      </w:r>
      <w:r w:rsidR="0024625B">
        <w:rPr>
          <w:rFonts w:ascii="Times New Roman" w:hAnsi="Times New Roman" w:cs="Times New Roman"/>
          <w:sz w:val="28"/>
          <w:szCs w:val="28"/>
        </w:rPr>
        <w:t xml:space="preserve"> </w:t>
      </w:r>
      <w:r w:rsidRPr="00463AE5">
        <w:rPr>
          <w:rFonts w:ascii="Times New Roman" w:hAnsi="Times New Roman" w:cs="Times New Roman"/>
          <w:sz w:val="28"/>
          <w:szCs w:val="28"/>
        </w:rPr>
        <w:t xml:space="preserve">контролировать свое тело. Надо научиться </w:t>
      </w:r>
      <w:proofErr w:type="gramStart"/>
      <w:r w:rsidR="0024625B">
        <w:rPr>
          <w:rFonts w:ascii="Times New Roman" w:hAnsi="Times New Roman" w:cs="Times New Roman"/>
          <w:sz w:val="28"/>
          <w:szCs w:val="28"/>
        </w:rPr>
        <w:t>отдыхать</w:t>
      </w:r>
      <w:proofErr w:type="gramEnd"/>
      <w:r w:rsidRPr="00463AE5">
        <w:rPr>
          <w:rFonts w:ascii="Times New Roman" w:hAnsi="Times New Roman" w:cs="Times New Roman"/>
          <w:sz w:val="28"/>
          <w:szCs w:val="28"/>
        </w:rPr>
        <w:t xml:space="preserve"> лежа на воде, это поможет</w:t>
      </w:r>
      <w:r w:rsidR="0024625B">
        <w:rPr>
          <w:rFonts w:ascii="Times New Roman" w:hAnsi="Times New Roman" w:cs="Times New Roman"/>
          <w:sz w:val="28"/>
          <w:szCs w:val="28"/>
        </w:rPr>
        <w:t xml:space="preserve"> </w:t>
      </w:r>
      <w:r w:rsidRPr="00463AE5">
        <w:rPr>
          <w:rFonts w:ascii="Times New Roman" w:hAnsi="Times New Roman" w:cs="Times New Roman"/>
          <w:sz w:val="28"/>
          <w:szCs w:val="28"/>
        </w:rPr>
        <w:t>восстановить силы. Для этого надо перевернуться на спину, руки надо слегка</w:t>
      </w:r>
      <w:r w:rsidR="0024625B">
        <w:rPr>
          <w:rFonts w:ascii="Times New Roman" w:hAnsi="Times New Roman" w:cs="Times New Roman"/>
          <w:sz w:val="28"/>
          <w:szCs w:val="28"/>
        </w:rPr>
        <w:t xml:space="preserve"> </w:t>
      </w:r>
      <w:r w:rsidRPr="00463AE5">
        <w:rPr>
          <w:rFonts w:ascii="Times New Roman" w:hAnsi="Times New Roman" w:cs="Times New Roman"/>
          <w:sz w:val="28"/>
          <w:szCs w:val="28"/>
        </w:rPr>
        <w:t>развести в стороны, ноги тоже, их можно немного согнуть. Если тело постепенно</w:t>
      </w:r>
      <w:r w:rsidR="0024625B">
        <w:rPr>
          <w:rFonts w:ascii="Times New Roman" w:hAnsi="Times New Roman" w:cs="Times New Roman"/>
          <w:sz w:val="28"/>
          <w:szCs w:val="28"/>
        </w:rPr>
        <w:t xml:space="preserve"> </w:t>
      </w:r>
      <w:r w:rsidRPr="00463AE5">
        <w:rPr>
          <w:rFonts w:ascii="Times New Roman" w:hAnsi="Times New Roman" w:cs="Times New Roman"/>
          <w:sz w:val="28"/>
          <w:szCs w:val="28"/>
        </w:rPr>
        <w:t>погружается в воду, то можно легкими расслабленными движениями поддерживать</w:t>
      </w:r>
      <w:r w:rsidR="0024625B">
        <w:rPr>
          <w:rFonts w:ascii="Times New Roman" w:hAnsi="Times New Roman" w:cs="Times New Roman"/>
          <w:sz w:val="28"/>
          <w:szCs w:val="28"/>
        </w:rPr>
        <w:t xml:space="preserve"> </w:t>
      </w:r>
      <w:r w:rsidRPr="00463AE5">
        <w:rPr>
          <w:rFonts w:ascii="Times New Roman" w:hAnsi="Times New Roman" w:cs="Times New Roman"/>
          <w:sz w:val="28"/>
          <w:szCs w:val="28"/>
        </w:rPr>
        <w:t>его на поверхности.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•Если во время плавания ты попал в заросли водорослей, не паникуй. Плыви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медленно и аккуратно, освобождайся от стеблей растений, гребки совершай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у самой поверхности воды.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•Если ты попал в водоворот, то надо набрать в легкие как можно больше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воздуха, нырни под воду и резко под водой сверни в сторону от водоворота.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•Если ты попал в сильно течение, то не пытайся плыть против него - это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заберет все силы. Плыви по течению, но под таким углом, чтобы все время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приближаться к берегу. Возвращайся назад по суше.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•При плавании в океане или море можно столкнуться с явлением - канал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обратной тяги. Это место, где волны возвращаются обратно. В таком месте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пловца будет относить от берега. В этом случае надо плыть перпендикулярно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каналу (то есть, по сути, вдоль берега), так как каналы обратной тяги обычно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не шире 50 метров, а уже когда течение ослабнет, можно направляться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к берегу. Для возвращения используй силу волн, пусть они накатываются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на твою спину и подталкивают к берегу.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12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13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Как избавиться от судороги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Если ты чувствуешь, что мышцу свела судорога, надо немедленно выйти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из воды. Если ты не возле берега и доплыть быстро не удастся, то сделать можно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следующее: •Судорога пройдет, если мышцу, которую она свела уколоть чем-то острым,</w:t>
      </w:r>
      <w:r w:rsidR="0024625B">
        <w:rPr>
          <w:rFonts w:ascii="Times New Roman" w:hAnsi="Times New Roman" w:cs="Times New Roman"/>
          <w:sz w:val="28"/>
          <w:szCs w:val="28"/>
        </w:rPr>
        <w:t xml:space="preserve"> </w:t>
      </w:r>
      <w:r w:rsidRPr="00463AE5">
        <w:rPr>
          <w:rFonts w:ascii="Times New Roman" w:hAnsi="Times New Roman" w:cs="Times New Roman"/>
          <w:sz w:val="28"/>
          <w:szCs w:val="28"/>
        </w:rPr>
        <w:t>например, булавкой. Именно поэтому при дальних и долгих заплывах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рекомендуется прикалывать сбоку плавок небольшую английскую булавку.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•Если ты чувствуешь, что устаешь, и тело начинают схватывать слабые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lastRenderedPageBreak/>
        <w:t>кратковременные судороги, перевернись на спину, отдохни и плыви какое-то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время на спине.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•Если судорога свела пальцы руки, то надо резко сжать пальцы в кулак, а затем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резко выбросить руку вперед и в наружную сторону (правую - вправо,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левую - влево) при этом разжав резко пальцы.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•Если судорога свела икроножную мышцу, то надо принять согнутое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положение, и потянуть двумя руками стопу сведенной судорогой ноги на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себя - к животу и груди.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•Если судорога свела мышцу бедра, то надо обхватить руками лодыжку ноги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с наружной стороны (ближе к стопе) и с силой потянуть ее назад к спине.</w:t>
      </w:r>
    </w:p>
    <w:p w:rsidR="00463AE5" w:rsidRPr="00463AE5" w:rsidRDefault="0024625B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•Потренируйся </w:t>
      </w:r>
      <w:proofErr w:type="gramStart"/>
      <w:r w:rsidR="00463AE5" w:rsidRPr="00463AE5">
        <w:rPr>
          <w:rFonts w:ascii="Times New Roman" w:hAnsi="Times New Roman" w:cs="Times New Roman"/>
          <w:sz w:val="28"/>
          <w:szCs w:val="28"/>
        </w:rPr>
        <w:t>делать  движения</w:t>
      </w:r>
      <w:proofErr w:type="gramEnd"/>
      <w:r w:rsidR="00463AE5" w:rsidRPr="00463AE5">
        <w:rPr>
          <w:rFonts w:ascii="Times New Roman" w:hAnsi="Times New Roman" w:cs="Times New Roman"/>
          <w:sz w:val="28"/>
          <w:szCs w:val="28"/>
        </w:rPr>
        <w:t>,  которые  помогут  тебе  избавиться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от судороги. Пусть взрослые проверят, насколько правильно ты их делаешь.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•Это важные знания, от них может зависеть твоя жизнь! Конечно, есть и другие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способы избавления от судорог. Мы привели лишь основные, а тебе,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возможно, будет удобнее использовать другую. Например, от сведения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икроножной мышцы можно избавиться с силой потянув ногу за большой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 xml:space="preserve">палец во внутрь, как бы проворачивая ее </w:t>
      </w:r>
      <w:proofErr w:type="gramStart"/>
      <w:r w:rsidRPr="00463AE5">
        <w:rPr>
          <w:rFonts w:ascii="Times New Roman" w:hAnsi="Times New Roman" w:cs="Times New Roman"/>
          <w:sz w:val="28"/>
          <w:szCs w:val="28"/>
        </w:rPr>
        <w:t>в колену</w:t>
      </w:r>
      <w:proofErr w:type="gramEnd"/>
      <w:r w:rsidRPr="00463AE5">
        <w:rPr>
          <w:rFonts w:ascii="Times New Roman" w:hAnsi="Times New Roman" w:cs="Times New Roman"/>
          <w:sz w:val="28"/>
          <w:szCs w:val="28"/>
        </w:rPr>
        <w:t xml:space="preserve"> и сгибая в середину к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животу. Но всегда помни; самая лучшая защита от судорог - это не плавать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долго и далеко от берега и не лезть вхолодную воду. Всегда соблюдай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правила безопасности и ты будешь надежно защищен!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14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Спасение утопающих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Тонущий человек практически никогда не кричит, как показывают в фильмах.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У него нет сил кричать, он борется за глоток воздуха. Поэтому если ты видишь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кого-то у кого выпучены глаза, он то погружается в воду, то слегка выныривает,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движения его беспорядочны, он барахтается и пытается двигаться к берегу - скорее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всего, этот человек тонет и ему нужна помощь.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•Всегда важно сообщить взрослым о тонущем человеке! Если взрослых нет,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то плыть к нему надо по самой короткой линии от берега (если ты на берегу).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При этом постарайся запомнить ориентир на земле (и провести от него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мысленно линию), если человек уйдет под воду, то ты примерно будешь знать,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 xml:space="preserve">где его искать. Спасать человека лучше, используя любое </w:t>
      </w:r>
      <w:proofErr w:type="spellStart"/>
      <w:r w:rsidRPr="00463AE5">
        <w:rPr>
          <w:rFonts w:ascii="Times New Roman" w:hAnsi="Times New Roman" w:cs="Times New Roman"/>
          <w:sz w:val="28"/>
          <w:szCs w:val="28"/>
        </w:rPr>
        <w:t>плавсредство</w:t>
      </w:r>
      <w:proofErr w:type="spellEnd"/>
      <w:r w:rsidRPr="00463AE5">
        <w:rPr>
          <w:rFonts w:ascii="Times New Roman" w:hAnsi="Times New Roman" w:cs="Times New Roman"/>
          <w:sz w:val="28"/>
          <w:szCs w:val="28"/>
        </w:rPr>
        <w:t xml:space="preserve"> (круг,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накачанную шину, матрас), он и ты сможете схватиться за него и отдохнуть.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Если тонет взрослый, который крупнее тебя, то спасать его самостоятельно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 xml:space="preserve">и без </w:t>
      </w:r>
      <w:proofErr w:type="spellStart"/>
      <w:r w:rsidRPr="00463AE5">
        <w:rPr>
          <w:rFonts w:ascii="Times New Roman" w:hAnsi="Times New Roman" w:cs="Times New Roman"/>
          <w:sz w:val="28"/>
          <w:szCs w:val="28"/>
        </w:rPr>
        <w:t>плавсредств</w:t>
      </w:r>
      <w:proofErr w:type="spellEnd"/>
      <w:r w:rsidRPr="00463AE5">
        <w:rPr>
          <w:rFonts w:ascii="Times New Roman" w:hAnsi="Times New Roman" w:cs="Times New Roman"/>
          <w:sz w:val="28"/>
          <w:szCs w:val="28"/>
        </w:rPr>
        <w:t xml:space="preserve"> для тебя опасно, ты вряд ли его вытащишь, скорее он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в панике утащит тебя под воду.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•Утонувшего человека еще можно спасти в течение 6-7 минут, поэтому не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оставляй попыток найти того, кто ушел под воду.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•Если тонущий способен нормально реагировать на тебя, то успокой его, пусть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держится за твои плечи со стороны спины, а ты греби на животе к берегу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брасом. Неадекватного человека надо брать сзади (можно за волосы), так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чтобы голова его была над водой, и грести к берегу. Если человек в панике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хватает тебя, то надо резко нырнуть под воду, тонущий в испуге отпусти тебя.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Если человек без сознания, то его надо взять за подбородок, так чтобы лицо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lastRenderedPageBreak/>
        <w:t>было над водой, и в таком положении плыть к берегу.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•Всегда помни и соблюдай правила безопасности на воде для детей и учи этому</w:t>
      </w:r>
    </w:p>
    <w:p w:rsidR="0024625B" w:rsidRDefault="0024625B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товарищей. 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3AE5">
        <w:rPr>
          <w:rFonts w:ascii="Times New Roman" w:hAnsi="Times New Roman" w:cs="Times New Roman"/>
          <w:sz w:val="28"/>
          <w:szCs w:val="28"/>
        </w:rPr>
        <w:t>Безопасность  в</w:t>
      </w:r>
      <w:proofErr w:type="gramEnd"/>
      <w:r w:rsidRPr="00463AE5">
        <w:rPr>
          <w:rFonts w:ascii="Times New Roman" w:hAnsi="Times New Roman" w:cs="Times New Roman"/>
          <w:sz w:val="28"/>
          <w:szCs w:val="28"/>
        </w:rPr>
        <w:t xml:space="preserve">  данном случае  не  признак  трусости,</w:t>
      </w:r>
      <w:r w:rsidR="0024625B">
        <w:rPr>
          <w:rFonts w:ascii="Times New Roman" w:hAnsi="Times New Roman" w:cs="Times New Roman"/>
          <w:sz w:val="28"/>
          <w:szCs w:val="28"/>
        </w:rPr>
        <w:t xml:space="preserve"> </w:t>
      </w:r>
      <w:r w:rsidRPr="00463AE5">
        <w:rPr>
          <w:rFonts w:ascii="Times New Roman" w:hAnsi="Times New Roman" w:cs="Times New Roman"/>
          <w:sz w:val="28"/>
          <w:szCs w:val="28"/>
        </w:rPr>
        <w:t>а осторожность разумных людей.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15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Правила противопожарной безопасности у открытого огня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•Разводить открытый огонь можно только в присутствии взрослых.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•Разводить костры нельзя вблизи сухой травы, листьев и деревьев, лучше это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делать на голой земле.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•Не балуйся с петардами, фейерверками и т.п.: легкого дуновения ветерка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достаточно для возникновения большого пожара.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•</w:t>
      </w:r>
      <w:proofErr w:type="gramStart"/>
      <w:r w:rsidRPr="00463AE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63AE5">
        <w:rPr>
          <w:rFonts w:ascii="Times New Roman" w:hAnsi="Times New Roman" w:cs="Times New Roman"/>
          <w:sz w:val="28"/>
          <w:szCs w:val="28"/>
        </w:rPr>
        <w:t xml:space="preserve"> случае возникновения ветра необходимо потушить костер: залить водой, затем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присыпать влажной землей.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•Будь внимателен: упавшую искру необходимо как можно скорее потушить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горской земли, водой.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 xml:space="preserve">•Если пожар начался, бегите </w:t>
      </w:r>
      <w:proofErr w:type="gramStart"/>
      <w:r w:rsidRPr="00463AE5">
        <w:rPr>
          <w:rFonts w:ascii="Times New Roman" w:hAnsi="Times New Roman" w:cs="Times New Roman"/>
          <w:sz w:val="28"/>
          <w:szCs w:val="28"/>
        </w:rPr>
        <w:t>в противоположную ветру</w:t>
      </w:r>
      <w:proofErr w:type="gramEnd"/>
      <w:r w:rsidRPr="00463AE5">
        <w:rPr>
          <w:rFonts w:ascii="Times New Roman" w:hAnsi="Times New Roman" w:cs="Times New Roman"/>
          <w:sz w:val="28"/>
          <w:szCs w:val="28"/>
        </w:rPr>
        <w:t xml:space="preserve"> сторону, сообщите как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можно скорее взрослым и в пожарную службу.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Правила предотвращения травматизма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•Нельзя играть и находиться в опасных местах: на стройках, в промышленных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зонах, заброшенных домах, на крышах, чердаках, деревьях.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•Избегай контакта с электрическими проводами: это опасно для жизни и здоровья,</w:t>
      </w:r>
      <w:r w:rsidR="0024625B">
        <w:rPr>
          <w:rFonts w:ascii="Times New Roman" w:hAnsi="Times New Roman" w:cs="Times New Roman"/>
          <w:sz w:val="28"/>
          <w:szCs w:val="28"/>
        </w:rPr>
        <w:t xml:space="preserve"> </w:t>
      </w:r>
      <w:r w:rsidRPr="00463AE5">
        <w:rPr>
          <w:rFonts w:ascii="Times New Roman" w:hAnsi="Times New Roman" w:cs="Times New Roman"/>
          <w:sz w:val="28"/>
          <w:szCs w:val="28"/>
        </w:rPr>
        <w:t>т.к. провода могут находиться под напряжением.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•При грозе и молнии опасайся открытых пространств и не укрывайся под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деревьями и высокими сооружениями. Лучше всего переждать непогоду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в закрытом помещении, подальше от окон и дверей.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•Соблюдай правила безопасности при пользовании аттракционами и качелями: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нельзя вставать во время движения аттракциона или во время раскачивания, не</w:t>
      </w:r>
    </w:p>
    <w:p w:rsidR="00463AE5" w:rsidRPr="00463AE5" w:rsidRDefault="0024625B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раскачиваться </w:t>
      </w:r>
      <w:r w:rsidR="00463AE5" w:rsidRPr="00463AE5">
        <w:rPr>
          <w:rFonts w:ascii="Times New Roman" w:hAnsi="Times New Roman" w:cs="Times New Roman"/>
          <w:sz w:val="28"/>
          <w:szCs w:val="28"/>
        </w:rPr>
        <w:t xml:space="preserve">на большую высоту и т.п.; используй </w:t>
      </w:r>
      <w:proofErr w:type="gramStart"/>
      <w:r w:rsidR="00463AE5" w:rsidRPr="00463AE5">
        <w:rPr>
          <w:rFonts w:ascii="Times New Roman" w:hAnsi="Times New Roman" w:cs="Times New Roman"/>
          <w:sz w:val="28"/>
          <w:szCs w:val="28"/>
        </w:rPr>
        <w:t>все  страховочные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AE5" w:rsidRPr="00463AE5">
        <w:rPr>
          <w:rFonts w:ascii="Times New Roman" w:hAnsi="Times New Roman" w:cs="Times New Roman"/>
          <w:sz w:val="28"/>
          <w:szCs w:val="28"/>
        </w:rPr>
        <w:t>приспособления.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•Не фотографируйся на высоте. При фотографировании на высоте (особенно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3AE5"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 w:rsidRPr="00463AE5">
        <w:rPr>
          <w:rFonts w:ascii="Times New Roman" w:hAnsi="Times New Roman" w:cs="Times New Roman"/>
          <w:sz w:val="28"/>
          <w:szCs w:val="28"/>
        </w:rPr>
        <w:t>) высок риск падения.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16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 xml:space="preserve">При катании на велосипеде, мопеде, скутере, роликах, </w:t>
      </w:r>
      <w:proofErr w:type="spellStart"/>
      <w:r w:rsidRPr="00463AE5">
        <w:rPr>
          <w:rFonts w:ascii="Times New Roman" w:hAnsi="Times New Roman" w:cs="Times New Roman"/>
          <w:sz w:val="28"/>
          <w:szCs w:val="28"/>
        </w:rPr>
        <w:t>скейтах</w:t>
      </w:r>
      <w:proofErr w:type="spellEnd"/>
      <w:r w:rsidRPr="00463AE5">
        <w:rPr>
          <w:rFonts w:ascii="Times New Roman" w:hAnsi="Times New Roman" w:cs="Times New Roman"/>
          <w:sz w:val="28"/>
          <w:szCs w:val="28"/>
        </w:rPr>
        <w:t xml:space="preserve"> и т.п. соблюдай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правила движения: катайся в специально отведенных местах, избегай катания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в местах движения транспортных средств, используй защитные средства: шлем,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налокотники и наколенники; правильно выбирай снаряжение; прежде чем начать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кататься, научись способу торможения; избегай высоких скоростей, следи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за рельефом дороги, условиями на дороге.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Железнодорожный транспорт - не место для испытания себя и получения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адреналина. Соблюдай правила проезда в железнодорожном транспорте: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нахождения на платформах, посадки и высадки пассажиров из вагона, поведения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в вагонах; строго запрещено находиться на железнодорожных узлах, развязках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lastRenderedPageBreak/>
        <w:t>и т.п., кататься на крышах, подножках, переходных площадках вагонов; переходи</w:t>
      </w:r>
      <w:r w:rsidR="0024625B">
        <w:rPr>
          <w:rFonts w:ascii="Times New Roman" w:hAnsi="Times New Roman" w:cs="Times New Roman"/>
          <w:sz w:val="28"/>
          <w:szCs w:val="28"/>
        </w:rPr>
        <w:t xml:space="preserve"> </w:t>
      </w:r>
      <w:r w:rsidRPr="00463AE5">
        <w:rPr>
          <w:rFonts w:ascii="Times New Roman" w:hAnsi="Times New Roman" w:cs="Times New Roman"/>
          <w:sz w:val="28"/>
          <w:szCs w:val="28"/>
        </w:rPr>
        <w:t xml:space="preserve">железнодорожные пути только в специально отведенных местах. </w:t>
      </w:r>
      <w:proofErr w:type="spellStart"/>
      <w:r w:rsidRPr="00463AE5">
        <w:rPr>
          <w:rFonts w:ascii="Times New Roman" w:hAnsi="Times New Roman" w:cs="Times New Roman"/>
          <w:sz w:val="28"/>
          <w:szCs w:val="28"/>
        </w:rPr>
        <w:t>Зацеперство</w:t>
      </w:r>
      <w:proofErr w:type="spellEnd"/>
      <w:r w:rsidRPr="00463AE5">
        <w:rPr>
          <w:rFonts w:ascii="Times New Roman" w:hAnsi="Times New Roman" w:cs="Times New Roman"/>
          <w:sz w:val="28"/>
          <w:szCs w:val="28"/>
        </w:rPr>
        <w:t xml:space="preserve"> неадекватный способ самовыражения эмоционально незрелых людей,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не пополняй их ряды!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Действия в ситуациях получения травм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•</w:t>
      </w:r>
      <w:proofErr w:type="gramStart"/>
      <w:r w:rsidRPr="00463AE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63AE5">
        <w:rPr>
          <w:rFonts w:ascii="Times New Roman" w:hAnsi="Times New Roman" w:cs="Times New Roman"/>
          <w:sz w:val="28"/>
          <w:szCs w:val="28"/>
        </w:rPr>
        <w:t xml:space="preserve"> любой ситуации травмы необходимо обратиться за помощью к взрослому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и медицинским работникам.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 xml:space="preserve">•Сразу после </w:t>
      </w:r>
      <w:proofErr w:type="spellStart"/>
      <w:r w:rsidRPr="00463AE5">
        <w:rPr>
          <w:rFonts w:ascii="Times New Roman" w:hAnsi="Times New Roman" w:cs="Times New Roman"/>
          <w:sz w:val="28"/>
          <w:szCs w:val="28"/>
        </w:rPr>
        <w:t>травматизации</w:t>
      </w:r>
      <w:proofErr w:type="spellEnd"/>
      <w:r w:rsidRPr="00463AE5">
        <w:rPr>
          <w:rFonts w:ascii="Times New Roman" w:hAnsi="Times New Roman" w:cs="Times New Roman"/>
          <w:sz w:val="28"/>
          <w:szCs w:val="28"/>
        </w:rPr>
        <w:t>, прежде всего, необходимо успокоить пострадавшего,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понять находится ли он в сознании и какова степень тяжести травмы; нельзя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оставлять пострадавшего без помощи.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•При незначительных ушибах и повреждениях можно оказать первую помощь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пострадавшему в виде обработки раны антисептиком, прикладывания холодного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предмета к месту ушиба.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•При значительных повреждениях уложить пострадавшего неподвижно, срочно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сообщить о несчастном случае взрослому и вызвать скорую медицинскую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помощь. •При солнечном ожоге (ударе) необходимо обеспечить защиту от солнца (создать</w:t>
      </w:r>
      <w:r w:rsidR="0024625B">
        <w:rPr>
          <w:rFonts w:ascii="Times New Roman" w:hAnsi="Times New Roman" w:cs="Times New Roman"/>
          <w:sz w:val="28"/>
          <w:szCs w:val="28"/>
        </w:rPr>
        <w:t xml:space="preserve"> </w:t>
      </w:r>
      <w:r w:rsidRPr="00463AE5">
        <w:rPr>
          <w:rFonts w:ascii="Times New Roman" w:hAnsi="Times New Roman" w:cs="Times New Roman"/>
          <w:sz w:val="28"/>
          <w:szCs w:val="28"/>
        </w:rPr>
        <w:t>тень при помощи одежды, веток деревьев и т.п.), уложить пострадавшего в тени,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дать воды, затем позвать на помощь взрослого или медицинского работника.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•При ожогах необходимо как можно скорее прекратить воздействие источника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ожога, приложить к ожогу холодную, часто заменяемую салфетку, срочно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сообщить о несчастном случае взрослому и вызвать скорую медицинскую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помощь.</w:t>
      </w:r>
    </w:p>
    <w:p w:rsidR="00463AE5" w:rsidRPr="00463AE5" w:rsidRDefault="0024625B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•При травме в </w:t>
      </w:r>
      <w:proofErr w:type="gramStart"/>
      <w:r w:rsidR="00463AE5" w:rsidRPr="00463AE5">
        <w:rPr>
          <w:rFonts w:ascii="Times New Roman" w:hAnsi="Times New Roman" w:cs="Times New Roman"/>
          <w:sz w:val="28"/>
          <w:szCs w:val="28"/>
        </w:rPr>
        <w:t>результате  контакта</w:t>
      </w:r>
      <w:proofErr w:type="gramEnd"/>
      <w:r w:rsidR="00463AE5" w:rsidRPr="00463AE5">
        <w:rPr>
          <w:rFonts w:ascii="Times New Roman" w:hAnsi="Times New Roman" w:cs="Times New Roman"/>
          <w:sz w:val="28"/>
          <w:szCs w:val="28"/>
        </w:rPr>
        <w:t xml:space="preserve">  с  электрическим  током,  наряду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с возникновением ожога в месте соприкосновения, отмечаются нарушения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в работе сердечно-сосудистой системы в виде аритмичного сердцебиения</w:t>
      </w:r>
    </w:p>
    <w:p w:rsidR="00463AE5" w:rsidRPr="00463AE5" w:rsidRDefault="0024625B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прерывистого </w:t>
      </w:r>
      <w:proofErr w:type="gramStart"/>
      <w:r w:rsidR="00463AE5" w:rsidRPr="00463AE5">
        <w:rPr>
          <w:rFonts w:ascii="Times New Roman" w:hAnsi="Times New Roman" w:cs="Times New Roman"/>
          <w:sz w:val="28"/>
          <w:szCs w:val="28"/>
        </w:rPr>
        <w:t>дыхания,  необходимо</w:t>
      </w:r>
      <w:proofErr w:type="gramEnd"/>
      <w:r w:rsidR="00463AE5" w:rsidRPr="00463AE5">
        <w:rPr>
          <w:rFonts w:ascii="Times New Roman" w:hAnsi="Times New Roman" w:cs="Times New Roman"/>
          <w:sz w:val="28"/>
          <w:szCs w:val="28"/>
        </w:rPr>
        <w:t xml:space="preserve">  незамедлительно  вызвать  скорую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медицинскую помощь.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3AE5">
        <w:rPr>
          <w:rFonts w:ascii="Times New Roman" w:hAnsi="Times New Roman" w:cs="Times New Roman"/>
          <w:sz w:val="28"/>
          <w:szCs w:val="28"/>
        </w:rPr>
        <w:t>Лето  -</w:t>
      </w:r>
      <w:proofErr w:type="gramEnd"/>
      <w:r w:rsidRPr="00463AE5">
        <w:rPr>
          <w:rFonts w:ascii="Times New Roman" w:hAnsi="Times New Roman" w:cs="Times New Roman"/>
          <w:sz w:val="28"/>
          <w:szCs w:val="28"/>
        </w:rPr>
        <w:t xml:space="preserve"> прекрасная  пора,  и  при соблюдении элементарных правил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безопасности оно будет источником счастливых впечатлений!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17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Полезные ресурсы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1.Всероссийский сайт юных инспекторов дорожного движения ЮИД.РФ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 xml:space="preserve">Ьйр://ушс1.ги/ 2.Портал ДОРОГА БЕЗ ОПАСНОСТИ ВОО-ЕОК.ЕОП.ЬШ 3.Сайт ФГБНУ Центр защиты прав и интересов детей </w:t>
      </w:r>
      <w:proofErr w:type="spellStart"/>
      <w:r w:rsidRPr="00463AE5">
        <w:rPr>
          <w:rFonts w:ascii="Times New Roman" w:hAnsi="Times New Roman" w:cs="Times New Roman"/>
          <w:sz w:val="28"/>
          <w:szCs w:val="28"/>
        </w:rPr>
        <w:t>Ьйрг</w:t>
      </w:r>
      <w:proofErr w:type="spellEnd"/>
      <w:r w:rsidRPr="00463AE5">
        <w:rPr>
          <w:rFonts w:ascii="Times New Roman" w:hAnsi="Times New Roman" w:cs="Times New Roman"/>
          <w:sz w:val="28"/>
          <w:szCs w:val="28"/>
        </w:rPr>
        <w:t>/^</w:t>
      </w:r>
      <w:proofErr w:type="spellStart"/>
      <w:r w:rsidRPr="00463AE5">
        <w:rPr>
          <w:rFonts w:ascii="Times New Roman" w:hAnsi="Times New Roman" w:cs="Times New Roman"/>
          <w:sz w:val="28"/>
          <w:szCs w:val="28"/>
        </w:rPr>
        <w:t>сргсги</w:t>
      </w:r>
      <w:proofErr w:type="spellEnd"/>
      <w:r w:rsidRPr="00463AE5">
        <w:rPr>
          <w:rFonts w:ascii="Times New Roman" w:hAnsi="Times New Roman" w:cs="Times New Roman"/>
          <w:sz w:val="28"/>
          <w:szCs w:val="28"/>
        </w:rPr>
        <w:t>/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4.Электронный учебно-методический журнал Профилактика зависимостей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Ьйр://профилактика-зависимостей.рф/1п</w:t>
      </w:r>
      <w:r w:rsidR="0024625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63AE5">
        <w:rPr>
          <w:rFonts w:ascii="Times New Roman" w:hAnsi="Times New Roman" w:cs="Times New Roman"/>
          <w:sz w:val="28"/>
          <w:szCs w:val="28"/>
        </w:rPr>
        <w:t>(1ех.111т1</w:t>
      </w:r>
    </w:p>
    <w:p w:rsidR="00F231F8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5.Единый номер службы спасения - 112.</w:t>
      </w:r>
    </w:p>
    <w:sectPr w:rsidR="00F231F8" w:rsidRPr="00463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328"/>
    <w:rsid w:val="0024625B"/>
    <w:rsid w:val="00463AE5"/>
    <w:rsid w:val="00CC6328"/>
    <w:rsid w:val="00F2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5670B-6F82-4487-BB88-3A373924C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3522</Words>
  <Characters>20081</Characters>
  <Application>Microsoft Office Word</Application>
  <DocSecurity>0</DocSecurity>
  <Lines>167</Lines>
  <Paragraphs>47</Paragraphs>
  <ScaleCrop>false</ScaleCrop>
  <Company/>
  <LinksUpToDate>false</LinksUpToDate>
  <CharactersWithSpaces>23556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Андреевна Анфимова</dc:creator>
  <cp:keywords/>
  <dc:description/>
  <cp:lastModifiedBy>Александра Андреевна Анфимова</cp:lastModifiedBy>
  <cp:revision>5</cp:revision>
  <dcterms:created xsi:type="dcterms:W3CDTF">2018-05-17T04:32:00Z</dcterms:created>
  <dcterms:modified xsi:type="dcterms:W3CDTF">2018-05-20T23:43:00Z</dcterms:modified>
</cp:coreProperties>
</file>