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00" w:rsidRDefault="00783900" w:rsidP="00783900">
      <w:pPr>
        <w:rPr>
          <w:b/>
          <w:sz w:val="24"/>
          <w:szCs w:val="32"/>
        </w:rPr>
      </w:pPr>
    </w:p>
    <w:p w:rsidR="00C136D2" w:rsidRPr="00AD5FD2" w:rsidRDefault="00C136D2" w:rsidP="00C136D2">
      <w:pPr>
        <w:jc w:val="center"/>
        <w:rPr>
          <w:rFonts w:eastAsiaTheme="minorHAnsi" w:cstheme="minorBidi"/>
          <w:sz w:val="24"/>
          <w:szCs w:val="24"/>
          <w:lang w:eastAsia="en-US"/>
        </w:rPr>
      </w:pPr>
      <w:bookmarkStart w:id="0" w:name="_GoBack"/>
      <w:r w:rsidRPr="00AD5FD2">
        <w:rPr>
          <w:rFonts w:eastAsiaTheme="minorHAnsi" w:cstheme="minorBidi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C136D2" w:rsidRPr="00AD5FD2" w:rsidRDefault="00C136D2" w:rsidP="00C136D2">
      <w:pPr>
        <w:jc w:val="center"/>
        <w:rPr>
          <w:rFonts w:eastAsiaTheme="minorHAnsi" w:cstheme="minorBidi"/>
          <w:sz w:val="24"/>
          <w:szCs w:val="24"/>
          <w:lang w:eastAsia="en-US"/>
        </w:rPr>
      </w:pPr>
      <w:r w:rsidRPr="00AD5FD2">
        <w:rPr>
          <w:rFonts w:eastAsiaTheme="minorHAnsi" w:cstheme="minorBidi"/>
          <w:sz w:val="24"/>
          <w:szCs w:val="24"/>
          <w:lang w:eastAsia="en-US"/>
        </w:rPr>
        <w:t>средняя общеобразовательная школа № 1</w:t>
      </w:r>
    </w:p>
    <w:p w:rsidR="00C136D2" w:rsidRPr="00AD5FD2" w:rsidRDefault="00C136D2" w:rsidP="00C136D2">
      <w:pPr>
        <w:jc w:val="center"/>
        <w:rPr>
          <w:rFonts w:eastAsiaTheme="minorHAnsi" w:cstheme="minorBidi"/>
          <w:sz w:val="24"/>
          <w:szCs w:val="24"/>
          <w:lang w:eastAsia="en-US"/>
        </w:rPr>
      </w:pPr>
      <w:r w:rsidRPr="00AD5FD2">
        <w:rPr>
          <w:rFonts w:eastAsiaTheme="minorHAnsi" w:cstheme="minorBidi"/>
          <w:sz w:val="24"/>
          <w:szCs w:val="24"/>
          <w:lang w:eastAsia="en-US"/>
        </w:rPr>
        <w:t>сельского поселения «Село Хурба»</w:t>
      </w:r>
    </w:p>
    <w:p w:rsidR="00C136D2" w:rsidRPr="00AD5FD2" w:rsidRDefault="00C136D2" w:rsidP="00C136D2">
      <w:pPr>
        <w:jc w:val="center"/>
        <w:rPr>
          <w:rFonts w:eastAsiaTheme="minorHAnsi" w:cstheme="minorBidi"/>
          <w:sz w:val="24"/>
          <w:szCs w:val="24"/>
          <w:lang w:eastAsia="en-US"/>
        </w:rPr>
      </w:pPr>
      <w:r w:rsidRPr="00AD5FD2">
        <w:rPr>
          <w:rFonts w:eastAsiaTheme="minorHAnsi" w:cstheme="minorBidi"/>
          <w:sz w:val="24"/>
          <w:szCs w:val="24"/>
          <w:lang w:eastAsia="en-US"/>
        </w:rPr>
        <w:t>Комсомольского муниципального района Хабаровского края</w:t>
      </w:r>
    </w:p>
    <w:p w:rsidR="00C136D2" w:rsidRDefault="00C136D2" w:rsidP="00C136D2"/>
    <w:tbl>
      <w:tblPr>
        <w:tblW w:w="11415" w:type="dxa"/>
        <w:tblInd w:w="2152" w:type="dxa"/>
        <w:tblLook w:val="01E0" w:firstRow="1" w:lastRow="1" w:firstColumn="1" w:lastColumn="1" w:noHBand="0" w:noVBand="0"/>
      </w:tblPr>
      <w:tblGrid>
        <w:gridCol w:w="3700"/>
        <w:gridCol w:w="3900"/>
        <w:gridCol w:w="3815"/>
      </w:tblGrid>
      <w:tr w:rsidR="00C136D2" w:rsidTr="003C04E5">
        <w:tc>
          <w:tcPr>
            <w:tcW w:w="3700" w:type="dxa"/>
          </w:tcPr>
          <w:p w:rsidR="00C136D2" w:rsidRPr="00013BD7" w:rsidRDefault="00C136D2" w:rsidP="003C04E5">
            <w:pPr>
              <w:spacing w:line="360" w:lineRule="auto"/>
              <w:jc w:val="both"/>
              <w:rPr>
                <w:caps/>
              </w:rPr>
            </w:pPr>
            <w:r w:rsidRPr="00013BD7">
              <w:rPr>
                <w:caps/>
              </w:rPr>
              <w:t>«Рассмотрено»</w:t>
            </w:r>
            <w:r w:rsidRPr="00013BD7">
              <w:rPr>
                <w:caps/>
              </w:rPr>
              <w:tab/>
            </w:r>
          </w:p>
          <w:p w:rsidR="00C136D2" w:rsidRPr="00AE486A" w:rsidRDefault="00C136D2" w:rsidP="003C04E5">
            <w:pPr>
              <w:spacing w:line="360" w:lineRule="auto"/>
              <w:jc w:val="both"/>
              <w:rPr>
                <w:lang w:eastAsia="en-US"/>
              </w:rPr>
            </w:pPr>
            <w:r w:rsidRPr="00925756">
              <w:rPr>
                <w:lang w:eastAsia="en-US"/>
              </w:rPr>
              <w:t>На</w:t>
            </w:r>
            <w:r w:rsidRPr="00054C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педагогическом совете</w:t>
            </w:r>
          </w:p>
          <w:p w:rsidR="00C136D2" w:rsidRPr="00AE486A" w:rsidRDefault="00C136D2" w:rsidP="003C04E5">
            <w:pPr>
              <w:spacing w:line="360" w:lineRule="auto"/>
              <w:jc w:val="both"/>
              <w:rPr>
                <w:lang w:eastAsia="en-US"/>
              </w:rPr>
            </w:pPr>
            <w:r w:rsidRPr="00925756">
              <w:rPr>
                <w:lang w:eastAsia="en-US"/>
              </w:rPr>
              <w:t>Протокол</w:t>
            </w:r>
            <w:r w:rsidRPr="00AE486A">
              <w:rPr>
                <w:lang w:eastAsia="en-US"/>
              </w:rPr>
              <w:t xml:space="preserve"> </w:t>
            </w:r>
            <w:r w:rsidRPr="00925756">
              <w:rPr>
                <w:lang w:eastAsia="en-US"/>
              </w:rPr>
              <w:t xml:space="preserve"> </w:t>
            </w:r>
            <w:r w:rsidRPr="00013BD7">
              <w:rPr>
                <w:u w:val="single"/>
                <w:lang w:eastAsia="en-US"/>
              </w:rPr>
              <w:t>№ 1</w:t>
            </w:r>
          </w:p>
          <w:p w:rsidR="00C136D2" w:rsidRPr="00925756" w:rsidRDefault="00C136D2" w:rsidP="003C04E5">
            <w:pPr>
              <w:spacing w:line="360" w:lineRule="auto"/>
              <w:jc w:val="both"/>
              <w:rPr>
                <w:lang w:eastAsia="en-US"/>
              </w:rPr>
            </w:pPr>
          </w:p>
          <w:p w:rsidR="00C136D2" w:rsidRPr="00925756" w:rsidRDefault="00C136D2" w:rsidP="003C04E5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“</w:t>
            </w:r>
            <w:r>
              <w:rPr>
                <w:u w:val="single"/>
                <w:lang w:val="en-US" w:eastAsia="en-US"/>
              </w:rPr>
              <w:t>26</w:t>
            </w:r>
            <w:r w:rsidRPr="00013BD7">
              <w:rPr>
                <w:u w:val="single"/>
                <w:lang w:eastAsia="en-US"/>
              </w:rPr>
              <w:t>”</w:t>
            </w:r>
            <w:r w:rsidRPr="00013BD7">
              <w:rPr>
                <w:u w:val="single"/>
                <w:lang w:val="en-GB" w:eastAsia="en-US"/>
              </w:rPr>
              <w:t xml:space="preserve"> </w:t>
            </w:r>
            <w:r w:rsidRPr="00013BD7">
              <w:rPr>
                <w:u w:val="single"/>
                <w:lang w:eastAsia="en-US"/>
              </w:rPr>
              <w:t xml:space="preserve">августа </w:t>
            </w:r>
            <w:r w:rsidRPr="00013BD7">
              <w:rPr>
                <w:u w:val="single"/>
                <w:lang w:val="en-GB" w:eastAsia="en-US"/>
              </w:rPr>
              <w:t xml:space="preserve"> </w:t>
            </w:r>
            <w:r w:rsidRPr="00013BD7">
              <w:rPr>
                <w:u w:val="single"/>
                <w:lang w:eastAsia="en-US"/>
              </w:rPr>
              <w:t>20</w:t>
            </w:r>
            <w:r>
              <w:rPr>
                <w:u w:val="single"/>
                <w:lang w:val="en-US" w:eastAsia="en-US"/>
              </w:rPr>
              <w:t>21</w:t>
            </w:r>
            <w:r w:rsidRPr="00925756">
              <w:rPr>
                <w:lang w:eastAsia="en-US"/>
              </w:rPr>
              <w:t xml:space="preserve"> г.</w:t>
            </w:r>
          </w:p>
          <w:p w:rsidR="00C136D2" w:rsidRDefault="00C136D2" w:rsidP="003C04E5">
            <w:pPr>
              <w:spacing w:line="360" w:lineRule="auto"/>
              <w:jc w:val="both"/>
            </w:pPr>
          </w:p>
        </w:tc>
        <w:tc>
          <w:tcPr>
            <w:tcW w:w="3900" w:type="dxa"/>
          </w:tcPr>
          <w:p w:rsidR="00C136D2" w:rsidRDefault="00C136D2" w:rsidP="003C04E5">
            <w:pPr>
              <w:spacing w:line="360" w:lineRule="auto"/>
            </w:pPr>
            <w:r>
              <w:t>«</w:t>
            </w:r>
            <w:r w:rsidRPr="00013BD7">
              <w:rPr>
                <w:caps/>
              </w:rPr>
              <w:t>Согласовано</w:t>
            </w:r>
            <w:r>
              <w:t>»</w:t>
            </w:r>
          </w:p>
          <w:p w:rsidR="00C136D2" w:rsidRDefault="00C136D2" w:rsidP="003C04E5">
            <w:pPr>
              <w:spacing w:line="360" w:lineRule="auto"/>
            </w:pPr>
            <w:r w:rsidRPr="00013BD7">
              <w:rPr>
                <w:caps/>
              </w:rPr>
              <w:t>з</w:t>
            </w:r>
            <w:r>
              <w:t xml:space="preserve">аместитель  директора </w:t>
            </w:r>
          </w:p>
          <w:p w:rsidR="00C136D2" w:rsidRDefault="00C136D2" w:rsidP="003C04E5">
            <w:pPr>
              <w:spacing w:line="360" w:lineRule="auto"/>
            </w:pPr>
            <w:r>
              <w:t>по УМР</w:t>
            </w:r>
          </w:p>
          <w:p w:rsidR="00C136D2" w:rsidRDefault="00C136D2" w:rsidP="003C04E5">
            <w:pPr>
              <w:spacing w:line="360" w:lineRule="auto"/>
            </w:pPr>
            <w:r w:rsidRPr="00033458">
              <w:rPr>
                <w:noProof/>
              </w:rPr>
              <w:drawing>
                <wp:inline distT="0" distB="0" distL="0" distR="0" wp14:anchorId="2DFF79F3" wp14:editId="3CF62975">
                  <wp:extent cx="857250" cy="304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/Самсонова Н.Н./</w:t>
            </w:r>
          </w:p>
          <w:p w:rsidR="00C136D2" w:rsidRDefault="00C136D2" w:rsidP="003C04E5">
            <w:pPr>
              <w:spacing w:line="360" w:lineRule="auto"/>
              <w:jc w:val="both"/>
              <w:rPr>
                <w:lang w:eastAsia="en-US"/>
              </w:rPr>
            </w:pPr>
          </w:p>
          <w:p w:rsidR="00C136D2" w:rsidRPr="00925756" w:rsidRDefault="00C136D2" w:rsidP="003C04E5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“_</w:t>
            </w:r>
            <w:r w:rsidRPr="00362B7A">
              <w:rPr>
                <w:u w:val="single"/>
                <w:lang w:eastAsia="en-US"/>
              </w:rPr>
              <w:t>26</w:t>
            </w:r>
            <w:r>
              <w:rPr>
                <w:lang w:eastAsia="en-US"/>
              </w:rPr>
              <w:t>_”_</w:t>
            </w:r>
            <w:r w:rsidRPr="00013BD7">
              <w:rPr>
                <w:u w:val="single"/>
                <w:lang w:eastAsia="en-US"/>
              </w:rPr>
              <w:t xml:space="preserve"> августа </w:t>
            </w:r>
            <w:r>
              <w:rPr>
                <w:lang w:eastAsia="en-US"/>
              </w:rPr>
              <w:t>_20</w:t>
            </w:r>
            <w:r w:rsidRPr="00362B7A">
              <w:rPr>
                <w:lang w:eastAsia="en-US"/>
              </w:rPr>
              <w:t>21</w:t>
            </w:r>
            <w:r w:rsidRPr="00925756">
              <w:rPr>
                <w:lang w:eastAsia="en-US"/>
              </w:rPr>
              <w:t>г.</w:t>
            </w:r>
          </w:p>
          <w:p w:rsidR="00C136D2" w:rsidRDefault="00C136D2" w:rsidP="003C04E5">
            <w:pPr>
              <w:jc w:val="center"/>
            </w:pPr>
            <w:r>
              <w:t xml:space="preserve">                            </w:t>
            </w:r>
            <w:r w:rsidRPr="002457F1">
              <w:t xml:space="preserve">                                                     </w:t>
            </w:r>
            <w:r>
              <w:t xml:space="preserve">          </w:t>
            </w:r>
          </w:p>
          <w:p w:rsidR="00C136D2" w:rsidRDefault="00C136D2" w:rsidP="003C04E5">
            <w:pPr>
              <w:jc w:val="center"/>
            </w:pPr>
          </w:p>
          <w:p w:rsidR="00C136D2" w:rsidRDefault="00C136D2" w:rsidP="003C04E5">
            <w:pPr>
              <w:jc w:val="center"/>
            </w:pPr>
          </w:p>
          <w:p w:rsidR="00C136D2" w:rsidRDefault="00C136D2" w:rsidP="003C04E5">
            <w:pPr>
              <w:jc w:val="center"/>
            </w:pPr>
          </w:p>
          <w:p w:rsidR="00C136D2" w:rsidRDefault="00C136D2" w:rsidP="003C04E5">
            <w:pPr>
              <w:jc w:val="center"/>
            </w:pPr>
          </w:p>
          <w:p w:rsidR="00C136D2" w:rsidRDefault="00C136D2" w:rsidP="003C04E5">
            <w:pPr>
              <w:jc w:val="center"/>
            </w:pPr>
          </w:p>
          <w:p w:rsidR="00C136D2" w:rsidRDefault="00C136D2" w:rsidP="003C04E5">
            <w:pPr>
              <w:jc w:val="center"/>
            </w:pPr>
          </w:p>
          <w:p w:rsidR="00C136D2" w:rsidRDefault="00C136D2" w:rsidP="003C04E5">
            <w:pPr>
              <w:jc w:val="center"/>
            </w:pPr>
          </w:p>
          <w:p w:rsidR="00C136D2" w:rsidRPr="00C136D2" w:rsidRDefault="00C136D2" w:rsidP="003C04E5">
            <w:pPr>
              <w:jc w:val="center"/>
              <w:rPr>
                <w:rFonts w:eastAsiaTheme="minorHAnsi" w:cstheme="minorBidi"/>
                <w:b/>
                <w:sz w:val="36"/>
                <w:szCs w:val="36"/>
                <w:lang w:eastAsia="en-US"/>
              </w:rPr>
            </w:pPr>
            <w:r w:rsidRPr="00C136D2">
              <w:rPr>
                <w:rFonts w:eastAsiaTheme="minorHAnsi" w:cstheme="minorBidi"/>
                <w:b/>
                <w:sz w:val="36"/>
                <w:szCs w:val="36"/>
                <w:lang w:eastAsia="en-US"/>
              </w:rPr>
              <w:t>Рабочая программа по математике</w:t>
            </w:r>
          </w:p>
          <w:p w:rsidR="00C136D2" w:rsidRPr="00C136D2" w:rsidRDefault="00C136D2" w:rsidP="003C04E5">
            <w:pPr>
              <w:jc w:val="center"/>
              <w:rPr>
                <w:rFonts w:eastAsiaTheme="minorHAnsi" w:cstheme="minorBidi"/>
                <w:b/>
                <w:sz w:val="36"/>
                <w:szCs w:val="36"/>
                <w:lang w:eastAsia="en-US"/>
              </w:rPr>
            </w:pPr>
            <w:r>
              <w:rPr>
                <w:rFonts w:eastAsiaTheme="minorHAnsi" w:cstheme="minorBidi"/>
                <w:b/>
                <w:sz w:val="36"/>
                <w:szCs w:val="36"/>
                <w:lang w:eastAsia="en-US"/>
              </w:rPr>
              <w:t>9</w:t>
            </w:r>
            <w:r w:rsidRPr="00C136D2">
              <w:rPr>
                <w:rFonts w:eastAsiaTheme="minorHAnsi" w:cstheme="minorBidi"/>
                <w:b/>
                <w:sz w:val="36"/>
                <w:szCs w:val="36"/>
                <w:lang w:eastAsia="en-US"/>
              </w:rPr>
              <w:t xml:space="preserve"> класс </w:t>
            </w:r>
          </w:p>
          <w:p w:rsidR="00C136D2" w:rsidRDefault="00C136D2" w:rsidP="003C04E5">
            <w:pPr>
              <w:spacing w:line="360" w:lineRule="auto"/>
              <w:jc w:val="both"/>
            </w:pPr>
          </w:p>
        </w:tc>
        <w:tc>
          <w:tcPr>
            <w:tcW w:w="3815" w:type="dxa"/>
          </w:tcPr>
          <w:p w:rsidR="00C136D2" w:rsidRDefault="00C136D2" w:rsidP="003C04E5">
            <w:pPr>
              <w:spacing w:line="360" w:lineRule="auto"/>
            </w:pPr>
            <w:r>
              <w:t>«</w:t>
            </w:r>
            <w:r w:rsidRPr="00013BD7">
              <w:rPr>
                <w:caps/>
              </w:rPr>
              <w:t>Утверждаю</w:t>
            </w:r>
            <w:r>
              <w:t xml:space="preserve">» </w:t>
            </w:r>
          </w:p>
          <w:p w:rsidR="00C136D2" w:rsidRDefault="00C136D2" w:rsidP="003C04E5">
            <w:pPr>
              <w:spacing w:line="360" w:lineRule="auto"/>
            </w:pPr>
            <w: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AA14099" wp14:editId="27381848">
                  <wp:simplePos x="0" y="0"/>
                  <wp:positionH relativeFrom="column">
                    <wp:posOffset>-103505</wp:posOffset>
                  </wp:positionH>
                  <wp:positionV relativeFrom="paragraph">
                    <wp:posOffset>86995</wp:posOffset>
                  </wp:positionV>
                  <wp:extent cx="1932940" cy="144272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36D2" w:rsidRPr="00925756" w:rsidRDefault="00C136D2" w:rsidP="003C04E5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“_</w:t>
            </w:r>
            <w:r>
              <w:rPr>
                <w:u w:val="single"/>
                <w:lang w:val="en-US" w:eastAsia="en-US"/>
              </w:rPr>
              <w:t>27</w:t>
            </w:r>
            <w:r>
              <w:rPr>
                <w:lang w:eastAsia="en-US"/>
              </w:rPr>
              <w:t>__”</w:t>
            </w:r>
            <w:r>
              <w:rPr>
                <w:lang w:val="en-US" w:eastAsia="en-US"/>
              </w:rPr>
              <w:t xml:space="preserve"> </w:t>
            </w:r>
            <w:r w:rsidRPr="00013BD7">
              <w:rPr>
                <w:u w:val="single"/>
                <w:lang w:eastAsia="en-US"/>
              </w:rPr>
              <w:t xml:space="preserve">августа </w:t>
            </w:r>
            <w:r>
              <w:rPr>
                <w:lang w:eastAsia="en-US"/>
              </w:rPr>
              <w:t>_20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1</w:t>
            </w:r>
            <w:r w:rsidRPr="00925756">
              <w:rPr>
                <w:lang w:eastAsia="en-US"/>
              </w:rPr>
              <w:t xml:space="preserve"> г.</w:t>
            </w:r>
          </w:p>
          <w:p w:rsidR="00C136D2" w:rsidRDefault="00C136D2" w:rsidP="003C04E5">
            <w:pPr>
              <w:spacing w:line="360" w:lineRule="auto"/>
            </w:pPr>
          </w:p>
        </w:tc>
      </w:tr>
    </w:tbl>
    <w:p w:rsidR="00C136D2" w:rsidRPr="00C136D2" w:rsidRDefault="00C136D2" w:rsidP="00C136D2">
      <w:pPr>
        <w:jc w:val="right"/>
        <w:rPr>
          <w:sz w:val="32"/>
          <w:szCs w:val="32"/>
        </w:rPr>
      </w:pPr>
      <w:r w:rsidRPr="00C136D2">
        <w:rPr>
          <w:rFonts w:eastAsiaTheme="minorHAnsi" w:cstheme="minorBidi"/>
          <w:sz w:val="32"/>
          <w:szCs w:val="32"/>
          <w:lang w:eastAsia="en-US"/>
        </w:rPr>
        <w:t>Составила учитель математики: Колесникова Л.С.</w:t>
      </w:r>
    </w:p>
    <w:p w:rsidR="00C136D2" w:rsidRPr="00C136D2" w:rsidRDefault="00C136D2" w:rsidP="00C136D2">
      <w:pPr>
        <w:rPr>
          <w:rFonts w:eastAsiaTheme="minorHAnsi" w:cstheme="minorBidi"/>
          <w:sz w:val="32"/>
          <w:szCs w:val="32"/>
          <w:lang w:eastAsia="en-US"/>
        </w:rPr>
      </w:pPr>
    </w:p>
    <w:p w:rsidR="00C136D2" w:rsidRPr="00AD5FD2" w:rsidRDefault="00C136D2" w:rsidP="00C136D2">
      <w:pPr>
        <w:tabs>
          <w:tab w:val="left" w:pos="191"/>
        </w:tabs>
        <w:jc w:val="center"/>
        <w:rPr>
          <w:rFonts w:eastAsiaTheme="minorHAnsi" w:cstheme="minorBidi"/>
          <w:sz w:val="24"/>
          <w:szCs w:val="24"/>
          <w:lang w:eastAsia="en-US"/>
        </w:rPr>
      </w:pPr>
      <w:r w:rsidRPr="00AD5FD2">
        <w:rPr>
          <w:rFonts w:eastAsiaTheme="minorHAnsi" w:cstheme="minorBidi"/>
          <w:sz w:val="24"/>
          <w:szCs w:val="24"/>
          <w:lang w:eastAsia="en-US"/>
        </w:rPr>
        <w:tab/>
      </w:r>
      <w:r w:rsidRPr="00AD5FD2">
        <w:rPr>
          <w:rFonts w:eastAsiaTheme="minorHAnsi" w:cstheme="minorBidi"/>
          <w:sz w:val="24"/>
          <w:szCs w:val="24"/>
          <w:lang w:eastAsia="en-US"/>
        </w:rPr>
        <w:tab/>
      </w:r>
      <w:r w:rsidRPr="00AD5FD2">
        <w:rPr>
          <w:rFonts w:eastAsiaTheme="minorHAnsi" w:cstheme="minorBidi"/>
          <w:sz w:val="24"/>
          <w:szCs w:val="24"/>
          <w:lang w:eastAsia="en-US"/>
        </w:rPr>
        <w:tab/>
      </w:r>
      <w:r w:rsidRPr="00AD5FD2">
        <w:rPr>
          <w:rFonts w:eastAsiaTheme="minorHAnsi" w:cstheme="minorBidi"/>
          <w:sz w:val="24"/>
          <w:szCs w:val="24"/>
          <w:lang w:eastAsia="en-US"/>
        </w:rPr>
        <w:tab/>
      </w:r>
      <w:r w:rsidRPr="00AD5FD2">
        <w:rPr>
          <w:rFonts w:eastAsiaTheme="minorHAnsi" w:cstheme="minorBidi"/>
          <w:sz w:val="24"/>
          <w:szCs w:val="24"/>
          <w:lang w:eastAsia="en-US"/>
        </w:rPr>
        <w:tab/>
      </w:r>
      <w:r w:rsidRPr="00AD5FD2">
        <w:rPr>
          <w:rFonts w:eastAsiaTheme="minorHAnsi" w:cstheme="minorBidi"/>
          <w:sz w:val="24"/>
          <w:szCs w:val="24"/>
          <w:lang w:eastAsia="en-US"/>
        </w:rPr>
        <w:tab/>
      </w:r>
      <w:r w:rsidRPr="00AD5FD2">
        <w:rPr>
          <w:rFonts w:eastAsiaTheme="minorHAnsi" w:cstheme="minorBidi"/>
          <w:sz w:val="24"/>
          <w:szCs w:val="24"/>
          <w:lang w:eastAsia="en-US"/>
        </w:rPr>
        <w:tab/>
      </w:r>
      <w:r w:rsidRPr="00AD5FD2">
        <w:rPr>
          <w:rFonts w:eastAsiaTheme="minorHAnsi" w:cstheme="minorBidi"/>
          <w:sz w:val="24"/>
          <w:szCs w:val="24"/>
          <w:lang w:eastAsia="en-US"/>
        </w:rPr>
        <w:tab/>
      </w:r>
      <w:r w:rsidRPr="00AD5FD2">
        <w:rPr>
          <w:rFonts w:eastAsiaTheme="minorHAnsi" w:cstheme="minorBidi"/>
          <w:sz w:val="24"/>
          <w:szCs w:val="24"/>
          <w:lang w:eastAsia="en-US"/>
        </w:rPr>
        <w:tab/>
      </w:r>
      <w:r>
        <w:rPr>
          <w:rFonts w:eastAsiaTheme="minorHAnsi" w:cstheme="minorBidi"/>
          <w:sz w:val="24"/>
          <w:szCs w:val="24"/>
          <w:lang w:eastAsia="en-US"/>
        </w:rPr>
        <w:tab/>
      </w:r>
      <w:r>
        <w:rPr>
          <w:rFonts w:eastAsiaTheme="minorHAnsi" w:cstheme="minorBidi"/>
          <w:sz w:val="24"/>
          <w:szCs w:val="24"/>
          <w:lang w:eastAsia="en-US"/>
        </w:rPr>
        <w:tab/>
      </w:r>
      <w:r>
        <w:rPr>
          <w:rFonts w:eastAsiaTheme="minorHAnsi" w:cstheme="minorBidi"/>
          <w:sz w:val="24"/>
          <w:szCs w:val="24"/>
          <w:lang w:eastAsia="en-US"/>
        </w:rPr>
        <w:tab/>
      </w:r>
      <w:r>
        <w:rPr>
          <w:rFonts w:eastAsiaTheme="minorHAnsi" w:cstheme="minorBidi"/>
          <w:sz w:val="24"/>
          <w:szCs w:val="24"/>
          <w:lang w:eastAsia="en-US"/>
        </w:rPr>
        <w:tab/>
      </w:r>
      <w:r>
        <w:rPr>
          <w:rFonts w:eastAsiaTheme="minorHAnsi" w:cstheme="minorBidi"/>
          <w:sz w:val="24"/>
          <w:szCs w:val="24"/>
          <w:lang w:eastAsia="en-US"/>
        </w:rPr>
        <w:tab/>
      </w:r>
      <w:r>
        <w:rPr>
          <w:rFonts w:eastAsiaTheme="minorHAnsi" w:cstheme="minorBidi"/>
          <w:sz w:val="24"/>
          <w:szCs w:val="24"/>
          <w:lang w:eastAsia="en-US"/>
        </w:rPr>
        <w:tab/>
      </w:r>
      <w:r>
        <w:rPr>
          <w:rFonts w:eastAsiaTheme="minorHAnsi" w:cstheme="minorBidi"/>
          <w:sz w:val="24"/>
          <w:szCs w:val="24"/>
          <w:lang w:eastAsia="en-US"/>
        </w:rPr>
        <w:tab/>
      </w:r>
      <w:r>
        <w:rPr>
          <w:rFonts w:eastAsiaTheme="minorHAnsi" w:cstheme="minorBidi"/>
          <w:sz w:val="24"/>
          <w:szCs w:val="24"/>
          <w:lang w:eastAsia="en-US"/>
        </w:rPr>
        <w:tab/>
      </w:r>
      <w:r>
        <w:rPr>
          <w:rFonts w:eastAsiaTheme="minorHAnsi" w:cstheme="minorBidi"/>
          <w:sz w:val="24"/>
          <w:szCs w:val="24"/>
          <w:lang w:eastAsia="en-US"/>
        </w:rPr>
        <w:tab/>
      </w:r>
    </w:p>
    <w:p w:rsidR="00C136D2" w:rsidRDefault="00C136D2" w:rsidP="00C136D2">
      <w:pPr>
        <w:jc w:val="center"/>
        <w:rPr>
          <w:sz w:val="32"/>
          <w:szCs w:val="32"/>
        </w:rPr>
      </w:pPr>
    </w:p>
    <w:p w:rsidR="00C136D2" w:rsidRDefault="00C136D2" w:rsidP="00C136D2">
      <w:pPr>
        <w:jc w:val="center"/>
        <w:rPr>
          <w:sz w:val="32"/>
          <w:szCs w:val="32"/>
        </w:rPr>
      </w:pPr>
    </w:p>
    <w:p w:rsidR="00C136D2" w:rsidRPr="00C136D2" w:rsidRDefault="00C136D2" w:rsidP="00C136D2">
      <w:pPr>
        <w:jc w:val="center"/>
        <w:rPr>
          <w:sz w:val="32"/>
          <w:szCs w:val="32"/>
        </w:rPr>
      </w:pPr>
      <w:r w:rsidRPr="00C136D2">
        <w:rPr>
          <w:sz w:val="32"/>
          <w:szCs w:val="32"/>
        </w:rPr>
        <w:t>2021-2022уч.год</w:t>
      </w:r>
    </w:p>
    <w:p w:rsidR="00783900" w:rsidRDefault="00783900" w:rsidP="00E106F7">
      <w:pPr>
        <w:jc w:val="center"/>
        <w:rPr>
          <w:b/>
          <w:sz w:val="24"/>
          <w:szCs w:val="32"/>
        </w:rPr>
      </w:pPr>
    </w:p>
    <w:bookmarkEnd w:id="0"/>
    <w:p w:rsidR="00C136D2" w:rsidRDefault="00C136D2" w:rsidP="00E106F7">
      <w:pPr>
        <w:jc w:val="center"/>
        <w:rPr>
          <w:b/>
          <w:sz w:val="24"/>
          <w:szCs w:val="32"/>
        </w:rPr>
      </w:pPr>
    </w:p>
    <w:p w:rsidR="00C136D2" w:rsidRDefault="00C136D2" w:rsidP="00E106F7">
      <w:pPr>
        <w:jc w:val="center"/>
        <w:rPr>
          <w:b/>
          <w:sz w:val="24"/>
          <w:szCs w:val="24"/>
        </w:rPr>
      </w:pPr>
    </w:p>
    <w:p w:rsidR="00E106F7" w:rsidRPr="00506EC1" w:rsidRDefault="006C64D7" w:rsidP="00E106F7">
      <w:pPr>
        <w:jc w:val="center"/>
        <w:rPr>
          <w:b/>
          <w:sz w:val="24"/>
          <w:szCs w:val="24"/>
        </w:rPr>
      </w:pPr>
      <w:r w:rsidRPr="00506EC1">
        <w:rPr>
          <w:b/>
          <w:sz w:val="24"/>
          <w:szCs w:val="24"/>
        </w:rPr>
        <w:lastRenderedPageBreak/>
        <w:t>Пояснительная   записка</w:t>
      </w:r>
    </w:p>
    <w:p w:rsidR="0095054A" w:rsidRPr="00506EC1" w:rsidRDefault="0095054A" w:rsidP="00E106F7">
      <w:pPr>
        <w:jc w:val="center"/>
        <w:rPr>
          <w:b/>
          <w:sz w:val="24"/>
          <w:szCs w:val="24"/>
        </w:rPr>
      </w:pPr>
    </w:p>
    <w:p w:rsidR="006C64D7" w:rsidRPr="00506EC1" w:rsidRDefault="006C64D7" w:rsidP="0045581E">
      <w:pPr>
        <w:pStyle w:val="a3"/>
        <w:numPr>
          <w:ilvl w:val="0"/>
          <w:numId w:val="3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6EC1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ФГОС </w:t>
      </w:r>
      <w:r w:rsidR="00F07399" w:rsidRPr="00506EC1">
        <w:rPr>
          <w:rFonts w:ascii="Times New Roman" w:hAnsi="Times New Roman" w:cs="Times New Roman"/>
          <w:sz w:val="24"/>
          <w:szCs w:val="24"/>
        </w:rPr>
        <w:t>ООО</w:t>
      </w:r>
      <w:r w:rsidR="00F07399" w:rsidRPr="00506EC1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506EC1">
        <w:rPr>
          <w:rFonts w:ascii="Times New Roman" w:hAnsi="Times New Roman" w:cs="Times New Roman"/>
          <w:sz w:val="24"/>
          <w:szCs w:val="24"/>
          <w:u w:val="single"/>
        </w:rPr>
        <w:t>приказ Минобрнауки РФ от 17.12.2010 г. № 1897 с изменениями и дополнениями)</w:t>
      </w:r>
    </w:p>
    <w:p w:rsidR="006C64D7" w:rsidRPr="00506EC1" w:rsidRDefault="006C64D7" w:rsidP="0045581E">
      <w:pPr>
        <w:pStyle w:val="a3"/>
        <w:numPr>
          <w:ilvl w:val="0"/>
          <w:numId w:val="3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16449719"/>
      <w:r w:rsidRPr="00506EC1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программы ООО по математике с учетом авторских программ «Математика», «Алгебра», «Геометрия» составитель Т.А. Бурмистрова и под редакцией А.Б.Жижченко и по геометрии (</w:t>
      </w:r>
      <w:r w:rsidR="00F07399" w:rsidRPr="00506EC1">
        <w:rPr>
          <w:rFonts w:ascii="Times New Roman" w:hAnsi="Times New Roman" w:cs="Times New Roman"/>
          <w:sz w:val="24"/>
          <w:szCs w:val="24"/>
        </w:rPr>
        <w:t>базовый) Л.С.Атанасян</w:t>
      </w:r>
      <w:r w:rsidRPr="00506EC1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916DA" w:rsidRPr="00506EC1" w:rsidRDefault="006916DA" w:rsidP="0045581E">
      <w:pPr>
        <w:jc w:val="both"/>
        <w:rPr>
          <w:sz w:val="24"/>
          <w:szCs w:val="24"/>
        </w:rPr>
      </w:pPr>
      <w:r w:rsidRPr="00506EC1">
        <w:rPr>
          <w:sz w:val="24"/>
          <w:szCs w:val="24"/>
        </w:rPr>
        <w:t>Рабочая программа по математике для 9 классов реализуется при использовании учебников:</w:t>
      </w:r>
    </w:p>
    <w:p w:rsidR="006916DA" w:rsidRPr="00506EC1" w:rsidRDefault="006916DA" w:rsidP="0045581E">
      <w:pPr>
        <w:jc w:val="both"/>
        <w:rPr>
          <w:sz w:val="24"/>
          <w:szCs w:val="24"/>
        </w:rPr>
      </w:pPr>
      <w:r w:rsidRPr="00506EC1">
        <w:rPr>
          <w:b/>
          <w:sz w:val="24"/>
          <w:szCs w:val="24"/>
        </w:rPr>
        <w:t>Алгебра 9 класс.</w:t>
      </w:r>
      <w:r w:rsidRPr="00506EC1">
        <w:rPr>
          <w:sz w:val="24"/>
          <w:szCs w:val="24"/>
        </w:rPr>
        <w:t xml:space="preserve"> Авторы: Г.В.Дор</w:t>
      </w:r>
      <w:r w:rsidR="00345D4A" w:rsidRPr="00506EC1">
        <w:rPr>
          <w:sz w:val="24"/>
          <w:szCs w:val="24"/>
        </w:rPr>
        <w:t>офеев и др. М: Просвешение, 2018</w:t>
      </w:r>
    </w:p>
    <w:p w:rsidR="006916DA" w:rsidRPr="00506EC1" w:rsidRDefault="006916DA" w:rsidP="0045581E">
      <w:pPr>
        <w:jc w:val="both"/>
        <w:rPr>
          <w:sz w:val="24"/>
          <w:szCs w:val="24"/>
          <w:u w:val="single"/>
        </w:rPr>
      </w:pPr>
      <w:r w:rsidRPr="00506EC1">
        <w:rPr>
          <w:b/>
          <w:sz w:val="24"/>
          <w:szCs w:val="24"/>
        </w:rPr>
        <w:t>Геометрия 7-9 класс.</w:t>
      </w:r>
      <w:r w:rsidRPr="00506EC1">
        <w:rPr>
          <w:sz w:val="24"/>
          <w:szCs w:val="24"/>
        </w:rPr>
        <w:t xml:space="preserve"> Авторы: Л.С Ат</w:t>
      </w:r>
      <w:r w:rsidR="00345D4A" w:rsidRPr="00506EC1">
        <w:rPr>
          <w:sz w:val="24"/>
          <w:szCs w:val="24"/>
        </w:rPr>
        <w:t>анасян и др. М: Просвещение 2018</w:t>
      </w:r>
      <w:r w:rsidRPr="00506EC1">
        <w:rPr>
          <w:sz w:val="24"/>
          <w:szCs w:val="24"/>
        </w:rPr>
        <w:t xml:space="preserve"> г. </w:t>
      </w:r>
    </w:p>
    <w:bookmarkEnd w:id="1"/>
    <w:p w:rsidR="00175B3F" w:rsidRPr="00506EC1" w:rsidRDefault="00175B3F" w:rsidP="0045581E">
      <w:pPr>
        <w:jc w:val="both"/>
        <w:rPr>
          <w:sz w:val="24"/>
          <w:szCs w:val="24"/>
        </w:rPr>
      </w:pPr>
    </w:p>
    <w:p w:rsidR="00175B3F" w:rsidRPr="00506EC1" w:rsidRDefault="0045581E" w:rsidP="0045581E">
      <w:pPr>
        <w:jc w:val="both"/>
        <w:rPr>
          <w:sz w:val="24"/>
          <w:szCs w:val="24"/>
        </w:rPr>
      </w:pPr>
      <w:r w:rsidRPr="00506EC1">
        <w:rPr>
          <w:sz w:val="24"/>
          <w:szCs w:val="24"/>
        </w:rPr>
        <w:t xml:space="preserve">Для </w:t>
      </w:r>
      <w:r w:rsidR="00175B3F" w:rsidRPr="00506EC1">
        <w:rPr>
          <w:sz w:val="24"/>
          <w:szCs w:val="24"/>
        </w:rPr>
        <w:t>геометрии в 9 классе отводится 68 часов из расчета 2 ч в неделю</w:t>
      </w:r>
    </w:p>
    <w:p w:rsidR="0095054A" w:rsidRPr="00506EC1" w:rsidRDefault="0045581E" w:rsidP="0045581E">
      <w:pPr>
        <w:jc w:val="both"/>
        <w:rPr>
          <w:sz w:val="24"/>
          <w:szCs w:val="24"/>
        </w:rPr>
      </w:pPr>
      <w:r w:rsidRPr="00506EC1">
        <w:rPr>
          <w:sz w:val="24"/>
          <w:szCs w:val="24"/>
        </w:rPr>
        <w:t xml:space="preserve">Для </w:t>
      </w:r>
      <w:r w:rsidR="00175B3F" w:rsidRPr="00506EC1">
        <w:rPr>
          <w:sz w:val="24"/>
          <w:szCs w:val="24"/>
        </w:rPr>
        <w:t>алгебры в 9 классе отводится 102 часов из расчета 3 ч в неделю</w:t>
      </w:r>
    </w:p>
    <w:p w:rsidR="00AC5CE7" w:rsidRPr="00506EC1" w:rsidRDefault="00AC5CE7" w:rsidP="00AC5CE7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06EC1">
        <w:rPr>
          <w:rFonts w:ascii="Times New Roman" w:hAnsi="Times New Roman" w:cs="Times New Roman"/>
          <w:color w:val="auto"/>
          <w:sz w:val="24"/>
          <w:szCs w:val="24"/>
        </w:rPr>
        <w:t>Цели</w:t>
      </w:r>
    </w:p>
    <w:p w:rsidR="00AC5CE7" w:rsidRPr="00506EC1" w:rsidRDefault="00AC5CE7" w:rsidP="00AC5CE7">
      <w:pPr>
        <w:tabs>
          <w:tab w:val="left" w:pos="284"/>
        </w:tabs>
        <w:ind w:firstLine="851"/>
        <w:jc w:val="both"/>
        <w:rPr>
          <w:i/>
          <w:color w:val="000000"/>
          <w:sz w:val="24"/>
          <w:szCs w:val="24"/>
        </w:rPr>
      </w:pPr>
      <w:r w:rsidRPr="00506EC1">
        <w:rPr>
          <w:color w:val="000000"/>
          <w:sz w:val="24"/>
          <w:szCs w:val="24"/>
        </w:rPr>
        <w:t xml:space="preserve">1) </w:t>
      </w:r>
      <w:r w:rsidRPr="00506EC1">
        <w:rPr>
          <w:i/>
          <w:color w:val="000000"/>
          <w:sz w:val="24"/>
          <w:szCs w:val="24"/>
        </w:rPr>
        <w:t>в направлении личностного развития:</w:t>
      </w:r>
    </w:p>
    <w:p w:rsidR="00AC5CE7" w:rsidRPr="00506EC1" w:rsidRDefault="00AC5CE7" w:rsidP="00AC5CE7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506EC1">
        <w:rPr>
          <w:color w:val="000000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AC5CE7" w:rsidRPr="00506EC1" w:rsidRDefault="00AC5CE7" w:rsidP="00AC5CE7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506EC1">
        <w:rPr>
          <w:color w:val="000000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AC5CE7" w:rsidRPr="00506EC1" w:rsidRDefault="00AC5CE7" w:rsidP="00AC5CE7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506EC1">
        <w:rPr>
          <w:color w:val="000000"/>
          <w:sz w:val="24"/>
          <w:szCs w:val="24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AC5CE7" w:rsidRPr="00506EC1" w:rsidRDefault="00AC5CE7" w:rsidP="00AC5CE7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506EC1">
        <w:rPr>
          <w:color w:val="000000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AC5CE7" w:rsidRPr="00506EC1" w:rsidRDefault="00AC5CE7" w:rsidP="00AC5CE7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506EC1">
        <w:rPr>
          <w:color w:val="000000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AC5CE7" w:rsidRPr="00506EC1" w:rsidRDefault="00AC5CE7" w:rsidP="00AC5CE7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506EC1">
        <w:rPr>
          <w:color w:val="000000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AC5CE7" w:rsidRPr="00506EC1" w:rsidRDefault="00AC5CE7" w:rsidP="00AC5CE7">
      <w:pPr>
        <w:tabs>
          <w:tab w:val="left" w:pos="284"/>
        </w:tabs>
        <w:jc w:val="both"/>
        <w:rPr>
          <w:i/>
          <w:color w:val="000000"/>
          <w:sz w:val="24"/>
          <w:szCs w:val="24"/>
        </w:rPr>
      </w:pPr>
      <w:r w:rsidRPr="00506EC1">
        <w:rPr>
          <w:color w:val="000000"/>
          <w:sz w:val="24"/>
          <w:szCs w:val="24"/>
        </w:rPr>
        <w:t xml:space="preserve">            2) </w:t>
      </w:r>
      <w:r w:rsidRPr="00506EC1">
        <w:rPr>
          <w:i/>
          <w:color w:val="000000"/>
          <w:sz w:val="24"/>
          <w:szCs w:val="24"/>
        </w:rPr>
        <w:t>в метапредметном направлении:</w:t>
      </w:r>
    </w:p>
    <w:p w:rsidR="00AC5CE7" w:rsidRPr="00506EC1" w:rsidRDefault="00AC5CE7" w:rsidP="00AC5CE7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506EC1">
        <w:rPr>
          <w:color w:val="000000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AC5CE7" w:rsidRPr="00506EC1" w:rsidRDefault="00AC5CE7" w:rsidP="00AC5CE7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506EC1">
        <w:rPr>
          <w:color w:val="000000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AC5CE7" w:rsidRPr="00506EC1" w:rsidRDefault="00AC5CE7" w:rsidP="00AC5CE7">
      <w:pPr>
        <w:tabs>
          <w:tab w:val="left" w:pos="284"/>
        </w:tabs>
        <w:jc w:val="both"/>
        <w:rPr>
          <w:i/>
          <w:color w:val="000000"/>
          <w:sz w:val="24"/>
          <w:szCs w:val="24"/>
        </w:rPr>
      </w:pPr>
      <w:r w:rsidRPr="00506EC1">
        <w:rPr>
          <w:color w:val="000000"/>
          <w:sz w:val="24"/>
          <w:szCs w:val="24"/>
        </w:rPr>
        <w:t xml:space="preserve">            3) </w:t>
      </w:r>
      <w:r w:rsidRPr="00506EC1">
        <w:rPr>
          <w:i/>
          <w:color w:val="000000"/>
          <w:sz w:val="24"/>
          <w:szCs w:val="24"/>
        </w:rPr>
        <w:t>в предметном направлении:</w:t>
      </w:r>
    </w:p>
    <w:p w:rsidR="00AC5CE7" w:rsidRPr="00506EC1" w:rsidRDefault="00AC5CE7" w:rsidP="00AC5CE7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506EC1">
        <w:rPr>
          <w:color w:val="000000"/>
          <w:sz w:val="24"/>
          <w:szCs w:val="24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AC5CE7" w:rsidRPr="00506EC1" w:rsidRDefault="00AC5CE7" w:rsidP="00AC5CE7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506EC1">
        <w:rPr>
          <w:color w:val="000000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AC5CE7" w:rsidRPr="00506EC1" w:rsidRDefault="00AC5CE7" w:rsidP="00AC5CE7">
      <w:pPr>
        <w:rPr>
          <w:sz w:val="24"/>
          <w:szCs w:val="24"/>
        </w:rPr>
      </w:pPr>
    </w:p>
    <w:p w:rsidR="00506EC1" w:rsidRDefault="00506EC1" w:rsidP="00AC5CE7">
      <w:pPr>
        <w:jc w:val="center"/>
        <w:rPr>
          <w:b/>
          <w:color w:val="000000" w:themeColor="text1"/>
          <w:sz w:val="24"/>
          <w:szCs w:val="24"/>
        </w:rPr>
      </w:pPr>
    </w:p>
    <w:p w:rsidR="00AC5CE7" w:rsidRPr="00506EC1" w:rsidRDefault="00AC5CE7" w:rsidP="00AC5CE7">
      <w:pPr>
        <w:jc w:val="center"/>
        <w:rPr>
          <w:b/>
          <w:color w:val="000000" w:themeColor="text1"/>
          <w:sz w:val="24"/>
          <w:szCs w:val="24"/>
        </w:rPr>
      </w:pPr>
      <w:r w:rsidRPr="00506EC1">
        <w:rPr>
          <w:b/>
          <w:color w:val="000000" w:themeColor="text1"/>
          <w:sz w:val="24"/>
          <w:szCs w:val="24"/>
        </w:rPr>
        <w:t>Планируемые результаты освоения учебного предмета «Математика»</w:t>
      </w:r>
    </w:p>
    <w:p w:rsidR="00AC5CE7" w:rsidRPr="00506EC1" w:rsidRDefault="00AC5CE7" w:rsidP="00AC5CE7">
      <w:pPr>
        <w:ind w:left="20"/>
        <w:rPr>
          <w:sz w:val="24"/>
          <w:szCs w:val="24"/>
        </w:rPr>
      </w:pPr>
      <w:r w:rsidRPr="00506EC1">
        <w:rPr>
          <w:sz w:val="24"/>
          <w:szCs w:val="24"/>
        </w:rPr>
        <w:t>личностные:</w:t>
      </w:r>
    </w:p>
    <w:p w:rsidR="00AC5CE7" w:rsidRPr="00506EC1" w:rsidRDefault="00AC5CE7" w:rsidP="00AC5CE7">
      <w:pPr>
        <w:pStyle w:val="af0"/>
        <w:numPr>
          <w:ilvl w:val="0"/>
          <w:numId w:val="15"/>
        </w:numPr>
        <w:shd w:val="clear" w:color="auto" w:fill="auto"/>
        <w:tabs>
          <w:tab w:val="clear" w:pos="1020"/>
          <w:tab w:val="left" w:pos="606"/>
        </w:tabs>
        <w:ind w:left="284" w:right="20"/>
        <w:jc w:val="both"/>
      </w:pPr>
      <w:r w:rsidRPr="00506EC1">
        <w:lastRenderedPageBreak/>
        <w:t>ответственного отношения к учению, готовности и спо</w:t>
      </w:r>
      <w:r w:rsidRPr="00506EC1">
        <w:softHyphen/>
        <w:t>собности обучающихся к саморазвитию и самообразованию на основе мотивации к обучению и познанию;</w:t>
      </w:r>
    </w:p>
    <w:p w:rsidR="00AC5CE7" w:rsidRPr="00506EC1" w:rsidRDefault="00AC5CE7" w:rsidP="00AC5CE7">
      <w:pPr>
        <w:pStyle w:val="af0"/>
        <w:numPr>
          <w:ilvl w:val="0"/>
          <w:numId w:val="15"/>
        </w:numPr>
        <w:shd w:val="clear" w:color="auto" w:fill="auto"/>
        <w:tabs>
          <w:tab w:val="clear" w:pos="1020"/>
          <w:tab w:val="left" w:pos="606"/>
        </w:tabs>
        <w:ind w:left="284" w:right="20"/>
        <w:jc w:val="both"/>
      </w:pPr>
      <w:r w:rsidRPr="00506EC1">
        <w:t>формирования коммуникативной компетентности в об</w:t>
      </w:r>
      <w:r w:rsidRPr="00506EC1">
        <w:softHyphen/>
        <w:t>щении и сотрудничестве со сверстниками, старшими и млад</w:t>
      </w:r>
      <w:r w:rsidRPr="00506EC1">
        <w:softHyphen/>
        <w:t>шими в образовательной, учебно-исследовательской, творче</w:t>
      </w:r>
      <w:r w:rsidRPr="00506EC1">
        <w:softHyphen/>
        <w:t>ской и других видах деятельности;</w:t>
      </w:r>
    </w:p>
    <w:p w:rsidR="00AC5CE7" w:rsidRPr="00506EC1" w:rsidRDefault="00AC5CE7" w:rsidP="00AC5CE7">
      <w:pPr>
        <w:pStyle w:val="af0"/>
        <w:numPr>
          <w:ilvl w:val="0"/>
          <w:numId w:val="15"/>
        </w:numPr>
        <w:shd w:val="clear" w:color="auto" w:fill="auto"/>
        <w:tabs>
          <w:tab w:val="clear" w:pos="1020"/>
          <w:tab w:val="left" w:pos="606"/>
        </w:tabs>
        <w:ind w:left="284" w:right="20"/>
        <w:jc w:val="both"/>
      </w:pPr>
      <w:r w:rsidRPr="00506EC1"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AC5CE7" w:rsidRPr="00506EC1" w:rsidRDefault="00AC5CE7" w:rsidP="00AC5CE7">
      <w:pPr>
        <w:pStyle w:val="af0"/>
        <w:numPr>
          <w:ilvl w:val="0"/>
          <w:numId w:val="15"/>
        </w:numPr>
        <w:shd w:val="clear" w:color="auto" w:fill="auto"/>
        <w:tabs>
          <w:tab w:val="clear" w:pos="1020"/>
          <w:tab w:val="left" w:pos="601"/>
        </w:tabs>
        <w:ind w:left="284" w:right="20"/>
        <w:jc w:val="both"/>
      </w:pPr>
      <w:r w:rsidRPr="00506EC1"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цивилизации, осознания вклада отечественных учёных в развитие мировой науки, патриотизма, уважения к Отечеству</w:t>
      </w:r>
    </w:p>
    <w:p w:rsidR="00AC5CE7" w:rsidRPr="00506EC1" w:rsidRDefault="00AC5CE7" w:rsidP="00AC5CE7">
      <w:pPr>
        <w:pStyle w:val="af0"/>
        <w:numPr>
          <w:ilvl w:val="0"/>
          <w:numId w:val="15"/>
        </w:numPr>
        <w:shd w:val="clear" w:color="auto" w:fill="auto"/>
        <w:tabs>
          <w:tab w:val="clear" w:pos="1020"/>
          <w:tab w:val="left" w:pos="596"/>
        </w:tabs>
        <w:ind w:left="284" w:right="20"/>
        <w:jc w:val="both"/>
      </w:pPr>
      <w:r w:rsidRPr="00506EC1">
        <w:t>критичности мышления, умения распознавать логически некорректные высказывания, отличать гипотезу от факта;</w:t>
      </w:r>
    </w:p>
    <w:p w:rsidR="00AC5CE7" w:rsidRPr="00506EC1" w:rsidRDefault="00AC5CE7" w:rsidP="00AC5CE7">
      <w:pPr>
        <w:pStyle w:val="af0"/>
        <w:numPr>
          <w:ilvl w:val="0"/>
          <w:numId w:val="15"/>
        </w:numPr>
        <w:shd w:val="clear" w:color="auto" w:fill="auto"/>
        <w:tabs>
          <w:tab w:val="clear" w:pos="1020"/>
          <w:tab w:val="left" w:pos="596"/>
        </w:tabs>
        <w:ind w:left="284" w:right="20"/>
        <w:jc w:val="both"/>
      </w:pPr>
      <w:r w:rsidRPr="00506EC1">
        <w:t>креативности мышления, инициативы, находчивости, активности при решении арифметических задач;</w:t>
      </w:r>
    </w:p>
    <w:p w:rsidR="00AC5CE7" w:rsidRPr="00506EC1" w:rsidRDefault="00AC5CE7" w:rsidP="00AC5CE7">
      <w:pPr>
        <w:pStyle w:val="af0"/>
        <w:numPr>
          <w:ilvl w:val="0"/>
          <w:numId w:val="15"/>
        </w:numPr>
        <w:shd w:val="clear" w:color="auto" w:fill="auto"/>
        <w:tabs>
          <w:tab w:val="clear" w:pos="1020"/>
          <w:tab w:val="left" w:pos="601"/>
        </w:tabs>
        <w:ind w:left="284" w:right="20"/>
        <w:jc w:val="both"/>
      </w:pPr>
      <w:r w:rsidRPr="00506EC1">
        <w:t>умения контролировать процесс и результат учебной ма</w:t>
      </w:r>
      <w:r w:rsidRPr="00506EC1">
        <w:softHyphen/>
        <w:t>тематической деятельности;</w:t>
      </w:r>
    </w:p>
    <w:p w:rsidR="00AC5CE7" w:rsidRPr="00506EC1" w:rsidRDefault="00AC5CE7" w:rsidP="00AC5CE7">
      <w:pPr>
        <w:pStyle w:val="af0"/>
        <w:numPr>
          <w:ilvl w:val="0"/>
          <w:numId w:val="15"/>
        </w:numPr>
        <w:shd w:val="clear" w:color="auto" w:fill="auto"/>
        <w:tabs>
          <w:tab w:val="clear" w:pos="1020"/>
          <w:tab w:val="left" w:pos="615"/>
        </w:tabs>
        <w:ind w:left="284" w:right="20"/>
        <w:jc w:val="both"/>
      </w:pPr>
      <w:r w:rsidRPr="00506EC1">
        <w:t>формирования способности к эмоциональному вос</w:t>
      </w:r>
      <w:r w:rsidRPr="00506EC1">
        <w:softHyphen/>
        <w:t>приятию математических объектов, задач, решений, рассуж</w:t>
      </w:r>
      <w:r w:rsidRPr="00506EC1">
        <w:softHyphen/>
        <w:t>дений;</w:t>
      </w:r>
    </w:p>
    <w:p w:rsidR="00AC5CE7" w:rsidRPr="00506EC1" w:rsidRDefault="00AC5CE7" w:rsidP="00AC5CE7">
      <w:pPr>
        <w:pStyle w:val="af0"/>
        <w:tabs>
          <w:tab w:val="left" w:pos="615"/>
        </w:tabs>
        <w:ind w:right="20"/>
        <w:jc w:val="both"/>
      </w:pPr>
    </w:p>
    <w:p w:rsidR="00AC5CE7" w:rsidRPr="00506EC1" w:rsidRDefault="00AC5CE7" w:rsidP="00AC5CE7">
      <w:pPr>
        <w:ind w:left="20"/>
        <w:rPr>
          <w:sz w:val="24"/>
          <w:szCs w:val="24"/>
        </w:rPr>
      </w:pPr>
      <w:r w:rsidRPr="00506EC1">
        <w:rPr>
          <w:sz w:val="24"/>
          <w:szCs w:val="24"/>
        </w:rPr>
        <w:t>метапредметные:</w:t>
      </w:r>
    </w:p>
    <w:p w:rsidR="00AC5CE7" w:rsidRPr="00506EC1" w:rsidRDefault="00AC5CE7" w:rsidP="00AC5CE7">
      <w:pPr>
        <w:pStyle w:val="af0"/>
        <w:numPr>
          <w:ilvl w:val="0"/>
          <w:numId w:val="15"/>
        </w:numPr>
        <w:shd w:val="clear" w:color="auto" w:fill="auto"/>
        <w:tabs>
          <w:tab w:val="clear" w:pos="1020"/>
          <w:tab w:val="left" w:pos="615"/>
        </w:tabs>
        <w:ind w:left="709" w:right="20"/>
        <w:jc w:val="both"/>
      </w:pPr>
      <w:r w:rsidRPr="00506EC1">
        <w:t>умения самостоятельно определять цели своего обучения, ставить и формулировать для себя новые задачи в учёбе, развивать мотивы и        интересы своей познавательной деятельности;</w:t>
      </w:r>
    </w:p>
    <w:p w:rsidR="00AC5CE7" w:rsidRPr="00506EC1" w:rsidRDefault="00AC5CE7" w:rsidP="00AC5CE7">
      <w:pPr>
        <w:pStyle w:val="af0"/>
        <w:numPr>
          <w:ilvl w:val="0"/>
          <w:numId w:val="15"/>
        </w:numPr>
        <w:shd w:val="clear" w:color="auto" w:fill="auto"/>
        <w:tabs>
          <w:tab w:val="clear" w:pos="1020"/>
          <w:tab w:val="left" w:pos="591"/>
        </w:tabs>
        <w:ind w:left="709" w:right="20"/>
        <w:jc w:val="both"/>
      </w:pPr>
      <w:r w:rsidRPr="00506EC1">
        <w:t>способности самостоятельно планировать альтернатив</w:t>
      </w:r>
      <w:r w:rsidRPr="00506EC1"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AC5CE7" w:rsidRPr="00506EC1" w:rsidRDefault="00AC5CE7" w:rsidP="00AC5CE7">
      <w:pPr>
        <w:pStyle w:val="af0"/>
        <w:numPr>
          <w:ilvl w:val="0"/>
          <w:numId w:val="16"/>
        </w:numPr>
        <w:shd w:val="clear" w:color="auto" w:fill="auto"/>
        <w:tabs>
          <w:tab w:val="left" w:pos="606"/>
        </w:tabs>
        <w:ind w:right="20"/>
        <w:jc w:val="both"/>
      </w:pPr>
      <w:r w:rsidRPr="00506EC1">
        <w:t>умения осуществлять контроль по образцу и вносить не</w:t>
      </w:r>
      <w:r w:rsidRPr="00506EC1">
        <w:softHyphen/>
        <w:t>обходимые коррективы;</w:t>
      </w:r>
    </w:p>
    <w:p w:rsidR="00AC5CE7" w:rsidRPr="00506EC1" w:rsidRDefault="00AC5CE7" w:rsidP="00AC5CE7">
      <w:pPr>
        <w:pStyle w:val="af0"/>
        <w:numPr>
          <w:ilvl w:val="0"/>
          <w:numId w:val="16"/>
        </w:numPr>
        <w:shd w:val="clear" w:color="auto" w:fill="auto"/>
        <w:tabs>
          <w:tab w:val="left" w:pos="596"/>
        </w:tabs>
        <w:ind w:right="20"/>
        <w:jc w:val="both"/>
      </w:pPr>
      <w:r w:rsidRPr="00506EC1"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AC5CE7" w:rsidRPr="00506EC1" w:rsidRDefault="00AC5CE7" w:rsidP="00AC5CE7">
      <w:pPr>
        <w:pStyle w:val="af0"/>
        <w:numPr>
          <w:ilvl w:val="0"/>
          <w:numId w:val="16"/>
        </w:numPr>
        <w:shd w:val="clear" w:color="auto" w:fill="auto"/>
        <w:tabs>
          <w:tab w:val="left" w:pos="596"/>
        </w:tabs>
        <w:ind w:right="20"/>
        <w:jc w:val="both"/>
      </w:pPr>
      <w:r w:rsidRPr="00506EC1">
        <w:t>умения устанавливать причинно-следственные связи; строить логические рассуждения, умозаключения (индуктив</w:t>
      </w:r>
      <w:r w:rsidRPr="00506EC1">
        <w:softHyphen/>
        <w:t>ные, дедуктивные и по аналогии) и выводы;</w:t>
      </w:r>
    </w:p>
    <w:p w:rsidR="00AC5CE7" w:rsidRPr="00506EC1" w:rsidRDefault="00AC5CE7" w:rsidP="00AC5CE7">
      <w:pPr>
        <w:pStyle w:val="af0"/>
        <w:numPr>
          <w:ilvl w:val="0"/>
          <w:numId w:val="16"/>
        </w:numPr>
        <w:shd w:val="clear" w:color="auto" w:fill="auto"/>
        <w:tabs>
          <w:tab w:val="left" w:pos="601"/>
        </w:tabs>
        <w:ind w:right="20"/>
        <w:jc w:val="both"/>
      </w:pPr>
      <w:r w:rsidRPr="00506EC1"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AC5CE7" w:rsidRPr="00506EC1" w:rsidRDefault="00AC5CE7" w:rsidP="00AC5CE7">
      <w:pPr>
        <w:pStyle w:val="af0"/>
        <w:numPr>
          <w:ilvl w:val="0"/>
          <w:numId w:val="16"/>
        </w:numPr>
        <w:shd w:val="clear" w:color="auto" w:fill="auto"/>
        <w:tabs>
          <w:tab w:val="left" w:pos="601"/>
        </w:tabs>
        <w:ind w:right="20"/>
        <w:jc w:val="both"/>
      </w:pPr>
      <w:r w:rsidRPr="00506EC1">
        <w:t>развития способности организовывать учебное сотруд</w:t>
      </w:r>
      <w:r w:rsidRPr="00506EC1">
        <w:softHyphen/>
        <w:t>ничество и совместную деятельность с учителем и сверстни</w:t>
      </w:r>
      <w:r w:rsidRPr="00506EC1">
        <w:softHyphen/>
        <w:t>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</w:t>
      </w:r>
      <w:r w:rsidRPr="00506EC1">
        <w:softHyphen/>
        <w:t>шать конфликты на основе согласования позиций и учёта ин</w:t>
      </w:r>
      <w:r w:rsidRPr="00506EC1">
        <w:softHyphen/>
        <w:t>тересов; слушать партнёра; формулировать, аргументировать и отстаивать своё мнение;</w:t>
      </w:r>
    </w:p>
    <w:p w:rsidR="00AC5CE7" w:rsidRPr="00506EC1" w:rsidRDefault="00AC5CE7" w:rsidP="00AC5CE7">
      <w:pPr>
        <w:pStyle w:val="af0"/>
        <w:numPr>
          <w:ilvl w:val="0"/>
          <w:numId w:val="16"/>
        </w:numPr>
        <w:shd w:val="clear" w:color="auto" w:fill="auto"/>
        <w:tabs>
          <w:tab w:val="left" w:pos="601"/>
        </w:tabs>
        <w:ind w:right="20"/>
        <w:jc w:val="both"/>
      </w:pPr>
      <w:r w:rsidRPr="00506EC1">
        <w:t>формирования учебной и общепользовательской компе</w:t>
      </w:r>
      <w:r w:rsidRPr="00506EC1">
        <w:softHyphen/>
        <w:t>тентности в области использования информационно-комму</w:t>
      </w:r>
      <w:r w:rsidRPr="00506EC1">
        <w:softHyphen/>
        <w:t>никационных технологий (ИКТ-компетентностей);</w:t>
      </w:r>
    </w:p>
    <w:p w:rsidR="00AC5CE7" w:rsidRPr="00506EC1" w:rsidRDefault="00AC5CE7" w:rsidP="00AC5CE7">
      <w:pPr>
        <w:pStyle w:val="af0"/>
        <w:numPr>
          <w:ilvl w:val="0"/>
          <w:numId w:val="16"/>
        </w:numPr>
        <w:shd w:val="clear" w:color="auto" w:fill="auto"/>
        <w:tabs>
          <w:tab w:val="left" w:pos="601"/>
        </w:tabs>
        <w:ind w:right="20"/>
        <w:jc w:val="both"/>
      </w:pPr>
      <w:r w:rsidRPr="00506EC1">
        <w:t>первоначального представления об идеях и о методах математики как об универсальном языке науки и техники;</w:t>
      </w:r>
    </w:p>
    <w:p w:rsidR="00AC5CE7" w:rsidRPr="00506EC1" w:rsidRDefault="00AC5CE7" w:rsidP="00AC5CE7">
      <w:pPr>
        <w:pStyle w:val="af0"/>
        <w:numPr>
          <w:ilvl w:val="0"/>
          <w:numId w:val="16"/>
        </w:numPr>
        <w:shd w:val="clear" w:color="auto" w:fill="auto"/>
        <w:tabs>
          <w:tab w:val="left" w:pos="601"/>
        </w:tabs>
        <w:ind w:right="20"/>
        <w:jc w:val="both"/>
      </w:pPr>
      <w:r w:rsidRPr="00506EC1">
        <w:t>развития способности видеть математическую задачу в других дисциплинах, в окружающей жизни;</w:t>
      </w:r>
    </w:p>
    <w:p w:rsidR="00AC5CE7" w:rsidRPr="00506EC1" w:rsidRDefault="00AC5CE7" w:rsidP="00AC5CE7">
      <w:pPr>
        <w:pStyle w:val="af0"/>
        <w:numPr>
          <w:ilvl w:val="0"/>
          <w:numId w:val="16"/>
        </w:numPr>
        <w:shd w:val="clear" w:color="auto" w:fill="auto"/>
        <w:tabs>
          <w:tab w:val="left" w:pos="601"/>
        </w:tabs>
        <w:ind w:right="20"/>
        <w:jc w:val="both"/>
      </w:pPr>
      <w:r w:rsidRPr="00506EC1">
        <w:t>умения находить в различных источниках информа</w:t>
      </w:r>
      <w:r w:rsidRPr="00506EC1"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AC5CE7" w:rsidRPr="00506EC1" w:rsidRDefault="00AC5CE7" w:rsidP="00AC5CE7">
      <w:pPr>
        <w:pStyle w:val="af0"/>
        <w:numPr>
          <w:ilvl w:val="0"/>
          <w:numId w:val="16"/>
        </w:numPr>
        <w:shd w:val="clear" w:color="auto" w:fill="auto"/>
        <w:tabs>
          <w:tab w:val="left" w:pos="601"/>
        </w:tabs>
        <w:ind w:right="20"/>
        <w:jc w:val="both"/>
      </w:pPr>
      <w:r w:rsidRPr="00506EC1">
        <w:lastRenderedPageBreak/>
        <w:t>умения понимать и использовать математические сред</w:t>
      </w:r>
      <w:r w:rsidRPr="00506EC1">
        <w:softHyphen/>
        <w:t>ства наглядности (рисунки, чертежи, схемы и др.) для иллю</w:t>
      </w:r>
      <w:r w:rsidRPr="00506EC1">
        <w:softHyphen/>
        <w:t>страции, интерпретации, аргументации;</w:t>
      </w:r>
    </w:p>
    <w:p w:rsidR="00AC5CE7" w:rsidRPr="00506EC1" w:rsidRDefault="00AC5CE7" w:rsidP="00AC5CE7">
      <w:pPr>
        <w:pStyle w:val="af0"/>
        <w:numPr>
          <w:ilvl w:val="0"/>
          <w:numId w:val="16"/>
        </w:numPr>
        <w:shd w:val="clear" w:color="auto" w:fill="auto"/>
        <w:tabs>
          <w:tab w:val="left" w:pos="601"/>
        </w:tabs>
        <w:ind w:right="20"/>
        <w:jc w:val="both"/>
      </w:pPr>
      <w:r w:rsidRPr="00506EC1">
        <w:t>умения выдвигать гипотезы при решении учебных задач и понимания необходимости их проверки;</w:t>
      </w:r>
    </w:p>
    <w:p w:rsidR="00AC5CE7" w:rsidRPr="00506EC1" w:rsidRDefault="00AC5CE7" w:rsidP="00AC5CE7">
      <w:pPr>
        <w:pStyle w:val="af0"/>
        <w:numPr>
          <w:ilvl w:val="0"/>
          <w:numId w:val="16"/>
        </w:numPr>
        <w:shd w:val="clear" w:color="auto" w:fill="auto"/>
        <w:tabs>
          <w:tab w:val="left" w:pos="601"/>
        </w:tabs>
        <w:ind w:right="20"/>
        <w:jc w:val="both"/>
      </w:pPr>
      <w:r w:rsidRPr="00506EC1">
        <w:t>понимания сущности алгоритмических предписаний и умения действовать в соответствии с предложенным ал</w:t>
      </w:r>
      <w:r w:rsidRPr="00506EC1">
        <w:softHyphen/>
        <w:t>горитмом;</w:t>
      </w:r>
    </w:p>
    <w:p w:rsidR="00AC5CE7" w:rsidRPr="00506EC1" w:rsidRDefault="00AC5CE7" w:rsidP="00AC5CE7">
      <w:pPr>
        <w:pStyle w:val="af0"/>
        <w:numPr>
          <w:ilvl w:val="0"/>
          <w:numId w:val="16"/>
        </w:numPr>
        <w:shd w:val="clear" w:color="auto" w:fill="auto"/>
        <w:tabs>
          <w:tab w:val="left" w:pos="601"/>
        </w:tabs>
        <w:ind w:right="20"/>
        <w:jc w:val="both"/>
      </w:pPr>
      <w:r w:rsidRPr="00506EC1">
        <w:t>умения самостоятельно ставить цели, выбирать и соз</w:t>
      </w:r>
      <w:r w:rsidRPr="00506EC1">
        <w:softHyphen/>
        <w:t>давать алгоритмы для решения учебных математических про</w:t>
      </w:r>
      <w:r w:rsidRPr="00506EC1">
        <w:softHyphen/>
        <w:t>блем;</w:t>
      </w:r>
    </w:p>
    <w:p w:rsidR="00AC5CE7" w:rsidRPr="00506EC1" w:rsidRDefault="00AC5CE7" w:rsidP="00AC5CE7">
      <w:pPr>
        <w:pStyle w:val="af0"/>
        <w:numPr>
          <w:ilvl w:val="0"/>
          <w:numId w:val="16"/>
        </w:numPr>
        <w:shd w:val="clear" w:color="auto" w:fill="auto"/>
        <w:tabs>
          <w:tab w:val="left" w:pos="601"/>
        </w:tabs>
        <w:ind w:right="20"/>
        <w:jc w:val="both"/>
      </w:pPr>
      <w:r w:rsidRPr="00506EC1">
        <w:t>способности планировать и осуществлять деятельность, направленную на решение задач исследовательского характера;</w:t>
      </w:r>
    </w:p>
    <w:p w:rsidR="00AC5CE7" w:rsidRPr="00506EC1" w:rsidRDefault="00AC5CE7" w:rsidP="00AC5CE7">
      <w:pPr>
        <w:pStyle w:val="af0"/>
        <w:tabs>
          <w:tab w:val="left" w:pos="601"/>
        </w:tabs>
        <w:ind w:right="20"/>
        <w:jc w:val="both"/>
      </w:pPr>
    </w:p>
    <w:p w:rsidR="00AC5CE7" w:rsidRPr="00506EC1" w:rsidRDefault="00AC5CE7" w:rsidP="00AC5CE7">
      <w:pPr>
        <w:ind w:left="20"/>
        <w:rPr>
          <w:sz w:val="24"/>
          <w:szCs w:val="24"/>
        </w:rPr>
      </w:pPr>
      <w:r w:rsidRPr="00506EC1">
        <w:rPr>
          <w:sz w:val="24"/>
          <w:szCs w:val="24"/>
        </w:rPr>
        <w:t>предметные:</w:t>
      </w:r>
    </w:p>
    <w:p w:rsidR="00AC5CE7" w:rsidRPr="00506EC1" w:rsidRDefault="00AC5CE7" w:rsidP="00AC5CE7">
      <w:pPr>
        <w:pStyle w:val="af0"/>
        <w:numPr>
          <w:ilvl w:val="0"/>
          <w:numId w:val="17"/>
        </w:numPr>
        <w:shd w:val="clear" w:color="auto" w:fill="auto"/>
        <w:tabs>
          <w:tab w:val="left" w:pos="601"/>
        </w:tabs>
        <w:ind w:left="709" w:right="20" w:hanging="283"/>
        <w:jc w:val="both"/>
      </w:pPr>
      <w:r w:rsidRPr="00506EC1">
        <w:t>осознание значения математики для повседневной жизни человека;</w:t>
      </w:r>
    </w:p>
    <w:p w:rsidR="00AC5CE7" w:rsidRPr="00506EC1" w:rsidRDefault="00AC5CE7" w:rsidP="00AC5CE7">
      <w:pPr>
        <w:pStyle w:val="af0"/>
        <w:numPr>
          <w:ilvl w:val="0"/>
          <w:numId w:val="17"/>
        </w:numPr>
        <w:shd w:val="clear" w:color="auto" w:fill="auto"/>
        <w:tabs>
          <w:tab w:val="left" w:pos="601"/>
        </w:tabs>
        <w:ind w:left="709" w:right="20" w:hanging="283"/>
        <w:jc w:val="both"/>
      </w:pPr>
      <w:r w:rsidRPr="00506EC1">
        <w:t>представления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AC5CE7" w:rsidRPr="00506EC1" w:rsidRDefault="00AC5CE7" w:rsidP="00AC5CE7">
      <w:pPr>
        <w:pStyle w:val="af0"/>
        <w:numPr>
          <w:ilvl w:val="0"/>
          <w:numId w:val="17"/>
        </w:numPr>
        <w:shd w:val="clear" w:color="auto" w:fill="auto"/>
        <w:ind w:left="709" w:right="60" w:hanging="283"/>
        <w:jc w:val="both"/>
      </w:pPr>
      <w:r w:rsidRPr="00506EC1">
        <w:t>умения работать с математическим текстом (структу</w:t>
      </w:r>
      <w:r w:rsidRPr="00506EC1"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506EC1">
        <w:softHyphen/>
        <w:t>пользовать различные языки математики (словесный, симво</w:t>
      </w:r>
      <w:r w:rsidRPr="00506EC1">
        <w:softHyphen/>
        <w:t>лический, графический), развития способности обосновывать суждения, проводить классификацию;</w:t>
      </w:r>
    </w:p>
    <w:p w:rsidR="00AC5CE7" w:rsidRPr="00506EC1" w:rsidRDefault="00AC5CE7" w:rsidP="00AC5CE7">
      <w:pPr>
        <w:pStyle w:val="af0"/>
        <w:numPr>
          <w:ilvl w:val="0"/>
          <w:numId w:val="17"/>
        </w:numPr>
        <w:shd w:val="clear" w:color="auto" w:fill="auto"/>
        <w:ind w:left="709" w:right="60" w:hanging="283"/>
        <w:jc w:val="both"/>
      </w:pPr>
      <w:r w:rsidRPr="00506EC1">
        <w:t>владения базовым понятийным аппаратом: иметь представление о числе, дроби, процентах, об основных гео</w:t>
      </w:r>
      <w:r w:rsidRPr="00506EC1">
        <w:softHyphen/>
        <w:t>метрических объектах (точка, прямая, ломаная, угол, мно</w:t>
      </w:r>
      <w:r w:rsidRPr="00506EC1">
        <w:softHyphen/>
        <w:t>гоугольник, многогранник, круг, окружность, шар, сфера и пр.), формирования представлений о статистических за</w:t>
      </w:r>
      <w:r w:rsidRPr="00506EC1">
        <w:softHyphen/>
        <w:t>кономерностях в реальном мире и различных способах их изучения;</w:t>
      </w:r>
    </w:p>
    <w:p w:rsidR="00AC5CE7" w:rsidRPr="00506EC1" w:rsidRDefault="00AC5CE7" w:rsidP="00AC5CE7">
      <w:pPr>
        <w:pStyle w:val="af0"/>
        <w:numPr>
          <w:ilvl w:val="0"/>
          <w:numId w:val="17"/>
        </w:numPr>
        <w:shd w:val="clear" w:color="auto" w:fill="auto"/>
        <w:ind w:left="709" w:right="60" w:hanging="283"/>
        <w:jc w:val="both"/>
      </w:pPr>
      <w:r w:rsidRPr="00506EC1">
        <w:t>практически значимые математические умения и навыки, их применение к решению математических и нематематических задач, предполагающие умения:</w:t>
      </w:r>
    </w:p>
    <w:p w:rsidR="00AC5CE7" w:rsidRPr="00506EC1" w:rsidRDefault="00AC5CE7" w:rsidP="00AC5CE7">
      <w:pPr>
        <w:pStyle w:val="af0"/>
        <w:numPr>
          <w:ilvl w:val="0"/>
          <w:numId w:val="17"/>
        </w:numPr>
        <w:shd w:val="clear" w:color="auto" w:fill="auto"/>
        <w:ind w:left="709" w:right="60" w:hanging="283"/>
        <w:jc w:val="both"/>
      </w:pPr>
      <w:r w:rsidRPr="00506EC1">
        <w:t xml:space="preserve">выполнять вычисления с натуральными числами, обыкновенными и </w:t>
      </w:r>
      <w:r w:rsidR="00F07399" w:rsidRPr="00506EC1">
        <w:t>десятичными</w:t>
      </w:r>
      <w:r w:rsidRPr="00506EC1">
        <w:t xml:space="preserve"> дробями положительными и отрицательными числами;</w:t>
      </w:r>
    </w:p>
    <w:p w:rsidR="00AC5CE7" w:rsidRPr="00506EC1" w:rsidRDefault="00AC5CE7" w:rsidP="00AC5CE7">
      <w:pPr>
        <w:pStyle w:val="af0"/>
        <w:numPr>
          <w:ilvl w:val="0"/>
          <w:numId w:val="17"/>
        </w:numPr>
        <w:shd w:val="clear" w:color="auto" w:fill="auto"/>
        <w:ind w:left="709" w:right="60" w:hanging="283"/>
        <w:jc w:val="both"/>
      </w:pPr>
      <w:r w:rsidRPr="00506EC1">
        <w:t>решать текстовые задачи арифметическим способом и с помощью уравнений;</w:t>
      </w:r>
    </w:p>
    <w:p w:rsidR="00AC5CE7" w:rsidRPr="00506EC1" w:rsidRDefault="00AC5CE7" w:rsidP="00AC5CE7">
      <w:pPr>
        <w:pStyle w:val="af0"/>
        <w:numPr>
          <w:ilvl w:val="0"/>
          <w:numId w:val="17"/>
        </w:numPr>
        <w:shd w:val="clear" w:color="auto" w:fill="auto"/>
        <w:ind w:left="709" w:right="60" w:hanging="283"/>
        <w:jc w:val="both"/>
      </w:pPr>
      <w:r w:rsidRPr="00506EC1">
        <w:t>изображать фигуры на плоскости;</w:t>
      </w:r>
    </w:p>
    <w:p w:rsidR="00AC5CE7" w:rsidRPr="00506EC1" w:rsidRDefault="00AC5CE7" w:rsidP="00AC5CE7">
      <w:pPr>
        <w:pStyle w:val="af0"/>
        <w:numPr>
          <w:ilvl w:val="0"/>
          <w:numId w:val="17"/>
        </w:numPr>
        <w:shd w:val="clear" w:color="auto" w:fill="auto"/>
        <w:ind w:left="709" w:right="60" w:hanging="283"/>
        <w:jc w:val="both"/>
      </w:pPr>
      <w:r w:rsidRPr="00506EC1">
        <w:t>использовать геометрический «язык» для описания предметов окружающего мира;</w:t>
      </w:r>
    </w:p>
    <w:p w:rsidR="00AC5CE7" w:rsidRPr="00506EC1" w:rsidRDefault="00AC5CE7" w:rsidP="00AC5CE7">
      <w:pPr>
        <w:pStyle w:val="af0"/>
        <w:numPr>
          <w:ilvl w:val="0"/>
          <w:numId w:val="18"/>
        </w:numPr>
        <w:shd w:val="clear" w:color="auto" w:fill="auto"/>
        <w:ind w:right="60"/>
        <w:jc w:val="both"/>
      </w:pPr>
      <w:r w:rsidRPr="00506EC1">
        <w:t>измерять длины отрезков, величины углов, вычислять площади и объёмы фигур</w:t>
      </w:r>
    </w:p>
    <w:p w:rsidR="00AC5CE7" w:rsidRPr="00506EC1" w:rsidRDefault="00AC5CE7" w:rsidP="00AC5CE7">
      <w:pPr>
        <w:pStyle w:val="af0"/>
        <w:numPr>
          <w:ilvl w:val="0"/>
          <w:numId w:val="18"/>
        </w:numPr>
        <w:shd w:val="clear" w:color="auto" w:fill="auto"/>
        <w:tabs>
          <w:tab w:val="left" w:pos="664"/>
        </w:tabs>
        <w:ind w:right="20"/>
        <w:jc w:val="both"/>
      </w:pPr>
      <w:r w:rsidRPr="00506EC1">
        <w:t>распознавать и изображать равные и симметричные фигуры;</w:t>
      </w:r>
    </w:p>
    <w:p w:rsidR="00AC5CE7" w:rsidRPr="00506EC1" w:rsidRDefault="00AC5CE7" w:rsidP="00AC5CE7">
      <w:pPr>
        <w:pStyle w:val="af0"/>
        <w:numPr>
          <w:ilvl w:val="0"/>
          <w:numId w:val="18"/>
        </w:numPr>
        <w:shd w:val="clear" w:color="auto" w:fill="auto"/>
        <w:tabs>
          <w:tab w:val="left" w:pos="664"/>
        </w:tabs>
        <w:ind w:right="20"/>
        <w:jc w:val="both"/>
      </w:pPr>
      <w:r w:rsidRPr="00506EC1">
        <w:t xml:space="preserve">проводить несложные практические вычисления с процентами, использовать прикидку и оценку; </w:t>
      </w:r>
    </w:p>
    <w:p w:rsidR="00AC5CE7" w:rsidRPr="00506EC1" w:rsidRDefault="00AC5CE7" w:rsidP="00AC5CE7">
      <w:pPr>
        <w:pStyle w:val="af0"/>
        <w:numPr>
          <w:ilvl w:val="0"/>
          <w:numId w:val="18"/>
        </w:numPr>
        <w:shd w:val="clear" w:color="auto" w:fill="auto"/>
        <w:tabs>
          <w:tab w:val="left" w:pos="664"/>
        </w:tabs>
        <w:ind w:right="20"/>
        <w:jc w:val="both"/>
      </w:pPr>
      <w:r w:rsidRPr="00506EC1">
        <w:t>выполнять необходимые измерения;</w:t>
      </w:r>
    </w:p>
    <w:p w:rsidR="00AC5CE7" w:rsidRPr="00506EC1" w:rsidRDefault="00AC5CE7" w:rsidP="00AC5CE7">
      <w:pPr>
        <w:pStyle w:val="af0"/>
        <w:numPr>
          <w:ilvl w:val="0"/>
          <w:numId w:val="18"/>
        </w:numPr>
        <w:shd w:val="clear" w:color="auto" w:fill="auto"/>
        <w:tabs>
          <w:tab w:val="left" w:pos="664"/>
        </w:tabs>
        <w:ind w:right="20"/>
        <w:jc w:val="both"/>
      </w:pPr>
      <w:r w:rsidRPr="00506EC1">
        <w:t>использовать буквенную символику для записи общих утверждений, формул, выражений, уравнений;</w:t>
      </w:r>
    </w:p>
    <w:p w:rsidR="00AC5CE7" w:rsidRPr="00506EC1" w:rsidRDefault="00AC5CE7" w:rsidP="00AC5CE7">
      <w:pPr>
        <w:pStyle w:val="af0"/>
        <w:numPr>
          <w:ilvl w:val="0"/>
          <w:numId w:val="18"/>
        </w:numPr>
        <w:shd w:val="clear" w:color="auto" w:fill="auto"/>
        <w:tabs>
          <w:tab w:val="left" w:pos="664"/>
        </w:tabs>
        <w:ind w:right="20"/>
        <w:jc w:val="both"/>
      </w:pPr>
      <w:r w:rsidRPr="00506EC1">
        <w:t>строить на координатной плоскости точки по заданным координатам, определять координаты точек;</w:t>
      </w:r>
    </w:p>
    <w:p w:rsidR="00AC5CE7" w:rsidRPr="00506EC1" w:rsidRDefault="00AC5CE7" w:rsidP="00AC5CE7">
      <w:pPr>
        <w:pStyle w:val="af0"/>
        <w:numPr>
          <w:ilvl w:val="0"/>
          <w:numId w:val="18"/>
        </w:numPr>
        <w:shd w:val="clear" w:color="auto" w:fill="auto"/>
        <w:tabs>
          <w:tab w:val="left" w:pos="664"/>
        </w:tabs>
        <w:ind w:right="20"/>
        <w:jc w:val="both"/>
      </w:pPr>
      <w:r w:rsidRPr="00506EC1">
        <w:t>читать и использовать информацию, представленную в виде таблицы, диаграммы (столбчатой или круговой), в графическом виде;</w:t>
      </w:r>
    </w:p>
    <w:p w:rsidR="00AC5CE7" w:rsidRPr="00506EC1" w:rsidRDefault="00AC5CE7" w:rsidP="00AC5CE7">
      <w:pPr>
        <w:pStyle w:val="af0"/>
        <w:numPr>
          <w:ilvl w:val="0"/>
          <w:numId w:val="18"/>
        </w:numPr>
        <w:shd w:val="clear" w:color="auto" w:fill="auto"/>
        <w:tabs>
          <w:tab w:val="left" w:pos="664"/>
        </w:tabs>
        <w:ind w:right="20"/>
        <w:jc w:val="both"/>
      </w:pPr>
      <w:r w:rsidRPr="00506EC1">
        <w:t>решать простейшие комбинаторные задачи перебором возможных вариантов.</w:t>
      </w:r>
    </w:p>
    <w:p w:rsidR="00F07399" w:rsidRPr="00506EC1" w:rsidRDefault="00F07399" w:rsidP="00175B3F">
      <w:pPr>
        <w:ind w:firstLine="425"/>
        <w:jc w:val="center"/>
        <w:rPr>
          <w:b/>
          <w:sz w:val="24"/>
          <w:szCs w:val="24"/>
        </w:rPr>
      </w:pPr>
    </w:p>
    <w:p w:rsidR="00506EC1" w:rsidRDefault="00506EC1" w:rsidP="00175B3F">
      <w:pPr>
        <w:ind w:firstLine="425"/>
        <w:jc w:val="center"/>
        <w:rPr>
          <w:b/>
          <w:sz w:val="24"/>
          <w:szCs w:val="24"/>
        </w:rPr>
      </w:pPr>
    </w:p>
    <w:p w:rsidR="00506EC1" w:rsidRDefault="00506EC1" w:rsidP="00175B3F">
      <w:pPr>
        <w:ind w:firstLine="425"/>
        <w:jc w:val="center"/>
        <w:rPr>
          <w:b/>
          <w:sz w:val="24"/>
          <w:szCs w:val="24"/>
        </w:rPr>
      </w:pPr>
    </w:p>
    <w:p w:rsidR="00175B3F" w:rsidRPr="00506EC1" w:rsidRDefault="00175B3F" w:rsidP="00175B3F">
      <w:pPr>
        <w:ind w:firstLine="425"/>
        <w:jc w:val="center"/>
        <w:rPr>
          <w:b/>
          <w:sz w:val="24"/>
          <w:szCs w:val="24"/>
        </w:rPr>
      </w:pPr>
      <w:r w:rsidRPr="00506EC1">
        <w:rPr>
          <w:b/>
          <w:sz w:val="24"/>
          <w:szCs w:val="24"/>
        </w:rPr>
        <w:t>Результаты освоения содержания курса</w:t>
      </w:r>
    </w:p>
    <w:p w:rsidR="00E106F7" w:rsidRPr="00506EC1" w:rsidRDefault="00E106F7" w:rsidP="00E106F7">
      <w:pPr>
        <w:jc w:val="both"/>
        <w:rPr>
          <w:sz w:val="24"/>
          <w:szCs w:val="24"/>
        </w:rPr>
      </w:pPr>
      <w:r w:rsidRPr="00506EC1">
        <w:rPr>
          <w:sz w:val="24"/>
          <w:szCs w:val="24"/>
        </w:rPr>
        <w:t xml:space="preserve">     </w:t>
      </w:r>
      <w:r w:rsidR="00F07399" w:rsidRPr="00506EC1">
        <w:rPr>
          <w:i/>
          <w:sz w:val="24"/>
          <w:szCs w:val="24"/>
        </w:rPr>
        <w:t xml:space="preserve">Математика </w:t>
      </w:r>
      <w:r w:rsidR="00F07399" w:rsidRPr="00506EC1">
        <w:rPr>
          <w:sz w:val="24"/>
          <w:szCs w:val="24"/>
        </w:rPr>
        <w:t>нацелена</w:t>
      </w:r>
      <w:r w:rsidRPr="00506EC1">
        <w:rPr>
          <w:sz w:val="24"/>
          <w:szCs w:val="24"/>
        </w:rPr>
        <w:t xml:space="preserve"> на формирование математического аппарата для решения задач из математики, смежных предметов, окружающей ре</w:t>
      </w:r>
      <w:r w:rsidRPr="00506EC1">
        <w:rPr>
          <w:sz w:val="24"/>
          <w:szCs w:val="24"/>
        </w:rPr>
        <w:lastRenderedPageBreak/>
        <w:t>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  <w:r w:rsidRPr="00506EC1">
        <w:rPr>
          <w:sz w:val="24"/>
          <w:szCs w:val="24"/>
        </w:rPr>
        <w:br/>
        <w:t xml:space="preserve">Элементы логики, комбинаторики, статистики и теории вероятностей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</w:t>
      </w:r>
      <w:r w:rsidRPr="00506EC1">
        <w:rPr>
          <w:sz w:val="24"/>
          <w:szCs w:val="24"/>
        </w:rPr>
        <w:br/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  <w:r w:rsidRPr="00506EC1">
        <w:rPr>
          <w:sz w:val="24"/>
          <w:szCs w:val="24"/>
        </w:rPr>
        <w:br/>
        <w:t xml:space="preserve">Таким образом, в ходе освоения содержания курса обучающиеся получают возможность: </w:t>
      </w:r>
      <w:r w:rsidRPr="00506EC1">
        <w:rPr>
          <w:sz w:val="24"/>
          <w:szCs w:val="24"/>
        </w:rPr>
        <w:br/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  <w:r w:rsidRPr="00506EC1">
        <w:rPr>
          <w:sz w:val="24"/>
          <w:szCs w:val="24"/>
        </w:rPr>
        <w:br/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  <w:r w:rsidRPr="00506EC1">
        <w:rPr>
          <w:sz w:val="24"/>
          <w:szCs w:val="24"/>
        </w:rPr>
        <w:br/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  <w:r w:rsidRPr="00506EC1">
        <w:rPr>
          <w:sz w:val="24"/>
          <w:szCs w:val="24"/>
        </w:rPr>
        <w:br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  <w:r w:rsidRPr="00506EC1">
        <w:rPr>
          <w:sz w:val="24"/>
          <w:szCs w:val="24"/>
        </w:rPr>
        <w:br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  <w:r w:rsidRPr="00506EC1">
        <w:rPr>
          <w:sz w:val="24"/>
          <w:szCs w:val="24"/>
        </w:rPr>
        <w:br/>
        <w:t>развить логическое мышление и речь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  <w:r w:rsidRPr="00506EC1">
        <w:rPr>
          <w:sz w:val="24"/>
          <w:szCs w:val="24"/>
        </w:rPr>
        <w:br/>
        <w:t>сформировать представления об изучаемых понятиях и методах как важнейших средствах математического моделирования реальных процессов.</w:t>
      </w:r>
    </w:p>
    <w:p w:rsidR="007F1150" w:rsidRPr="00506EC1" w:rsidRDefault="007F1150" w:rsidP="00175B3F">
      <w:pPr>
        <w:widowControl/>
        <w:autoSpaceDE/>
        <w:autoSpaceDN/>
        <w:adjustRightInd/>
        <w:outlineLvl w:val="5"/>
        <w:rPr>
          <w:b/>
          <w:sz w:val="24"/>
          <w:szCs w:val="24"/>
        </w:rPr>
      </w:pPr>
    </w:p>
    <w:p w:rsidR="007B7368" w:rsidRPr="00506EC1" w:rsidRDefault="007B7368" w:rsidP="00E106F7">
      <w:pPr>
        <w:ind w:left="567" w:hanging="141"/>
        <w:jc w:val="both"/>
        <w:rPr>
          <w:b/>
          <w:sz w:val="24"/>
          <w:szCs w:val="24"/>
          <w:u w:val="single"/>
        </w:rPr>
      </w:pPr>
    </w:p>
    <w:p w:rsidR="00783900" w:rsidRPr="00506EC1" w:rsidRDefault="00783900" w:rsidP="006C64D7">
      <w:pPr>
        <w:pStyle w:val="5"/>
        <w:numPr>
          <w:ilvl w:val="4"/>
          <w:numId w:val="4"/>
        </w:numPr>
        <w:tabs>
          <w:tab w:val="left" w:pos="6544"/>
        </w:tabs>
        <w:spacing w:before="0"/>
        <w:jc w:val="center"/>
        <w:rPr>
          <w:bCs w:val="0"/>
          <w:i w:val="0"/>
          <w:sz w:val="24"/>
          <w:szCs w:val="24"/>
        </w:rPr>
      </w:pPr>
    </w:p>
    <w:p w:rsidR="00783900" w:rsidRPr="00506EC1" w:rsidRDefault="00783900" w:rsidP="006C64D7">
      <w:pPr>
        <w:pStyle w:val="5"/>
        <w:numPr>
          <w:ilvl w:val="4"/>
          <w:numId w:val="4"/>
        </w:numPr>
        <w:tabs>
          <w:tab w:val="left" w:pos="6544"/>
        </w:tabs>
        <w:spacing w:before="0"/>
        <w:jc w:val="center"/>
        <w:rPr>
          <w:bCs w:val="0"/>
          <w:i w:val="0"/>
          <w:sz w:val="24"/>
          <w:szCs w:val="24"/>
        </w:rPr>
      </w:pPr>
    </w:p>
    <w:p w:rsidR="00783900" w:rsidRPr="00506EC1" w:rsidRDefault="00783900" w:rsidP="006C64D7">
      <w:pPr>
        <w:pStyle w:val="5"/>
        <w:numPr>
          <w:ilvl w:val="4"/>
          <w:numId w:val="4"/>
        </w:numPr>
        <w:tabs>
          <w:tab w:val="left" w:pos="6544"/>
        </w:tabs>
        <w:spacing w:before="0"/>
        <w:jc w:val="center"/>
        <w:rPr>
          <w:bCs w:val="0"/>
          <w:i w:val="0"/>
          <w:sz w:val="24"/>
          <w:szCs w:val="24"/>
        </w:rPr>
      </w:pPr>
    </w:p>
    <w:p w:rsidR="00175B3F" w:rsidRPr="00506EC1" w:rsidRDefault="00175B3F" w:rsidP="006C64D7">
      <w:pPr>
        <w:pStyle w:val="5"/>
        <w:numPr>
          <w:ilvl w:val="4"/>
          <w:numId w:val="4"/>
        </w:numPr>
        <w:tabs>
          <w:tab w:val="left" w:pos="6544"/>
        </w:tabs>
        <w:spacing w:before="0"/>
        <w:jc w:val="center"/>
        <w:rPr>
          <w:bCs w:val="0"/>
          <w:i w:val="0"/>
          <w:sz w:val="24"/>
          <w:szCs w:val="24"/>
        </w:rPr>
      </w:pPr>
      <w:r w:rsidRPr="00506EC1">
        <w:rPr>
          <w:bCs w:val="0"/>
          <w:i w:val="0"/>
          <w:sz w:val="24"/>
          <w:szCs w:val="24"/>
          <w:shd w:val="clear" w:color="auto" w:fill="FFFFFF"/>
        </w:rPr>
        <w:t>Требования к уровню подготовки обучающихся</w:t>
      </w:r>
    </w:p>
    <w:p w:rsidR="00175B3F" w:rsidRPr="00506EC1" w:rsidRDefault="00175B3F" w:rsidP="00175B3F">
      <w:pPr>
        <w:ind w:left="-180"/>
        <w:jc w:val="both"/>
        <w:rPr>
          <w:b/>
          <w:sz w:val="24"/>
          <w:szCs w:val="24"/>
          <w:u w:val="single"/>
        </w:rPr>
      </w:pPr>
      <w:r w:rsidRPr="00506EC1">
        <w:rPr>
          <w:b/>
          <w:sz w:val="24"/>
          <w:szCs w:val="24"/>
          <w:u w:val="single"/>
        </w:rPr>
        <w:t>Блок «Алгебра»</w:t>
      </w:r>
    </w:p>
    <w:p w:rsidR="00175B3F" w:rsidRPr="00506EC1" w:rsidRDefault="00175B3F" w:rsidP="00175B3F">
      <w:pPr>
        <w:jc w:val="both"/>
        <w:rPr>
          <w:b/>
          <w:i/>
          <w:sz w:val="24"/>
          <w:szCs w:val="24"/>
        </w:rPr>
      </w:pPr>
      <w:r w:rsidRPr="00506EC1">
        <w:rPr>
          <w:sz w:val="24"/>
          <w:szCs w:val="24"/>
        </w:rPr>
        <w:lastRenderedPageBreak/>
        <w:tab/>
      </w:r>
      <w:r w:rsidRPr="00506EC1">
        <w:rPr>
          <w:b/>
          <w:i/>
          <w:sz w:val="24"/>
          <w:szCs w:val="24"/>
        </w:rPr>
        <w:t>В результате изучения алгебры ученик должен</w:t>
      </w:r>
    </w:p>
    <w:p w:rsidR="00175B3F" w:rsidRPr="00506EC1" w:rsidRDefault="00175B3F" w:rsidP="006F4DC0">
      <w:pPr>
        <w:pStyle w:val="6"/>
        <w:widowControl w:val="0"/>
        <w:numPr>
          <w:ilvl w:val="5"/>
          <w:numId w:val="4"/>
        </w:numPr>
        <w:spacing w:before="120"/>
        <w:ind w:left="0" w:firstLine="567"/>
        <w:jc w:val="both"/>
        <w:rPr>
          <w:b w:val="0"/>
          <w:color w:val="000000"/>
          <w:sz w:val="24"/>
          <w:szCs w:val="24"/>
        </w:rPr>
      </w:pPr>
      <w:r w:rsidRPr="00506EC1">
        <w:rPr>
          <w:sz w:val="24"/>
          <w:szCs w:val="24"/>
        </w:rPr>
        <w:t>з</w:t>
      </w:r>
      <w:r w:rsidRPr="00506EC1">
        <w:rPr>
          <w:color w:val="000000"/>
          <w:sz w:val="24"/>
          <w:szCs w:val="24"/>
        </w:rPr>
        <w:t>нать/понимать</w:t>
      </w:r>
      <w:r w:rsidRPr="00506EC1">
        <w:rPr>
          <w:b w:val="0"/>
          <w:color w:val="000000"/>
          <w:sz w:val="24"/>
          <w:szCs w:val="24"/>
        </w:rPr>
        <w:t xml:space="preserve"> 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>существо понятия математического доказательства; приводить примеры доказательств;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>существо понятия алгоритма; приводить примеры алгоритмов;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175B3F" w:rsidRPr="00506EC1" w:rsidRDefault="00175B3F" w:rsidP="00175B3F">
      <w:pPr>
        <w:spacing w:before="120"/>
        <w:ind w:left="567"/>
        <w:jc w:val="both"/>
        <w:rPr>
          <w:b/>
          <w:color w:val="000000"/>
          <w:sz w:val="24"/>
          <w:szCs w:val="24"/>
        </w:rPr>
      </w:pPr>
      <w:r w:rsidRPr="00506EC1">
        <w:rPr>
          <w:b/>
          <w:color w:val="000000"/>
          <w:sz w:val="24"/>
          <w:szCs w:val="24"/>
        </w:rPr>
        <w:t>уметь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 xml:space="preserve">решать линейные и квадратные неравенства с одной переменной и их системы, 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>изображать числа точками на координатной прямой;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>описывать свойства изученных функций, строить их графики;</w:t>
      </w:r>
    </w:p>
    <w:p w:rsidR="00175B3F" w:rsidRPr="00506EC1" w:rsidRDefault="00175B3F" w:rsidP="00175B3F">
      <w:pPr>
        <w:spacing w:before="120"/>
        <w:ind w:left="567"/>
        <w:jc w:val="both"/>
        <w:rPr>
          <w:b/>
          <w:sz w:val="24"/>
          <w:szCs w:val="24"/>
        </w:rPr>
      </w:pPr>
      <w:r w:rsidRPr="00506EC1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506EC1">
        <w:rPr>
          <w:sz w:val="24"/>
          <w:szCs w:val="24"/>
        </w:rPr>
        <w:t xml:space="preserve"> </w:t>
      </w:r>
      <w:r w:rsidRPr="00506EC1">
        <w:rPr>
          <w:b/>
          <w:sz w:val="24"/>
          <w:szCs w:val="24"/>
        </w:rPr>
        <w:t>для: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lastRenderedPageBreak/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>интерпретации графиков реальных зависимостей между величинами.</w:t>
      </w:r>
    </w:p>
    <w:p w:rsidR="00F07399" w:rsidRPr="00506EC1" w:rsidRDefault="00F07399" w:rsidP="00175B3F">
      <w:pPr>
        <w:spacing w:before="240"/>
        <w:jc w:val="both"/>
        <w:rPr>
          <w:b/>
          <w:color w:val="000000"/>
          <w:sz w:val="24"/>
          <w:szCs w:val="24"/>
          <w:u w:val="single"/>
        </w:rPr>
      </w:pPr>
    </w:p>
    <w:p w:rsidR="00175B3F" w:rsidRPr="00506EC1" w:rsidRDefault="00175B3F" w:rsidP="00175B3F">
      <w:pPr>
        <w:spacing w:before="240"/>
        <w:jc w:val="both"/>
        <w:rPr>
          <w:b/>
          <w:color w:val="000000"/>
          <w:sz w:val="24"/>
          <w:szCs w:val="24"/>
          <w:u w:val="single"/>
        </w:rPr>
      </w:pPr>
      <w:r w:rsidRPr="00506EC1">
        <w:rPr>
          <w:b/>
          <w:color w:val="000000"/>
          <w:sz w:val="24"/>
          <w:szCs w:val="24"/>
          <w:u w:val="single"/>
        </w:rPr>
        <w:t>Элементы логики, комбинаторики, статистики и теории вероятностей</w:t>
      </w:r>
    </w:p>
    <w:p w:rsidR="00175B3F" w:rsidRPr="00506EC1" w:rsidRDefault="00175B3F" w:rsidP="00175B3F">
      <w:pPr>
        <w:spacing w:before="120"/>
        <w:ind w:left="567"/>
        <w:jc w:val="both"/>
        <w:rPr>
          <w:b/>
          <w:color w:val="000000"/>
          <w:sz w:val="24"/>
          <w:szCs w:val="24"/>
        </w:rPr>
      </w:pPr>
      <w:r w:rsidRPr="00506EC1">
        <w:rPr>
          <w:b/>
          <w:color w:val="000000"/>
          <w:sz w:val="24"/>
          <w:szCs w:val="24"/>
        </w:rPr>
        <w:t>уметь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>вычислять средние значения результатов измерений;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>находить вероятности случайных событий в простейших случаях;</w:t>
      </w:r>
    </w:p>
    <w:p w:rsidR="00175B3F" w:rsidRPr="00506EC1" w:rsidRDefault="00175B3F" w:rsidP="00175B3F">
      <w:pPr>
        <w:spacing w:before="120"/>
        <w:ind w:left="567"/>
        <w:jc w:val="both"/>
        <w:rPr>
          <w:sz w:val="24"/>
          <w:szCs w:val="24"/>
        </w:rPr>
      </w:pPr>
      <w:r w:rsidRPr="00506EC1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506EC1">
        <w:rPr>
          <w:sz w:val="24"/>
          <w:szCs w:val="24"/>
        </w:rPr>
        <w:t xml:space="preserve"> для: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 xml:space="preserve">выстраивания аргументации при доказательстве и в диалоге; 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 xml:space="preserve">распознавания логически некорректных рассуждений; 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>записи математических утверждений, доказательств;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175B3F" w:rsidRPr="00506EC1" w:rsidRDefault="00175B3F" w:rsidP="00175B3F">
      <w:pPr>
        <w:jc w:val="both"/>
        <w:rPr>
          <w:sz w:val="24"/>
          <w:szCs w:val="24"/>
        </w:rPr>
      </w:pPr>
      <w:r w:rsidRPr="00506EC1">
        <w:rPr>
          <w:sz w:val="24"/>
          <w:szCs w:val="24"/>
        </w:rPr>
        <w:t>понимания статистических утверждений.</w:t>
      </w:r>
    </w:p>
    <w:p w:rsidR="00175B3F" w:rsidRPr="00506EC1" w:rsidRDefault="00175B3F" w:rsidP="00175B3F">
      <w:pPr>
        <w:jc w:val="both"/>
        <w:rPr>
          <w:sz w:val="24"/>
          <w:szCs w:val="24"/>
        </w:rPr>
      </w:pPr>
    </w:p>
    <w:p w:rsidR="00F07399" w:rsidRPr="00506EC1" w:rsidRDefault="00F07399" w:rsidP="00175B3F">
      <w:pPr>
        <w:jc w:val="both"/>
        <w:rPr>
          <w:b/>
          <w:sz w:val="24"/>
          <w:szCs w:val="24"/>
          <w:u w:val="single"/>
        </w:rPr>
      </w:pPr>
    </w:p>
    <w:p w:rsidR="00F07399" w:rsidRPr="00506EC1" w:rsidRDefault="00F07399" w:rsidP="00175B3F">
      <w:pPr>
        <w:jc w:val="both"/>
        <w:rPr>
          <w:b/>
          <w:sz w:val="24"/>
          <w:szCs w:val="24"/>
          <w:u w:val="single"/>
        </w:rPr>
      </w:pPr>
    </w:p>
    <w:p w:rsidR="00F07399" w:rsidRPr="00506EC1" w:rsidRDefault="00F07399" w:rsidP="00175B3F">
      <w:pPr>
        <w:jc w:val="both"/>
        <w:rPr>
          <w:b/>
          <w:sz w:val="24"/>
          <w:szCs w:val="24"/>
          <w:u w:val="single"/>
        </w:rPr>
      </w:pPr>
    </w:p>
    <w:p w:rsidR="00506EC1" w:rsidRDefault="00506EC1" w:rsidP="00175B3F">
      <w:pPr>
        <w:jc w:val="both"/>
        <w:rPr>
          <w:b/>
          <w:sz w:val="24"/>
          <w:szCs w:val="24"/>
          <w:u w:val="single"/>
        </w:rPr>
      </w:pPr>
    </w:p>
    <w:p w:rsidR="00175B3F" w:rsidRPr="00506EC1" w:rsidRDefault="00175B3F" w:rsidP="00175B3F">
      <w:pPr>
        <w:jc w:val="both"/>
        <w:rPr>
          <w:b/>
          <w:sz w:val="24"/>
          <w:szCs w:val="24"/>
          <w:u w:val="single"/>
        </w:rPr>
      </w:pPr>
      <w:r w:rsidRPr="00506EC1">
        <w:rPr>
          <w:b/>
          <w:sz w:val="24"/>
          <w:szCs w:val="24"/>
          <w:u w:val="single"/>
        </w:rPr>
        <w:t>Блок «Геометрия»</w:t>
      </w:r>
    </w:p>
    <w:p w:rsidR="00175B3F" w:rsidRPr="00506EC1" w:rsidRDefault="00175B3F" w:rsidP="00175B3F">
      <w:pPr>
        <w:tabs>
          <w:tab w:val="left" w:pos="5280"/>
        </w:tabs>
        <w:jc w:val="both"/>
        <w:rPr>
          <w:b/>
          <w:bCs/>
          <w:sz w:val="24"/>
          <w:szCs w:val="24"/>
        </w:rPr>
      </w:pPr>
    </w:p>
    <w:p w:rsidR="00175B3F" w:rsidRPr="00506EC1" w:rsidRDefault="00175B3F" w:rsidP="00175B3F">
      <w:pPr>
        <w:jc w:val="both"/>
        <w:rPr>
          <w:b/>
          <w:i/>
          <w:sz w:val="24"/>
          <w:szCs w:val="24"/>
        </w:rPr>
      </w:pPr>
      <w:r w:rsidRPr="00506EC1">
        <w:rPr>
          <w:b/>
          <w:i/>
          <w:sz w:val="24"/>
          <w:szCs w:val="24"/>
        </w:rPr>
        <w:t>В результате изучения геометрии ученик должен</w:t>
      </w:r>
    </w:p>
    <w:p w:rsidR="00175B3F" w:rsidRPr="00506EC1" w:rsidRDefault="00175B3F" w:rsidP="00175B3F">
      <w:pPr>
        <w:tabs>
          <w:tab w:val="left" w:pos="5280"/>
        </w:tabs>
        <w:jc w:val="both"/>
        <w:rPr>
          <w:b/>
          <w:bCs/>
          <w:color w:val="000000"/>
          <w:sz w:val="24"/>
          <w:szCs w:val="24"/>
        </w:rPr>
      </w:pPr>
      <w:r w:rsidRPr="00506EC1">
        <w:rPr>
          <w:b/>
          <w:bCs/>
          <w:sz w:val="24"/>
          <w:szCs w:val="24"/>
        </w:rPr>
        <w:t>з</w:t>
      </w:r>
      <w:r w:rsidRPr="00506EC1">
        <w:rPr>
          <w:b/>
          <w:bCs/>
          <w:color w:val="000000"/>
          <w:sz w:val="24"/>
          <w:szCs w:val="24"/>
        </w:rPr>
        <w:t>нать/понимать</w:t>
      </w:r>
    </w:p>
    <w:p w:rsidR="00175B3F" w:rsidRPr="00506EC1" w:rsidRDefault="00175B3F" w:rsidP="00175B3F">
      <w:pPr>
        <w:tabs>
          <w:tab w:val="left" w:pos="1088"/>
        </w:tabs>
        <w:jc w:val="both"/>
        <w:rPr>
          <w:sz w:val="24"/>
          <w:szCs w:val="24"/>
        </w:rPr>
      </w:pPr>
      <w:r w:rsidRPr="00506EC1">
        <w:rPr>
          <w:sz w:val="24"/>
          <w:szCs w:val="24"/>
        </w:rPr>
        <w:tab/>
        <w:t>- 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175B3F" w:rsidRPr="00506EC1" w:rsidRDefault="00175B3F" w:rsidP="00175B3F">
      <w:pPr>
        <w:spacing w:before="120"/>
        <w:ind w:left="567"/>
        <w:jc w:val="both"/>
        <w:rPr>
          <w:b/>
          <w:color w:val="000000"/>
          <w:sz w:val="24"/>
          <w:szCs w:val="24"/>
        </w:rPr>
      </w:pPr>
      <w:r w:rsidRPr="00506EC1">
        <w:rPr>
          <w:sz w:val="24"/>
          <w:szCs w:val="24"/>
        </w:rPr>
        <w:tab/>
      </w:r>
      <w:r w:rsidRPr="00506EC1">
        <w:rPr>
          <w:b/>
          <w:color w:val="000000"/>
          <w:sz w:val="24"/>
          <w:szCs w:val="24"/>
        </w:rPr>
        <w:t>уметь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 xml:space="preserve">в простейших случаях строить сечения и развертки пространственных тел; 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>вычислять значения геометрических величин (длин, углов, площадей, объемов); в том числе: для углов от 0 до 180</w:t>
      </w:r>
      <w:r w:rsidRPr="00506EC1">
        <w:rPr>
          <w:sz w:val="24"/>
          <w:szCs w:val="24"/>
        </w:rPr>
        <w:t>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>решать простейшие планиметрические задачи в пространстве;</w:t>
      </w:r>
    </w:p>
    <w:p w:rsidR="00175B3F" w:rsidRPr="00506EC1" w:rsidRDefault="00175B3F" w:rsidP="00175B3F">
      <w:pPr>
        <w:spacing w:before="120"/>
        <w:ind w:left="567"/>
        <w:jc w:val="both"/>
        <w:rPr>
          <w:sz w:val="24"/>
          <w:szCs w:val="24"/>
        </w:rPr>
      </w:pPr>
      <w:r w:rsidRPr="00506EC1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506EC1">
        <w:rPr>
          <w:sz w:val="24"/>
          <w:szCs w:val="24"/>
        </w:rPr>
        <w:t xml:space="preserve"> для: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>описания реальных ситуаций на языке геометрии;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>расчетов, включающих простейшие тригонометрические формулы;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>решения геометрических задач с использованием тригонометрии</w:t>
      </w:r>
    </w:p>
    <w:p w:rsidR="00175B3F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E54C6D" w:rsidRPr="00506EC1" w:rsidRDefault="00175B3F" w:rsidP="006F4DC0">
      <w:pPr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06EC1">
        <w:rPr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6C64D7" w:rsidRPr="00506EC1" w:rsidRDefault="006C64D7" w:rsidP="006C64D7">
      <w:pPr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6C64D7" w:rsidRPr="00506EC1" w:rsidRDefault="006C64D7" w:rsidP="006C64D7">
      <w:pPr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6C64D7" w:rsidRPr="00506EC1" w:rsidRDefault="006C64D7" w:rsidP="006C64D7">
      <w:pPr>
        <w:pStyle w:val="c28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</w:rPr>
      </w:pPr>
      <w:r w:rsidRPr="00506EC1">
        <w:rPr>
          <w:rStyle w:val="c14"/>
          <w:b/>
        </w:rPr>
        <w:t>Система оценки планируемых результатов</w:t>
      </w:r>
    </w:p>
    <w:p w:rsidR="006C64D7" w:rsidRPr="00506EC1" w:rsidRDefault="006C64D7" w:rsidP="006C64D7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6EC1">
        <w:rPr>
          <w:color w:val="000000"/>
        </w:rPr>
        <w:t>Для оценки планируемых результатов данной программой предусмотрено использование:</w:t>
      </w:r>
    </w:p>
    <w:p w:rsidR="006C64D7" w:rsidRPr="00506EC1" w:rsidRDefault="006C64D7" w:rsidP="006C64D7">
      <w:pPr>
        <w:pStyle w:val="c21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6EC1">
        <w:rPr>
          <w:rStyle w:val="c15"/>
          <w:rFonts w:eastAsiaTheme="majorEastAsia"/>
        </w:rPr>
        <w:t>вопросов и заданий для самостоятельной подготовки;</w:t>
      </w:r>
    </w:p>
    <w:p w:rsidR="006C64D7" w:rsidRPr="00506EC1" w:rsidRDefault="006C64D7" w:rsidP="006C64D7">
      <w:pPr>
        <w:pStyle w:val="c51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6EC1">
        <w:rPr>
          <w:rStyle w:val="c15"/>
          <w:rFonts w:eastAsiaTheme="majorEastAsia"/>
        </w:rPr>
        <w:t>заданий для подготовки к итоговой аттестации;</w:t>
      </w:r>
    </w:p>
    <w:p w:rsidR="006C64D7" w:rsidRPr="00506EC1" w:rsidRDefault="006C64D7" w:rsidP="006C64D7">
      <w:pPr>
        <w:pStyle w:val="c21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6EC1">
        <w:rPr>
          <w:rStyle w:val="c15"/>
          <w:rFonts w:eastAsiaTheme="majorEastAsia"/>
        </w:rPr>
        <w:t>тестовых задания для самоконтроля;</w:t>
      </w:r>
    </w:p>
    <w:p w:rsidR="006C64D7" w:rsidRPr="00506EC1" w:rsidRDefault="006C64D7" w:rsidP="006C64D7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6EC1">
        <w:rPr>
          <w:color w:val="000000"/>
        </w:rPr>
        <w:t>Виды контроля и результатов обучения</w:t>
      </w:r>
    </w:p>
    <w:p w:rsidR="006C64D7" w:rsidRPr="00506EC1" w:rsidRDefault="006C64D7" w:rsidP="006C64D7">
      <w:pPr>
        <w:pStyle w:val="c51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6EC1">
        <w:rPr>
          <w:rStyle w:val="c15"/>
          <w:rFonts w:eastAsiaTheme="majorEastAsia"/>
        </w:rPr>
        <w:lastRenderedPageBreak/>
        <w:t>Текущий контроль</w:t>
      </w:r>
    </w:p>
    <w:p w:rsidR="006C64D7" w:rsidRPr="00506EC1" w:rsidRDefault="006C64D7" w:rsidP="006C64D7">
      <w:pPr>
        <w:pStyle w:val="c51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6EC1">
        <w:rPr>
          <w:rStyle w:val="c15"/>
          <w:rFonts w:eastAsiaTheme="majorEastAsia"/>
        </w:rPr>
        <w:t>Тематический контроль</w:t>
      </w:r>
    </w:p>
    <w:p w:rsidR="006C64D7" w:rsidRPr="00506EC1" w:rsidRDefault="006C64D7" w:rsidP="006C64D7">
      <w:pPr>
        <w:pStyle w:val="c21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6EC1">
        <w:rPr>
          <w:rStyle w:val="c15"/>
          <w:rFonts w:eastAsiaTheme="majorEastAsia"/>
        </w:rPr>
        <w:t>Итоговый контроль</w:t>
      </w:r>
    </w:p>
    <w:p w:rsidR="006C64D7" w:rsidRPr="00506EC1" w:rsidRDefault="006C64D7" w:rsidP="006C64D7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6EC1">
        <w:rPr>
          <w:color w:val="000000"/>
        </w:rPr>
        <w:t>Методы и формы организации контроля</w:t>
      </w:r>
    </w:p>
    <w:p w:rsidR="006C64D7" w:rsidRPr="00506EC1" w:rsidRDefault="006C64D7" w:rsidP="006C64D7">
      <w:pPr>
        <w:pStyle w:val="c51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6EC1">
        <w:rPr>
          <w:rStyle w:val="c15"/>
          <w:rFonts w:eastAsiaTheme="majorEastAsia"/>
        </w:rPr>
        <w:t>Устный опрос.</w:t>
      </w:r>
    </w:p>
    <w:p w:rsidR="006C64D7" w:rsidRPr="00506EC1" w:rsidRDefault="006C64D7" w:rsidP="006C64D7">
      <w:pPr>
        <w:pStyle w:val="c28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6EC1">
        <w:rPr>
          <w:rStyle w:val="c15"/>
          <w:rFonts w:eastAsiaTheme="majorEastAsia"/>
        </w:rPr>
        <w:t>Монологическая форма устного ответа.</w:t>
      </w:r>
    </w:p>
    <w:p w:rsidR="006C64D7" w:rsidRPr="00506EC1" w:rsidRDefault="006C64D7" w:rsidP="006C64D7">
      <w:pPr>
        <w:pStyle w:val="c51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6EC1">
        <w:rPr>
          <w:rStyle w:val="c15"/>
          <w:rFonts w:eastAsiaTheme="majorEastAsia"/>
        </w:rPr>
        <w:t>Письменный опрос:</w:t>
      </w:r>
    </w:p>
    <w:p w:rsidR="006C64D7" w:rsidRPr="00506EC1" w:rsidRDefault="006C64D7" w:rsidP="006C64D7">
      <w:pPr>
        <w:pStyle w:val="c28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1440"/>
        <w:jc w:val="both"/>
        <w:rPr>
          <w:color w:val="000000"/>
        </w:rPr>
      </w:pPr>
      <w:r w:rsidRPr="00506EC1">
        <w:rPr>
          <w:rStyle w:val="c15"/>
          <w:rFonts w:eastAsiaTheme="majorEastAsia"/>
        </w:rPr>
        <w:t>Математический диктант;</w:t>
      </w:r>
    </w:p>
    <w:p w:rsidR="006C64D7" w:rsidRPr="00506EC1" w:rsidRDefault="006C64D7" w:rsidP="006C64D7">
      <w:pPr>
        <w:pStyle w:val="c7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1440"/>
        <w:jc w:val="both"/>
        <w:rPr>
          <w:color w:val="000000"/>
        </w:rPr>
      </w:pPr>
      <w:r w:rsidRPr="00506EC1">
        <w:rPr>
          <w:rStyle w:val="c15"/>
          <w:rFonts w:eastAsiaTheme="majorEastAsia"/>
        </w:rPr>
        <w:t>Самостоятельная работа;</w:t>
      </w:r>
    </w:p>
    <w:p w:rsidR="006C64D7" w:rsidRPr="00506EC1" w:rsidRDefault="006C64D7" w:rsidP="006C64D7">
      <w:pPr>
        <w:pStyle w:val="c7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1440"/>
        <w:jc w:val="both"/>
        <w:rPr>
          <w:color w:val="000000"/>
        </w:rPr>
      </w:pPr>
      <w:r w:rsidRPr="00506EC1">
        <w:rPr>
          <w:rStyle w:val="c15"/>
          <w:rFonts w:eastAsiaTheme="majorEastAsia"/>
        </w:rPr>
        <w:t>Контрольная работа.</w:t>
      </w:r>
    </w:p>
    <w:p w:rsidR="006C64D7" w:rsidRPr="00506EC1" w:rsidRDefault="006C64D7" w:rsidP="006C64D7">
      <w:pPr>
        <w:pStyle w:val="c2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06EC1">
        <w:rPr>
          <w:rStyle w:val="c14"/>
          <w:b/>
        </w:rPr>
        <w:t>Особенности контроля и оценки по математике</w:t>
      </w:r>
    </w:p>
    <w:p w:rsidR="006C64D7" w:rsidRPr="00506EC1" w:rsidRDefault="006C64D7" w:rsidP="006C64D7">
      <w:pPr>
        <w:pStyle w:val="c2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06EC1">
        <w:rPr>
          <w:color w:val="000000"/>
        </w:rPr>
        <w:t>Текущий контроль осуществляется как в письменной, так и в устной форме при выполнении заданий в тетради.</w:t>
      </w:r>
    </w:p>
    <w:p w:rsidR="006C64D7" w:rsidRPr="00506EC1" w:rsidRDefault="006C64D7" w:rsidP="006C64D7">
      <w:pPr>
        <w:pStyle w:val="c2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06EC1">
        <w:rPr>
          <w:color w:val="000000"/>
        </w:rPr>
        <w:t xml:space="preserve">Письменные работы можно проводить в виде тестовых или самостоятельных работ на бумаге Время работы в зависимости от сложности работы 5-10 или 15-20 минут урока. При этом возможно введение оценки «за общее впечатление от письменной работы» (аккуратность, эстетика, чистота, и </w:t>
      </w:r>
      <w:r w:rsidR="00F07399" w:rsidRPr="00506EC1">
        <w:rPr>
          <w:color w:val="000000"/>
        </w:rPr>
        <w:t>т.д.)</w:t>
      </w:r>
      <w:r w:rsidRPr="00506EC1">
        <w:rPr>
          <w:color w:val="000000"/>
        </w:rPr>
        <w:t>. Эта отметка дополнительная и в журнал выносится по желанию ребенка.</w:t>
      </w:r>
    </w:p>
    <w:p w:rsidR="006C64D7" w:rsidRPr="00506EC1" w:rsidRDefault="006C64D7" w:rsidP="006C64D7">
      <w:pPr>
        <w:pStyle w:val="c2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06EC1">
        <w:rPr>
          <w:color w:val="000000"/>
        </w:rPr>
        <w:t>Итоговый контроль проводится в форме контрольных работ практического типа. В этих работах с начала отдельно оценивается выполнение каждого задания, а затем вводится итоговая отметка. При этом итоговая отметка является не средним баллом, а определяется с учетом тех видов заданий, которые для данной работы являются основными.</w:t>
      </w:r>
    </w:p>
    <w:p w:rsidR="006C64D7" w:rsidRPr="00506EC1" w:rsidRDefault="006C64D7" w:rsidP="006C64D7">
      <w:pPr>
        <w:pStyle w:val="c3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6EC1">
        <w:rPr>
          <w:rStyle w:val="c14"/>
        </w:rPr>
        <w:t>Оценка ответов учащихся</w:t>
      </w:r>
    </w:p>
    <w:p w:rsidR="006C64D7" w:rsidRPr="00506EC1" w:rsidRDefault="006C64D7" w:rsidP="006C64D7">
      <w:pPr>
        <w:pStyle w:val="c4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06EC1">
        <w:rPr>
          <w:color w:val="000000"/>
        </w:rPr>
        <w:t>Оценка – это определение степени усвоения учащимися знаний, умений, навыков в соответствии с требованиями государственного образовательного стандарта.</w:t>
      </w:r>
    </w:p>
    <w:p w:rsidR="006C64D7" w:rsidRPr="00506EC1" w:rsidRDefault="006C64D7" w:rsidP="006C64D7">
      <w:pPr>
        <w:pStyle w:val="c3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6EC1">
        <w:rPr>
          <w:color w:val="000000"/>
        </w:rPr>
        <w:t> 1. Устный ответ оценивается </w:t>
      </w:r>
      <w:r w:rsidRPr="00506EC1">
        <w:rPr>
          <w:rStyle w:val="c14"/>
        </w:rPr>
        <w:t>отметкой «5</w:t>
      </w:r>
      <w:r w:rsidRPr="00506EC1">
        <w:rPr>
          <w:color w:val="000000"/>
        </w:rPr>
        <w:t>», если учащийся:</w:t>
      </w:r>
    </w:p>
    <w:p w:rsidR="006C64D7" w:rsidRPr="00506EC1" w:rsidRDefault="006C64D7" w:rsidP="006C64D7">
      <w:pPr>
        <w:pStyle w:val="c5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 w:rsidRPr="00506EC1">
        <w:rPr>
          <w:rStyle w:val="c15"/>
          <w:rFonts w:eastAsiaTheme="majorEastAsia"/>
        </w:rPr>
        <w:t>полно раскрыл содержание материала в объеме, предусмотренном программой и учебником;</w:t>
      </w:r>
    </w:p>
    <w:p w:rsidR="006C64D7" w:rsidRPr="00506EC1" w:rsidRDefault="006C64D7" w:rsidP="006C64D7">
      <w:pPr>
        <w:pStyle w:val="c5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 w:rsidRPr="00506EC1">
        <w:rPr>
          <w:rStyle w:val="c15"/>
          <w:rFonts w:eastAsiaTheme="majorEastAsia"/>
        </w:rPr>
        <w:t>изложил материал грамотным языком в определенной логической последовательности, точно используя специальную терминологию и символику;</w:t>
      </w:r>
    </w:p>
    <w:p w:rsidR="006C64D7" w:rsidRPr="00506EC1" w:rsidRDefault="006C64D7" w:rsidP="006C64D7">
      <w:pPr>
        <w:pStyle w:val="c5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 w:rsidRPr="00506EC1">
        <w:rPr>
          <w:rStyle w:val="c15"/>
          <w:rFonts w:eastAsiaTheme="majorEastAsia"/>
        </w:rPr>
        <w:t>правильно выполнил рисунки, чертежи, графики, сопутствующие ответу;</w:t>
      </w:r>
    </w:p>
    <w:p w:rsidR="006C64D7" w:rsidRPr="00506EC1" w:rsidRDefault="006C64D7" w:rsidP="006C64D7">
      <w:pPr>
        <w:pStyle w:val="c5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 w:rsidRPr="00506EC1">
        <w:rPr>
          <w:rStyle w:val="c15"/>
          <w:rFonts w:eastAsiaTheme="majorEastAsia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6C64D7" w:rsidRPr="00506EC1" w:rsidRDefault="006C64D7" w:rsidP="006C64D7">
      <w:pPr>
        <w:pStyle w:val="c3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 w:rsidRPr="00506EC1">
        <w:rPr>
          <w:rStyle w:val="c15"/>
          <w:rFonts w:eastAsiaTheme="majorEastAsia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6C64D7" w:rsidRPr="00506EC1" w:rsidRDefault="006C64D7" w:rsidP="006C64D7">
      <w:pPr>
        <w:pStyle w:val="c5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 w:rsidRPr="00506EC1">
        <w:rPr>
          <w:rStyle w:val="c15"/>
          <w:rFonts w:eastAsiaTheme="majorEastAsia"/>
        </w:rPr>
        <w:t>отвечал самостоятельно без наводящих вопросов учителя;</w:t>
      </w:r>
    </w:p>
    <w:p w:rsidR="006C64D7" w:rsidRPr="00506EC1" w:rsidRDefault="006C64D7" w:rsidP="006C64D7">
      <w:pPr>
        <w:pStyle w:val="c5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 w:rsidRPr="00506EC1">
        <w:rPr>
          <w:rStyle w:val="c15"/>
          <w:rFonts w:eastAsiaTheme="majorEastAsia"/>
        </w:rPr>
        <w:t>возможны одна-две неточности при освещении второстепенных вопросов или в рисунках, чертежах и т.д., которые ученик легко исправил по замечанию учителя.</w:t>
      </w:r>
    </w:p>
    <w:p w:rsidR="006C64D7" w:rsidRPr="00506EC1" w:rsidRDefault="006C64D7" w:rsidP="006C64D7">
      <w:pPr>
        <w:pStyle w:val="c3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6EC1">
        <w:rPr>
          <w:color w:val="000000"/>
        </w:rPr>
        <w:t>2. Ответ оценивается </w:t>
      </w:r>
      <w:r w:rsidRPr="00506EC1">
        <w:rPr>
          <w:rStyle w:val="c14"/>
        </w:rPr>
        <w:t>отметкой «4</w:t>
      </w:r>
      <w:r w:rsidRPr="00506EC1">
        <w:rPr>
          <w:color w:val="000000"/>
        </w:rPr>
        <w:t>», если он удовлетворяет в основном требованиям на отметку «5», но при этом имеет один из недостатков:</w:t>
      </w:r>
    </w:p>
    <w:p w:rsidR="006C64D7" w:rsidRPr="00506EC1" w:rsidRDefault="006C64D7" w:rsidP="006C64D7">
      <w:pPr>
        <w:pStyle w:val="c57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 w:rsidRPr="00506EC1">
        <w:rPr>
          <w:rStyle w:val="c15"/>
          <w:rFonts w:eastAsiaTheme="majorEastAsia"/>
        </w:rPr>
        <w:t>в изложении допущены небольшие пробелы, не исказившие содержание ответа;</w:t>
      </w:r>
    </w:p>
    <w:p w:rsidR="006C64D7" w:rsidRPr="00506EC1" w:rsidRDefault="006C64D7" w:rsidP="006C64D7">
      <w:pPr>
        <w:pStyle w:val="c57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 w:rsidRPr="00506EC1">
        <w:rPr>
          <w:rStyle w:val="c15"/>
          <w:rFonts w:eastAsiaTheme="majorEastAsia"/>
        </w:rPr>
        <w:t>допущены один-два недочета при освещении основного содержания ответа, исправленные после замечания учителя;</w:t>
      </w:r>
    </w:p>
    <w:p w:rsidR="006C64D7" w:rsidRPr="00506EC1" w:rsidRDefault="006C64D7" w:rsidP="006C64D7">
      <w:pPr>
        <w:pStyle w:val="c57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 w:rsidRPr="00506EC1">
        <w:rPr>
          <w:rStyle w:val="c15"/>
          <w:rFonts w:eastAsiaTheme="majorEastAsia"/>
        </w:rPr>
        <w:lastRenderedPageBreak/>
        <w:t>допущены ошибка или более двух недочетов при освещении второстепенных вопросов или в рисунках, чертежах и т.д., легко исправленных по замечанию учителя.</w:t>
      </w:r>
    </w:p>
    <w:p w:rsidR="006C64D7" w:rsidRPr="00506EC1" w:rsidRDefault="006C64D7" w:rsidP="006C64D7">
      <w:pPr>
        <w:pStyle w:val="c3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6EC1">
        <w:rPr>
          <w:color w:val="000000"/>
        </w:rPr>
        <w:t>3. </w:t>
      </w:r>
      <w:r w:rsidRPr="00506EC1">
        <w:rPr>
          <w:rStyle w:val="c14"/>
        </w:rPr>
        <w:t>Отметка «3»</w:t>
      </w:r>
      <w:r w:rsidRPr="00506EC1">
        <w:rPr>
          <w:color w:val="000000"/>
        </w:rPr>
        <w:t> ставится в следующих случаях:</w:t>
      </w:r>
    </w:p>
    <w:p w:rsidR="006C64D7" w:rsidRPr="00506EC1" w:rsidRDefault="006C64D7" w:rsidP="006C64D7">
      <w:pPr>
        <w:pStyle w:val="c57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 w:rsidRPr="00506EC1">
        <w:rPr>
          <w:rStyle w:val="c15"/>
          <w:rFonts w:eastAsiaTheme="majorEastAsia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6C64D7" w:rsidRPr="00506EC1" w:rsidRDefault="006C64D7" w:rsidP="006C64D7">
      <w:pPr>
        <w:pStyle w:val="c57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 w:rsidRPr="00506EC1">
        <w:rPr>
          <w:rStyle w:val="c15"/>
          <w:rFonts w:eastAsiaTheme="majorEastAsia"/>
        </w:rPr>
        <w:t>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</w:t>
      </w:r>
    </w:p>
    <w:p w:rsidR="006C64D7" w:rsidRPr="00506EC1" w:rsidRDefault="006C64D7" w:rsidP="006C64D7">
      <w:pPr>
        <w:pStyle w:val="c57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 w:rsidRPr="00506EC1">
        <w:rPr>
          <w:rStyle w:val="c15"/>
          <w:rFonts w:eastAsiaTheme="majorEastAsia"/>
        </w:rPr>
        <w:t>учащийся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6C64D7" w:rsidRPr="00506EC1" w:rsidRDefault="006C64D7" w:rsidP="006C64D7">
      <w:pPr>
        <w:pStyle w:val="c57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 w:rsidRPr="00506EC1">
        <w:rPr>
          <w:rStyle w:val="c15"/>
          <w:rFonts w:eastAsiaTheme="majorEastAsia"/>
        </w:rPr>
        <w:t>при знании теоретического материала выявлена недостаточная сформированность основных умений и навыков.</w:t>
      </w:r>
    </w:p>
    <w:p w:rsidR="006C64D7" w:rsidRPr="00506EC1" w:rsidRDefault="006C64D7" w:rsidP="006C64D7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6EC1">
        <w:rPr>
          <w:rStyle w:val="c14"/>
        </w:rPr>
        <w:t>Оценка контрольных и самостоятельных письменных работ</w:t>
      </w:r>
    </w:p>
    <w:p w:rsidR="006C64D7" w:rsidRPr="00506EC1" w:rsidRDefault="006C64D7" w:rsidP="006C64D7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6EC1">
        <w:rPr>
          <w:rStyle w:val="c14"/>
        </w:rPr>
        <w:t>Оценка "5" ставится, если ученик:</w:t>
      </w:r>
    </w:p>
    <w:p w:rsidR="006C64D7" w:rsidRPr="00506EC1" w:rsidRDefault="006C64D7" w:rsidP="006C64D7">
      <w:pPr>
        <w:pStyle w:val="c28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02"/>
        <w:jc w:val="both"/>
        <w:rPr>
          <w:color w:val="000000"/>
        </w:rPr>
      </w:pPr>
      <w:r w:rsidRPr="00506EC1">
        <w:rPr>
          <w:color w:val="000000"/>
        </w:rPr>
        <w:t>выполнил работу без ошибок и недочетов в требуемом на «отлично» объеме;</w:t>
      </w:r>
    </w:p>
    <w:p w:rsidR="006C64D7" w:rsidRPr="00506EC1" w:rsidRDefault="006C64D7" w:rsidP="006C64D7">
      <w:pPr>
        <w:pStyle w:val="c28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02"/>
        <w:jc w:val="both"/>
        <w:rPr>
          <w:color w:val="000000"/>
        </w:rPr>
      </w:pPr>
      <w:r w:rsidRPr="00506EC1">
        <w:rPr>
          <w:color w:val="000000"/>
        </w:rPr>
        <w:t>допустил не более одного недочета в требуемом на «отлично» объеме;</w:t>
      </w:r>
    </w:p>
    <w:p w:rsidR="006C64D7" w:rsidRPr="00506EC1" w:rsidRDefault="006C64D7" w:rsidP="006C64D7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6EC1">
        <w:rPr>
          <w:rStyle w:val="c14"/>
        </w:rPr>
        <w:t>Оценка "4" ставится, если ученик выполнил работу полностью, но допустил в ней:</w:t>
      </w:r>
    </w:p>
    <w:p w:rsidR="006C64D7" w:rsidRPr="00506EC1" w:rsidRDefault="006C64D7" w:rsidP="006C64D7">
      <w:pPr>
        <w:pStyle w:val="c28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502"/>
        <w:jc w:val="both"/>
        <w:rPr>
          <w:color w:val="000000"/>
        </w:rPr>
      </w:pPr>
      <w:r w:rsidRPr="00506EC1">
        <w:rPr>
          <w:color w:val="000000"/>
        </w:rPr>
        <w:t>не более одной негрубой ошибки и одного недочета в требуемом на «отлично» объеме;</w:t>
      </w:r>
    </w:p>
    <w:p w:rsidR="006C64D7" w:rsidRPr="00506EC1" w:rsidRDefault="006C64D7" w:rsidP="006C64D7">
      <w:pPr>
        <w:pStyle w:val="c28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502"/>
        <w:jc w:val="both"/>
        <w:rPr>
          <w:color w:val="000000"/>
        </w:rPr>
      </w:pPr>
      <w:r w:rsidRPr="00506EC1">
        <w:rPr>
          <w:color w:val="000000"/>
        </w:rPr>
        <w:t>или не более трех недочетов в требуемом на «отлично» объеме.</w:t>
      </w:r>
    </w:p>
    <w:p w:rsidR="006C64D7" w:rsidRPr="00506EC1" w:rsidRDefault="006C64D7" w:rsidP="006C64D7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6EC1">
        <w:rPr>
          <w:rStyle w:val="c14"/>
        </w:rPr>
        <w:t>Оценка "3" ставится, если ученик правильно выполнил не менее половины работы или допустил:</w:t>
      </w:r>
    </w:p>
    <w:p w:rsidR="006C64D7" w:rsidRPr="00506EC1" w:rsidRDefault="006C64D7" w:rsidP="006C64D7">
      <w:pPr>
        <w:pStyle w:val="c28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502"/>
        <w:jc w:val="both"/>
        <w:rPr>
          <w:color w:val="000000"/>
        </w:rPr>
      </w:pPr>
      <w:r w:rsidRPr="00506EC1">
        <w:rPr>
          <w:color w:val="000000"/>
        </w:rPr>
        <w:t>не более двух грубых ошибок в требуемом на «отлично» объеме;</w:t>
      </w:r>
    </w:p>
    <w:p w:rsidR="006C64D7" w:rsidRPr="00506EC1" w:rsidRDefault="006C64D7" w:rsidP="006C64D7">
      <w:pPr>
        <w:pStyle w:val="c28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502"/>
        <w:jc w:val="both"/>
        <w:rPr>
          <w:color w:val="000000"/>
        </w:rPr>
      </w:pPr>
      <w:r w:rsidRPr="00506EC1">
        <w:rPr>
          <w:color w:val="000000"/>
        </w:rPr>
        <w:t>или не более одной грубой и одной негрубой ошибки и одного недочета;</w:t>
      </w:r>
    </w:p>
    <w:p w:rsidR="006C64D7" w:rsidRPr="00506EC1" w:rsidRDefault="006C64D7" w:rsidP="006C64D7">
      <w:pPr>
        <w:pStyle w:val="c28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502"/>
        <w:jc w:val="both"/>
        <w:rPr>
          <w:color w:val="000000"/>
        </w:rPr>
      </w:pPr>
      <w:r w:rsidRPr="00506EC1">
        <w:rPr>
          <w:color w:val="000000"/>
        </w:rPr>
        <w:t>или не более двух-трех негрубых ошибок;</w:t>
      </w:r>
    </w:p>
    <w:p w:rsidR="006C64D7" w:rsidRPr="00506EC1" w:rsidRDefault="006C64D7" w:rsidP="006C64D7">
      <w:pPr>
        <w:pStyle w:val="c28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502"/>
        <w:jc w:val="both"/>
        <w:rPr>
          <w:color w:val="000000"/>
        </w:rPr>
      </w:pPr>
      <w:r w:rsidRPr="00506EC1">
        <w:rPr>
          <w:color w:val="000000"/>
        </w:rPr>
        <w:t>или одной негрубой ошибки и трех недочетов;</w:t>
      </w:r>
    </w:p>
    <w:p w:rsidR="006C64D7" w:rsidRPr="00506EC1" w:rsidRDefault="006C64D7" w:rsidP="006C64D7">
      <w:pPr>
        <w:pStyle w:val="c28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502"/>
        <w:jc w:val="both"/>
        <w:rPr>
          <w:color w:val="000000"/>
        </w:rPr>
      </w:pPr>
      <w:r w:rsidRPr="00506EC1">
        <w:rPr>
          <w:color w:val="000000"/>
        </w:rPr>
        <w:t>или при отсутствии ошибок, но при наличии четырех-пяти недочетов.</w:t>
      </w:r>
    </w:p>
    <w:p w:rsidR="006C64D7" w:rsidRPr="00506EC1" w:rsidRDefault="006C64D7" w:rsidP="006C64D7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6EC1">
        <w:rPr>
          <w:rStyle w:val="c14"/>
        </w:rPr>
        <w:t>Критерии выставления оценок за проверочные тесты</w:t>
      </w:r>
    </w:p>
    <w:p w:rsidR="006C64D7" w:rsidRPr="00506EC1" w:rsidRDefault="006C64D7" w:rsidP="006C64D7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6EC1">
        <w:rPr>
          <w:color w:val="000000"/>
        </w:rPr>
        <w:t>1. Критерии выставления оценок за тест</w:t>
      </w:r>
    </w:p>
    <w:p w:rsidR="006C64D7" w:rsidRPr="00506EC1" w:rsidRDefault="006C64D7" w:rsidP="006C64D7">
      <w:pPr>
        <w:pStyle w:val="c28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928"/>
        <w:jc w:val="both"/>
        <w:rPr>
          <w:color w:val="000000"/>
        </w:rPr>
      </w:pPr>
      <w:r w:rsidRPr="00506EC1">
        <w:rPr>
          <w:color w:val="000000"/>
        </w:rPr>
        <w:t>Время выполнения работы: на усмотрение учителя.</w:t>
      </w:r>
    </w:p>
    <w:p w:rsidR="006C64D7" w:rsidRPr="00506EC1" w:rsidRDefault="006C64D7" w:rsidP="006C64D7">
      <w:pPr>
        <w:pStyle w:val="c28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928"/>
        <w:jc w:val="both"/>
        <w:rPr>
          <w:color w:val="000000"/>
        </w:rPr>
      </w:pPr>
      <w:r w:rsidRPr="00506EC1">
        <w:rPr>
          <w:color w:val="000000"/>
        </w:rPr>
        <w:t>Оценка «5» - 100 – 90% правильных ответов, «4» - 70-90%, «3» - 50-70%, «2» - менее 50% правильных ответов.</w:t>
      </w:r>
    </w:p>
    <w:p w:rsidR="00F07399" w:rsidRPr="00506EC1" w:rsidRDefault="00F07399" w:rsidP="00E54C6D">
      <w:pPr>
        <w:jc w:val="center"/>
        <w:rPr>
          <w:b/>
          <w:sz w:val="24"/>
          <w:szCs w:val="24"/>
        </w:rPr>
      </w:pPr>
    </w:p>
    <w:p w:rsidR="00783900" w:rsidRPr="00506EC1" w:rsidRDefault="00783900" w:rsidP="00E54C6D">
      <w:pPr>
        <w:jc w:val="center"/>
        <w:rPr>
          <w:b/>
          <w:sz w:val="24"/>
          <w:szCs w:val="24"/>
        </w:rPr>
      </w:pPr>
    </w:p>
    <w:p w:rsidR="00783900" w:rsidRPr="00506EC1" w:rsidRDefault="00783900" w:rsidP="00E54C6D">
      <w:pPr>
        <w:jc w:val="center"/>
        <w:rPr>
          <w:b/>
          <w:sz w:val="24"/>
          <w:szCs w:val="24"/>
        </w:rPr>
      </w:pPr>
    </w:p>
    <w:p w:rsidR="00783900" w:rsidRPr="00506EC1" w:rsidRDefault="00783900" w:rsidP="00E54C6D">
      <w:pPr>
        <w:jc w:val="center"/>
        <w:rPr>
          <w:b/>
          <w:sz w:val="24"/>
          <w:szCs w:val="24"/>
        </w:rPr>
      </w:pPr>
    </w:p>
    <w:p w:rsidR="00783900" w:rsidRPr="00506EC1" w:rsidRDefault="00783900" w:rsidP="00E54C6D">
      <w:pPr>
        <w:jc w:val="center"/>
        <w:rPr>
          <w:b/>
          <w:sz w:val="24"/>
          <w:szCs w:val="24"/>
        </w:rPr>
      </w:pPr>
    </w:p>
    <w:p w:rsidR="00783900" w:rsidRPr="00506EC1" w:rsidRDefault="00783900" w:rsidP="00E54C6D">
      <w:pPr>
        <w:jc w:val="center"/>
        <w:rPr>
          <w:b/>
          <w:sz w:val="24"/>
          <w:szCs w:val="24"/>
        </w:rPr>
      </w:pPr>
    </w:p>
    <w:p w:rsidR="00783900" w:rsidRPr="00506EC1" w:rsidRDefault="00783900" w:rsidP="00E54C6D">
      <w:pPr>
        <w:jc w:val="center"/>
        <w:rPr>
          <w:b/>
          <w:sz w:val="24"/>
          <w:szCs w:val="24"/>
        </w:rPr>
      </w:pPr>
    </w:p>
    <w:p w:rsidR="00506EC1" w:rsidRDefault="00506EC1" w:rsidP="00E54C6D">
      <w:pPr>
        <w:jc w:val="center"/>
        <w:rPr>
          <w:b/>
          <w:sz w:val="24"/>
          <w:szCs w:val="24"/>
        </w:rPr>
      </w:pPr>
    </w:p>
    <w:p w:rsidR="00506EC1" w:rsidRDefault="00506EC1" w:rsidP="00E54C6D">
      <w:pPr>
        <w:jc w:val="center"/>
        <w:rPr>
          <w:b/>
          <w:sz w:val="24"/>
          <w:szCs w:val="24"/>
        </w:rPr>
      </w:pPr>
    </w:p>
    <w:p w:rsidR="00506EC1" w:rsidRDefault="00506EC1" w:rsidP="00E54C6D">
      <w:pPr>
        <w:jc w:val="center"/>
        <w:rPr>
          <w:b/>
          <w:sz w:val="24"/>
          <w:szCs w:val="24"/>
        </w:rPr>
      </w:pPr>
    </w:p>
    <w:p w:rsidR="00E54C6D" w:rsidRPr="00506EC1" w:rsidRDefault="00E54C6D" w:rsidP="00E54C6D">
      <w:pPr>
        <w:jc w:val="center"/>
        <w:rPr>
          <w:b/>
          <w:sz w:val="24"/>
          <w:szCs w:val="24"/>
        </w:rPr>
      </w:pPr>
      <w:r w:rsidRPr="00506EC1">
        <w:rPr>
          <w:b/>
          <w:sz w:val="24"/>
          <w:szCs w:val="24"/>
        </w:rPr>
        <w:lastRenderedPageBreak/>
        <w:t>Содержание предмета</w:t>
      </w:r>
    </w:p>
    <w:p w:rsidR="00E54C6D" w:rsidRPr="00506EC1" w:rsidRDefault="00E54C6D" w:rsidP="00D66396">
      <w:pPr>
        <w:ind w:firstLine="567"/>
        <w:jc w:val="both"/>
        <w:rPr>
          <w:b/>
          <w:sz w:val="24"/>
          <w:szCs w:val="24"/>
        </w:rPr>
      </w:pPr>
      <w:r w:rsidRPr="00506EC1">
        <w:rPr>
          <w:b/>
          <w:sz w:val="24"/>
          <w:szCs w:val="24"/>
        </w:rPr>
        <w:t>Неравенства</w:t>
      </w:r>
    </w:p>
    <w:p w:rsidR="00E54C6D" w:rsidRPr="00506EC1" w:rsidRDefault="005823CA" w:rsidP="00D66396">
      <w:pPr>
        <w:ind w:firstLine="567"/>
        <w:jc w:val="both"/>
        <w:rPr>
          <w:sz w:val="24"/>
          <w:szCs w:val="24"/>
        </w:rPr>
      </w:pPr>
      <w:r w:rsidRPr="00506EC1">
        <w:rPr>
          <w:sz w:val="24"/>
          <w:szCs w:val="24"/>
        </w:rPr>
        <w:t>У</w:t>
      </w:r>
      <w:r w:rsidR="00E54C6D" w:rsidRPr="00506EC1">
        <w:rPr>
          <w:sz w:val="24"/>
          <w:szCs w:val="24"/>
        </w:rPr>
        <w:t xml:space="preserve">чащихся </w:t>
      </w:r>
      <w:r w:rsidRPr="00506EC1">
        <w:rPr>
          <w:sz w:val="24"/>
          <w:szCs w:val="24"/>
        </w:rPr>
        <w:t xml:space="preserve">познакомятся </w:t>
      </w:r>
      <w:r w:rsidR="00E54C6D" w:rsidRPr="00506EC1">
        <w:rPr>
          <w:sz w:val="24"/>
          <w:szCs w:val="24"/>
        </w:rPr>
        <w:t>со свойствами числовых неравенств и их применением к решению задач; выработать умение решать линейные неравенства с одной переменной и их системы</w:t>
      </w:r>
    </w:p>
    <w:p w:rsidR="001A070E" w:rsidRPr="00506EC1" w:rsidRDefault="001A070E" w:rsidP="00D66396">
      <w:pPr>
        <w:ind w:firstLine="567"/>
        <w:jc w:val="both"/>
        <w:rPr>
          <w:sz w:val="24"/>
          <w:szCs w:val="24"/>
        </w:rPr>
      </w:pPr>
    </w:p>
    <w:p w:rsidR="00E54C6D" w:rsidRPr="00506EC1" w:rsidRDefault="00E54C6D" w:rsidP="00D66396">
      <w:pPr>
        <w:ind w:firstLine="567"/>
        <w:jc w:val="both"/>
        <w:rPr>
          <w:b/>
          <w:sz w:val="24"/>
          <w:szCs w:val="24"/>
        </w:rPr>
      </w:pPr>
      <w:r w:rsidRPr="00506EC1">
        <w:rPr>
          <w:b/>
          <w:sz w:val="24"/>
          <w:szCs w:val="24"/>
        </w:rPr>
        <w:t>Квадратичная функция</w:t>
      </w:r>
    </w:p>
    <w:p w:rsidR="00E54C6D" w:rsidRPr="00506EC1" w:rsidRDefault="005823CA" w:rsidP="00D66396">
      <w:pPr>
        <w:ind w:firstLine="567"/>
        <w:jc w:val="both"/>
        <w:rPr>
          <w:sz w:val="24"/>
          <w:szCs w:val="24"/>
        </w:rPr>
      </w:pPr>
      <w:r w:rsidRPr="00506EC1">
        <w:rPr>
          <w:sz w:val="24"/>
          <w:szCs w:val="24"/>
        </w:rPr>
        <w:t xml:space="preserve">Учащихся познакомятся </w:t>
      </w:r>
      <w:r w:rsidR="00E54C6D" w:rsidRPr="00506EC1">
        <w:rPr>
          <w:sz w:val="24"/>
          <w:szCs w:val="24"/>
        </w:rPr>
        <w:t>с квадратичной функцией как с математической моделью, описывающей многие зависимости между реальными величинами; научить строить график квадратичной функции и читать по графику её свойства; сформировать умение использовать графические представления для решения квадратных неравенств</w:t>
      </w:r>
    </w:p>
    <w:p w:rsidR="001A070E" w:rsidRPr="00506EC1" w:rsidRDefault="001A070E" w:rsidP="00D66396">
      <w:pPr>
        <w:ind w:firstLine="567"/>
        <w:jc w:val="both"/>
        <w:rPr>
          <w:sz w:val="24"/>
          <w:szCs w:val="24"/>
        </w:rPr>
      </w:pPr>
    </w:p>
    <w:p w:rsidR="00E54C6D" w:rsidRPr="00506EC1" w:rsidRDefault="001A070E" w:rsidP="00D66396">
      <w:pPr>
        <w:ind w:firstLine="567"/>
        <w:jc w:val="both"/>
        <w:rPr>
          <w:b/>
          <w:sz w:val="24"/>
          <w:szCs w:val="24"/>
        </w:rPr>
      </w:pPr>
      <w:r w:rsidRPr="00506EC1">
        <w:rPr>
          <w:b/>
          <w:sz w:val="24"/>
          <w:szCs w:val="24"/>
        </w:rPr>
        <w:t>Уравнения и системы уравнений</w:t>
      </w:r>
    </w:p>
    <w:p w:rsidR="001A070E" w:rsidRPr="00506EC1" w:rsidRDefault="001A070E" w:rsidP="00D66396">
      <w:pPr>
        <w:ind w:firstLine="567"/>
        <w:jc w:val="both"/>
        <w:rPr>
          <w:sz w:val="24"/>
          <w:szCs w:val="24"/>
        </w:rPr>
      </w:pPr>
      <w:r w:rsidRPr="00506EC1">
        <w:rPr>
          <w:sz w:val="24"/>
          <w:szCs w:val="24"/>
        </w:rPr>
        <w:t>Систематизировать сведения о рациональных выражениях и уравнениях; познакомить учащихся с некоторыми приёмами решения уравнений высших степеней, обучить решению дробных уравнений, развить умение решать системы нелинейных уравнений с двумя переменными, а также текстовые задачи; познакомить</w:t>
      </w:r>
      <w:r w:rsidR="00F07399" w:rsidRPr="00506EC1">
        <w:rPr>
          <w:sz w:val="24"/>
          <w:szCs w:val="24"/>
        </w:rPr>
        <w:t xml:space="preserve"> с применением</w:t>
      </w:r>
      <w:r w:rsidRPr="00506EC1">
        <w:rPr>
          <w:sz w:val="24"/>
          <w:szCs w:val="24"/>
        </w:rPr>
        <w:t xml:space="preserve"> графиков для исследования и решения систем уравнений с двумя переменными и уравнений с одной переменной</w:t>
      </w:r>
    </w:p>
    <w:p w:rsidR="001A070E" w:rsidRPr="00506EC1" w:rsidRDefault="001A070E" w:rsidP="00D66396">
      <w:pPr>
        <w:ind w:firstLine="567"/>
        <w:jc w:val="both"/>
        <w:rPr>
          <w:sz w:val="24"/>
          <w:szCs w:val="24"/>
        </w:rPr>
      </w:pPr>
    </w:p>
    <w:p w:rsidR="001A070E" w:rsidRPr="00506EC1" w:rsidRDefault="001A070E" w:rsidP="00D66396">
      <w:pPr>
        <w:ind w:firstLine="567"/>
        <w:jc w:val="both"/>
        <w:rPr>
          <w:b/>
          <w:sz w:val="24"/>
          <w:szCs w:val="24"/>
        </w:rPr>
      </w:pPr>
      <w:r w:rsidRPr="00506EC1">
        <w:rPr>
          <w:b/>
          <w:sz w:val="24"/>
          <w:szCs w:val="24"/>
        </w:rPr>
        <w:t>Арифметическая и геометрическая прогрессии</w:t>
      </w:r>
    </w:p>
    <w:p w:rsidR="001A070E" w:rsidRPr="00506EC1" w:rsidRDefault="001A070E" w:rsidP="00D66396">
      <w:pPr>
        <w:ind w:firstLine="567"/>
        <w:jc w:val="both"/>
        <w:rPr>
          <w:sz w:val="24"/>
          <w:szCs w:val="24"/>
        </w:rPr>
      </w:pPr>
      <w:r w:rsidRPr="00506EC1">
        <w:rPr>
          <w:sz w:val="24"/>
          <w:szCs w:val="24"/>
        </w:rPr>
        <w:t>Расширить представления учащихся о числовых последовательностях; изучить свойства арифметической и геометрической прогрессий; развить умение решать задачи на проценты</w:t>
      </w:r>
    </w:p>
    <w:p w:rsidR="001A070E" w:rsidRPr="00506EC1" w:rsidRDefault="001A070E" w:rsidP="00D66396">
      <w:pPr>
        <w:ind w:firstLine="567"/>
        <w:jc w:val="both"/>
        <w:rPr>
          <w:sz w:val="24"/>
          <w:szCs w:val="24"/>
        </w:rPr>
      </w:pPr>
    </w:p>
    <w:p w:rsidR="001A070E" w:rsidRPr="00506EC1" w:rsidRDefault="001A070E" w:rsidP="00D66396">
      <w:pPr>
        <w:ind w:firstLine="567"/>
        <w:jc w:val="both"/>
        <w:rPr>
          <w:b/>
          <w:sz w:val="24"/>
          <w:szCs w:val="24"/>
        </w:rPr>
      </w:pPr>
      <w:r w:rsidRPr="00506EC1">
        <w:rPr>
          <w:b/>
          <w:sz w:val="24"/>
          <w:szCs w:val="24"/>
        </w:rPr>
        <w:t>Статистические исследования</w:t>
      </w:r>
    </w:p>
    <w:p w:rsidR="001A070E" w:rsidRPr="00506EC1" w:rsidRDefault="001A070E" w:rsidP="00D66396">
      <w:pPr>
        <w:ind w:firstLine="567"/>
        <w:jc w:val="both"/>
        <w:rPr>
          <w:b/>
          <w:sz w:val="24"/>
          <w:szCs w:val="24"/>
        </w:rPr>
      </w:pPr>
      <w:r w:rsidRPr="00506EC1">
        <w:rPr>
          <w:sz w:val="24"/>
          <w:szCs w:val="24"/>
        </w:rPr>
        <w:t>Сформировать представление о статистических исследованиях, обработке данных и интерпретации результатов</w:t>
      </w:r>
    </w:p>
    <w:p w:rsidR="00E54C6D" w:rsidRPr="00506EC1" w:rsidRDefault="00E54C6D" w:rsidP="00D66396">
      <w:pPr>
        <w:jc w:val="both"/>
        <w:rPr>
          <w:b/>
          <w:sz w:val="24"/>
          <w:szCs w:val="24"/>
        </w:rPr>
      </w:pPr>
    </w:p>
    <w:p w:rsidR="00E54C6D" w:rsidRPr="00506EC1" w:rsidRDefault="001A070E" w:rsidP="00D66396">
      <w:pPr>
        <w:ind w:firstLine="567"/>
        <w:jc w:val="both"/>
        <w:rPr>
          <w:b/>
          <w:sz w:val="24"/>
          <w:szCs w:val="24"/>
        </w:rPr>
      </w:pPr>
      <w:r w:rsidRPr="00506EC1">
        <w:rPr>
          <w:b/>
          <w:sz w:val="24"/>
          <w:szCs w:val="24"/>
        </w:rPr>
        <w:t>Векторы Метод координат</w:t>
      </w:r>
    </w:p>
    <w:p w:rsidR="001A070E" w:rsidRPr="00506EC1" w:rsidRDefault="001A070E" w:rsidP="00D66396">
      <w:pPr>
        <w:ind w:firstLine="567"/>
        <w:jc w:val="both"/>
        <w:rPr>
          <w:sz w:val="24"/>
          <w:szCs w:val="24"/>
        </w:rPr>
      </w:pPr>
      <w:r w:rsidRPr="00506EC1">
        <w:rPr>
          <w:sz w:val="24"/>
          <w:szCs w:val="24"/>
        </w:rPr>
        <w:t>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</w:t>
      </w:r>
    </w:p>
    <w:p w:rsidR="00E54C6D" w:rsidRPr="00506EC1" w:rsidRDefault="00E54C6D" w:rsidP="00D66396">
      <w:pPr>
        <w:jc w:val="both"/>
        <w:rPr>
          <w:sz w:val="24"/>
          <w:szCs w:val="24"/>
        </w:rPr>
      </w:pPr>
    </w:p>
    <w:p w:rsidR="001A070E" w:rsidRPr="00506EC1" w:rsidRDefault="001A070E" w:rsidP="00D66396">
      <w:pPr>
        <w:ind w:firstLine="709"/>
        <w:jc w:val="both"/>
        <w:rPr>
          <w:sz w:val="24"/>
          <w:szCs w:val="24"/>
        </w:rPr>
      </w:pPr>
      <w:r w:rsidRPr="00506EC1">
        <w:rPr>
          <w:b/>
          <w:sz w:val="24"/>
          <w:szCs w:val="24"/>
        </w:rPr>
        <w:t>Соотношения между сторонами и углами треугольника</w:t>
      </w:r>
      <w:r w:rsidRPr="00506EC1">
        <w:rPr>
          <w:sz w:val="24"/>
          <w:szCs w:val="24"/>
        </w:rPr>
        <w:t xml:space="preserve">. </w:t>
      </w:r>
    </w:p>
    <w:p w:rsidR="00E54C6D" w:rsidRPr="00506EC1" w:rsidRDefault="001A070E" w:rsidP="00D66396">
      <w:pPr>
        <w:ind w:firstLine="709"/>
        <w:jc w:val="both"/>
        <w:rPr>
          <w:sz w:val="24"/>
          <w:szCs w:val="24"/>
        </w:rPr>
      </w:pPr>
      <w:r w:rsidRPr="00506EC1">
        <w:rPr>
          <w:sz w:val="24"/>
          <w:szCs w:val="24"/>
        </w:rPr>
        <w:t>Скалярное произведение векторов. Развить умение учащихся применять тригонометрический аппарат при решении геометрических задач</w:t>
      </w:r>
    </w:p>
    <w:p w:rsidR="001A070E" w:rsidRPr="00506EC1" w:rsidRDefault="001A070E" w:rsidP="00D66396">
      <w:pPr>
        <w:jc w:val="both"/>
        <w:rPr>
          <w:sz w:val="24"/>
          <w:szCs w:val="24"/>
        </w:rPr>
      </w:pPr>
    </w:p>
    <w:p w:rsidR="001A070E" w:rsidRPr="00506EC1" w:rsidRDefault="001A070E" w:rsidP="00D66396">
      <w:pPr>
        <w:ind w:firstLine="851"/>
        <w:jc w:val="both"/>
        <w:rPr>
          <w:b/>
          <w:sz w:val="24"/>
          <w:szCs w:val="24"/>
        </w:rPr>
      </w:pPr>
      <w:r w:rsidRPr="00506EC1">
        <w:rPr>
          <w:b/>
          <w:sz w:val="24"/>
          <w:szCs w:val="24"/>
        </w:rPr>
        <w:t>Длина окружности и площадь круга</w:t>
      </w:r>
    </w:p>
    <w:p w:rsidR="001A070E" w:rsidRPr="00506EC1" w:rsidRDefault="001A070E" w:rsidP="00D66396">
      <w:pPr>
        <w:ind w:firstLine="851"/>
        <w:jc w:val="both"/>
        <w:rPr>
          <w:sz w:val="24"/>
          <w:szCs w:val="24"/>
        </w:rPr>
      </w:pPr>
      <w:r w:rsidRPr="00506EC1">
        <w:rPr>
          <w:sz w:val="24"/>
          <w:szCs w:val="24"/>
        </w:rPr>
        <w:t>Расширить знание учащихся о многоугольниках; рассмотреть понятия длины окружности и площади круга и формулы для их вычисления</w:t>
      </w:r>
    </w:p>
    <w:p w:rsidR="001A070E" w:rsidRPr="00506EC1" w:rsidRDefault="001A070E" w:rsidP="00D66396">
      <w:pPr>
        <w:ind w:firstLine="851"/>
        <w:jc w:val="both"/>
        <w:rPr>
          <w:sz w:val="24"/>
          <w:szCs w:val="24"/>
        </w:rPr>
      </w:pPr>
    </w:p>
    <w:p w:rsidR="001A070E" w:rsidRPr="00506EC1" w:rsidRDefault="001A070E" w:rsidP="00D66396">
      <w:pPr>
        <w:ind w:firstLine="851"/>
        <w:jc w:val="both"/>
        <w:rPr>
          <w:b/>
          <w:sz w:val="24"/>
          <w:szCs w:val="24"/>
        </w:rPr>
      </w:pPr>
      <w:r w:rsidRPr="00506EC1">
        <w:rPr>
          <w:b/>
          <w:sz w:val="24"/>
          <w:szCs w:val="24"/>
        </w:rPr>
        <w:t>Движения</w:t>
      </w:r>
    </w:p>
    <w:p w:rsidR="001A070E" w:rsidRPr="00506EC1" w:rsidRDefault="001A070E" w:rsidP="00D66396">
      <w:pPr>
        <w:ind w:firstLine="851"/>
        <w:jc w:val="both"/>
        <w:rPr>
          <w:sz w:val="24"/>
          <w:szCs w:val="24"/>
        </w:rPr>
      </w:pPr>
      <w:r w:rsidRPr="00506EC1">
        <w:rPr>
          <w:sz w:val="24"/>
          <w:szCs w:val="24"/>
        </w:rPr>
        <w:t>Познакомить учащихся с понятием движения и его свойствами, с основными видами движений, со взаимоотношениями наложений и движений</w:t>
      </w:r>
    </w:p>
    <w:p w:rsidR="001A070E" w:rsidRPr="00506EC1" w:rsidRDefault="001A070E" w:rsidP="00D66396">
      <w:pPr>
        <w:ind w:firstLine="851"/>
        <w:jc w:val="both"/>
        <w:rPr>
          <w:b/>
          <w:sz w:val="24"/>
          <w:szCs w:val="24"/>
        </w:rPr>
      </w:pPr>
      <w:r w:rsidRPr="00506EC1">
        <w:rPr>
          <w:b/>
          <w:sz w:val="24"/>
          <w:szCs w:val="24"/>
        </w:rPr>
        <w:t>Начальные сведения из стереометрии</w:t>
      </w:r>
    </w:p>
    <w:p w:rsidR="001A070E" w:rsidRPr="00506EC1" w:rsidRDefault="001A070E" w:rsidP="00D66396">
      <w:pPr>
        <w:ind w:firstLine="851"/>
        <w:jc w:val="both"/>
        <w:rPr>
          <w:sz w:val="24"/>
          <w:szCs w:val="24"/>
        </w:rPr>
      </w:pPr>
      <w:r w:rsidRPr="00506EC1">
        <w:rPr>
          <w:sz w:val="24"/>
          <w:szCs w:val="24"/>
        </w:rPr>
        <w:lastRenderedPageBreak/>
        <w:t>Дать начальное представление о телах и поверхностях в пространстве; познакомить учащихся с основными формулами для вычисления площадей поверхностей и объёмов тел</w:t>
      </w:r>
    </w:p>
    <w:p w:rsidR="001A070E" w:rsidRPr="00506EC1" w:rsidRDefault="001A070E" w:rsidP="00D66396">
      <w:pPr>
        <w:ind w:firstLine="851"/>
        <w:jc w:val="both"/>
        <w:rPr>
          <w:b/>
          <w:sz w:val="24"/>
          <w:szCs w:val="24"/>
        </w:rPr>
      </w:pPr>
      <w:r w:rsidRPr="00506EC1">
        <w:rPr>
          <w:b/>
          <w:sz w:val="24"/>
          <w:szCs w:val="24"/>
        </w:rPr>
        <w:t>Об аксиомах планиметрии</w:t>
      </w:r>
    </w:p>
    <w:p w:rsidR="001A070E" w:rsidRPr="00506EC1" w:rsidRDefault="001A070E" w:rsidP="00D66396">
      <w:pPr>
        <w:ind w:firstLine="851"/>
        <w:jc w:val="both"/>
        <w:rPr>
          <w:sz w:val="24"/>
          <w:szCs w:val="24"/>
        </w:rPr>
      </w:pPr>
      <w:r w:rsidRPr="00506EC1">
        <w:rPr>
          <w:sz w:val="24"/>
          <w:szCs w:val="24"/>
        </w:rPr>
        <w:t>Дать более глубокое представление о системе аксиом планиметрии и аксиоматическом методе</w:t>
      </w:r>
    </w:p>
    <w:p w:rsidR="00783900" w:rsidRPr="00506EC1" w:rsidRDefault="00783900" w:rsidP="00175B3F">
      <w:pPr>
        <w:pStyle w:val="ae"/>
        <w:jc w:val="center"/>
        <w:rPr>
          <w:b/>
        </w:rPr>
      </w:pPr>
    </w:p>
    <w:p w:rsidR="00783900" w:rsidRPr="00506EC1" w:rsidRDefault="00783900" w:rsidP="00175B3F">
      <w:pPr>
        <w:pStyle w:val="ae"/>
        <w:jc w:val="center"/>
        <w:rPr>
          <w:b/>
        </w:rPr>
      </w:pPr>
    </w:p>
    <w:p w:rsidR="00175B3F" w:rsidRPr="00506EC1" w:rsidRDefault="00175B3F" w:rsidP="00175B3F">
      <w:pPr>
        <w:pStyle w:val="ae"/>
        <w:jc w:val="center"/>
        <w:rPr>
          <w:b/>
        </w:rPr>
      </w:pPr>
      <w:r w:rsidRPr="00506EC1">
        <w:rPr>
          <w:b/>
        </w:rPr>
        <w:t>Тематическое планирование уроков математики в 9 классе</w:t>
      </w:r>
    </w:p>
    <w:p w:rsidR="00175B3F" w:rsidRPr="00506EC1" w:rsidRDefault="00175B3F" w:rsidP="00175B3F">
      <w:pPr>
        <w:pStyle w:val="ae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0036"/>
        <w:gridCol w:w="3544"/>
      </w:tblGrid>
      <w:tr w:rsidR="00175B3F" w:rsidRPr="00506EC1" w:rsidTr="00F07399">
        <w:tc>
          <w:tcPr>
            <w:tcW w:w="1129" w:type="dxa"/>
          </w:tcPr>
          <w:p w:rsidR="00175B3F" w:rsidRPr="00506EC1" w:rsidRDefault="00175B3F" w:rsidP="00175B3F">
            <w:pPr>
              <w:jc w:val="center"/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№</w:t>
            </w:r>
          </w:p>
        </w:tc>
        <w:tc>
          <w:tcPr>
            <w:tcW w:w="10036" w:type="dxa"/>
          </w:tcPr>
          <w:p w:rsidR="00175B3F" w:rsidRPr="00506EC1" w:rsidRDefault="00175B3F" w:rsidP="00175B3F">
            <w:pPr>
              <w:jc w:val="center"/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3544" w:type="dxa"/>
          </w:tcPr>
          <w:p w:rsidR="00175B3F" w:rsidRPr="00506EC1" w:rsidRDefault="00175B3F" w:rsidP="00175B3F">
            <w:pPr>
              <w:jc w:val="center"/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Количество часов</w:t>
            </w:r>
          </w:p>
        </w:tc>
      </w:tr>
      <w:tr w:rsidR="00175B3F" w:rsidRPr="00506EC1" w:rsidTr="00F07399">
        <w:tc>
          <w:tcPr>
            <w:tcW w:w="14709" w:type="dxa"/>
            <w:gridSpan w:val="3"/>
            <w:vAlign w:val="center"/>
          </w:tcPr>
          <w:p w:rsidR="00175B3F" w:rsidRPr="00506EC1" w:rsidRDefault="005B2457" w:rsidP="00175B3F">
            <w:pPr>
              <w:jc w:val="center"/>
              <w:rPr>
                <w:b/>
                <w:sz w:val="24"/>
                <w:szCs w:val="24"/>
              </w:rPr>
            </w:pPr>
            <w:r w:rsidRPr="00506EC1">
              <w:rPr>
                <w:b/>
                <w:sz w:val="24"/>
                <w:szCs w:val="24"/>
              </w:rPr>
              <w:t>Алгебра</w:t>
            </w:r>
          </w:p>
        </w:tc>
      </w:tr>
      <w:tr w:rsidR="00175B3F" w:rsidRPr="00506EC1" w:rsidTr="00F07399">
        <w:tc>
          <w:tcPr>
            <w:tcW w:w="1129" w:type="dxa"/>
            <w:vAlign w:val="center"/>
          </w:tcPr>
          <w:p w:rsidR="00175B3F" w:rsidRPr="00506EC1" w:rsidRDefault="00175B3F" w:rsidP="00175B3F">
            <w:pPr>
              <w:jc w:val="center"/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1</w:t>
            </w:r>
          </w:p>
        </w:tc>
        <w:tc>
          <w:tcPr>
            <w:tcW w:w="10036" w:type="dxa"/>
            <w:vAlign w:val="center"/>
          </w:tcPr>
          <w:p w:rsidR="00175B3F" w:rsidRPr="00506EC1" w:rsidRDefault="00175B3F" w:rsidP="00175B3F">
            <w:pPr>
              <w:rPr>
                <w:sz w:val="24"/>
                <w:szCs w:val="24"/>
              </w:rPr>
            </w:pPr>
            <w:r w:rsidRPr="00506EC1">
              <w:rPr>
                <w:rStyle w:val="2MicrosoftSansSerif95pt"/>
                <w:rFonts w:ascii="Times New Roman" w:hAnsi="Times New Roman" w:cs="Times New Roman"/>
                <w:b w:val="0"/>
                <w:sz w:val="24"/>
                <w:szCs w:val="24"/>
              </w:rPr>
              <w:t>Неравенства</w:t>
            </w:r>
          </w:p>
        </w:tc>
        <w:tc>
          <w:tcPr>
            <w:tcW w:w="3544" w:type="dxa"/>
            <w:vAlign w:val="center"/>
          </w:tcPr>
          <w:p w:rsidR="00175B3F" w:rsidRPr="00506EC1" w:rsidRDefault="00175B3F" w:rsidP="00175B3F">
            <w:pPr>
              <w:jc w:val="center"/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18</w:t>
            </w:r>
          </w:p>
        </w:tc>
      </w:tr>
      <w:tr w:rsidR="00175B3F" w:rsidRPr="00506EC1" w:rsidTr="00F07399">
        <w:tc>
          <w:tcPr>
            <w:tcW w:w="1129" w:type="dxa"/>
            <w:vAlign w:val="center"/>
          </w:tcPr>
          <w:p w:rsidR="00175B3F" w:rsidRPr="00506EC1" w:rsidRDefault="00175B3F" w:rsidP="00175B3F">
            <w:pPr>
              <w:jc w:val="center"/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2</w:t>
            </w:r>
          </w:p>
        </w:tc>
        <w:tc>
          <w:tcPr>
            <w:tcW w:w="10036" w:type="dxa"/>
            <w:vAlign w:val="center"/>
          </w:tcPr>
          <w:p w:rsidR="00175B3F" w:rsidRPr="00506EC1" w:rsidRDefault="00175B3F" w:rsidP="00175B3F">
            <w:pPr>
              <w:rPr>
                <w:sz w:val="24"/>
                <w:szCs w:val="24"/>
              </w:rPr>
            </w:pPr>
            <w:r w:rsidRPr="00506EC1">
              <w:rPr>
                <w:rStyle w:val="Exac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Квадратичная функция</w:t>
            </w:r>
          </w:p>
        </w:tc>
        <w:tc>
          <w:tcPr>
            <w:tcW w:w="3544" w:type="dxa"/>
            <w:vAlign w:val="center"/>
          </w:tcPr>
          <w:p w:rsidR="00175B3F" w:rsidRPr="00506EC1" w:rsidRDefault="00175B3F" w:rsidP="00175B3F">
            <w:pPr>
              <w:jc w:val="center"/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19</w:t>
            </w:r>
          </w:p>
        </w:tc>
      </w:tr>
      <w:tr w:rsidR="00175B3F" w:rsidRPr="00506EC1" w:rsidTr="00F07399">
        <w:tc>
          <w:tcPr>
            <w:tcW w:w="1129" w:type="dxa"/>
            <w:vAlign w:val="center"/>
          </w:tcPr>
          <w:p w:rsidR="00175B3F" w:rsidRPr="00506EC1" w:rsidRDefault="00175B3F" w:rsidP="00175B3F">
            <w:pPr>
              <w:jc w:val="center"/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3</w:t>
            </w:r>
          </w:p>
        </w:tc>
        <w:tc>
          <w:tcPr>
            <w:tcW w:w="10036" w:type="dxa"/>
            <w:vAlign w:val="center"/>
          </w:tcPr>
          <w:p w:rsidR="00175B3F" w:rsidRPr="00506EC1" w:rsidRDefault="00175B3F" w:rsidP="00175B3F">
            <w:pPr>
              <w:rPr>
                <w:sz w:val="24"/>
                <w:szCs w:val="24"/>
              </w:rPr>
            </w:pPr>
            <w:r w:rsidRPr="00506EC1">
              <w:rPr>
                <w:rStyle w:val="5Exac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3544" w:type="dxa"/>
            <w:vAlign w:val="center"/>
          </w:tcPr>
          <w:p w:rsidR="00175B3F" w:rsidRPr="00506EC1" w:rsidRDefault="00175B3F" w:rsidP="00175B3F">
            <w:pPr>
              <w:jc w:val="center"/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26</w:t>
            </w:r>
          </w:p>
        </w:tc>
      </w:tr>
      <w:tr w:rsidR="00175B3F" w:rsidRPr="00506EC1" w:rsidTr="00F07399">
        <w:tc>
          <w:tcPr>
            <w:tcW w:w="1129" w:type="dxa"/>
            <w:vAlign w:val="center"/>
          </w:tcPr>
          <w:p w:rsidR="00175B3F" w:rsidRPr="00506EC1" w:rsidRDefault="00175B3F" w:rsidP="00175B3F">
            <w:pPr>
              <w:jc w:val="center"/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4</w:t>
            </w:r>
          </w:p>
        </w:tc>
        <w:tc>
          <w:tcPr>
            <w:tcW w:w="10036" w:type="dxa"/>
            <w:vAlign w:val="center"/>
          </w:tcPr>
          <w:p w:rsidR="00175B3F" w:rsidRPr="00506EC1" w:rsidRDefault="00175B3F" w:rsidP="00175B3F">
            <w:pPr>
              <w:rPr>
                <w:sz w:val="24"/>
                <w:szCs w:val="24"/>
              </w:rPr>
            </w:pPr>
            <w:r w:rsidRPr="00506EC1">
              <w:rPr>
                <w:rStyle w:val="2MicrosoftSansSerif95pt"/>
                <w:rFonts w:ascii="Times New Roman" w:hAnsi="Times New Roman" w:cs="Times New Roman"/>
                <w:b w:val="0"/>
                <w:sz w:val="24"/>
                <w:szCs w:val="24"/>
              </w:rPr>
              <w:t>Арифметическая и</w:t>
            </w:r>
            <w:r w:rsidRPr="00506EC1">
              <w:rPr>
                <w:sz w:val="24"/>
                <w:szCs w:val="24"/>
              </w:rPr>
              <w:t xml:space="preserve"> </w:t>
            </w:r>
            <w:r w:rsidRPr="00506EC1">
              <w:rPr>
                <w:rStyle w:val="2MicrosoftSansSerif95pt"/>
                <w:rFonts w:ascii="Times New Roman" w:hAnsi="Times New Roman" w:cs="Times New Roman"/>
                <w:b w:val="0"/>
                <w:sz w:val="24"/>
                <w:szCs w:val="24"/>
              </w:rPr>
              <w:t>геометрическая прогрессии</w:t>
            </w:r>
          </w:p>
        </w:tc>
        <w:tc>
          <w:tcPr>
            <w:tcW w:w="3544" w:type="dxa"/>
            <w:vAlign w:val="center"/>
          </w:tcPr>
          <w:p w:rsidR="00175B3F" w:rsidRPr="00506EC1" w:rsidRDefault="00175B3F" w:rsidP="00175B3F">
            <w:pPr>
              <w:jc w:val="center"/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18</w:t>
            </w:r>
          </w:p>
        </w:tc>
      </w:tr>
      <w:tr w:rsidR="00175B3F" w:rsidRPr="00506EC1" w:rsidTr="00F07399">
        <w:tc>
          <w:tcPr>
            <w:tcW w:w="1129" w:type="dxa"/>
            <w:vAlign w:val="center"/>
          </w:tcPr>
          <w:p w:rsidR="00175B3F" w:rsidRPr="00506EC1" w:rsidRDefault="00175B3F" w:rsidP="00175B3F">
            <w:pPr>
              <w:jc w:val="center"/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5</w:t>
            </w:r>
          </w:p>
        </w:tc>
        <w:tc>
          <w:tcPr>
            <w:tcW w:w="10036" w:type="dxa"/>
            <w:vAlign w:val="center"/>
          </w:tcPr>
          <w:p w:rsidR="00175B3F" w:rsidRPr="00506EC1" w:rsidRDefault="00175B3F" w:rsidP="00175B3F">
            <w:pPr>
              <w:rPr>
                <w:sz w:val="24"/>
                <w:szCs w:val="24"/>
              </w:rPr>
            </w:pPr>
            <w:r w:rsidRPr="00506EC1">
              <w:rPr>
                <w:rStyle w:val="2MicrosoftSansSerif95pt"/>
                <w:rFonts w:ascii="Times New Roman" w:hAnsi="Times New Roman" w:cs="Times New Roman"/>
                <w:b w:val="0"/>
                <w:sz w:val="24"/>
                <w:szCs w:val="24"/>
              </w:rPr>
              <w:t>Статистика и вероятность</w:t>
            </w:r>
          </w:p>
        </w:tc>
        <w:tc>
          <w:tcPr>
            <w:tcW w:w="3544" w:type="dxa"/>
            <w:vAlign w:val="center"/>
          </w:tcPr>
          <w:p w:rsidR="00175B3F" w:rsidRPr="00506EC1" w:rsidRDefault="00175B3F" w:rsidP="00175B3F">
            <w:pPr>
              <w:jc w:val="center"/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9</w:t>
            </w:r>
          </w:p>
        </w:tc>
      </w:tr>
      <w:tr w:rsidR="00175B3F" w:rsidRPr="00506EC1" w:rsidTr="00F07399">
        <w:tc>
          <w:tcPr>
            <w:tcW w:w="1129" w:type="dxa"/>
            <w:vAlign w:val="center"/>
          </w:tcPr>
          <w:p w:rsidR="00175B3F" w:rsidRPr="00506EC1" w:rsidRDefault="00175B3F" w:rsidP="00175B3F">
            <w:pPr>
              <w:jc w:val="center"/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6</w:t>
            </w:r>
          </w:p>
        </w:tc>
        <w:tc>
          <w:tcPr>
            <w:tcW w:w="10036" w:type="dxa"/>
            <w:vAlign w:val="center"/>
          </w:tcPr>
          <w:p w:rsidR="00175B3F" w:rsidRPr="00506EC1" w:rsidRDefault="00175B3F" w:rsidP="00175B3F">
            <w:pPr>
              <w:rPr>
                <w:rStyle w:val="2MicrosoftSansSerif9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6EC1">
              <w:rPr>
                <w:rStyle w:val="2MicrosoftSansSerif95pt"/>
                <w:rFonts w:ascii="Times New Roman" w:hAnsi="Times New Roman" w:cs="Times New Roman"/>
                <w:b w:val="0"/>
                <w:sz w:val="24"/>
                <w:szCs w:val="24"/>
              </w:rPr>
              <w:t>Повторение. Итоговая контрольная работа</w:t>
            </w:r>
          </w:p>
        </w:tc>
        <w:tc>
          <w:tcPr>
            <w:tcW w:w="3544" w:type="dxa"/>
            <w:vAlign w:val="center"/>
          </w:tcPr>
          <w:p w:rsidR="00175B3F" w:rsidRPr="00506EC1" w:rsidRDefault="00175B3F" w:rsidP="00175B3F">
            <w:pPr>
              <w:jc w:val="center"/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12</w:t>
            </w:r>
          </w:p>
        </w:tc>
      </w:tr>
      <w:tr w:rsidR="00C17BBD" w:rsidRPr="00506EC1" w:rsidTr="00F07399">
        <w:tc>
          <w:tcPr>
            <w:tcW w:w="1129" w:type="dxa"/>
            <w:vAlign w:val="center"/>
          </w:tcPr>
          <w:p w:rsidR="00C17BBD" w:rsidRPr="00506EC1" w:rsidRDefault="00C17BBD" w:rsidP="00175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6" w:type="dxa"/>
            <w:vAlign w:val="center"/>
          </w:tcPr>
          <w:p w:rsidR="00C17BBD" w:rsidRPr="00506EC1" w:rsidRDefault="00C17BBD" w:rsidP="00C17BBD">
            <w:pPr>
              <w:jc w:val="right"/>
              <w:rPr>
                <w:rStyle w:val="2MicrosoftSansSerif9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6EC1">
              <w:rPr>
                <w:rStyle w:val="2MicrosoftSansSerif95pt"/>
                <w:rFonts w:ascii="Times New Roman" w:hAnsi="Times New Roman" w:cs="Times New Roman"/>
                <w:b w:val="0"/>
                <w:sz w:val="24"/>
                <w:szCs w:val="24"/>
              </w:rPr>
              <w:t>ВСЕГО: 102 часа</w:t>
            </w:r>
          </w:p>
        </w:tc>
        <w:tc>
          <w:tcPr>
            <w:tcW w:w="3544" w:type="dxa"/>
            <w:vAlign w:val="center"/>
          </w:tcPr>
          <w:p w:rsidR="00C17BBD" w:rsidRPr="00506EC1" w:rsidRDefault="00C17BBD" w:rsidP="00175B3F">
            <w:pPr>
              <w:jc w:val="center"/>
              <w:rPr>
                <w:sz w:val="24"/>
                <w:szCs w:val="24"/>
              </w:rPr>
            </w:pPr>
          </w:p>
        </w:tc>
      </w:tr>
      <w:tr w:rsidR="00175B3F" w:rsidRPr="00506EC1" w:rsidTr="00F07399">
        <w:tc>
          <w:tcPr>
            <w:tcW w:w="14709" w:type="dxa"/>
            <w:gridSpan w:val="3"/>
            <w:vAlign w:val="center"/>
          </w:tcPr>
          <w:p w:rsidR="00C17BBD" w:rsidRPr="00506EC1" w:rsidRDefault="00C17BBD" w:rsidP="00175B3F">
            <w:pPr>
              <w:jc w:val="center"/>
              <w:rPr>
                <w:b/>
                <w:sz w:val="24"/>
                <w:szCs w:val="24"/>
              </w:rPr>
            </w:pPr>
          </w:p>
          <w:p w:rsidR="00175B3F" w:rsidRPr="00506EC1" w:rsidRDefault="005B2457" w:rsidP="00175B3F">
            <w:pPr>
              <w:jc w:val="center"/>
              <w:rPr>
                <w:b/>
                <w:sz w:val="24"/>
                <w:szCs w:val="24"/>
              </w:rPr>
            </w:pPr>
            <w:r w:rsidRPr="00506EC1">
              <w:rPr>
                <w:b/>
                <w:sz w:val="24"/>
                <w:szCs w:val="24"/>
              </w:rPr>
              <w:t>Геометрия</w:t>
            </w:r>
          </w:p>
        </w:tc>
      </w:tr>
      <w:tr w:rsidR="005B2457" w:rsidRPr="00506EC1" w:rsidTr="00F07399">
        <w:tc>
          <w:tcPr>
            <w:tcW w:w="1129" w:type="dxa"/>
            <w:vAlign w:val="center"/>
          </w:tcPr>
          <w:p w:rsidR="005B2457" w:rsidRPr="00506EC1" w:rsidRDefault="005B2457" w:rsidP="005B2457">
            <w:pPr>
              <w:jc w:val="center"/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7</w:t>
            </w:r>
          </w:p>
        </w:tc>
        <w:tc>
          <w:tcPr>
            <w:tcW w:w="10036" w:type="dxa"/>
            <w:vAlign w:val="center"/>
          </w:tcPr>
          <w:p w:rsidR="005B2457" w:rsidRPr="00506EC1" w:rsidRDefault="005B2457" w:rsidP="005B2457">
            <w:pPr>
              <w:contextualSpacing/>
              <w:rPr>
                <w:sz w:val="24"/>
                <w:szCs w:val="24"/>
              </w:rPr>
            </w:pPr>
            <w:r w:rsidRPr="00506EC1">
              <w:rPr>
                <w:rStyle w:val="2MicrosoftSansSerif95pt"/>
                <w:rFonts w:ascii="Times New Roman" w:hAnsi="Times New Roman" w:cs="Times New Roman"/>
                <w:b w:val="0"/>
                <w:sz w:val="24"/>
                <w:szCs w:val="24"/>
              </w:rPr>
              <w:t>Векторы</w:t>
            </w:r>
          </w:p>
        </w:tc>
        <w:tc>
          <w:tcPr>
            <w:tcW w:w="3544" w:type="dxa"/>
            <w:vAlign w:val="center"/>
          </w:tcPr>
          <w:p w:rsidR="005B2457" w:rsidRPr="00506EC1" w:rsidRDefault="00C17BBD" w:rsidP="005B2457">
            <w:pPr>
              <w:contextualSpacing/>
              <w:jc w:val="center"/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8</w:t>
            </w:r>
          </w:p>
        </w:tc>
      </w:tr>
      <w:tr w:rsidR="005B2457" w:rsidRPr="00506EC1" w:rsidTr="00F07399">
        <w:tc>
          <w:tcPr>
            <w:tcW w:w="1129" w:type="dxa"/>
            <w:vAlign w:val="center"/>
          </w:tcPr>
          <w:p w:rsidR="005B2457" w:rsidRPr="00506EC1" w:rsidRDefault="005B2457" w:rsidP="005B2457">
            <w:pPr>
              <w:jc w:val="center"/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8</w:t>
            </w:r>
          </w:p>
        </w:tc>
        <w:tc>
          <w:tcPr>
            <w:tcW w:w="10036" w:type="dxa"/>
            <w:vAlign w:val="center"/>
          </w:tcPr>
          <w:p w:rsidR="005B2457" w:rsidRPr="00506EC1" w:rsidRDefault="005B2457" w:rsidP="005B2457">
            <w:pPr>
              <w:contextualSpacing/>
              <w:rPr>
                <w:sz w:val="24"/>
                <w:szCs w:val="24"/>
              </w:rPr>
            </w:pPr>
            <w:r w:rsidRPr="00506EC1">
              <w:rPr>
                <w:rStyle w:val="2MicrosoftSansSerif95pt"/>
                <w:rFonts w:ascii="Times New Roman" w:hAnsi="Times New Roman" w:cs="Times New Roman"/>
                <w:b w:val="0"/>
                <w:sz w:val="24"/>
                <w:szCs w:val="24"/>
              </w:rPr>
              <w:t>Метод координат</w:t>
            </w:r>
          </w:p>
        </w:tc>
        <w:tc>
          <w:tcPr>
            <w:tcW w:w="3544" w:type="dxa"/>
            <w:vAlign w:val="center"/>
          </w:tcPr>
          <w:p w:rsidR="005B2457" w:rsidRPr="00506EC1" w:rsidRDefault="00C17BBD" w:rsidP="005B2457">
            <w:pPr>
              <w:contextualSpacing/>
              <w:jc w:val="center"/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10</w:t>
            </w:r>
          </w:p>
        </w:tc>
      </w:tr>
      <w:tr w:rsidR="005B2457" w:rsidRPr="00506EC1" w:rsidTr="00F07399">
        <w:tc>
          <w:tcPr>
            <w:tcW w:w="1129" w:type="dxa"/>
            <w:vAlign w:val="center"/>
          </w:tcPr>
          <w:p w:rsidR="005B2457" w:rsidRPr="00506EC1" w:rsidRDefault="005B2457" w:rsidP="005B2457">
            <w:pPr>
              <w:jc w:val="center"/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9</w:t>
            </w:r>
          </w:p>
        </w:tc>
        <w:tc>
          <w:tcPr>
            <w:tcW w:w="10036" w:type="dxa"/>
            <w:vAlign w:val="center"/>
          </w:tcPr>
          <w:p w:rsidR="005B2457" w:rsidRPr="00506EC1" w:rsidRDefault="005B2457" w:rsidP="005B2457">
            <w:pPr>
              <w:contextualSpacing/>
              <w:rPr>
                <w:sz w:val="24"/>
                <w:szCs w:val="24"/>
              </w:rPr>
            </w:pPr>
            <w:r w:rsidRPr="00506EC1">
              <w:rPr>
                <w:rStyle w:val="2MicrosoftSansSerif95pt"/>
                <w:rFonts w:ascii="Times New Roman" w:hAnsi="Times New Roman" w:cs="Times New Roman"/>
                <w:b w:val="0"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3544" w:type="dxa"/>
            <w:vAlign w:val="center"/>
          </w:tcPr>
          <w:p w:rsidR="005B2457" w:rsidRPr="00506EC1" w:rsidRDefault="00C17BBD" w:rsidP="005B2457">
            <w:pPr>
              <w:contextualSpacing/>
              <w:jc w:val="center"/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11</w:t>
            </w:r>
          </w:p>
        </w:tc>
      </w:tr>
      <w:tr w:rsidR="005B2457" w:rsidRPr="00506EC1" w:rsidTr="00F07399">
        <w:tc>
          <w:tcPr>
            <w:tcW w:w="1129" w:type="dxa"/>
            <w:vAlign w:val="center"/>
          </w:tcPr>
          <w:p w:rsidR="005B2457" w:rsidRPr="00506EC1" w:rsidRDefault="005B2457" w:rsidP="005B2457">
            <w:pPr>
              <w:jc w:val="center"/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10</w:t>
            </w:r>
          </w:p>
        </w:tc>
        <w:tc>
          <w:tcPr>
            <w:tcW w:w="10036" w:type="dxa"/>
            <w:vAlign w:val="bottom"/>
          </w:tcPr>
          <w:p w:rsidR="005B2457" w:rsidRPr="00506EC1" w:rsidRDefault="005B2457" w:rsidP="005B2457">
            <w:pPr>
              <w:contextualSpacing/>
              <w:rPr>
                <w:sz w:val="24"/>
                <w:szCs w:val="24"/>
              </w:rPr>
            </w:pPr>
            <w:r w:rsidRPr="00506EC1">
              <w:rPr>
                <w:rStyle w:val="2MicrosoftSansSerif95pt"/>
                <w:rFonts w:ascii="Times New Roman" w:hAnsi="Times New Roman" w:cs="Times New Roman"/>
                <w:b w:val="0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3544" w:type="dxa"/>
            <w:vAlign w:val="center"/>
          </w:tcPr>
          <w:p w:rsidR="005B2457" w:rsidRPr="00506EC1" w:rsidRDefault="00C17BBD" w:rsidP="005B2457">
            <w:pPr>
              <w:contextualSpacing/>
              <w:jc w:val="center"/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12</w:t>
            </w:r>
          </w:p>
        </w:tc>
      </w:tr>
      <w:tr w:rsidR="005B2457" w:rsidRPr="00506EC1" w:rsidTr="00F07399">
        <w:tc>
          <w:tcPr>
            <w:tcW w:w="1129" w:type="dxa"/>
            <w:vAlign w:val="center"/>
          </w:tcPr>
          <w:p w:rsidR="005B2457" w:rsidRPr="00506EC1" w:rsidRDefault="005B2457" w:rsidP="005B2457">
            <w:pPr>
              <w:jc w:val="center"/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11</w:t>
            </w:r>
          </w:p>
        </w:tc>
        <w:tc>
          <w:tcPr>
            <w:tcW w:w="10036" w:type="dxa"/>
            <w:vAlign w:val="bottom"/>
          </w:tcPr>
          <w:p w:rsidR="005B2457" w:rsidRPr="00506EC1" w:rsidRDefault="005B2457" w:rsidP="005B2457">
            <w:pPr>
              <w:contextualSpacing/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Движение</w:t>
            </w:r>
          </w:p>
        </w:tc>
        <w:tc>
          <w:tcPr>
            <w:tcW w:w="3544" w:type="dxa"/>
            <w:vAlign w:val="center"/>
          </w:tcPr>
          <w:p w:rsidR="005B2457" w:rsidRPr="00506EC1" w:rsidRDefault="00C17BBD" w:rsidP="005B2457">
            <w:pPr>
              <w:contextualSpacing/>
              <w:jc w:val="center"/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8</w:t>
            </w:r>
          </w:p>
        </w:tc>
      </w:tr>
      <w:tr w:rsidR="005B2457" w:rsidRPr="00506EC1" w:rsidTr="00F07399">
        <w:tc>
          <w:tcPr>
            <w:tcW w:w="1129" w:type="dxa"/>
            <w:vAlign w:val="center"/>
          </w:tcPr>
          <w:p w:rsidR="005B2457" w:rsidRPr="00506EC1" w:rsidRDefault="005B2457" w:rsidP="005B2457">
            <w:pPr>
              <w:jc w:val="center"/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12</w:t>
            </w:r>
          </w:p>
        </w:tc>
        <w:tc>
          <w:tcPr>
            <w:tcW w:w="10036" w:type="dxa"/>
            <w:vAlign w:val="bottom"/>
          </w:tcPr>
          <w:p w:rsidR="005B2457" w:rsidRPr="00506EC1" w:rsidRDefault="005B2457" w:rsidP="005B2457">
            <w:pPr>
              <w:contextualSpacing/>
              <w:rPr>
                <w:sz w:val="24"/>
                <w:szCs w:val="24"/>
              </w:rPr>
            </w:pPr>
            <w:r w:rsidRPr="00506EC1">
              <w:rPr>
                <w:rStyle w:val="2MicrosoftSansSerif95pt"/>
                <w:rFonts w:ascii="Times New Roman" w:hAnsi="Times New Roman" w:cs="Times New Roman"/>
                <w:b w:val="0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3544" w:type="dxa"/>
            <w:vAlign w:val="center"/>
          </w:tcPr>
          <w:p w:rsidR="005B2457" w:rsidRPr="00506EC1" w:rsidRDefault="005B2457" w:rsidP="005B2457">
            <w:pPr>
              <w:contextualSpacing/>
              <w:jc w:val="center"/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8</w:t>
            </w:r>
          </w:p>
        </w:tc>
      </w:tr>
      <w:tr w:rsidR="005B2457" w:rsidRPr="00506EC1" w:rsidTr="00F07399">
        <w:tc>
          <w:tcPr>
            <w:tcW w:w="1129" w:type="dxa"/>
            <w:vAlign w:val="center"/>
          </w:tcPr>
          <w:p w:rsidR="005B2457" w:rsidRPr="00506EC1" w:rsidRDefault="005B2457" w:rsidP="005B2457">
            <w:pPr>
              <w:jc w:val="center"/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13</w:t>
            </w:r>
          </w:p>
        </w:tc>
        <w:tc>
          <w:tcPr>
            <w:tcW w:w="10036" w:type="dxa"/>
          </w:tcPr>
          <w:p w:rsidR="005B2457" w:rsidRPr="00506EC1" w:rsidRDefault="005B2457" w:rsidP="005B2457">
            <w:pPr>
              <w:contextualSpacing/>
              <w:rPr>
                <w:sz w:val="24"/>
                <w:szCs w:val="24"/>
              </w:rPr>
            </w:pPr>
            <w:r w:rsidRPr="00506EC1">
              <w:rPr>
                <w:rStyle w:val="2MicrosoftSansSerif95pt"/>
                <w:rFonts w:ascii="Times New Roman" w:hAnsi="Times New Roman" w:cs="Times New Roman"/>
                <w:b w:val="0"/>
                <w:sz w:val="24"/>
                <w:szCs w:val="24"/>
              </w:rPr>
              <w:t>Об аксиомах планиметрии</w:t>
            </w:r>
          </w:p>
        </w:tc>
        <w:tc>
          <w:tcPr>
            <w:tcW w:w="3544" w:type="dxa"/>
            <w:vAlign w:val="center"/>
          </w:tcPr>
          <w:p w:rsidR="005B2457" w:rsidRPr="00506EC1" w:rsidRDefault="005B2457" w:rsidP="005B2457">
            <w:pPr>
              <w:contextualSpacing/>
              <w:jc w:val="center"/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2</w:t>
            </w:r>
          </w:p>
        </w:tc>
      </w:tr>
      <w:tr w:rsidR="005B2457" w:rsidRPr="00506EC1" w:rsidTr="00F07399">
        <w:tc>
          <w:tcPr>
            <w:tcW w:w="1129" w:type="dxa"/>
            <w:vAlign w:val="center"/>
          </w:tcPr>
          <w:p w:rsidR="005B2457" w:rsidRPr="00506EC1" w:rsidRDefault="005B2457" w:rsidP="005B2457">
            <w:pPr>
              <w:jc w:val="center"/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14</w:t>
            </w:r>
          </w:p>
        </w:tc>
        <w:tc>
          <w:tcPr>
            <w:tcW w:w="10036" w:type="dxa"/>
            <w:vAlign w:val="center"/>
          </w:tcPr>
          <w:p w:rsidR="005B2457" w:rsidRPr="00506EC1" w:rsidRDefault="005B2457" w:rsidP="00C17BBD">
            <w:pPr>
              <w:contextualSpacing/>
              <w:rPr>
                <w:sz w:val="24"/>
                <w:szCs w:val="24"/>
              </w:rPr>
            </w:pPr>
            <w:r w:rsidRPr="00506EC1">
              <w:rPr>
                <w:rStyle w:val="2MicrosoftSansSerif95pt"/>
                <w:rFonts w:ascii="Times New Roman" w:hAnsi="Times New Roman" w:cs="Times New Roman"/>
                <w:b w:val="0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3544" w:type="dxa"/>
            <w:vAlign w:val="center"/>
          </w:tcPr>
          <w:p w:rsidR="005B2457" w:rsidRPr="00506EC1" w:rsidRDefault="005B2457" w:rsidP="005B2457">
            <w:pPr>
              <w:contextualSpacing/>
              <w:jc w:val="center"/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9</w:t>
            </w:r>
          </w:p>
        </w:tc>
      </w:tr>
      <w:tr w:rsidR="00C17BBD" w:rsidRPr="00506EC1" w:rsidTr="00F07399">
        <w:tc>
          <w:tcPr>
            <w:tcW w:w="1129" w:type="dxa"/>
            <w:vAlign w:val="center"/>
          </w:tcPr>
          <w:p w:rsidR="00C17BBD" w:rsidRPr="00506EC1" w:rsidRDefault="00C17BBD" w:rsidP="005B2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6" w:type="dxa"/>
            <w:vAlign w:val="center"/>
          </w:tcPr>
          <w:p w:rsidR="00C17BBD" w:rsidRPr="00506EC1" w:rsidRDefault="00C17BBD" w:rsidP="00C17BBD">
            <w:pPr>
              <w:contextualSpacing/>
              <w:jc w:val="right"/>
              <w:rPr>
                <w:rStyle w:val="2MicrosoftSansSerif9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6EC1">
              <w:rPr>
                <w:rStyle w:val="2MicrosoftSansSerif95pt"/>
                <w:rFonts w:ascii="Times New Roman" w:hAnsi="Times New Roman" w:cs="Times New Roman"/>
                <w:b w:val="0"/>
                <w:sz w:val="24"/>
                <w:szCs w:val="24"/>
              </w:rPr>
              <w:t>ВСЕГО: 68 часов</w:t>
            </w:r>
          </w:p>
        </w:tc>
        <w:tc>
          <w:tcPr>
            <w:tcW w:w="3544" w:type="dxa"/>
            <w:vAlign w:val="center"/>
          </w:tcPr>
          <w:p w:rsidR="00C17BBD" w:rsidRPr="00506EC1" w:rsidRDefault="00C17BBD" w:rsidP="005B245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07399" w:rsidRPr="00506EC1" w:rsidTr="00F07399">
        <w:tc>
          <w:tcPr>
            <w:tcW w:w="1129" w:type="dxa"/>
            <w:vAlign w:val="center"/>
          </w:tcPr>
          <w:p w:rsidR="00F07399" w:rsidRPr="00506EC1" w:rsidRDefault="00F07399" w:rsidP="005B2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6" w:type="dxa"/>
            <w:vAlign w:val="center"/>
          </w:tcPr>
          <w:p w:rsidR="00F07399" w:rsidRPr="00506EC1" w:rsidRDefault="00F07399" w:rsidP="00C17BBD">
            <w:pPr>
              <w:contextualSpacing/>
              <w:jc w:val="right"/>
              <w:rPr>
                <w:rStyle w:val="2MicrosoftSansSerif9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6EC1">
              <w:rPr>
                <w:rStyle w:val="2MicrosoftSansSerif95pt"/>
                <w:rFonts w:ascii="Times New Roman" w:hAnsi="Times New Roman" w:cs="Times New Roman"/>
                <w:b w:val="0"/>
                <w:sz w:val="24"/>
                <w:szCs w:val="24"/>
              </w:rPr>
              <w:t>ИТОГО: 170 часов</w:t>
            </w:r>
          </w:p>
        </w:tc>
        <w:tc>
          <w:tcPr>
            <w:tcW w:w="3544" w:type="dxa"/>
            <w:vAlign w:val="center"/>
          </w:tcPr>
          <w:p w:rsidR="00F07399" w:rsidRPr="00506EC1" w:rsidRDefault="00F07399" w:rsidP="005B245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175B3F" w:rsidRPr="00506EC1" w:rsidRDefault="00175B3F" w:rsidP="00175B3F">
      <w:pPr>
        <w:rPr>
          <w:b/>
          <w:sz w:val="24"/>
          <w:szCs w:val="24"/>
        </w:rPr>
        <w:sectPr w:rsidR="00175B3F" w:rsidRPr="00506EC1" w:rsidSect="00783900">
          <w:pgSz w:w="16838" w:h="11906" w:orient="landscape"/>
          <w:pgMar w:top="426" w:right="851" w:bottom="1133" w:left="851" w:header="709" w:footer="709" w:gutter="0"/>
          <w:cols w:space="708"/>
          <w:docGrid w:linePitch="360"/>
        </w:sectPr>
      </w:pPr>
    </w:p>
    <w:p w:rsidR="00A31DCD" w:rsidRPr="00506EC1" w:rsidRDefault="00783900" w:rsidP="00783900">
      <w:pPr>
        <w:pStyle w:val="ae"/>
        <w:ind w:firstLine="708"/>
        <w:jc w:val="center"/>
        <w:rPr>
          <w:b/>
        </w:rPr>
      </w:pPr>
      <w:r w:rsidRPr="00506EC1">
        <w:rPr>
          <w:b/>
        </w:rPr>
        <w:lastRenderedPageBreak/>
        <w:t>К</w:t>
      </w:r>
      <w:r w:rsidR="00175B3F" w:rsidRPr="00506EC1">
        <w:rPr>
          <w:b/>
        </w:rPr>
        <w:t>алендарно - тематическое планирование</w:t>
      </w:r>
    </w:p>
    <w:p w:rsidR="00175B3F" w:rsidRPr="00506EC1" w:rsidRDefault="00175B3F" w:rsidP="00175B3F">
      <w:pPr>
        <w:jc w:val="center"/>
        <w:rPr>
          <w:sz w:val="24"/>
          <w:szCs w:val="24"/>
        </w:rPr>
      </w:pPr>
    </w:p>
    <w:tbl>
      <w:tblPr>
        <w:tblW w:w="147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022"/>
        <w:gridCol w:w="1110"/>
        <w:gridCol w:w="9911"/>
        <w:gridCol w:w="1847"/>
      </w:tblGrid>
      <w:tr w:rsidR="00175B3F" w:rsidRPr="00506EC1" w:rsidTr="0098150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F" w:rsidRPr="00506EC1" w:rsidRDefault="00175B3F" w:rsidP="00981505">
            <w:pPr>
              <w:rPr>
                <w:b/>
                <w:sz w:val="24"/>
                <w:szCs w:val="24"/>
                <w:lang w:eastAsia="en-US"/>
              </w:rPr>
            </w:pPr>
            <w:r w:rsidRPr="00506EC1">
              <w:rPr>
                <w:b/>
                <w:sz w:val="24"/>
                <w:szCs w:val="24"/>
                <w:lang w:eastAsia="en-US"/>
              </w:rPr>
              <w:t>№</w:t>
            </w:r>
          </w:p>
          <w:p w:rsidR="00175B3F" w:rsidRPr="00506EC1" w:rsidRDefault="00175B3F" w:rsidP="00981505">
            <w:pPr>
              <w:rPr>
                <w:b/>
                <w:sz w:val="24"/>
                <w:szCs w:val="24"/>
                <w:lang w:eastAsia="en-US"/>
              </w:rPr>
            </w:pPr>
            <w:r w:rsidRPr="00506EC1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F" w:rsidRPr="00506EC1" w:rsidRDefault="00175B3F" w:rsidP="009815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6EC1">
              <w:rPr>
                <w:b/>
                <w:sz w:val="24"/>
                <w:szCs w:val="24"/>
                <w:lang w:eastAsia="en-US"/>
              </w:rPr>
              <w:t>Дата</w:t>
            </w:r>
          </w:p>
          <w:p w:rsidR="00175B3F" w:rsidRPr="00506EC1" w:rsidRDefault="00175B3F" w:rsidP="009815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6EC1">
              <w:rPr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F" w:rsidRPr="00506EC1" w:rsidRDefault="00175B3F" w:rsidP="009815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6EC1">
              <w:rPr>
                <w:b/>
                <w:sz w:val="24"/>
                <w:szCs w:val="24"/>
                <w:lang w:eastAsia="en-US"/>
              </w:rPr>
              <w:t>Дата</w:t>
            </w:r>
          </w:p>
          <w:p w:rsidR="00175B3F" w:rsidRPr="00506EC1" w:rsidRDefault="00175B3F" w:rsidP="009815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6EC1">
              <w:rPr>
                <w:b/>
                <w:sz w:val="24"/>
                <w:szCs w:val="24"/>
                <w:lang w:eastAsia="en-US"/>
              </w:rPr>
              <w:t>по</w:t>
            </w:r>
          </w:p>
          <w:p w:rsidR="00175B3F" w:rsidRPr="00506EC1" w:rsidRDefault="00175B3F" w:rsidP="009815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6EC1">
              <w:rPr>
                <w:b/>
                <w:sz w:val="24"/>
                <w:szCs w:val="24"/>
                <w:lang w:eastAsia="en-US"/>
              </w:rPr>
              <w:t>факту</w:t>
            </w: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F" w:rsidRPr="00506EC1" w:rsidRDefault="00175B3F" w:rsidP="00981505">
            <w:pPr>
              <w:rPr>
                <w:b/>
                <w:sz w:val="24"/>
                <w:szCs w:val="24"/>
                <w:lang w:eastAsia="en-US"/>
              </w:rPr>
            </w:pPr>
            <w:r w:rsidRPr="00506EC1">
              <w:rPr>
                <w:b/>
                <w:sz w:val="24"/>
                <w:szCs w:val="24"/>
                <w:lang w:eastAsia="en-US"/>
              </w:rPr>
              <w:t xml:space="preserve">          </w:t>
            </w:r>
          </w:p>
          <w:p w:rsidR="00175B3F" w:rsidRPr="00506EC1" w:rsidRDefault="00175B3F" w:rsidP="00981505">
            <w:pPr>
              <w:rPr>
                <w:b/>
                <w:sz w:val="24"/>
                <w:szCs w:val="24"/>
                <w:lang w:eastAsia="en-US"/>
              </w:rPr>
            </w:pPr>
            <w:r w:rsidRPr="00506EC1">
              <w:rPr>
                <w:b/>
                <w:sz w:val="24"/>
                <w:szCs w:val="24"/>
                <w:lang w:eastAsia="en-US"/>
              </w:rPr>
              <w:t xml:space="preserve">           Тематика уроков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175B3F" w:rsidP="00981505">
            <w:pPr>
              <w:rPr>
                <w:b/>
                <w:sz w:val="24"/>
                <w:szCs w:val="24"/>
                <w:lang w:eastAsia="en-US"/>
              </w:rPr>
            </w:pPr>
          </w:p>
          <w:p w:rsidR="00175B3F" w:rsidRPr="00506EC1" w:rsidRDefault="0052480C" w:rsidP="009815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6EC1">
              <w:rPr>
                <w:b/>
                <w:sz w:val="24"/>
                <w:szCs w:val="24"/>
                <w:lang w:eastAsia="en-US"/>
              </w:rPr>
              <w:t>Примечания</w:t>
            </w:r>
          </w:p>
        </w:tc>
      </w:tr>
      <w:tr w:rsidR="00175B3F" w:rsidRPr="00506EC1" w:rsidTr="00981505">
        <w:trPr>
          <w:trHeight w:val="32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F" w:rsidRPr="00506EC1" w:rsidRDefault="00175B3F" w:rsidP="00981505">
            <w:pPr>
              <w:pStyle w:val="ae"/>
              <w:numPr>
                <w:ilvl w:val="0"/>
                <w:numId w:val="14"/>
              </w:numPr>
              <w:ind w:left="0" w:firstLine="0"/>
              <w:jc w:val="center"/>
            </w:pPr>
            <w:r w:rsidRPr="00506EC1"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F" w:rsidRPr="00506EC1" w:rsidRDefault="00175B3F" w:rsidP="0098150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F" w:rsidRPr="00506EC1" w:rsidRDefault="00175B3F" w:rsidP="00981505">
            <w:pPr>
              <w:pStyle w:val="ae"/>
              <w:jc w:val="center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F" w:rsidRPr="00506EC1" w:rsidRDefault="00B003A8" w:rsidP="00981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Действительные числа.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175B3F" w:rsidP="00981505">
            <w:pPr>
              <w:pStyle w:val="ae"/>
            </w:pPr>
          </w:p>
        </w:tc>
      </w:tr>
      <w:tr w:rsidR="00175B3F" w:rsidRPr="00506EC1" w:rsidTr="00981505">
        <w:trPr>
          <w:trHeight w:val="27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F" w:rsidRPr="00506EC1" w:rsidRDefault="00175B3F" w:rsidP="00981505">
            <w:pPr>
              <w:pStyle w:val="ae"/>
              <w:numPr>
                <w:ilvl w:val="0"/>
                <w:numId w:val="14"/>
              </w:numPr>
              <w:ind w:left="0" w:firstLine="0"/>
              <w:jc w:val="center"/>
            </w:pPr>
            <w:r w:rsidRPr="00506EC1"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F" w:rsidRPr="00506EC1" w:rsidRDefault="00175B3F" w:rsidP="00981505">
            <w:pPr>
              <w:spacing w:before="120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F" w:rsidRPr="00506EC1" w:rsidRDefault="00175B3F" w:rsidP="0098150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F" w:rsidRPr="00506EC1" w:rsidRDefault="001D571F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Понятие вектора.</w:t>
            </w:r>
            <w:r w:rsidR="00175B3F" w:rsidRPr="00506E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175B3F" w:rsidP="0098150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175B3F" w:rsidRPr="00506EC1" w:rsidTr="00981505">
        <w:trPr>
          <w:trHeight w:val="27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175B3F" w:rsidP="00981505">
            <w:pPr>
              <w:pStyle w:val="ae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F" w:rsidRPr="00506EC1" w:rsidRDefault="00175B3F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F" w:rsidRPr="00506EC1" w:rsidRDefault="00175B3F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175B3F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Действительные числа.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175B3F" w:rsidP="00981505">
            <w:pPr>
              <w:jc w:val="center"/>
              <w:rPr>
                <w:sz w:val="24"/>
                <w:szCs w:val="24"/>
              </w:rPr>
            </w:pPr>
          </w:p>
        </w:tc>
      </w:tr>
      <w:tr w:rsidR="00175B3F" w:rsidRPr="00506EC1" w:rsidTr="00981505">
        <w:trPr>
          <w:trHeight w:val="27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175B3F" w:rsidP="00981505">
            <w:pPr>
              <w:pStyle w:val="ae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F" w:rsidRPr="00506EC1" w:rsidRDefault="00175B3F" w:rsidP="00981505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F" w:rsidRPr="00506EC1" w:rsidRDefault="00175B3F" w:rsidP="00981505">
            <w:pPr>
              <w:pStyle w:val="ae"/>
              <w:jc w:val="center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1D571F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Равенство векторов. Откла</w:t>
            </w:r>
            <w:r w:rsidR="00B003A8">
              <w:rPr>
                <w:sz w:val="24"/>
                <w:szCs w:val="24"/>
              </w:rPr>
              <w:t>дывание вектора от данной точки.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175B3F" w:rsidP="00981505">
            <w:pPr>
              <w:pStyle w:val="ae"/>
            </w:pPr>
          </w:p>
        </w:tc>
      </w:tr>
      <w:tr w:rsidR="00175B3F" w:rsidRPr="00506EC1" w:rsidTr="00981505">
        <w:trPr>
          <w:trHeight w:val="27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175B3F" w:rsidP="00981505">
            <w:pPr>
              <w:pStyle w:val="ae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F" w:rsidRPr="00506EC1" w:rsidRDefault="00175B3F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F" w:rsidRPr="00506EC1" w:rsidRDefault="00175B3F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175B3F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 xml:space="preserve">Общие свойства неравенств.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175B3F" w:rsidP="00981505">
            <w:pPr>
              <w:pStyle w:val="ae"/>
            </w:pPr>
          </w:p>
        </w:tc>
      </w:tr>
      <w:tr w:rsidR="00175B3F" w:rsidRPr="00506EC1" w:rsidTr="00981505">
        <w:trPr>
          <w:trHeight w:val="27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175B3F" w:rsidP="00981505">
            <w:pPr>
              <w:pStyle w:val="ae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F" w:rsidRPr="00506EC1" w:rsidRDefault="00175B3F" w:rsidP="0098150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F" w:rsidRPr="00506EC1" w:rsidRDefault="00175B3F" w:rsidP="0098150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C450E7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Общие свойства неравенств</w:t>
            </w:r>
            <w:r w:rsidR="00B003A8">
              <w:rPr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175B3F" w:rsidP="00981505">
            <w:pPr>
              <w:pStyle w:val="ae"/>
            </w:pPr>
          </w:p>
        </w:tc>
      </w:tr>
      <w:tr w:rsidR="00581328" w:rsidRPr="00506EC1" w:rsidTr="00981505">
        <w:trPr>
          <w:trHeight w:val="27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28" w:rsidRPr="00506EC1" w:rsidRDefault="00581328" w:rsidP="00981505">
            <w:pPr>
              <w:pStyle w:val="ae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28" w:rsidRPr="00506EC1" w:rsidRDefault="00581328" w:rsidP="00981505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28" w:rsidRPr="00506EC1" w:rsidRDefault="00581328" w:rsidP="0098150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28" w:rsidRPr="00506EC1" w:rsidRDefault="00581328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Сумма двух векторов.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28" w:rsidRPr="00506EC1" w:rsidRDefault="00581328" w:rsidP="00981505">
            <w:pPr>
              <w:pStyle w:val="ae"/>
            </w:pPr>
          </w:p>
        </w:tc>
      </w:tr>
      <w:tr w:rsidR="00175B3F" w:rsidRPr="00506EC1" w:rsidTr="00981505">
        <w:trPr>
          <w:trHeight w:val="27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175B3F" w:rsidP="00981505">
            <w:pPr>
              <w:pStyle w:val="ae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F" w:rsidRPr="00506EC1" w:rsidRDefault="00175B3F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F" w:rsidRPr="00506EC1" w:rsidRDefault="00175B3F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581328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Решение линейных неравенств.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175B3F" w:rsidP="00981505">
            <w:pPr>
              <w:pStyle w:val="ae"/>
            </w:pPr>
          </w:p>
        </w:tc>
      </w:tr>
      <w:tr w:rsidR="00175B3F" w:rsidRPr="00506EC1" w:rsidTr="00981505">
        <w:trPr>
          <w:trHeight w:val="27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175B3F" w:rsidP="00981505">
            <w:pPr>
              <w:pStyle w:val="ae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F" w:rsidRPr="00506EC1" w:rsidRDefault="00175B3F" w:rsidP="00981505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F" w:rsidRPr="00506EC1" w:rsidRDefault="00175B3F" w:rsidP="0098150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581328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Законы сложения векторов. Правило параллелограмма. Сумма нескольких векторов</w:t>
            </w:r>
            <w:r w:rsidR="00B003A8">
              <w:rPr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175B3F" w:rsidP="00981505">
            <w:pPr>
              <w:pStyle w:val="ae"/>
            </w:pPr>
          </w:p>
        </w:tc>
      </w:tr>
      <w:tr w:rsidR="00175B3F" w:rsidRPr="00506EC1" w:rsidTr="00981505">
        <w:trPr>
          <w:trHeight w:val="27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175B3F" w:rsidP="00981505">
            <w:pPr>
              <w:pStyle w:val="ae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F" w:rsidRPr="00506EC1" w:rsidRDefault="00175B3F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F" w:rsidRPr="00506EC1" w:rsidRDefault="00175B3F" w:rsidP="00981505">
            <w:pPr>
              <w:pStyle w:val="ae"/>
              <w:jc w:val="center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581328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Решение линейных неравенств.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175B3F" w:rsidP="00981505">
            <w:pPr>
              <w:pStyle w:val="ae"/>
            </w:pPr>
          </w:p>
        </w:tc>
      </w:tr>
      <w:tr w:rsidR="00175B3F" w:rsidRPr="00506EC1" w:rsidTr="00981505">
        <w:trPr>
          <w:trHeight w:val="27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175B3F" w:rsidP="00981505">
            <w:pPr>
              <w:pStyle w:val="ae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F" w:rsidRPr="00506EC1" w:rsidRDefault="00175B3F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175B3F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581328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Решение линейных неравенств.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175B3F" w:rsidP="00981505">
            <w:pPr>
              <w:pStyle w:val="ae"/>
            </w:pPr>
          </w:p>
        </w:tc>
      </w:tr>
      <w:tr w:rsidR="00175B3F" w:rsidRPr="00506EC1" w:rsidTr="00981505">
        <w:trPr>
          <w:trHeight w:val="27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175B3F" w:rsidP="00981505">
            <w:pPr>
              <w:pStyle w:val="ae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F" w:rsidRPr="00506EC1" w:rsidRDefault="00175B3F" w:rsidP="0098150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175B3F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1D571F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Вычитание векторов.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175B3F" w:rsidP="00981505">
            <w:pPr>
              <w:pStyle w:val="ae"/>
            </w:pPr>
          </w:p>
        </w:tc>
      </w:tr>
      <w:tr w:rsidR="00175B3F" w:rsidRPr="00506EC1" w:rsidTr="00981505">
        <w:trPr>
          <w:trHeight w:val="27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175B3F" w:rsidP="00981505">
            <w:pPr>
              <w:pStyle w:val="ae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F" w:rsidRPr="00506EC1" w:rsidRDefault="00175B3F" w:rsidP="0098150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175B3F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581328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Решение линейных неравенств.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175B3F" w:rsidP="00981505">
            <w:pPr>
              <w:pStyle w:val="ae"/>
            </w:pPr>
          </w:p>
        </w:tc>
      </w:tr>
      <w:tr w:rsidR="00175B3F" w:rsidRPr="00506EC1" w:rsidTr="00981505">
        <w:trPr>
          <w:trHeight w:val="27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175B3F" w:rsidP="00981505">
            <w:pPr>
              <w:pStyle w:val="ae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175B3F" w:rsidP="0098150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175B3F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1D571F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 xml:space="preserve">Произведение </w:t>
            </w:r>
            <w:r w:rsidR="002D06FC" w:rsidRPr="00506EC1">
              <w:rPr>
                <w:sz w:val="24"/>
                <w:szCs w:val="24"/>
              </w:rPr>
              <w:t xml:space="preserve"> вектора на число.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175B3F" w:rsidP="00981505">
            <w:pPr>
              <w:pStyle w:val="ae"/>
            </w:pPr>
          </w:p>
        </w:tc>
      </w:tr>
      <w:tr w:rsidR="00175B3F" w:rsidRPr="00506EC1" w:rsidTr="00981505">
        <w:trPr>
          <w:trHeight w:val="27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175B3F" w:rsidP="00981505">
            <w:pPr>
              <w:pStyle w:val="ae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175B3F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175B3F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581328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Решение систем линейных неравенств.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Pr="00506EC1" w:rsidRDefault="00175B3F" w:rsidP="00981505">
            <w:pPr>
              <w:pStyle w:val="ae"/>
            </w:pPr>
          </w:p>
        </w:tc>
      </w:tr>
      <w:tr w:rsidR="0088329E" w:rsidRPr="00506EC1" w:rsidTr="00981505">
        <w:trPr>
          <w:trHeight w:val="27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581328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Решение систем линейных неравенств.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7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7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Решение систем линейных неравенств.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5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Средняя линия трапеции.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Решение систем линейных неравенств.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Решение систем линейных неравенств.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 xml:space="preserve">Разложение векторов по двум </w:t>
            </w:r>
            <w:r w:rsidR="00783900" w:rsidRPr="00506EC1">
              <w:rPr>
                <w:sz w:val="24"/>
                <w:szCs w:val="24"/>
              </w:rPr>
              <w:t>неколлинеарным</w:t>
            </w:r>
            <w:r w:rsidRPr="00506EC1">
              <w:rPr>
                <w:sz w:val="24"/>
                <w:szCs w:val="24"/>
              </w:rPr>
              <w:t xml:space="preserve"> векторам.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Доказательство неравенств.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Координаты вектора.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Доказательство неравенств.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Доказательства неравенств.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 xml:space="preserve">Простейшие задачи в координатах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Что означает «с точностью до…».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Что означает «с точностью до…».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b/>
                <w:sz w:val="24"/>
                <w:szCs w:val="24"/>
              </w:rPr>
            </w:pPr>
            <w:r w:rsidRPr="00506EC1">
              <w:rPr>
                <w:b/>
                <w:sz w:val="24"/>
                <w:szCs w:val="24"/>
              </w:rPr>
              <w:t>Зачет №1 «Неравенства. Системы неравенств».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Уравнение  линии на плоскости.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Анализ зачёта № 1. Какую функцию называют квадратичной.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Уравнение окружности.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Какую функцию называют квадратичной.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График и свойства функции у=ах</w:t>
            </w:r>
            <w:r w:rsidRPr="00506EC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Уравнение прямой.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F4" w:rsidRPr="00D83C6A" w:rsidRDefault="0088329E" w:rsidP="00981505">
            <w:pPr>
              <w:rPr>
                <w:sz w:val="24"/>
                <w:szCs w:val="24"/>
                <w:vertAlign w:val="superscript"/>
              </w:rPr>
            </w:pPr>
            <w:r w:rsidRPr="00D83C6A">
              <w:rPr>
                <w:sz w:val="24"/>
                <w:szCs w:val="24"/>
              </w:rPr>
              <w:t>График и свойства функции у=ах</w:t>
            </w:r>
            <w:r w:rsidRPr="00D83C6A">
              <w:rPr>
                <w:sz w:val="24"/>
                <w:szCs w:val="24"/>
                <w:vertAlign w:val="superscript"/>
              </w:rPr>
              <w:t>2</w:t>
            </w:r>
            <w:r w:rsidR="00DE1CF4" w:rsidRPr="00D83C6A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D83C6A" w:rsidRDefault="0088329E" w:rsidP="00981505">
            <w:pPr>
              <w:rPr>
                <w:sz w:val="24"/>
                <w:szCs w:val="24"/>
              </w:rPr>
            </w:pPr>
            <w:r w:rsidRPr="00D83C6A">
              <w:rPr>
                <w:sz w:val="24"/>
                <w:szCs w:val="24"/>
              </w:rPr>
              <w:t>Решение задач по теме "Уравнение окружности и прямой".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D83C6A" w:rsidRDefault="0088329E" w:rsidP="00981505">
            <w:pPr>
              <w:rPr>
                <w:sz w:val="24"/>
                <w:szCs w:val="24"/>
              </w:rPr>
            </w:pPr>
            <w:r w:rsidRPr="00D83C6A">
              <w:rPr>
                <w:sz w:val="24"/>
                <w:szCs w:val="24"/>
              </w:rPr>
              <w:t>График и свойства функции у=ах</w:t>
            </w:r>
            <w:r w:rsidRPr="00D83C6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rPr>
                <w:color w:val="00B050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D83C6A" w:rsidRDefault="006424CC" w:rsidP="00981505">
            <w:pPr>
              <w:rPr>
                <w:sz w:val="24"/>
                <w:szCs w:val="24"/>
              </w:rPr>
            </w:pPr>
            <w:r w:rsidRPr="00D83C6A">
              <w:rPr>
                <w:sz w:val="24"/>
                <w:szCs w:val="24"/>
              </w:rPr>
              <w:t>Решение задач по теме "Уравнение окружности и прямой".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D83C6A" w:rsidRDefault="004F0896" w:rsidP="00981505">
            <w:pPr>
              <w:rPr>
                <w:sz w:val="24"/>
                <w:szCs w:val="24"/>
              </w:rPr>
            </w:pPr>
            <w:r w:rsidRPr="00D83C6A">
              <w:rPr>
                <w:sz w:val="24"/>
                <w:szCs w:val="24"/>
              </w:rPr>
              <w:t>Сдвиг графика функции у=ах</w:t>
            </w:r>
            <w:r w:rsidRPr="00D83C6A">
              <w:rPr>
                <w:sz w:val="24"/>
                <w:szCs w:val="24"/>
                <w:vertAlign w:val="superscript"/>
              </w:rPr>
              <w:t>2</w:t>
            </w:r>
            <w:r w:rsidRPr="00D83C6A">
              <w:rPr>
                <w:sz w:val="24"/>
                <w:szCs w:val="24"/>
              </w:rPr>
              <w:t xml:space="preserve"> вдоль осей координат.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D83C6A" w:rsidRDefault="0088329E" w:rsidP="00981505">
            <w:pPr>
              <w:rPr>
                <w:sz w:val="24"/>
                <w:szCs w:val="24"/>
              </w:rPr>
            </w:pPr>
            <w:r w:rsidRPr="00D83C6A">
              <w:rPr>
                <w:sz w:val="24"/>
                <w:szCs w:val="24"/>
              </w:rPr>
              <w:t>Сложение и вычитание векторов.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D83C6A" w:rsidRDefault="004F0896" w:rsidP="00981505">
            <w:pPr>
              <w:rPr>
                <w:sz w:val="24"/>
                <w:szCs w:val="24"/>
              </w:rPr>
            </w:pPr>
            <w:r w:rsidRPr="00D83C6A">
              <w:rPr>
                <w:sz w:val="24"/>
                <w:szCs w:val="24"/>
              </w:rPr>
              <w:t>Сдвиг графика функции у=ах</w:t>
            </w:r>
            <w:r w:rsidRPr="00D83C6A">
              <w:rPr>
                <w:sz w:val="24"/>
                <w:szCs w:val="24"/>
                <w:vertAlign w:val="superscript"/>
              </w:rPr>
              <w:t>2</w:t>
            </w:r>
            <w:r w:rsidRPr="00D83C6A">
              <w:rPr>
                <w:sz w:val="24"/>
                <w:szCs w:val="24"/>
              </w:rPr>
              <w:t xml:space="preserve"> вдоль осей координат.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D83C6A" w:rsidRDefault="004F0896" w:rsidP="00981505">
            <w:pPr>
              <w:rPr>
                <w:sz w:val="24"/>
                <w:szCs w:val="24"/>
              </w:rPr>
            </w:pPr>
            <w:r w:rsidRPr="00D83C6A">
              <w:rPr>
                <w:sz w:val="24"/>
                <w:szCs w:val="24"/>
              </w:rPr>
              <w:t>Сдвиг графика функции у=ах</w:t>
            </w:r>
            <w:r w:rsidRPr="00D83C6A">
              <w:rPr>
                <w:sz w:val="24"/>
                <w:szCs w:val="24"/>
                <w:vertAlign w:val="superscript"/>
              </w:rPr>
              <w:t>2</w:t>
            </w:r>
            <w:r w:rsidRPr="00D83C6A">
              <w:rPr>
                <w:sz w:val="24"/>
                <w:szCs w:val="24"/>
              </w:rPr>
              <w:t xml:space="preserve"> вдоль осей координат.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D83C6A" w:rsidRDefault="0088329E" w:rsidP="00981505">
            <w:pPr>
              <w:rPr>
                <w:sz w:val="24"/>
                <w:szCs w:val="24"/>
              </w:rPr>
            </w:pPr>
            <w:r w:rsidRPr="00D83C6A">
              <w:rPr>
                <w:sz w:val="24"/>
                <w:szCs w:val="24"/>
              </w:rPr>
              <w:t>Решение задач по теме "Сложение и вычитание векторов".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D83C6A" w:rsidRDefault="004F0896" w:rsidP="00981505">
            <w:pPr>
              <w:rPr>
                <w:sz w:val="24"/>
                <w:szCs w:val="24"/>
              </w:rPr>
            </w:pPr>
            <w:r w:rsidRPr="00D83C6A">
              <w:rPr>
                <w:sz w:val="24"/>
                <w:szCs w:val="24"/>
              </w:rPr>
              <w:t>Сдвиг графика функции у=ах</w:t>
            </w:r>
            <w:r w:rsidRPr="00D83C6A">
              <w:rPr>
                <w:sz w:val="24"/>
                <w:szCs w:val="24"/>
                <w:vertAlign w:val="superscript"/>
              </w:rPr>
              <w:t>2</w:t>
            </w:r>
            <w:r w:rsidRPr="00D83C6A">
              <w:rPr>
                <w:sz w:val="24"/>
                <w:szCs w:val="24"/>
              </w:rPr>
              <w:t xml:space="preserve"> вдоль осей координат.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D83C6A" w:rsidRDefault="0088329E" w:rsidP="00981505">
            <w:pPr>
              <w:rPr>
                <w:sz w:val="24"/>
                <w:szCs w:val="24"/>
              </w:rPr>
            </w:pPr>
            <w:r w:rsidRPr="00D83C6A">
              <w:rPr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D83C6A" w:rsidRDefault="004F0896" w:rsidP="00981505">
            <w:pPr>
              <w:rPr>
                <w:sz w:val="24"/>
                <w:szCs w:val="24"/>
              </w:rPr>
            </w:pPr>
            <w:r w:rsidRPr="00D83C6A">
              <w:rPr>
                <w:sz w:val="24"/>
                <w:szCs w:val="24"/>
              </w:rPr>
              <w:t>График функции у=ах</w:t>
            </w:r>
            <w:r w:rsidRPr="00D83C6A">
              <w:rPr>
                <w:sz w:val="24"/>
                <w:szCs w:val="24"/>
                <w:vertAlign w:val="superscript"/>
              </w:rPr>
              <w:t>2</w:t>
            </w:r>
            <w:r w:rsidRPr="00D83C6A">
              <w:rPr>
                <w:sz w:val="24"/>
                <w:szCs w:val="24"/>
              </w:rPr>
              <w:t>+вх+с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D83C6A" w:rsidRDefault="004F0896" w:rsidP="00981505">
            <w:pPr>
              <w:rPr>
                <w:sz w:val="24"/>
                <w:szCs w:val="24"/>
              </w:rPr>
            </w:pPr>
            <w:r w:rsidRPr="00D83C6A">
              <w:rPr>
                <w:sz w:val="24"/>
                <w:szCs w:val="24"/>
              </w:rPr>
              <w:t>График функции у=ах</w:t>
            </w:r>
            <w:r w:rsidRPr="00D83C6A">
              <w:rPr>
                <w:sz w:val="24"/>
                <w:szCs w:val="24"/>
                <w:vertAlign w:val="superscript"/>
              </w:rPr>
              <w:t>2</w:t>
            </w:r>
            <w:r w:rsidRPr="00D83C6A">
              <w:rPr>
                <w:sz w:val="24"/>
                <w:szCs w:val="24"/>
              </w:rPr>
              <w:t>+вх+с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D83C6A" w:rsidRDefault="0088329E" w:rsidP="00981505">
            <w:pPr>
              <w:rPr>
                <w:sz w:val="24"/>
                <w:szCs w:val="24"/>
              </w:rPr>
            </w:pPr>
            <w:r w:rsidRPr="00D83C6A">
              <w:rPr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D83C6A" w:rsidRDefault="004F0896" w:rsidP="00981505">
            <w:pPr>
              <w:rPr>
                <w:i/>
                <w:sz w:val="24"/>
                <w:szCs w:val="24"/>
              </w:rPr>
            </w:pPr>
            <w:r w:rsidRPr="00D83C6A">
              <w:rPr>
                <w:sz w:val="24"/>
                <w:szCs w:val="24"/>
              </w:rPr>
              <w:t>График функции у=ах</w:t>
            </w:r>
            <w:r w:rsidRPr="00D83C6A">
              <w:rPr>
                <w:sz w:val="24"/>
                <w:szCs w:val="24"/>
                <w:vertAlign w:val="superscript"/>
              </w:rPr>
              <w:t>2</w:t>
            </w:r>
            <w:r w:rsidRPr="00D83C6A">
              <w:rPr>
                <w:sz w:val="24"/>
                <w:szCs w:val="24"/>
              </w:rPr>
              <w:t>+вх+с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D83C6A" w:rsidRDefault="004F0896" w:rsidP="00981505">
            <w:pPr>
              <w:rPr>
                <w:sz w:val="24"/>
                <w:szCs w:val="24"/>
              </w:rPr>
            </w:pPr>
            <w:r w:rsidRPr="00D83C6A">
              <w:rPr>
                <w:sz w:val="24"/>
                <w:szCs w:val="24"/>
              </w:rPr>
              <w:t>Контрольная работа №1 по теме ″Векторы. Метод координат″.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D83C6A" w:rsidRDefault="004F0896" w:rsidP="00981505">
            <w:pPr>
              <w:rPr>
                <w:sz w:val="24"/>
                <w:szCs w:val="24"/>
              </w:rPr>
            </w:pPr>
            <w:r w:rsidRPr="00D83C6A">
              <w:rPr>
                <w:sz w:val="24"/>
                <w:szCs w:val="24"/>
              </w:rPr>
              <w:t>График функции у=ах</w:t>
            </w:r>
            <w:r w:rsidRPr="00D83C6A">
              <w:rPr>
                <w:sz w:val="24"/>
                <w:szCs w:val="24"/>
                <w:vertAlign w:val="superscript"/>
              </w:rPr>
              <w:t>2</w:t>
            </w:r>
            <w:r w:rsidRPr="00D83C6A">
              <w:rPr>
                <w:sz w:val="24"/>
                <w:szCs w:val="24"/>
              </w:rPr>
              <w:t>+вх+с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D83C6A" w:rsidRDefault="004F0896" w:rsidP="00981505">
            <w:pPr>
              <w:rPr>
                <w:sz w:val="24"/>
                <w:szCs w:val="24"/>
              </w:rPr>
            </w:pPr>
            <w:r w:rsidRPr="00D83C6A">
              <w:rPr>
                <w:sz w:val="24"/>
                <w:szCs w:val="24"/>
              </w:rPr>
              <w:t>График функции у=ах</w:t>
            </w:r>
            <w:r w:rsidRPr="00D83C6A">
              <w:rPr>
                <w:sz w:val="24"/>
                <w:szCs w:val="24"/>
                <w:vertAlign w:val="superscript"/>
              </w:rPr>
              <w:t>2</w:t>
            </w:r>
            <w:r w:rsidRPr="00D83C6A">
              <w:rPr>
                <w:sz w:val="24"/>
                <w:szCs w:val="24"/>
              </w:rPr>
              <w:t>+вх+с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D83C6A" w:rsidRDefault="004F0896" w:rsidP="00981505">
            <w:pPr>
              <w:rPr>
                <w:sz w:val="24"/>
                <w:szCs w:val="24"/>
              </w:rPr>
            </w:pPr>
            <w:r w:rsidRPr="00D83C6A">
              <w:rPr>
                <w:sz w:val="24"/>
                <w:szCs w:val="24"/>
              </w:rPr>
              <w:t>Взаим</w:t>
            </w:r>
            <w:r w:rsidR="00C95316" w:rsidRPr="00D83C6A">
              <w:rPr>
                <w:sz w:val="24"/>
                <w:szCs w:val="24"/>
              </w:rPr>
              <w:t>ное расположение двух окружносте</w:t>
            </w:r>
            <w:r w:rsidRPr="00D83C6A">
              <w:rPr>
                <w:sz w:val="24"/>
                <w:szCs w:val="24"/>
              </w:rPr>
              <w:t>й.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D83C6A" w:rsidRDefault="004F0896" w:rsidP="00981505">
            <w:pPr>
              <w:rPr>
                <w:sz w:val="24"/>
                <w:szCs w:val="24"/>
              </w:rPr>
            </w:pPr>
            <w:r w:rsidRPr="00D83C6A">
              <w:rPr>
                <w:sz w:val="24"/>
                <w:szCs w:val="24"/>
              </w:rPr>
              <w:t>Квадратные неравенства.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D83C6A" w:rsidRDefault="004F0896" w:rsidP="00981505">
            <w:pPr>
              <w:rPr>
                <w:sz w:val="24"/>
                <w:szCs w:val="24"/>
              </w:rPr>
            </w:pPr>
            <w:r w:rsidRPr="00D83C6A">
              <w:rPr>
                <w:sz w:val="24"/>
                <w:szCs w:val="24"/>
              </w:rPr>
              <w:t>Анализ контрольной работы №1. Синус, косинус и тангенс угла.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D83C6A" w:rsidRDefault="004F0896" w:rsidP="00981505">
            <w:pPr>
              <w:rPr>
                <w:sz w:val="24"/>
                <w:szCs w:val="24"/>
              </w:rPr>
            </w:pPr>
            <w:r w:rsidRPr="00D83C6A">
              <w:rPr>
                <w:sz w:val="24"/>
                <w:szCs w:val="24"/>
              </w:rPr>
              <w:t>Квадратные неравенства.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D83C6A" w:rsidRDefault="004F0896" w:rsidP="00981505">
            <w:pPr>
              <w:rPr>
                <w:sz w:val="24"/>
                <w:szCs w:val="24"/>
              </w:rPr>
            </w:pPr>
            <w:r w:rsidRPr="00D83C6A">
              <w:rPr>
                <w:sz w:val="24"/>
                <w:szCs w:val="24"/>
              </w:rPr>
              <w:t>Квадратные неравенства.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D83C6A" w:rsidRDefault="0088329E" w:rsidP="00981505">
            <w:pPr>
              <w:rPr>
                <w:sz w:val="24"/>
                <w:szCs w:val="24"/>
              </w:rPr>
            </w:pPr>
            <w:r w:rsidRPr="00D83C6A">
              <w:rPr>
                <w:sz w:val="24"/>
                <w:szCs w:val="24"/>
              </w:rPr>
              <w:t>Синус, косинус и тангенс угла.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D83C6A" w:rsidRDefault="004F0896" w:rsidP="00981505">
            <w:pPr>
              <w:rPr>
                <w:sz w:val="24"/>
                <w:szCs w:val="24"/>
              </w:rPr>
            </w:pPr>
            <w:r w:rsidRPr="00D83C6A">
              <w:rPr>
                <w:sz w:val="24"/>
                <w:szCs w:val="24"/>
              </w:rPr>
              <w:t>Квадратные неравенства.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D83C6A" w:rsidRDefault="004F0896" w:rsidP="00981505">
            <w:pPr>
              <w:rPr>
                <w:sz w:val="24"/>
                <w:szCs w:val="24"/>
              </w:rPr>
            </w:pPr>
            <w:r w:rsidRPr="00D83C6A">
              <w:rPr>
                <w:sz w:val="24"/>
                <w:szCs w:val="24"/>
              </w:rPr>
              <w:t>Теорема о площади треугольника.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D83C6A" w:rsidRDefault="004F0896" w:rsidP="00981505">
            <w:pPr>
              <w:rPr>
                <w:sz w:val="24"/>
                <w:szCs w:val="24"/>
              </w:rPr>
            </w:pPr>
            <w:r w:rsidRPr="00D83C6A">
              <w:rPr>
                <w:b/>
                <w:sz w:val="24"/>
                <w:szCs w:val="24"/>
              </w:rPr>
              <w:t>Зачет №2 по теме «Квадратичная функция».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D83C6A" w:rsidRDefault="001E5840" w:rsidP="00981505">
            <w:pPr>
              <w:rPr>
                <w:b/>
                <w:sz w:val="24"/>
                <w:szCs w:val="24"/>
              </w:rPr>
            </w:pPr>
            <w:r w:rsidRPr="00D83C6A">
              <w:rPr>
                <w:sz w:val="24"/>
                <w:szCs w:val="24"/>
              </w:rPr>
              <w:t>Анализ зачёта №2. Рациональные выражения.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D83C6A" w:rsidRDefault="0088329E" w:rsidP="00981505">
            <w:pPr>
              <w:rPr>
                <w:sz w:val="24"/>
                <w:szCs w:val="24"/>
              </w:rPr>
            </w:pPr>
            <w:r w:rsidRPr="00D83C6A">
              <w:rPr>
                <w:sz w:val="24"/>
                <w:szCs w:val="24"/>
              </w:rPr>
              <w:t>Соотношение между сторонами и углами треугольника. Решение задач.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D83C6A" w:rsidRDefault="001E5840" w:rsidP="00981505">
            <w:pPr>
              <w:rPr>
                <w:sz w:val="24"/>
                <w:szCs w:val="24"/>
              </w:rPr>
            </w:pPr>
            <w:r w:rsidRPr="00D83C6A">
              <w:rPr>
                <w:sz w:val="24"/>
                <w:szCs w:val="24"/>
              </w:rPr>
              <w:t>Рациональные выражения.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D83C6A" w:rsidRDefault="00734AEC" w:rsidP="00981505">
            <w:pPr>
              <w:rPr>
                <w:sz w:val="24"/>
                <w:szCs w:val="24"/>
              </w:rPr>
            </w:pPr>
            <w:r w:rsidRPr="00D83C6A">
              <w:rPr>
                <w:sz w:val="24"/>
                <w:szCs w:val="24"/>
              </w:rPr>
              <w:t>Соотношение между сторонами и углами треугольника. Решение задач.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D83C6A" w:rsidRDefault="00734AEC" w:rsidP="00981505">
            <w:pPr>
              <w:rPr>
                <w:sz w:val="24"/>
                <w:szCs w:val="24"/>
              </w:rPr>
            </w:pPr>
            <w:r w:rsidRPr="00D83C6A">
              <w:rPr>
                <w:sz w:val="24"/>
                <w:szCs w:val="24"/>
              </w:rPr>
              <w:t>Рациональные выражения.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D83C6A" w:rsidRDefault="00734AEC" w:rsidP="00981505">
            <w:pPr>
              <w:rPr>
                <w:sz w:val="24"/>
                <w:szCs w:val="24"/>
              </w:rPr>
            </w:pPr>
            <w:r w:rsidRPr="00D83C6A">
              <w:rPr>
                <w:sz w:val="24"/>
                <w:szCs w:val="24"/>
              </w:rPr>
              <w:t>Целые уравнения.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D83C6A" w:rsidRDefault="0088329E" w:rsidP="00981505">
            <w:pPr>
              <w:rPr>
                <w:sz w:val="24"/>
                <w:szCs w:val="24"/>
              </w:rPr>
            </w:pPr>
            <w:r w:rsidRPr="00D83C6A">
              <w:rPr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D83C6A" w:rsidRDefault="00734AEC" w:rsidP="00981505">
            <w:pPr>
              <w:rPr>
                <w:sz w:val="24"/>
                <w:szCs w:val="24"/>
              </w:rPr>
            </w:pPr>
            <w:r w:rsidRPr="00D83C6A">
              <w:rPr>
                <w:sz w:val="24"/>
                <w:szCs w:val="24"/>
              </w:rPr>
              <w:t>Целые уравнения.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D83C6A" w:rsidRDefault="001E5840" w:rsidP="00981505">
            <w:pPr>
              <w:rPr>
                <w:sz w:val="24"/>
                <w:szCs w:val="24"/>
              </w:rPr>
            </w:pPr>
            <w:r w:rsidRPr="00D83C6A">
              <w:rPr>
                <w:sz w:val="24"/>
                <w:szCs w:val="24"/>
              </w:rPr>
              <w:t>Решение задач с векторами.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1E5840" w:rsidP="00981505">
            <w:pPr>
              <w:rPr>
                <w:sz w:val="24"/>
                <w:szCs w:val="24"/>
              </w:rPr>
            </w:pPr>
            <w:r w:rsidRPr="00506EC1">
              <w:rPr>
                <w:b/>
                <w:sz w:val="24"/>
                <w:szCs w:val="24"/>
              </w:rPr>
              <w:t>Административная контрольная работа за 1 полугодие.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734AEC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Целые уравнения.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Решение задач по теме «Соотношение между сторонами и углами треугольника».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734AEC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Целые уравнения.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88329E" w:rsidRPr="00506EC1" w:rsidRDefault="0088329E" w:rsidP="00981505">
            <w:pPr>
              <w:spacing w:before="120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1E5840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Контрольная работа №2 по теме «Соотношение между сторонами и углами треугольника. Скалярное произведение векторов».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734AEC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Дробные уравнения.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rPr>
                <w:color w:val="00B050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Рациональные выражения.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Анализ контрольной работы №2. Окружность, описанная около правильного многоугольника.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734AEC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Дробные уравнения.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734AEC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.</w:t>
            </w:r>
            <w:r w:rsidR="00C04781" w:rsidRPr="00506EC1">
              <w:rPr>
                <w:sz w:val="24"/>
                <w:szCs w:val="24"/>
              </w:rPr>
              <w:t xml:space="preserve"> Окружность, вписанная в правильный многоугольник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734AEC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Дробные уравнения.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6001D1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Дробные уравнения.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Решение задач по теме «Вписанная и описанная окружность».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Целые уравнения.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Дробные уравнения.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Формулы для вычисления площади правильного многоугольника, стороны многоугольника,  радиуса вписанной и описанной окружности.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Дробные уравнения.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Дробные уравнения.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Решение задач с помощью дробных уравнений.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C95316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Решение задач с помощью дробных уравнений.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  <w:p w:rsidR="0088329E" w:rsidRPr="00506EC1" w:rsidRDefault="0088329E" w:rsidP="0098150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C95316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Решение задач с помощью дробных уравнений.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Площадь кругового сектора.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C95316" w:rsidP="00981505">
            <w:pPr>
              <w:rPr>
                <w:b/>
                <w:sz w:val="24"/>
                <w:szCs w:val="24"/>
              </w:rPr>
            </w:pPr>
            <w:r w:rsidRPr="00506EC1">
              <w:rPr>
                <w:b/>
                <w:sz w:val="24"/>
                <w:szCs w:val="24"/>
              </w:rPr>
              <w:t>Зачет №3 по теме «Целые и дробные уравнения»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C95316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Анализ зачета №3. Системы уравнений с двумя переменными.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C95316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Площадь кругового сектора.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C95316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Системы уравнений с двумя переменными.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6D7655" w:rsidP="00981505">
            <w:pPr>
              <w:rPr>
                <w:b/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Решение задач по теме площадь кругового сектора.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6D7655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Системы уравнений с двумя переменными.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6D7655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Системы уравнений с двумя переменными.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6D7655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Контрольная работа №3 по теме «Длина окружности и площадь круга»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i/>
                <w:sz w:val="24"/>
                <w:szCs w:val="24"/>
              </w:rPr>
            </w:pPr>
            <w:r w:rsidRPr="00506EC1">
              <w:rPr>
                <w:i/>
                <w:sz w:val="24"/>
                <w:szCs w:val="24"/>
              </w:rPr>
              <w:t xml:space="preserve"> </w:t>
            </w:r>
            <w:r w:rsidR="006D7655" w:rsidRPr="00506EC1">
              <w:rPr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6D7655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Анализ контрольной работы №3. Понятие движения.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6D7655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6D7655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6D7655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Понятие движения.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6D7655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  <w:r w:rsidRPr="00506EC1"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6D7655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Понятие движения.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683135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5" w:rsidRPr="00506EC1" w:rsidRDefault="00683135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5" w:rsidRPr="00506EC1" w:rsidRDefault="00683135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5" w:rsidRPr="00506EC1" w:rsidRDefault="00683135" w:rsidP="00981505">
            <w:pPr>
              <w:rPr>
                <w:sz w:val="24"/>
                <w:szCs w:val="24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5" w:rsidRPr="00506EC1" w:rsidRDefault="006D7655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Графическое исследование уравнений.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5" w:rsidRPr="00506EC1" w:rsidRDefault="00683135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Гр</w:t>
            </w:r>
            <w:r w:rsidR="006D7655" w:rsidRPr="00506EC1">
              <w:rPr>
                <w:sz w:val="24"/>
                <w:szCs w:val="24"/>
              </w:rPr>
              <w:t>афическое исследование уравнений</w:t>
            </w:r>
            <w:r w:rsidRPr="00506EC1">
              <w:rPr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627A5E" w:rsidP="00981505">
            <w:pPr>
              <w:rPr>
                <w:i/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6D7655" w:rsidP="00981505">
            <w:pPr>
              <w:rPr>
                <w:b/>
                <w:sz w:val="24"/>
                <w:szCs w:val="24"/>
              </w:rPr>
            </w:pPr>
            <w:r w:rsidRPr="00506EC1">
              <w:rPr>
                <w:b/>
                <w:sz w:val="24"/>
                <w:szCs w:val="24"/>
              </w:rPr>
              <w:t>Зачет №4 по теме «Системы уравнений»</w:t>
            </w:r>
            <w:r w:rsidR="00A31DCD" w:rsidRPr="00506EC1">
              <w:rPr>
                <w:b/>
                <w:sz w:val="24"/>
                <w:szCs w:val="24"/>
              </w:rPr>
              <w:t xml:space="preserve"> (административная контрольная работа)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627A5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Решение задач по теме «Движения».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627A5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Анализ зачета №4. Числовые последовательности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B003A8" w:rsidRDefault="00627A5E" w:rsidP="00981505">
            <w:pPr>
              <w:rPr>
                <w:sz w:val="24"/>
                <w:szCs w:val="24"/>
              </w:rPr>
            </w:pPr>
            <w:r w:rsidRPr="00B003A8">
              <w:rPr>
                <w:sz w:val="24"/>
                <w:szCs w:val="24"/>
              </w:rPr>
              <w:t>Решение задач по теме «Движения».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B003A8" w:rsidRDefault="00627A5E" w:rsidP="00981505">
            <w:pPr>
              <w:rPr>
                <w:sz w:val="24"/>
                <w:szCs w:val="24"/>
              </w:rPr>
            </w:pPr>
            <w:r w:rsidRPr="00B003A8">
              <w:rPr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627A5E" w:rsidP="00981505">
            <w:pPr>
              <w:rPr>
                <w:b/>
                <w:i/>
                <w:sz w:val="24"/>
                <w:szCs w:val="24"/>
              </w:rPr>
            </w:pPr>
            <w:r w:rsidRPr="00506EC1">
              <w:rPr>
                <w:b/>
                <w:sz w:val="24"/>
                <w:szCs w:val="24"/>
              </w:rPr>
              <w:t>Контрольная работа №4 по теме «Движения»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627A5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i/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627A5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Анализ контрольной работы №4. Многогранники.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9E" w:rsidRPr="00506EC1" w:rsidRDefault="0088329E" w:rsidP="0098150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9E" w:rsidRPr="00506EC1" w:rsidRDefault="00627A5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9E" w:rsidRPr="00506EC1" w:rsidRDefault="0088329E" w:rsidP="0098150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9E" w:rsidRPr="00506EC1" w:rsidRDefault="00627A5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Многогранники.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9E" w:rsidRPr="00506EC1" w:rsidRDefault="0088329E" w:rsidP="0098150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9E" w:rsidRPr="00506EC1" w:rsidRDefault="00627A5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627A5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 xml:space="preserve">Сумма </w:t>
            </w:r>
            <w:r w:rsidRPr="00506EC1">
              <w:rPr>
                <w:sz w:val="24"/>
                <w:szCs w:val="24"/>
                <w:lang w:val="en-US"/>
              </w:rPr>
              <w:t>n</w:t>
            </w:r>
            <w:r w:rsidRPr="00506EC1">
              <w:rPr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627A5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Призма.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627A5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 xml:space="preserve">Сумма </w:t>
            </w:r>
            <w:r w:rsidRPr="00506EC1">
              <w:rPr>
                <w:sz w:val="24"/>
                <w:szCs w:val="24"/>
                <w:lang w:val="en-US"/>
              </w:rPr>
              <w:t>n</w:t>
            </w:r>
            <w:r w:rsidRPr="00506EC1">
              <w:rPr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627A5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Параллелепипед. Свойства прямоугольного параллелепипеда.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627A5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 xml:space="preserve">Сумма </w:t>
            </w:r>
            <w:r w:rsidRPr="00506EC1">
              <w:rPr>
                <w:sz w:val="24"/>
                <w:szCs w:val="24"/>
                <w:lang w:val="en-US"/>
              </w:rPr>
              <w:t>n</w:t>
            </w:r>
            <w:r w:rsidRPr="00506EC1">
              <w:rPr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627A5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9E" w:rsidRPr="00506EC1" w:rsidRDefault="0088329E" w:rsidP="0098150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627A5E" w:rsidP="00981505">
            <w:pPr>
              <w:rPr>
                <w:i/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Параллелепипед. Свойства прямоугольного параллелепипеда.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627A5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9E" w:rsidRPr="00506EC1" w:rsidRDefault="0088329E" w:rsidP="0098150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627A5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  <w:lang w:eastAsia="en-US"/>
              </w:rPr>
              <w:t>Что такое координаты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9E" w:rsidRPr="00506EC1" w:rsidRDefault="0088329E" w:rsidP="0098150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627A5E" w:rsidP="00981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06EC1">
              <w:rPr>
                <w:sz w:val="24"/>
                <w:szCs w:val="24"/>
              </w:rPr>
              <w:t xml:space="preserve">Сумма </w:t>
            </w:r>
            <w:r w:rsidRPr="00506EC1">
              <w:rPr>
                <w:sz w:val="24"/>
                <w:szCs w:val="24"/>
                <w:lang w:val="en-US"/>
              </w:rPr>
              <w:t>n</w:t>
            </w:r>
            <w:r w:rsidRPr="00506EC1">
              <w:rPr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9E" w:rsidRPr="00506EC1" w:rsidRDefault="0088329E" w:rsidP="0098150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627A5E" w:rsidP="00981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06EC1">
              <w:rPr>
                <w:sz w:val="24"/>
                <w:szCs w:val="24"/>
              </w:rPr>
              <w:t xml:space="preserve">Сумма </w:t>
            </w:r>
            <w:r w:rsidRPr="00506EC1">
              <w:rPr>
                <w:sz w:val="24"/>
                <w:szCs w:val="24"/>
                <w:lang w:val="en-US"/>
              </w:rPr>
              <w:t>n</w:t>
            </w:r>
            <w:r w:rsidRPr="00506EC1">
              <w:rPr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9E" w:rsidRPr="00506EC1" w:rsidRDefault="0088329E" w:rsidP="0098150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627A5E" w:rsidP="00981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06EC1">
              <w:rPr>
                <w:sz w:val="24"/>
                <w:szCs w:val="24"/>
                <w:lang w:eastAsia="en-US"/>
              </w:rPr>
              <w:t>Что такое координаты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627A5E" w:rsidP="00981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06EC1">
              <w:rPr>
                <w:sz w:val="24"/>
                <w:szCs w:val="24"/>
              </w:rPr>
              <w:t xml:space="preserve">Сумма </w:t>
            </w:r>
            <w:r w:rsidRPr="00506EC1">
              <w:rPr>
                <w:sz w:val="24"/>
                <w:szCs w:val="24"/>
                <w:lang w:val="en-US"/>
              </w:rPr>
              <w:t>n</w:t>
            </w:r>
            <w:r w:rsidRPr="00506EC1">
              <w:rPr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9E" w:rsidRPr="00506EC1" w:rsidRDefault="0088329E" w:rsidP="0098150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06EC1">
              <w:rPr>
                <w:sz w:val="24"/>
                <w:szCs w:val="24"/>
                <w:lang w:eastAsia="en-US"/>
              </w:rPr>
              <w:t>Прямоугольные координаты на плоскости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627A5E" w:rsidP="009815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06EC1">
              <w:rPr>
                <w:sz w:val="24"/>
                <w:szCs w:val="24"/>
              </w:rPr>
              <w:t>Простые и сложные проценты.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627A5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Простые и сложные проценты.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627A5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Пирамида.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88329E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rPr>
                <w:sz w:val="24"/>
                <w:szCs w:val="24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627A5E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Простые и сложные проценты.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E" w:rsidRPr="00506EC1" w:rsidRDefault="0088329E" w:rsidP="00981505">
            <w:pPr>
              <w:pStyle w:val="ae"/>
            </w:pPr>
          </w:p>
        </w:tc>
      </w:tr>
      <w:tr w:rsidR="00AD7C6C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rPr>
                <w:sz w:val="24"/>
                <w:szCs w:val="24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rPr>
                <w:b/>
                <w:sz w:val="24"/>
                <w:szCs w:val="24"/>
              </w:rPr>
            </w:pPr>
            <w:r w:rsidRPr="00506EC1">
              <w:rPr>
                <w:b/>
                <w:sz w:val="24"/>
                <w:szCs w:val="24"/>
              </w:rPr>
              <w:t>Промежуточная аттестация за курс 9 класса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</w:pPr>
          </w:p>
        </w:tc>
      </w:tr>
      <w:tr w:rsidR="00AD7C6C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rPr>
                <w:sz w:val="24"/>
                <w:szCs w:val="24"/>
              </w:rPr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rPr>
                <w:b/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Простые и сложные проценты.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</w:pPr>
          </w:p>
        </w:tc>
      </w:tr>
      <w:tr w:rsidR="00AD7C6C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rPr>
                <w:sz w:val="24"/>
                <w:szCs w:val="24"/>
              </w:rPr>
            </w:pPr>
            <w:r w:rsidRPr="00506EC1">
              <w:rPr>
                <w:b/>
                <w:sz w:val="24"/>
                <w:szCs w:val="24"/>
              </w:rPr>
              <w:t>Зачет №5 по теме «Арифметическая и геометрическая прогрессии».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</w:pPr>
          </w:p>
        </w:tc>
      </w:tr>
      <w:tr w:rsidR="00AD7C6C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  <w:numPr>
                <w:ilvl w:val="0"/>
                <w:numId w:val="14"/>
              </w:num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rPr>
                <w:b/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Тела и поверхности вращения. Конус.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</w:pPr>
          </w:p>
        </w:tc>
      </w:tr>
      <w:tr w:rsidR="00AD7C6C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Выборочные исследования.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</w:pPr>
          </w:p>
        </w:tc>
      </w:tr>
      <w:tr w:rsidR="00AD7C6C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Сфера и шар.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</w:pPr>
          </w:p>
        </w:tc>
      </w:tr>
      <w:tr w:rsidR="00AD7C6C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rPr>
                <w:i/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Интервальный ряд. Гистограмма.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</w:pPr>
          </w:p>
        </w:tc>
      </w:tr>
      <w:tr w:rsidR="00AD7C6C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Интервальный ряд. Гистограмма.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</w:pPr>
          </w:p>
        </w:tc>
      </w:tr>
      <w:tr w:rsidR="00AD7C6C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6C" w:rsidRPr="00506EC1" w:rsidRDefault="00AD7C6C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Характеристика разброса.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</w:pPr>
          </w:p>
        </w:tc>
      </w:tr>
      <w:tr w:rsidR="00AD7C6C" w:rsidRPr="00506EC1" w:rsidTr="00981505">
        <w:trPr>
          <w:trHeight w:val="27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6C" w:rsidRPr="00506EC1" w:rsidRDefault="00AD7C6C" w:rsidP="0098150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Об аксиомах планиметрии.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</w:pPr>
          </w:p>
        </w:tc>
      </w:tr>
      <w:tr w:rsidR="00AD7C6C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6C" w:rsidRPr="00506EC1" w:rsidRDefault="00AD7C6C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Характеристика разброса.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</w:pPr>
          </w:p>
        </w:tc>
      </w:tr>
      <w:tr w:rsidR="00AD7C6C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6C" w:rsidRPr="00506EC1" w:rsidRDefault="00AD7C6C" w:rsidP="00981505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Об аксиомах планиметрии.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</w:pPr>
          </w:p>
        </w:tc>
      </w:tr>
      <w:tr w:rsidR="00AD7C6C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6C" w:rsidRPr="00506EC1" w:rsidRDefault="00AD7C6C" w:rsidP="00981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Статистическое оценивание и прогноз.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</w:pPr>
          </w:p>
        </w:tc>
      </w:tr>
      <w:tr w:rsidR="00AD7C6C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6C" w:rsidRPr="00506EC1" w:rsidRDefault="00AD7C6C" w:rsidP="0098150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Статистическое оценивание и прогноз.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</w:pPr>
          </w:p>
        </w:tc>
      </w:tr>
      <w:tr w:rsidR="00AD7C6C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6C" w:rsidRPr="00506EC1" w:rsidRDefault="00AD7C6C" w:rsidP="00981505">
            <w:pPr>
              <w:spacing w:before="120"/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Повторение. Решение задач с помощью систем уравнений.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</w:pPr>
          </w:p>
        </w:tc>
      </w:tr>
      <w:tr w:rsidR="00AD7C6C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Повторение. Площадь треугольника.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</w:pPr>
          </w:p>
        </w:tc>
      </w:tr>
      <w:tr w:rsidR="00AD7C6C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 xml:space="preserve">Повторение. Квадратичная функция.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</w:pPr>
          </w:p>
        </w:tc>
      </w:tr>
      <w:tr w:rsidR="00AD7C6C" w:rsidRPr="00506EC1" w:rsidTr="00981505"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</w:pPr>
          </w:p>
        </w:tc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Повторение. Площадь круга и длина окружности.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506EC1" w:rsidRDefault="00AD7C6C" w:rsidP="00981505">
            <w:pPr>
              <w:pStyle w:val="ae"/>
            </w:pPr>
          </w:p>
        </w:tc>
      </w:tr>
      <w:tr w:rsidR="00783900" w:rsidRPr="00506EC1" w:rsidTr="00981505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24" w:type="dxa"/>
          </w:tcPr>
          <w:p w:rsidR="00783900" w:rsidRPr="00506EC1" w:rsidRDefault="00981505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165.</w:t>
            </w:r>
          </w:p>
        </w:tc>
        <w:tc>
          <w:tcPr>
            <w:tcW w:w="1022" w:type="dxa"/>
          </w:tcPr>
          <w:p w:rsidR="00783900" w:rsidRPr="00506EC1" w:rsidRDefault="00783900" w:rsidP="00981505">
            <w:pPr>
              <w:ind w:left="255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783900" w:rsidRPr="00506EC1" w:rsidRDefault="00783900" w:rsidP="00981505">
            <w:pPr>
              <w:ind w:left="255"/>
              <w:rPr>
                <w:sz w:val="24"/>
                <w:szCs w:val="24"/>
              </w:rPr>
            </w:pPr>
          </w:p>
        </w:tc>
        <w:tc>
          <w:tcPr>
            <w:tcW w:w="9911" w:type="dxa"/>
          </w:tcPr>
          <w:p w:rsidR="00783900" w:rsidRPr="00506EC1" w:rsidRDefault="00981505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Повторение. Графическое исследование уравнений.</w:t>
            </w:r>
          </w:p>
        </w:tc>
        <w:tc>
          <w:tcPr>
            <w:tcW w:w="1847" w:type="dxa"/>
          </w:tcPr>
          <w:p w:rsidR="00783900" w:rsidRPr="00506EC1" w:rsidRDefault="00783900" w:rsidP="00981505">
            <w:pPr>
              <w:ind w:left="255"/>
              <w:rPr>
                <w:sz w:val="24"/>
                <w:szCs w:val="24"/>
              </w:rPr>
            </w:pPr>
          </w:p>
        </w:tc>
      </w:tr>
      <w:tr w:rsidR="00783900" w:rsidRPr="00506EC1" w:rsidTr="00981505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24" w:type="dxa"/>
          </w:tcPr>
          <w:p w:rsidR="00783900" w:rsidRPr="00506EC1" w:rsidRDefault="00981505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166.</w:t>
            </w:r>
          </w:p>
        </w:tc>
        <w:tc>
          <w:tcPr>
            <w:tcW w:w="1022" w:type="dxa"/>
          </w:tcPr>
          <w:p w:rsidR="00783900" w:rsidRPr="00506EC1" w:rsidRDefault="00783900" w:rsidP="009815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783900" w:rsidRPr="00506EC1" w:rsidRDefault="00783900" w:rsidP="009815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1" w:type="dxa"/>
          </w:tcPr>
          <w:p w:rsidR="00783900" w:rsidRPr="00506EC1" w:rsidRDefault="00981505" w:rsidP="00981505">
            <w:pPr>
              <w:rPr>
                <w:b/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Повторение. Графическое исследование уравнений.</w:t>
            </w:r>
          </w:p>
        </w:tc>
        <w:tc>
          <w:tcPr>
            <w:tcW w:w="1847" w:type="dxa"/>
          </w:tcPr>
          <w:p w:rsidR="00783900" w:rsidRPr="00506EC1" w:rsidRDefault="00783900" w:rsidP="009815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505" w:rsidRPr="00506EC1" w:rsidTr="00981505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24" w:type="dxa"/>
          </w:tcPr>
          <w:p w:rsidR="00981505" w:rsidRPr="00506EC1" w:rsidRDefault="00981505" w:rsidP="00981505">
            <w:pPr>
              <w:rPr>
                <w:b/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167.</w:t>
            </w:r>
          </w:p>
        </w:tc>
        <w:tc>
          <w:tcPr>
            <w:tcW w:w="1022" w:type="dxa"/>
          </w:tcPr>
          <w:p w:rsidR="00981505" w:rsidRPr="00506EC1" w:rsidRDefault="00981505" w:rsidP="009815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981505" w:rsidRPr="00506EC1" w:rsidRDefault="00981505" w:rsidP="009815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1" w:type="dxa"/>
          </w:tcPr>
          <w:p w:rsidR="00981505" w:rsidRPr="00506EC1" w:rsidRDefault="00981505" w:rsidP="00981505">
            <w:pPr>
              <w:rPr>
                <w:b/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Повторение. Арифметическая прогрессия.</w:t>
            </w:r>
          </w:p>
        </w:tc>
        <w:tc>
          <w:tcPr>
            <w:tcW w:w="1847" w:type="dxa"/>
          </w:tcPr>
          <w:p w:rsidR="00981505" w:rsidRPr="00506EC1" w:rsidRDefault="00981505" w:rsidP="009815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505" w:rsidRPr="00506EC1" w:rsidTr="00981505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24" w:type="dxa"/>
          </w:tcPr>
          <w:p w:rsidR="00981505" w:rsidRPr="00506EC1" w:rsidRDefault="00981505" w:rsidP="00981505">
            <w:pPr>
              <w:rPr>
                <w:b/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168.</w:t>
            </w:r>
          </w:p>
        </w:tc>
        <w:tc>
          <w:tcPr>
            <w:tcW w:w="1022" w:type="dxa"/>
          </w:tcPr>
          <w:p w:rsidR="00981505" w:rsidRPr="00506EC1" w:rsidRDefault="00981505" w:rsidP="009815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981505" w:rsidRPr="00506EC1" w:rsidRDefault="00981505" w:rsidP="009815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1" w:type="dxa"/>
          </w:tcPr>
          <w:p w:rsidR="00981505" w:rsidRPr="00506EC1" w:rsidRDefault="00981505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Повторение. Геометрическая прогрессия.</w:t>
            </w:r>
          </w:p>
        </w:tc>
        <w:tc>
          <w:tcPr>
            <w:tcW w:w="1847" w:type="dxa"/>
          </w:tcPr>
          <w:p w:rsidR="00981505" w:rsidRPr="00506EC1" w:rsidRDefault="00981505" w:rsidP="009815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505" w:rsidRPr="00506EC1" w:rsidTr="009815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981505" w:rsidRPr="00506EC1" w:rsidRDefault="00981505" w:rsidP="00981505">
            <w:pPr>
              <w:rPr>
                <w:b/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169.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81505" w:rsidRPr="00506EC1" w:rsidRDefault="00981505" w:rsidP="009815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981505" w:rsidRPr="00506EC1" w:rsidRDefault="00981505" w:rsidP="009815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1" w:type="dxa"/>
            <w:tcBorders>
              <w:left w:val="single" w:sz="4" w:space="0" w:color="auto"/>
              <w:right w:val="single" w:sz="4" w:space="0" w:color="auto"/>
            </w:tcBorders>
          </w:tcPr>
          <w:p w:rsidR="00981505" w:rsidRPr="00506EC1" w:rsidRDefault="00981505" w:rsidP="00981505">
            <w:pPr>
              <w:rPr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 xml:space="preserve">Резерв. 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981505" w:rsidRPr="00506EC1" w:rsidRDefault="00981505" w:rsidP="009815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505" w:rsidRPr="00506EC1" w:rsidTr="00981505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24" w:type="dxa"/>
          </w:tcPr>
          <w:p w:rsidR="00981505" w:rsidRPr="00506EC1" w:rsidRDefault="00981505" w:rsidP="00981505">
            <w:pPr>
              <w:rPr>
                <w:b/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170.</w:t>
            </w:r>
          </w:p>
        </w:tc>
        <w:tc>
          <w:tcPr>
            <w:tcW w:w="1022" w:type="dxa"/>
          </w:tcPr>
          <w:p w:rsidR="00981505" w:rsidRPr="00506EC1" w:rsidRDefault="00981505" w:rsidP="009815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981505" w:rsidRPr="00506EC1" w:rsidRDefault="00981505" w:rsidP="009815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1" w:type="dxa"/>
          </w:tcPr>
          <w:p w:rsidR="00981505" w:rsidRPr="00506EC1" w:rsidRDefault="00981505" w:rsidP="00981505">
            <w:pPr>
              <w:rPr>
                <w:b/>
                <w:sz w:val="24"/>
                <w:szCs w:val="24"/>
              </w:rPr>
            </w:pPr>
            <w:r w:rsidRPr="00506EC1">
              <w:rPr>
                <w:sz w:val="24"/>
                <w:szCs w:val="24"/>
              </w:rPr>
              <w:t>Резерв.</w:t>
            </w:r>
          </w:p>
        </w:tc>
        <w:tc>
          <w:tcPr>
            <w:tcW w:w="1847" w:type="dxa"/>
          </w:tcPr>
          <w:p w:rsidR="00981505" w:rsidRPr="00506EC1" w:rsidRDefault="00981505" w:rsidP="009815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505" w:rsidRPr="00506EC1" w:rsidTr="00981505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4714" w:type="dxa"/>
            <w:gridSpan w:val="5"/>
          </w:tcPr>
          <w:p w:rsidR="00981505" w:rsidRPr="00506EC1" w:rsidRDefault="00981505" w:rsidP="00981505">
            <w:pPr>
              <w:jc w:val="center"/>
              <w:rPr>
                <w:b/>
                <w:sz w:val="24"/>
                <w:szCs w:val="24"/>
              </w:rPr>
            </w:pPr>
            <w:r w:rsidRPr="00506EC1">
              <w:rPr>
                <w:b/>
                <w:sz w:val="24"/>
                <w:szCs w:val="24"/>
              </w:rPr>
              <w:t>Итого 170 часов.</w:t>
            </w:r>
          </w:p>
        </w:tc>
      </w:tr>
    </w:tbl>
    <w:p w:rsidR="008B4116" w:rsidRDefault="008B4116" w:rsidP="00B27732">
      <w:pPr>
        <w:ind w:left="720"/>
        <w:jc w:val="center"/>
        <w:rPr>
          <w:b/>
          <w:sz w:val="28"/>
          <w:szCs w:val="28"/>
        </w:rPr>
      </w:pPr>
    </w:p>
    <w:p w:rsidR="00506EC1" w:rsidRDefault="00506EC1" w:rsidP="00506EC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B003A8" w:rsidRDefault="00B003A8" w:rsidP="00506EC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B003A8" w:rsidRDefault="00B003A8" w:rsidP="00506EC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B003A8" w:rsidRDefault="00B003A8" w:rsidP="00506EC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B003A8" w:rsidRDefault="00B003A8" w:rsidP="00506EC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B003A8" w:rsidRDefault="00B003A8" w:rsidP="00506EC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B003A8" w:rsidRDefault="00B003A8" w:rsidP="00506EC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B003A8" w:rsidRDefault="00B003A8" w:rsidP="00506EC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506EC1" w:rsidRPr="00506EC1" w:rsidRDefault="00506EC1" w:rsidP="00506EC1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506EC1">
        <w:rPr>
          <w:b/>
          <w:bCs/>
          <w:color w:val="000000" w:themeColor="text1"/>
        </w:rPr>
        <w:lastRenderedPageBreak/>
        <w:t>Учебно - методическое обеспечение образовательного процесса.</w:t>
      </w:r>
    </w:p>
    <w:p w:rsidR="00506EC1" w:rsidRPr="00506EC1" w:rsidRDefault="00506EC1" w:rsidP="00506EC1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06EC1">
        <w:rPr>
          <w:color w:val="000000" w:themeColor="text1"/>
        </w:rPr>
        <w:t>Реализация процесса обучения ориентирована на использование </w:t>
      </w:r>
      <w:r w:rsidRPr="00506EC1">
        <w:rPr>
          <w:b/>
          <w:bCs/>
          <w:color w:val="000000" w:themeColor="text1"/>
        </w:rPr>
        <w:t>учебно-методического комплекса </w:t>
      </w:r>
      <w:r w:rsidRPr="00506EC1">
        <w:rPr>
          <w:color w:val="000000" w:themeColor="text1"/>
        </w:rPr>
        <w:t>под редакцией Дорофеева Г.В.</w:t>
      </w:r>
    </w:p>
    <w:p w:rsidR="00506EC1" w:rsidRPr="00506EC1" w:rsidRDefault="00506EC1" w:rsidP="00506EC1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506EC1" w:rsidRPr="00506EC1" w:rsidRDefault="00506EC1" w:rsidP="00506EC1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06EC1">
        <w:rPr>
          <w:color w:val="000000" w:themeColor="text1"/>
        </w:rPr>
        <w:t>1.Программа общеобразовательных учреждений. Математика. 5-6 классы. Составитель: Т.А.Бурмистрова, М. ."Просвещение, 201</w:t>
      </w:r>
      <w:r>
        <w:rPr>
          <w:color w:val="000000" w:themeColor="text1"/>
        </w:rPr>
        <w:t>8</w:t>
      </w:r>
      <w:r w:rsidRPr="00506EC1">
        <w:rPr>
          <w:color w:val="000000" w:themeColor="text1"/>
        </w:rPr>
        <w:t xml:space="preserve"> г.</w:t>
      </w:r>
    </w:p>
    <w:p w:rsidR="00506EC1" w:rsidRPr="00506EC1" w:rsidRDefault="00506EC1" w:rsidP="00506EC1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06EC1">
        <w:rPr>
          <w:color w:val="000000" w:themeColor="text1"/>
        </w:rPr>
        <w:t>2.Программа общеобразовательных учреждений. Алгебра . 7-9 классы. Составитель: Т.А.Бурмистрова, М. ."Просвещение, 201</w:t>
      </w:r>
      <w:r>
        <w:rPr>
          <w:color w:val="000000" w:themeColor="text1"/>
        </w:rPr>
        <w:t>8</w:t>
      </w:r>
      <w:r w:rsidRPr="00506EC1">
        <w:rPr>
          <w:color w:val="000000" w:themeColor="text1"/>
        </w:rPr>
        <w:t xml:space="preserve"> г.</w:t>
      </w:r>
    </w:p>
    <w:p w:rsidR="00506EC1" w:rsidRPr="00506EC1" w:rsidRDefault="00506EC1" w:rsidP="00506EC1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06EC1">
        <w:rPr>
          <w:color w:val="000000" w:themeColor="text1"/>
        </w:rPr>
        <w:t>3. Программа общеобразовательных учреждений. Геометрия. 7-9 классы. Составитель: Т.А.Бурмистрова, М. ."Просвещение, 20</w:t>
      </w:r>
      <w:r>
        <w:rPr>
          <w:color w:val="000000" w:themeColor="text1"/>
        </w:rPr>
        <w:t>19</w:t>
      </w:r>
      <w:r w:rsidRPr="00506EC1">
        <w:rPr>
          <w:color w:val="000000" w:themeColor="text1"/>
        </w:rPr>
        <w:t xml:space="preserve"> г.</w:t>
      </w:r>
    </w:p>
    <w:p w:rsidR="00506EC1" w:rsidRPr="00506EC1" w:rsidRDefault="00506EC1" w:rsidP="00506EC1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06EC1">
        <w:rPr>
          <w:color w:val="000000" w:themeColor="text1"/>
        </w:rPr>
        <w:t>4. Поурочные планы по Г.В.Дорофеева часть1,2 составитель Т.Ю.Дюмина Волгоград: Учитель 2009</w:t>
      </w:r>
    </w:p>
    <w:p w:rsidR="00506EC1" w:rsidRPr="00506EC1" w:rsidRDefault="00506EC1" w:rsidP="00506EC1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06EC1">
        <w:rPr>
          <w:color w:val="000000" w:themeColor="text1"/>
        </w:rPr>
        <w:t>5.Дорофеев Г.В. Алгебра, 7 кл., учебник для общеобразовательных учреждений/ Г.В. Дорофеев, С.Б. Суворова и др. – М.: Просвещение, 20</w:t>
      </w:r>
      <w:r>
        <w:rPr>
          <w:color w:val="000000" w:themeColor="text1"/>
        </w:rPr>
        <w:t>18</w:t>
      </w:r>
      <w:r w:rsidRPr="00506EC1">
        <w:rPr>
          <w:color w:val="000000" w:themeColor="text1"/>
        </w:rPr>
        <w:t>. Рекомендовано Министерством образования и науки Российской Федерации, соответствует обязательному минимуму содержания основного общего образования по математике.</w:t>
      </w:r>
    </w:p>
    <w:p w:rsidR="00506EC1" w:rsidRPr="00506EC1" w:rsidRDefault="00506EC1" w:rsidP="00506EC1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06EC1">
        <w:rPr>
          <w:color w:val="000000" w:themeColor="text1"/>
        </w:rPr>
        <w:t>6.Минаева С. С. Алгебра, 7 кл.: рабочая тетрадь / С. С. Минаева, Л. О. Рослова.- М.: Просвещение, 20</w:t>
      </w:r>
      <w:r>
        <w:rPr>
          <w:color w:val="000000" w:themeColor="text1"/>
        </w:rPr>
        <w:t>18</w:t>
      </w:r>
      <w:r w:rsidRPr="00506EC1">
        <w:rPr>
          <w:color w:val="000000" w:themeColor="text1"/>
        </w:rPr>
        <w:t>.</w:t>
      </w:r>
    </w:p>
    <w:p w:rsidR="00506EC1" w:rsidRPr="00506EC1" w:rsidRDefault="00506EC1" w:rsidP="00506EC1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06EC1">
        <w:rPr>
          <w:color w:val="000000" w:themeColor="text1"/>
        </w:rPr>
        <w:t>7.Евстафьева Л.П. Алгебра, 7 кл.: дидактические материалы / Л.П. Евстафьева, А. П. Карп .- М.: Просвещение,</w:t>
      </w:r>
    </w:p>
    <w:p w:rsidR="00506EC1" w:rsidRPr="00506EC1" w:rsidRDefault="00506EC1" w:rsidP="00506EC1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06EC1">
        <w:rPr>
          <w:color w:val="000000" w:themeColor="text1"/>
        </w:rPr>
        <w:t>8.Кузнецова Л. В. Алгебра, 7 кл.: тематические тесты. / Л. В. Кузнецова, С. С. Минаева, Л.О. Рослова. - М.: Просвещение, 20</w:t>
      </w:r>
      <w:r>
        <w:rPr>
          <w:color w:val="000000" w:themeColor="text1"/>
        </w:rPr>
        <w:t>17</w:t>
      </w:r>
    </w:p>
    <w:p w:rsidR="00506EC1" w:rsidRPr="00506EC1" w:rsidRDefault="00506EC1" w:rsidP="00506EC1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06EC1">
        <w:rPr>
          <w:color w:val="000000" w:themeColor="text1"/>
        </w:rPr>
        <w:t>9.Алгебра: контрольные работы, 7 - 9 кл. / Л.В.Кузнецова, С.С. Минаева, Л.О. Рослова. – М.: Просвещение, 201</w:t>
      </w:r>
      <w:r>
        <w:rPr>
          <w:color w:val="000000" w:themeColor="text1"/>
        </w:rPr>
        <w:t>7</w:t>
      </w:r>
      <w:r w:rsidRPr="00506EC1">
        <w:rPr>
          <w:color w:val="000000" w:themeColor="text1"/>
        </w:rPr>
        <w:t>.</w:t>
      </w:r>
    </w:p>
    <w:p w:rsidR="00506EC1" w:rsidRPr="00506EC1" w:rsidRDefault="00506EC1" w:rsidP="00506EC1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06EC1">
        <w:rPr>
          <w:color w:val="000000" w:themeColor="text1"/>
        </w:rPr>
        <w:t>10.Интернет ресурсы ( сайты, предложенные в методическом письме по математике)</w:t>
      </w:r>
    </w:p>
    <w:p w:rsidR="00506EC1" w:rsidRPr="00506EC1" w:rsidRDefault="00506EC1" w:rsidP="00506EC1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06EC1">
        <w:rPr>
          <w:color w:val="000000" w:themeColor="text1"/>
          <w:u w:val="single"/>
        </w:rPr>
        <w:t>В образовательном процессе учителя математики могут использовать следующие сайты:</w:t>
      </w:r>
    </w:p>
    <w:p w:rsidR="00506EC1" w:rsidRPr="00506EC1" w:rsidRDefault="00506EC1" w:rsidP="00506EC1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06EC1">
        <w:rPr>
          <w:color w:val="000000" w:themeColor="text1"/>
          <w:u w:val="single"/>
        </w:rPr>
        <w:t>www.ege.edu.ru</w:t>
      </w:r>
      <w:r w:rsidRPr="00506EC1">
        <w:rPr>
          <w:color w:val="000000" w:themeColor="text1"/>
        </w:rPr>
        <w:t> – официальный информационный портал ЕГЭ</w:t>
      </w:r>
    </w:p>
    <w:p w:rsidR="00506EC1" w:rsidRPr="00506EC1" w:rsidRDefault="00506EC1" w:rsidP="00506EC1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06EC1">
        <w:rPr>
          <w:color w:val="000000" w:themeColor="text1"/>
          <w:u w:val="single"/>
        </w:rPr>
        <w:t>http://school-collection.edu.ru</w:t>
      </w:r>
      <w:r w:rsidRPr="00506EC1">
        <w:rPr>
          <w:color w:val="000000" w:themeColor="text1"/>
        </w:rPr>
        <w:t> – единая коллекция цифровых образовательных ресурсов</w:t>
      </w:r>
    </w:p>
    <w:p w:rsidR="00506EC1" w:rsidRPr="00506EC1" w:rsidRDefault="00506EC1" w:rsidP="00506EC1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06EC1">
        <w:rPr>
          <w:color w:val="000000" w:themeColor="text1"/>
          <w:u w:val="single"/>
        </w:rPr>
        <w:t>http://mat.1september.ru/ -</w:t>
      </w:r>
      <w:r w:rsidRPr="00506EC1">
        <w:rPr>
          <w:color w:val="000000" w:themeColor="text1"/>
        </w:rPr>
        <w:t> издательство «Первое сентября. Математика»</w:t>
      </w:r>
    </w:p>
    <w:p w:rsidR="00506EC1" w:rsidRPr="00506EC1" w:rsidRDefault="00506EC1" w:rsidP="00506EC1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06EC1">
        <w:rPr>
          <w:color w:val="000000" w:themeColor="text1"/>
          <w:u w:val="single"/>
        </w:rPr>
        <w:t>http://festival.1september.ru/mathematics/</w:t>
      </w:r>
      <w:r w:rsidRPr="00506EC1">
        <w:rPr>
          <w:color w:val="000000" w:themeColor="text1"/>
        </w:rPr>
        <w:t> – педагогический форум: Фестиваль педагогических идей «Открытый урок»</w:t>
      </w:r>
    </w:p>
    <w:p w:rsidR="00506EC1" w:rsidRPr="00506EC1" w:rsidRDefault="00506EC1" w:rsidP="00506EC1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06EC1">
        <w:rPr>
          <w:color w:val="000000" w:themeColor="text1"/>
          <w:u w:val="single"/>
        </w:rPr>
        <w:t>http://www.prosv.ru</w:t>
      </w:r>
      <w:r w:rsidRPr="00506EC1">
        <w:rPr>
          <w:color w:val="000000" w:themeColor="text1"/>
        </w:rPr>
        <w:t> – сайт издательства «Просвещение»</w:t>
      </w:r>
    </w:p>
    <w:p w:rsidR="00506EC1" w:rsidRPr="00506EC1" w:rsidRDefault="00506EC1" w:rsidP="00506EC1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06EC1">
        <w:rPr>
          <w:color w:val="000000" w:themeColor="text1"/>
        </w:rPr>
        <w:t>http://www.drofa.ru/ – сайт издательства «ДРОФА»</w:t>
      </w:r>
    </w:p>
    <w:p w:rsidR="00506EC1" w:rsidRDefault="00506EC1" w:rsidP="00B27732">
      <w:pPr>
        <w:ind w:left="720"/>
        <w:jc w:val="center"/>
        <w:rPr>
          <w:b/>
          <w:sz w:val="28"/>
          <w:szCs w:val="28"/>
        </w:rPr>
      </w:pPr>
    </w:p>
    <w:sectPr w:rsidR="00506EC1" w:rsidSect="00783900">
      <w:pgSz w:w="16838" w:h="11906" w:orient="landscape"/>
      <w:pgMar w:top="426" w:right="851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506" w:rsidRDefault="00A75506" w:rsidP="003F5E05">
      <w:r>
        <w:separator/>
      </w:r>
    </w:p>
  </w:endnote>
  <w:endnote w:type="continuationSeparator" w:id="0">
    <w:p w:rsidR="00A75506" w:rsidRDefault="00A75506" w:rsidP="003F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506" w:rsidRDefault="00A75506" w:rsidP="003F5E05">
      <w:r>
        <w:separator/>
      </w:r>
    </w:p>
  </w:footnote>
  <w:footnote w:type="continuationSeparator" w:id="0">
    <w:p w:rsidR="00A75506" w:rsidRDefault="00A75506" w:rsidP="003F5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auto"/>
      </w:rPr>
    </w:lvl>
  </w:abstractNum>
  <w:abstractNum w:abstractNumId="2" w15:restartNumberingAfterBreak="0">
    <w:nsid w:val="044B6C15"/>
    <w:multiLevelType w:val="multilevel"/>
    <w:tmpl w:val="46D2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40A95"/>
    <w:multiLevelType w:val="multilevel"/>
    <w:tmpl w:val="6CE2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455EB"/>
    <w:multiLevelType w:val="hybridMultilevel"/>
    <w:tmpl w:val="AC48E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F05CD4"/>
    <w:multiLevelType w:val="hybridMultilevel"/>
    <w:tmpl w:val="FD5E9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17A10"/>
    <w:multiLevelType w:val="hybridMultilevel"/>
    <w:tmpl w:val="F580F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C32291"/>
    <w:multiLevelType w:val="multilevel"/>
    <w:tmpl w:val="7A1C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D93610"/>
    <w:multiLevelType w:val="hybridMultilevel"/>
    <w:tmpl w:val="8BF4732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36AF0B18"/>
    <w:multiLevelType w:val="multilevel"/>
    <w:tmpl w:val="7C9E4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D22ED1"/>
    <w:multiLevelType w:val="hybridMultilevel"/>
    <w:tmpl w:val="A2623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2B64C7"/>
    <w:multiLevelType w:val="multilevel"/>
    <w:tmpl w:val="C58A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DD279B"/>
    <w:multiLevelType w:val="multilevel"/>
    <w:tmpl w:val="45D4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09D778A"/>
    <w:multiLevelType w:val="multilevel"/>
    <w:tmpl w:val="5F20B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116A07"/>
    <w:multiLevelType w:val="multilevel"/>
    <w:tmpl w:val="DDF0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757335"/>
    <w:multiLevelType w:val="hybridMultilevel"/>
    <w:tmpl w:val="48B82AEE"/>
    <w:lvl w:ilvl="0" w:tplc="66AA0A16">
      <w:start w:val="1"/>
      <w:numFmt w:val="decimal"/>
      <w:lvlText w:val="%1)"/>
      <w:lvlJc w:val="left"/>
      <w:pPr>
        <w:ind w:left="1440" w:hanging="360"/>
      </w:pPr>
      <w:rPr>
        <w:b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A56946"/>
    <w:multiLevelType w:val="multilevel"/>
    <w:tmpl w:val="0494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6B780D"/>
    <w:multiLevelType w:val="hybridMultilevel"/>
    <w:tmpl w:val="AEA0D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51D3D"/>
    <w:multiLevelType w:val="multilevel"/>
    <w:tmpl w:val="B5A4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CEF6629"/>
    <w:multiLevelType w:val="hybridMultilevel"/>
    <w:tmpl w:val="33801E1E"/>
    <w:lvl w:ilvl="0" w:tplc="D6ECC34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3C4686"/>
    <w:multiLevelType w:val="multilevel"/>
    <w:tmpl w:val="79CA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F984532"/>
    <w:multiLevelType w:val="multilevel"/>
    <w:tmpl w:val="9832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4"/>
  </w:num>
  <w:num w:numId="7">
    <w:abstractNumId w:val="31"/>
  </w:num>
  <w:num w:numId="8">
    <w:abstractNumId w:val="7"/>
  </w:num>
  <w:num w:numId="9">
    <w:abstractNumId w:val="18"/>
  </w:num>
  <w:num w:numId="10">
    <w:abstractNumId w:val="32"/>
  </w:num>
  <w:num w:numId="11">
    <w:abstractNumId w:val="19"/>
  </w:num>
  <w:num w:numId="12">
    <w:abstractNumId w:val="11"/>
  </w:num>
  <w:num w:numId="13">
    <w:abstractNumId w:val="26"/>
  </w:num>
  <w:num w:numId="14">
    <w:abstractNumId w:val="10"/>
  </w:num>
  <w:num w:numId="15">
    <w:abstractNumId w:val="13"/>
  </w:num>
  <w:num w:numId="16">
    <w:abstractNumId w:val="9"/>
  </w:num>
  <w:num w:numId="17">
    <w:abstractNumId w:val="15"/>
  </w:num>
  <w:num w:numId="18">
    <w:abstractNumId w:val="6"/>
  </w:num>
  <w:num w:numId="19">
    <w:abstractNumId w:val="28"/>
  </w:num>
  <w:num w:numId="20">
    <w:abstractNumId w:val="23"/>
  </w:num>
  <w:num w:numId="21">
    <w:abstractNumId w:val="8"/>
  </w:num>
  <w:num w:numId="22">
    <w:abstractNumId w:val="17"/>
  </w:num>
  <w:num w:numId="23">
    <w:abstractNumId w:val="14"/>
  </w:num>
  <w:num w:numId="24">
    <w:abstractNumId w:val="20"/>
  </w:num>
  <w:num w:numId="25">
    <w:abstractNumId w:val="16"/>
  </w:num>
  <w:num w:numId="26">
    <w:abstractNumId w:val="27"/>
  </w:num>
  <w:num w:numId="27">
    <w:abstractNumId w:val="2"/>
  </w:num>
  <w:num w:numId="28">
    <w:abstractNumId w:val="30"/>
  </w:num>
  <w:num w:numId="29">
    <w:abstractNumId w:val="3"/>
  </w:num>
  <w:num w:numId="30">
    <w:abstractNumId w:val="25"/>
  </w:num>
  <w:num w:numId="31">
    <w:abstractNumId w:val="33"/>
  </w:num>
  <w:num w:numId="32">
    <w:abstractNumId w:val="12"/>
  </w:num>
  <w:num w:numId="33">
    <w:abstractNumId w:val="21"/>
  </w:num>
  <w:num w:numId="34">
    <w:abstractNumId w:val="5"/>
  </w:num>
  <w:num w:numId="3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6F7"/>
    <w:rsid w:val="00007EB2"/>
    <w:rsid w:val="00014DAA"/>
    <w:rsid w:val="00027CE5"/>
    <w:rsid w:val="0005163D"/>
    <w:rsid w:val="000807D1"/>
    <w:rsid w:val="00081074"/>
    <w:rsid w:val="00090D48"/>
    <w:rsid w:val="000A7C81"/>
    <w:rsid w:val="000A7DE5"/>
    <w:rsid w:val="000D7F20"/>
    <w:rsid w:val="0013275C"/>
    <w:rsid w:val="00175B3F"/>
    <w:rsid w:val="00177FEF"/>
    <w:rsid w:val="001848ED"/>
    <w:rsid w:val="001857B6"/>
    <w:rsid w:val="001A070E"/>
    <w:rsid w:val="001D571F"/>
    <w:rsid w:val="001E5840"/>
    <w:rsid w:val="00202D1C"/>
    <w:rsid w:val="0021169E"/>
    <w:rsid w:val="002437AC"/>
    <w:rsid w:val="00254CA6"/>
    <w:rsid w:val="0026105D"/>
    <w:rsid w:val="00293406"/>
    <w:rsid w:val="002D06FC"/>
    <w:rsid w:val="002E756E"/>
    <w:rsid w:val="002E7CCA"/>
    <w:rsid w:val="00305D52"/>
    <w:rsid w:val="00333713"/>
    <w:rsid w:val="00345D4A"/>
    <w:rsid w:val="003A5842"/>
    <w:rsid w:val="003C0E39"/>
    <w:rsid w:val="003C52C6"/>
    <w:rsid w:val="003C7D1C"/>
    <w:rsid w:val="003C7E45"/>
    <w:rsid w:val="003D5430"/>
    <w:rsid w:val="003F0566"/>
    <w:rsid w:val="003F5E05"/>
    <w:rsid w:val="00410894"/>
    <w:rsid w:val="004219FA"/>
    <w:rsid w:val="004230F9"/>
    <w:rsid w:val="00435DA6"/>
    <w:rsid w:val="0045573E"/>
    <w:rsid w:val="0045581E"/>
    <w:rsid w:val="004658B8"/>
    <w:rsid w:val="00477003"/>
    <w:rsid w:val="004872BF"/>
    <w:rsid w:val="004A7ED5"/>
    <w:rsid w:val="004F0896"/>
    <w:rsid w:val="004F2E3F"/>
    <w:rsid w:val="00506EC1"/>
    <w:rsid w:val="0051690B"/>
    <w:rsid w:val="00516DD5"/>
    <w:rsid w:val="0052480C"/>
    <w:rsid w:val="005708F6"/>
    <w:rsid w:val="0057171C"/>
    <w:rsid w:val="00581328"/>
    <w:rsid w:val="00581EC4"/>
    <w:rsid w:val="005823CA"/>
    <w:rsid w:val="005A4117"/>
    <w:rsid w:val="005B2457"/>
    <w:rsid w:val="005C4716"/>
    <w:rsid w:val="005E5B55"/>
    <w:rsid w:val="006001D1"/>
    <w:rsid w:val="00627A5E"/>
    <w:rsid w:val="006424CC"/>
    <w:rsid w:val="006635B2"/>
    <w:rsid w:val="00683135"/>
    <w:rsid w:val="006916DA"/>
    <w:rsid w:val="00692A87"/>
    <w:rsid w:val="00695F97"/>
    <w:rsid w:val="006A2648"/>
    <w:rsid w:val="006C5A82"/>
    <w:rsid w:val="006C64D7"/>
    <w:rsid w:val="006D4961"/>
    <w:rsid w:val="006D7655"/>
    <w:rsid w:val="006F4DC0"/>
    <w:rsid w:val="00734AEC"/>
    <w:rsid w:val="00737A3A"/>
    <w:rsid w:val="00740EB0"/>
    <w:rsid w:val="00761D9A"/>
    <w:rsid w:val="00780424"/>
    <w:rsid w:val="00783900"/>
    <w:rsid w:val="00791F35"/>
    <w:rsid w:val="007938AE"/>
    <w:rsid w:val="007B5AB1"/>
    <w:rsid w:val="007B7368"/>
    <w:rsid w:val="007C7BBE"/>
    <w:rsid w:val="007F1150"/>
    <w:rsid w:val="007F2ECD"/>
    <w:rsid w:val="00871A49"/>
    <w:rsid w:val="00877FFC"/>
    <w:rsid w:val="0088329E"/>
    <w:rsid w:val="0089669F"/>
    <w:rsid w:val="008A21A6"/>
    <w:rsid w:val="008B4116"/>
    <w:rsid w:val="008C5210"/>
    <w:rsid w:val="008D1579"/>
    <w:rsid w:val="008F4A13"/>
    <w:rsid w:val="008F5DFC"/>
    <w:rsid w:val="00905E49"/>
    <w:rsid w:val="00924F24"/>
    <w:rsid w:val="009273B7"/>
    <w:rsid w:val="00933BAE"/>
    <w:rsid w:val="00946A9D"/>
    <w:rsid w:val="0095054A"/>
    <w:rsid w:val="00981505"/>
    <w:rsid w:val="00993216"/>
    <w:rsid w:val="009B2F8D"/>
    <w:rsid w:val="009D1E76"/>
    <w:rsid w:val="00A13438"/>
    <w:rsid w:val="00A245D9"/>
    <w:rsid w:val="00A31DCD"/>
    <w:rsid w:val="00A41695"/>
    <w:rsid w:val="00A611F6"/>
    <w:rsid w:val="00A614E9"/>
    <w:rsid w:val="00A75506"/>
    <w:rsid w:val="00A83839"/>
    <w:rsid w:val="00AA3D06"/>
    <w:rsid w:val="00AB67EB"/>
    <w:rsid w:val="00AC5CE7"/>
    <w:rsid w:val="00AD7439"/>
    <w:rsid w:val="00AD7C6C"/>
    <w:rsid w:val="00AF63F4"/>
    <w:rsid w:val="00B003A8"/>
    <w:rsid w:val="00B170E8"/>
    <w:rsid w:val="00B27732"/>
    <w:rsid w:val="00B30E4B"/>
    <w:rsid w:val="00B36B13"/>
    <w:rsid w:val="00C04781"/>
    <w:rsid w:val="00C136D2"/>
    <w:rsid w:val="00C166B0"/>
    <w:rsid w:val="00C17BBD"/>
    <w:rsid w:val="00C37816"/>
    <w:rsid w:val="00C450E7"/>
    <w:rsid w:val="00C8231A"/>
    <w:rsid w:val="00C90C89"/>
    <w:rsid w:val="00C95316"/>
    <w:rsid w:val="00C95CE8"/>
    <w:rsid w:val="00CC4422"/>
    <w:rsid w:val="00CE5016"/>
    <w:rsid w:val="00CF2B70"/>
    <w:rsid w:val="00CF4C39"/>
    <w:rsid w:val="00D33D08"/>
    <w:rsid w:val="00D66396"/>
    <w:rsid w:val="00D83C6A"/>
    <w:rsid w:val="00DE1CF4"/>
    <w:rsid w:val="00DE2202"/>
    <w:rsid w:val="00DF524C"/>
    <w:rsid w:val="00E079C8"/>
    <w:rsid w:val="00E106F7"/>
    <w:rsid w:val="00E176C8"/>
    <w:rsid w:val="00E54C6D"/>
    <w:rsid w:val="00EE6685"/>
    <w:rsid w:val="00EF3E89"/>
    <w:rsid w:val="00F07399"/>
    <w:rsid w:val="00F17329"/>
    <w:rsid w:val="00F65D49"/>
    <w:rsid w:val="00F776D4"/>
    <w:rsid w:val="00F90E3C"/>
    <w:rsid w:val="00FA7FA4"/>
    <w:rsid w:val="00FB14B1"/>
    <w:rsid w:val="00FC3B1B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5493"/>
  <w15:docId w15:val="{D94552A6-11B7-4E56-8954-2FAA01DE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5E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C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F5E05"/>
    <w:pPr>
      <w:widowControl/>
      <w:numPr>
        <w:ilvl w:val="4"/>
        <w:numId w:val="1"/>
      </w:numPr>
      <w:suppressAutoHyphens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F5E05"/>
    <w:pPr>
      <w:widowControl/>
      <w:numPr>
        <w:ilvl w:val="5"/>
        <w:numId w:val="1"/>
      </w:numPr>
      <w:suppressAutoHyphens/>
      <w:autoSpaceDE/>
      <w:autoSpaceDN/>
      <w:adjustRightInd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F5E0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F5E05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List Paragraph"/>
    <w:basedOn w:val="a"/>
    <w:link w:val="a4"/>
    <w:uiPriority w:val="34"/>
    <w:qFormat/>
    <w:rsid w:val="007F11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74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2773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77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7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F5E05"/>
    <w:pPr>
      <w:widowControl/>
      <w:suppressAutoHyphens/>
      <w:overflowPunct w:val="0"/>
      <w:autoSpaceDN/>
      <w:adjustRightInd/>
      <w:ind w:left="284"/>
    </w:pPr>
    <w:rPr>
      <w:lang w:val="en-US" w:eastAsia="ar-SA"/>
    </w:rPr>
  </w:style>
  <w:style w:type="character" w:customStyle="1" w:styleId="aa">
    <w:name w:val="Текст сноски Знак"/>
    <w:basedOn w:val="a0"/>
    <w:link w:val="a9"/>
    <w:semiHidden/>
    <w:rsid w:val="003F5E0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b">
    <w:name w:val="Символ сноски"/>
    <w:basedOn w:val="a0"/>
    <w:rsid w:val="003F5E05"/>
    <w:rPr>
      <w:vertAlign w:val="superscript"/>
    </w:rPr>
  </w:style>
  <w:style w:type="character" w:customStyle="1" w:styleId="apple-converted-space">
    <w:name w:val="apple-converted-space"/>
    <w:basedOn w:val="a0"/>
    <w:rsid w:val="003F5E05"/>
  </w:style>
  <w:style w:type="paragraph" w:styleId="ac">
    <w:name w:val="Title"/>
    <w:basedOn w:val="a"/>
    <w:link w:val="ad"/>
    <w:qFormat/>
    <w:rsid w:val="00175B3F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d">
    <w:name w:val="Заголовок Знак"/>
    <w:basedOn w:val="a0"/>
    <w:link w:val="ac"/>
    <w:rsid w:val="00175B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 Spacing"/>
    <w:uiPriority w:val="1"/>
    <w:qFormat/>
    <w:rsid w:val="00175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175B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175B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_"/>
    <w:basedOn w:val="a0"/>
    <w:rsid w:val="00175B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"/>
    <w:basedOn w:val="11"/>
    <w:rsid w:val="00175B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Подпись к картинке (2)"/>
    <w:basedOn w:val="a0"/>
    <w:rsid w:val="00175B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-50"/>
      <w:w w:val="100"/>
      <w:position w:val="0"/>
      <w:sz w:val="142"/>
      <w:szCs w:val="142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175B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01">
    <w:name w:val="Основной текст (10)"/>
    <w:basedOn w:val="100"/>
    <w:rsid w:val="00175B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175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175B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175B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MicrosoftSansSerif95pt">
    <w:name w:val="Основной текст (2) + Microsoft Sans Serif;9;5 pt;Полужирный"/>
    <w:basedOn w:val="2"/>
    <w:rsid w:val="00175B3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85pt">
    <w:name w:val="Основной текст (2) + Microsoft Sans Serif;8;5 pt"/>
    <w:basedOn w:val="2"/>
    <w:rsid w:val="00175B3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Exact">
    <w:name w:val="Основной текст (15) Exact"/>
    <w:basedOn w:val="15"/>
    <w:rsid w:val="00175B3F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175B3F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175B3F"/>
    <w:pPr>
      <w:shd w:val="clear" w:color="auto" w:fill="FFFFFF"/>
      <w:autoSpaceDE/>
      <w:autoSpaceDN/>
      <w:adjustRightInd/>
      <w:spacing w:line="216" w:lineRule="exact"/>
      <w:ind w:hanging="680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character" w:customStyle="1" w:styleId="9">
    <w:name w:val="Основной текст (9)"/>
    <w:basedOn w:val="a0"/>
    <w:rsid w:val="00175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MicrosoftSansSerif85pt0">
    <w:name w:val="Основной текст (2) + Microsoft Sans Serif;8;5 pt;Курсив"/>
    <w:basedOn w:val="2"/>
    <w:rsid w:val="00175B3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MicrosoftSansSerif85pt1pt">
    <w:name w:val="Основной текст (2) + Microsoft Sans Serif;8;5 pt;Интервал 1 pt"/>
    <w:basedOn w:val="2"/>
    <w:rsid w:val="00175B3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175B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SegoeUI6pt">
    <w:name w:val="Основной текст (2) + Segoe UI;6 pt"/>
    <w:basedOn w:val="2"/>
    <w:rsid w:val="00175B3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51">
    <w:name w:val="Основной текст (15) + Курсив"/>
    <w:basedOn w:val="15"/>
    <w:rsid w:val="00175B3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175B3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8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175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basedOn w:val="7"/>
    <w:rsid w:val="00175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f"/>
    <w:rsid w:val="00175B3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">
    <w:name w:val="Подпись к картинке"/>
    <w:basedOn w:val="a"/>
    <w:link w:val="Exact"/>
    <w:rsid w:val="00175B3F"/>
    <w:pPr>
      <w:shd w:val="clear" w:color="auto" w:fill="FFFFFF"/>
      <w:autoSpaceDE/>
      <w:autoSpaceDN/>
      <w:adjustRightInd/>
      <w:spacing w:line="0" w:lineRule="atLeast"/>
    </w:pPr>
    <w:rPr>
      <w:sz w:val="18"/>
      <w:szCs w:val="18"/>
      <w:lang w:eastAsia="en-US"/>
    </w:rPr>
  </w:style>
  <w:style w:type="character" w:customStyle="1" w:styleId="71">
    <w:name w:val="Заголовок №7_"/>
    <w:basedOn w:val="a0"/>
    <w:rsid w:val="00175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Заголовок №7"/>
    <w:basedOn w:val="71"/>
    <w:rsid w:val="00175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11pt">
    <w:name w:val="Основной текст (10) + 11 pt;Не курсив"/>
    <w:basedOn w:val="100"/>
    <w:rsid w:val="00175B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0">
    <w:name w:val="Подпись к таблице Exact"/>
    <w:basedOn w:val="a0"/>
    <w:rsid w:val="00175B3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z w:val="19"/>
      <w:szCs w:val="19"/>
      <w:u w:val="none"/>
    </w:rPr>
  </w:style>
  <w:style w:type="character" w:customStyle="1" w:styleId="5Exact">
    <w:name w:val="Заголовок №5 Exact"/>
    <w:basedOn w:val="a0"/>
    <w:rsid w:val="00175B3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Exact">
    <w:name w:val="Основной текст (7) Exact"/>
    <w:basedOn w:val="7"/>
    <w:rsid w:val="00175B3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AC5CE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0">
    <w:name w:val="Body Text"/>
    <w:basedOn w:val="a"/>
    <w:link w:val="af1"/>
    <w:rsid w:val="00AC5CE7"/>
    <w:pPr>
      <w:widowControl/>
      <w:shd w:val="clear" w:color="auto" w:fill="FFFFFF"/>
      <w:autoSpaceDE/>
      <w:autoSpaceDN/>
      <w:adjustRightInd/>
      <w:ind w:right="4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AC5CE7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c28">
    <w:name w:val="c28"/>
    <w:basedOn w:val="a"/>
    <w:rsid w:val="006C64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4">
    <w:name w:val="c14"/>
    <w:basedOn w:val="a0"/>
    <w:rsid w:val="006C64D7"/>
  </w:style>
  <w:style w:type="paragraph" w:customStyle="1" w:styleId="c21">
    <w:name w:val="c21"/>
    <w:basedOn w:val="a"/>
    <w:rsid w:val="006C64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6C64D7"/>
  </w:style>
  <w:style w:type="paragraph" w:customStyle="1" w:styleId="c51">
    <w:name w:val="c51"/>
    <w:basedOn w:val="a"/>
    <w:rsid w:val="006C64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5">
    <w:name w:val="c75"/>
    <w:basedOn w:val="a"/>
    <w:rsid w:val="006C64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6">
    <w:name w:val="c76"/>
    <w:basedOn w:val="a"/>
    <w:rsid w:val="006C64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7">
    <w:name w:val="c37"/>
    <w:basedOn w:val="a"/>
    <w:rsid w:val="006C64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8">
    <w:name w:val="c48"/>
    <w:basedOn w:val="a"/>
    <w:rsid w:val="006C64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57">
    <w:name w:val="c57"/>
    <w:basedOn w:val="a"/>
    <w:rsid w:val="006C64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2">
    <w:name w:val="Style12"/>
    <w:basedOn w:val="a"/>
    <w:rsid w:val="006C64D7"/>
    <w:rPr>
      <w:sz w:val="24"/>
      <w:szCs w:val="24"/>
    </w:rPr>
  </w:style>
  <w:style w:type="character" w:customStyle="1" w:styleId="FontStyle34">
    <w:name w:val="Font Style34"/>
    <w:rsid w:val="006C64D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6C64D7"/>
    <w:rPr>
      <w:rFonts w:eastAsiaTheme="minorEastAsia"/>
      <w:lang w:eastAsia="ru-RU"/>
    </w:rPr>
  </w:style>
  <w:style w:type="paragraph" w:customStyle="1" w:styleId="western">
    <w:name w:val="western"/>
    <w:basedOn w:val="a"/>
    <w:rsid w:val="00506E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AA772-63EE-44E3-BA9E-B0489936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5250</Words>
  <Characters>29928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43</cp:revision>
  <cp:lastPrinted>2019-09-08T04:00:00Z</cp:lastPrinted>
  <dcterms:created xsi:type="dcterms:W3CDTF">2017-09-16T06:36:00Z</dcterms:created>
  <dcterms:modified xsi:type="dcterms:W3CDTF">2021-09-02T02:53:00Z</dcterms:modified>
</cp:coreProperties>
</file>