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D" w:rsidRDefault="00A43C4D" w:rsidP="005009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3C4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1042594" wp14:editId="57228019">
            <wp:extent cx="9251950" cy="6728460"/>
            <wp:effectExtent l="0" t="0" r="6350" b="0"/>
            <wp:docPr id="1" name="Рисунок 1" descr="C:\Users\Семья Букакиных\Pictures\титулТаня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Таня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D" w:rsidRDefault="00A43C4D" w:rsidP="005009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7F8B" w:rsidRPr="00500953" w:rsidRDefault="00617F8B" w:rsidP="0050095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00953">
        <w:rPr>
          <w:rFonts w:ascii="Times New Roman" w:hAnsi="Times New Roman" w:cs="Times New Roman"/>
          <w:b/>
          <w:u w:val="single"/>
        </w:rPr>
        <w:lastRenderedPageBreak/>
        <w:t>Пояснительная записка</w:t>
      </w:r>
    </w:p>
    <w:p w:rsidR="00617F8B" w:rsidRPr="00500953" w:rsidRDefault="003253CE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Рабочая учебная </w:t>
      </w:r>
      <w:r w:rsidR="00617F8B" w:rsidRPr="00500953">
        <w:rPr>
          <w:rFonts w:ascii="Times New Roman" w:hAnsi="Times New Roman" w:cs="Times New Roman"/>
          <w:b/>
        </w:rPr>
        <w:t>программа составлена</w:t>
      </w:r>
      <w:r w:rsidR="00617F8B" w:rsidRPr="00500953">
        <w:rPr>
          <w:rFonts w:ascii="Times New Roman" w:hAnsi="Times New Roman" w:cs="Times New Roman"/>
        </w:rPr>
        <w:t xml:space="preserve"> на основе Программы по литературе для 5 – 11 классов общеобразовательных учреждений среднего (полного) общего образования на профильном уровне. Авт.-сост.   Г.С. Меркин, С.А. Зинин, В.А. Чалмаев – 7-е изд., </w:t>
      </w:r>
      <w:proofErr w:type="gramStart"/>
      <w:r w:rsidR="00617F8B" w:rsidRPr="00500953">
        <w:rPr>
          <w:rFonts w:ascii="Times New Roman" w:hAnsi="Times New Roman" w:cs="Times New Roman"/>
        </w:rPr>
        <w:t>испр..</w:t>
      </w:r>
      <w:proofErr w:type="gramEnd"/>
      <w:r w:rsidR="00617F8B" w:rsidRPr="00500953">
        <w:rPr>
          <w:rFonts w:ascii="Times New Roman" w:hAnsi="Times New Roman" w:cs="Times New Roman"/>
        </w:rPr>
        <w:t xml:space="preserve"> и доп. – М.: ООО</w:t>
      </w:r>
      <w:r w:rsidR="00500953" w:rsidRPr="00500953">
        <w:rPr>
          <w:rFonts w:ascii="Times New Roman" w:hAnsi="Times New Roman" w:cs="Times New Roman"/>
        </w:rPr>
        <w:t xml:space="preserve"> «ТИД «Русское слово – РС», 2018</w:t>
      </w:r>
      <w:r w:rsidR="00617F8B" w:rsidRPr="00500953">
        <w:rPr>
          <w:rFonts w:ascii="Times New Roman" w:hAnsi="Times New Roman" w:cs="Times New Roman"/>
        </w:rPr>
        <w:t xml:space="preserve"> в соответствии с  требованиями </w:t>
      </w:r>
      <w:r w:rsidR="0081414D">
        <w:rPr>
          <w:rFonts w:ascii="Times New Roman" w:hAnsi="Times New Roman" w:cs="Times New Roman"/>
        </w:rPr>
        <w:t>Ф</w:t>
      </w:r>
      <w:r w:rsidR="0081414D" w:rsidRPr="0081414D">
        <w:rPr>
          <w:rFonts w:ascii="Times New Roman" w:hAnsi="Times New Roman" w:cs="Times New Roman"/>
        </w:rPr>
        <w:t xml:space="preserve">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="0081414D" w:rsidRPr="0081414D">
        <w:rPr>
          <w:rFonts w:ascii="Times New Roman" w:hAnsi="Times New Roman" w:cs="Times New Roman"/>
        </w:rPr>
        <w:t>Минпросвещения</w:t>
      </w:r>
      <w:proofErr w:type="spellEnd"/>
      <w:r w:rsidR="0081414D" w:rsidRPr="0081414D">
        <w:rPr>
          <w:rFonts w:ascii="Times New Roman" w:hAnsi="Times New Roman" w:cs="Times New Roman"/>
        </w:rPr>
        <w:t xml:space="preserve"> России №287 от 31 мая 2021 года</w:t>
      </w:r>
      <w:r w:rsidR="0081414D">
        <w:rPr>
          <w:rFonts w:ascii="Times New Roman" w:hAnsi="Times New Roman" w:cs="Times New Roman"/>
        </w:rPr>
        <w:t xml:space="preserve">, </w:t>
      </w:r>
      <w:r w:rsidR="00C404A6">
        <w:rPr>
          <w:rFonts w:ascii="Times New Roman" w:hAnsi="Times New Roman" w:cs="Times New Roman"/>
        </w:rPr>
        <w:t>Федерального</w:t>
      </w:r>
      <w:r w:rsidR="00C404A6" w:rsidRPr="00C404A6">
        <w:rPr>
          <w:rFonts w:ascii="Times New Roman" w:hAnsi="Times New Roman" w:cs="Times New Roman"/>
        </w:rPr>
        <w:t xml:space="preserve"> закон</w:t>
      </w:r>
      <w:r w:rsidR="00C404A6">
        <w:rPr>
          <w:rFonts w:ascii="Times New Roman" w:hAnsi="Times New Roman" w:cs="Times New Roman"/>
        </w:rPr>
        <w:t>а</w:t>
      </w:r>
      <w:r w:rsidR="00C404A6" w:rsidRPr="00C404A6">
        <w:rPr>
          <w:rFonts w:ascii="Times New Roman" w:hAnsi="Times New Roman" w:cs="Times New Roman"/>
        </w:rPr>
        <w:t xml:space="preserve"> от 26 мая 2021 г. N 144-ФЗ "О внесении изменений в Федеральный закон "Об образовании в Российской Федерации""</w:t>
      </w:r>
      <w:r w:rsidR="00617F8B" w:rsidRPr="00500953">
        <w:rPr>
          <w:rFonts w:ascii="Times New Roman" w:hAnsi="Times New Roman" w:cs="Times New Roman"/>
        </w:rPr>
        <w:t>. В данной программе учтены особенности региона, муниципального образования, образовательного учреждения. Программа конкретизирует содержание предметных тем образовательного стандарта.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Принцип построения программы концентрический на хронологической основе.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00953">
        <w:rPr>
          <w:rFonts w:ascii="Times New Roman" w:hAnsi="Times New Roman" w:cs="Times New Roman"/>
          <w:b/>
          <w:i/>
          <w:iCs/>
          <w:u w:val="single"/>
        </w:rPr>
        <w:t>Общая характеристика учебного предмета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i/>
          <w:iCs/>
        </w:rPr>
        <w:t xml:space="preserve">Литература </w:t>
      </w:r>
      <w:r w:rsidRPr="00500953">
        <w:rPr>
          <w:rFonts w:ascii="Times New Roman" w:hAnsi="Times New Roman" w:cs="Times New Roman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500953">
        <w:rPr>
          <w:rFonts w:ascii="Times New Roman" w:hAnsi="Times New Roman" w:cs="Times New Roman"/>
        </w:rPr>
        <w:softHyphen/>
        <w:t>ном и эстетическом развитии школьника, в формировании его миропонимания и национального са</w:t>
      </w:r>
      <w:r w:rsidRPr="00500953">
        <w:rPr>
          <w:rFonts w:ascii="Times New Roman" w:hAnsi="Times New Roman" w:cs="Times New Roman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500953">
        <w:rPr>
          <w:rFonts w:ascii="Times New Roman" w:hAnsi="Times New Roman" w:cs="Times New Roman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500953">
        <w:rPr>
          <w:rFonts w:ascii="Times New Roman" w:hAnsi="Times New Roman" w:cs="Times New Roman"/>
        </w:rPr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500953">
        <w:rPr>
          <w:rFonts w:ascii="Times New Roman" w:hAnsi="Times New Roman" w:cs="Times New Roman"/>
        </w:rPr>
        <w:softHyphen/>
        <w:t>венный вкус, необходимый объем историко- и теоретико-литературных знаний и умений, отвечаю</w:t>
      </w:r>
      <w:r w:rsidRPr="00500953">
        <w:rPr>
          <w:rFonts w:ascii="Times New Roman" w:hAnsi="Times New Roman" w:cs="Times New Roman"/>
        </w:rPr>
        <w:softHyphen/>
        <w:t>щий возрастным особенностям учащегося.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Курс литературы опирается на следующие виды деятельности по освоению содержания худо</w:t>
      </w:r>
      <w:r w:rsidRPr="00500953">
        <w:rPr>
          <w:rFonts w:ascii="Times New Roman" w:hAnsi="Times New Roman" w:cs="Times New Roman"/>
        </w:rPr>
        <w:softHyphen/>
        <w:t>жественных произведений и теоретико-литературных понятий: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осознанное, творческое чтение художественных произведений разных жанров;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выразительное чтение художественного текста;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- различные виды пересказа (подробный, краткий, выборочный, с элементами комментария, с творческим заданием);                                      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ответы на вопросы, раскрывающие знание и понимание текста произведения;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заучивание наизусть стихотворных и прозаических текстов;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анализ и интерпретация произведения;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составление планов и написание отзывов о произведениях;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написание сочинений по литературным произведениям и на основе жизненных впечатлений;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-целенаправленный поиск информации на основе знания ее источников и умения работать с ними.</w:t>
      </w:r>
      <w:r w:rsidRPr="00500953">
        <w:rPr>
          <w:rFonts w:ascii="Times New Roman" w:hAnsi="Times New Roman" w:cs="Times New Roman"/>
          <w:color w:val="000000"/>
        </w:rPr>
        <w:br/>
      </w:r>
      <w:r w:rsidRPr="00500953">
        <w:rPr>
          <w:rFonts w:ascii="Times New Roman" w:hAnsi="Times New Roman" w:cs="Times New Roman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500953">
        <w:rPr>
          <w:rFonts w:ascii="Times New Roman" w:hAnsi="Times New Roman" w:cs="Times New Roman"/>
        </w:rPr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500953">
        <w:rPr>
          <w:rFonts w:ascii="Times New Roman" w:hAnsi="Times New Roman" w:cs="Times New Roman"/>
        </w:rPr>
        <w:softHyphen/>
        <w:t>ным искусством, мировой художественной культурой): на уроках литературы формируется эстетиче</w:t>
      </w:r>
      <w:r w:rsidRPr="00500953">
        <w:rPr>
          <w:rFonts w:ascii="Times New Roman" w:hAnsi="Times New Roman" w:cs="Times New Roman"/>
        </w:rPr>
        <w:softHyphen/>
        <w:t xml:space="preserve"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</w:t>
      </w:r>
      <w:r w:rsidRPr="00500953">
        <w:rPr>
          <w:rFonts w:ascii="Times New Roman" w:hAnsi="Times New Roman" w:cs="Times New Roman"/>
        </w:rPr>
        <w:lastRenderedPageBreak/>
        <w:t>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500953">
        <w:rPr>
          <w:rFonts w:ascii="Times New Roman" w:hAnsi="Times New Roman" w:cs="Times New Roman"/>
        </w:rPr>
        <w:softHyphen/>
        <w:t>тельности, к природе, ко всему окружающему миру.</w:t>
      </w:r>
    </w:p>
    <w:p w:rsidR="00617F8B" w:rsidRPr="00500953" w:rsidRDefault="00617F8B" w:rsidP="005009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00953">
        <w:rPr>
          <w:rFonts w:ascii="Times New Roman" w:hAnsi="Times New Roman" w:cs="Times New Roman"/>
          <w:b/>
          <w:i/>
          <w:u w:val="single"/>
        </w:rPr>
        <w:t>Цели и задачи изучения литературы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Изучение литературы на ступени основного общего образования направлено на достижение следующих </w:t>
      </w:r>
      <w:r w:rsidRPr="00500953">
        <w:rPr>
          <w:rFonts w:ascii="Times New Roman" w:hAnsi="Times New Roman" w:cs="Times New Roman"/>
          <w:b/>
          <w:i/>
          <w:u w:val="single"/>
        </w:rPr>
        <w:t>целей</w:t>
      </w:r>
      <w:r w:rsidRPr="00500953">
        <w:rPr>
          <w:rFonts w:ascii="Times New Roman" w:hAnsi="Times New Roman" w:cs="Times New Roman"/>
        </w:rPr>
        <w:t>: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- расширение и обогащение знаний учащихся по русской литературе через изучение литературы Тамбовского края;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00953">
        <w:rPr>
          <w:rFonts w:ascii="Times New Roman" w:hAnsi="Times New Roman" w:cs="Times New Roman"/>
          <w:b/>
        </w:rPr>
        <w:t xml:space="preserve">          </w:t>
      </w:r>
      <w:r w:rsidRPr="00500953">
        <w:rPr>
          <w:rFonts w:ascii="Times New Roman" w:hAnsi="Times New Roman" w:cs="Times New Roman"/>
          <w:b/>
          <w:i/>
          <w:u w:val="single"/>
        </w:rPr>
        <w:t>Задачи</w:t>
      </w:r>
      <w:r w:rsidRPr="00500953">
        <w:rPr>
          <w:rFonts w:ascii="Times New Roman" w:hAnsi="Times New Roman" w:cs="Times New Roman"/>
        </w:rPr>
        <w:t xml:space="preserve"> изучения литературы представлены двумя категориями: </w:t>
      </w:r>
      <w:r w:rsidRPr="00500953">
        <w:rPr>
          <w:rFonts w:ascii="Times New Roman" w:hAnsi="Times New Roman" w:cs="Times New Roman"/>
          <w:b/>
          <w:u w:val="single"/>
        </w:rPr>
        <w:t>воспитательной и образовательной</w:t>
      </w:r>
      <w:r w:rsidRPr="00500953">
        <w:rPr>
          <w:rFonts w:ascii="Times New Roman" w:hAnsi="Times New Roman" w:cs="Times New Roman"/>
          <w:u w:val="single"/>
        </w:rPr>
        <w:t>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               Воспитательные задачи:</w:t>
      </w:r>
    </w:p>
    <w:p w:rsidR="00617F8B" w:rsidRPr="00500953" w:rsidRDefault="00617F8B" w:rsidP="0050095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формировать эстетические идеалы, развивать эстетический вкус для верного и глубокого постижения прочитанного, содействовать появлению прочного, устойчивого интереса к книге;</w:t>
      </w:r>
    </w:p>
    <w:p w:rsidR="00617F8B" w:rsidRPr="00500953" w:rsidRDefault="00617F8B" w:rsidP="0050095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воспитывать доброту, сердечность сострадание как важнейшие качества развитой личности.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    Образовательные задачи:</w:t>
      </w:r>
    </w:p>
    <w:p w:rsidR="00617F8B" w:rsidRPr="00500953" w:rsidRDefault="00617F8B" w:rsidP="005009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формировать умения творческого углублённого чтения, читательской самостоятельности, умений видеть текст и подтекст, особенности создания художественного образа; осваивать предлагаемые произведения как искусство слова;</w:t>
      </w:r>
    </w:p>
    <w:p w:rsidR="00617F8B" w:rsidRPr="00500953" w:rsidRDefault="00617F8B" w:rsidP="0050095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формировать речевые умения – умение составить план и пересказать прочитанное, составить конспект статьи, умение прокомментировать прочитанное, объяснить слово, строку и рассказать об их роли в тексте, умение видеть писателя в контексте общей культуры, истории и мирового искусства.  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Основным принципом обучения </w:t>
      </w:r>
      <w:r w:rsidRPr="00500953">
        <w:rPr>
          <w:rFonts w:ascii="Times New Roman" w:hAnsi="Times New Roman" w:cs="Times New Roman"/>
          <w:sz w:val="22"/>
          <w:szCs w:val="22"/>
        </w:rPr>
        <w:t xml:space="preserve">является разноуровневый подход. Это обеспечивается разноуровневыми, творческими заданиями. </w:t>
      </w:r>
    </w:p>
    <w:p w:rsidR="00617F8B" w:rsidRPr="00500953" w:rsidRDefault="00617F8B" w:rsidP="00500953">
      <w:pPr>
        <w:pStyle w:val="21"/>
        <w:shd w:val="clear" w:color="auto" w:fill="FFFFFF"/>
        <w:spacing w:after="0" w:line="240" w:lineRule="auto"/>
        <w:ind w:left="0" w:firstLine="567"/>
        <w:jc w:val="both"/>
        <w:rPr>
          <w:spacing w:val="-2"/>
          <w:sz w:val="22"/>
          <w:szCs w:val="22"/>
        </w:rPr>
      </w:pPr>
      <w:r w:rsidRPr="00500953">
        <w:rPr>
          <w:b/>
          <w:i/>
          <w:spacing w:val="-2"/>
          <w:sz w:val="22"/>
          <w:szCs w:val="22"/>
          <w:u w:val="single"/>
        </w:rPr>
        <w:t>Основной формой организации образовательного процесса</w:t>
      </w:r>
      <w:r w:rsidRPr="00500953">
        <w:rPr>
          <w:spacing w:val="-2"/>
          <w:sz w:val="22"/>
          <w:szCs w:val="22"/>
        </w:rPr>
        <w:t xml:space="preserve"> при обучении литературе в 9 классе является урок. Кроме того, программа предполагает использование таких форм как урок-проект.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 xml:space="preserve">Настоящей рабочей программой предусмотрена подача учебного материала с использованием следующих </w:t>
      </w:r>
      <w:r w:rsidRPr="00500953">
        <w:rPr>
          <w:rFonts w:ascii="Times New Roman" w:hAnsi="Times New Roman" w:cs="Times New Roman"/>
          <w:b/>
          <w:i/>
          <w:color w:val="202020"/>
          <w:sz w:val="22"/>
          <w:szCs w:val="22"/>
          <w:u w:val="single"/>
        </w:rPr>
        <w:t>технологий обучения</w:t>
      </w:r>
      <w:r w:rsidRPr="00500953">
        <w:rPr>
          <w:rFonts w:ascii="Times New Roman" w:hAnsi="Times New Roman" w:cs="Times New Roman"/>
          <w:b/>
          <w:color w:val="202020"/>
          <w:sz w:val="22"/>
          <w:szCs w:val="22"/>
        </w:rPr>
        <w:t>: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личностно-ориентированное обучение;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ИКТ;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метод проектов;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исследовательские работы обучающихся;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b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технологии творческих мастерских;</w:t>
      </w:r>
    </w:p>
    <w:p w:rsidR="00617F8B" w:rsidRPr="00500953" w:rsidRDefault="00617F8B" w:rsidP="00500953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color w:val="202020"/>
          <w:sz w:val="22"/>
          <w:szCs w:val="22"/>
        </w:rPr>
      </w:pPr>
      <w:r w:rsidRPr="00500953">
        <w:rPr>
          <w:rFonts w:ascii="Times New Roman" w:hAnsi="Times New Roman" w:cs="Times New Roman"/>
          <w:color w:val="202020"/>
          <w:sz w:val="22"/>
          <w:szCs w:val="22"/>
        </w:rPr>
        <w:t>игровые технологии</w:t>
      </w:r>
      <w:r w:rsidR="00500953" w:rsidRPr="00500953">
        <w:rPr>
          <w:rFonts w:ascii="Times New Roman" w:hAnsi="Times New Roman" w:cs="Times New Roman"/>
          <w:color w:val="202020"/>
          <w:sz w:val="22"/>
          <w:szCs w:val="22"/>
        </w:rPr>
        <w:t xml:space="preserve">         </w:t>
      </w:r>
      <w:r w:rsidRPr="00500953">
        <w:rPr>
          <w:rFonts w:ascii="Times New Roman" w:hAnsi="Times New Roman" w:cs="Times New Roman"/>
          <w:color w:val="202020"/>
          <w:sz w:val="22"/>
          <w:szCs w:val="22"/>
        </w:rPr>
        <w:t xml:space="preserve">  </w:t>
      </w:r>
    </w:p>
    <w:p w:rsidR="00617F8B" w:rsidRPr="00500953" w:rsidRDefault="00500953" w:rsidP="00500953">
      <w:pPr>
        <w:pStyle w:val="21"/>
        <w:shd w:val="clear" w:color="auto" w:fill="FFFFFF"/>
        <w:spacing w:after="0" w:line="240" w:lineRule="auto"/>
        <w:ind w:left="0"/>
        <w:jc w:val="both"/>
        <w:rPr>
          <w:spacing w:val="-2"/>
          <w:sz w:val="22"/>
          <w:szCs w:val="22"/>
        </w:rPr>
      </w:pPr>
      <w:r w:rsidRPr="00500953">
        <w:rPr>
          <w:spacing w:val="-2"/>
          <w:sz w:val="22"/>
          <w:szCs w:val="22"/>
        </w:rPr>
        <w:t xml:space="preserve">              </w:t>
      </w:r>
      <w:r w:rsidR="00617F8B" w:rsidRPr="00500953">
        <w:rPr>
          <w:spacing w:val="-2"/>
          <w:sz w:val="22"/>
          <w:szCs w:val="22"/>
        </w:rPr>
        <w:t xml:space="preserve">Основные </w:t>
      </w:r>
      <w:r w:rsidR="00617F8B" w:rsidRPr="00500953">
        <w:rPr>
          <w:b/>
          <w:bCs/>
          <w:i/>
          <w:spacing w:val="-2"/>
          <w:sz w:val="22"/>
          <w:szCs w:val="22"/>
          <w:u w:val="single"/>
        </w:rPr>
        <w:t>механизмы формирования ключевых компетенций учащихся</w:t>
      </w:r>
      <w:r w:rsidR="00617F8B" w:rsidRPr="00500953">
        <w:rPr>
          <w:spacing w:val="-2"/>
          <w:sz w:val="22"/>
          <w:szCs w:val="22"/>
        </w:rPr>
        <w:t xml:space="preserve">: решение тестов, самостоятельная работа, моделирование, поиск информации в различных источниках, работа с таблицами, выполнение исследовательских, проблемных заданий, практических работ. </w:t>
      </w:r>
    </w:p>
    <w:p w:rsidR="00617F8B" w:rsidRPr="00500953" w:rsidRDefault="00617F8B" w:rsidP="00500953">
      <w:pPr>
        <w:pStyle w:val="a8"/>
        <w:shd w:val="clear" w:color="auto" w:fill="FFFFFF"/>
        <w:ind w:left="0"/>
        <w:rPr>
          <w:b/>
          <w:bCs/>
          <w:i/>
          <w:color w:val="000000"/>
          <w:sz w:val="22"/>
          <w:szCs w:val="22"/>
          <w:u w:val="single"/>
        </w:rPr>
      </w:pPr>
      <w:r w:rsidRPr="00500953">
        <w:rPr>
          <w:b/>
          <w:i/>
          <w:sz w:val="22"/>
          <w:szCs w:val="22"/>
          <w:u w:val="single"/>
        </w:rPr>
        <w:t xml:space="preserve">Виды  и формы </w:t>
      </w:r>
      <w:r w:rsidRPr="00500953">
        <w:rPr>
          <w:b/>
          <w:bCs/>
          <w:i/>
          <w:color w:val="000000"/>
          <w:sz w:val="22"/>
          <w:szCs w:val="22"/>
          <w:u w:val="single"/>
        </w:rPr>
        <w:t xml:space="preserve">контроля </w:t>
      </w:r>
    </w:p>
    <w:p w:rsidR="00617F8B" w:rsidRPr="00500953" w:rsidRDefault="00617F8B" w:rsidP="00500953">
      <w:pPr>
        <w:pStyle w:val="a8"/>
        <w:shd w:val="clear" w:color="auto" w:fill="FFFFFF"/>
        <w:ind w:left="0"/>
        <w:rPr>
          <w:i/>
          <w:sz w:val="22"/>
          <w:szCs w:val="22"/>
          <w:u w:val="single"/>
        </w:rPr>
      </w:pPr>
      <w:r w:rsidRPr="00500953">
        <w:rPr>
          <w:b/>
          <w:bCs/>
          <w:i/>
          <w:color w:val="000000"/>
          <w:sz w:val="22"/>
          <w:szCs w:val="22"/>
          <w:u w:val="single"/>
        </w:rPr>
        <w:t>Промежуточная аттестация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i/>
          <w:iCs/>
          <w:color w:val="000000"/>
          <w:sz w:val="22"/>
          <w:szCs w:val="22"/>
        </w:rPr>
        <w:t xml:space="preserve">- </w:t>
      </w:r>
      <w:r w:rsidRPr="00500953">
        <w:rPr>
          <w:color w:val="000000"/>
          <w:sz w:val="22"/>
          <w:szCs w:val="22"/>
        </w:rPr>
        <w:t>написание сочинений на основе и по мотивам литературных произведений.</w:t>
      </w:r>
    </w:p>
    <w:p w:rsidR="00617F8B" w:rsidRPr="00500953" w:rsidRDefault="00617F8B" w:rsidP="00500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00953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lastRenderedPageBreak/>
        <w:t>Текущий: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i/>
          <w:iCs/>
          <w:color w:val="000000"/>
          <w:sz w:val="22"/>
          <w:szCs w:val="22"/>
        </w:rPr>
        <w:t xml:space="preserve">- </w:t>
      </w:r>
      <w:r w:rsidRPr="00500953">
        <w:rPr>
          <w:color w:val="000000"/>
          <w:sz w:val="22"/>
          <w:szCs w:val="22"/>
        </w:rPr>
        <w:t>устный пересказ (подробный, краткий, выборочный, с изменением лица рассказчика, худо</w:t>
      </w:r>
      <w:r w:rsidRPr="00500953">
        <w:rPr>
          <w:color w:val="000000"/>
          <w:sz w:val="22"/>
          <w:szCs w:val="22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выразительное чтение текста художественного произведения;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заучивание наизусть стихотворных текстов;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устный или письменный ответ на вопрос;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устное словесное рисование;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комментированное чтение;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характеристика героя или героев (индивидуальная, групповая, сравнительная) художествен</w:t>
      </w:r>
      <w:r w:rsidRPr="00500953">
        <w:rPr>
          <w:color w:val="000000"/>
          <w:sz w:val="22"/>
          <w:szCs w:val="22"/>
        </w:rPr>
        <w:softHyphen/>
        <w:t>ных произведений;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установление ассоциативных связей с произведениями различных видов искусства;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определение принадлежности литературного (фольклорного) текста к тому или иному роду и жанру;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анализ 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выявление языковых средств художественной образности и определение их роли в раскры</w:t>
      </w:r>
      <w:r w:rsidRPr="00500953">
        <w:rPr>
          <w:color w:val="000000"/>
          <w:sz w:val="22"/>
          <w:szCs w:val="22"/>
        </w:rPr>
        <w:softHyphen/>
        <w:t>тии идейно-тематического содержания произведения;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подготовка доклада, лекции на литературную или свободную тему, связанную с изучаемым художественным произведением;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работа с внетекстовыми источниками (словарями различных типов, воспоминаниями и ме</w:t>
      </w:r>
      <w:r w:rsidRPr="00500953">
        <w:rPr>
          <w:color w:val="000000"/>
          <w:sz w:val="22"/>
          <w:szCs w:val="22"/>
        </w:rPr>
        <w:softHyphen/>
        <w:t>муарами современников, дневниковыми записями писателей, статьями и т.д.);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составление конспектов критических статей, планов, тезисов, рефератов, аннотаций к книге, фильму, спектаклю;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создание сценариев литературных или литературно-музыкальных композиций, киносценариев;</w:t>
      </w:r>
    </w:p>
    <w:p w:rsidR="00617F8B" w:rsidRPr="00500953" w:rsidRDefault="00617F8B" w:rsidP="00500953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00953">
        <w:rPr>
          <w:color w:val="000000"/>
          <w:sz w:val="22"/>
          <w:szCs w:val="22"/>
        </w:rPr>
        <w:t>-  участие в дискуссии, заседании круглого стола,  утверждение и доказательство своей точки зрения с учётом мнения оппонентов.</w:t>
      </w:r>
    </w:p>
    <w:p w:rsidR="00500953" w:rsidRPr="00500953" w:rsidRDefault="00500953" w:rsidP="00500953">
      <w:pPr>
        <w:pStyle w:val="a8"/>
        <w:shd w:val="clear" w:color="auto" w:fill="FFFFFF"/>
        <w:ind w:left="567"/>
        <w:jc w:val="both"/>
        <w:rPr>
          <w:sz w:val="22"/>
          <w:szCs w:val="22"/>
        </w:rPr>
      </w:pPr>
    </w:p>
    <w:p w:rsidR="00617F8B" w:rsidRPr="00500953" w:rsidRDefault="00617F8B" w:rsidP="00500953">
      <w:pPr>
        <w:pStyle w:val="11"/>
        <w:rPr>
          <w:rFonts w:ascii="Times New Roman" w:hAnsi="Times New Roman"/>
          <w:bCs/>
          <w:spacing w:val="-2"/>
        </w:rPr>
      </w:pPr>
      <w:r w:rsidRPr="00500953">
        <w:rPr>
          <w:rFonts w:ascii="Times New Roman" w:hAnsi="Times New Roman"/>
          <w:bCs/>
          <w:spacing w:val="-2"/>
        </w:rPr>
        <w:tab/>
      </w:r>
      <w:r w:rsidRPr="00500953">
        <w:rPr>
          <w:rFonts w:ascii="Times New Roman" w:hAnsi="Times New Roman"/>
          <w:b/>
          <w:bCs/>
          <w:spacing w:val="-2"/>
          <w:u w:val="single"/>
        </w:rPr>
        <w:t>В</w:t>
      </w:r>
      <w:r w:rsidR="00BF00BD">
        <w:rPr>
          <w:rFonts w:ascii="Times New Roman" w:hAnsi="Times New Roman"/>
          <w:b/>
          <w:u w:val="single"/>
        </w:rPr>
        <w:t xml:space="preserve"> 2021-2022</w:t>
      </w:r>
      <w:r w:rsidRPr="00500953">
        <w:rPr>
          <w:rFonts w:ascii="Times New Roman" w:hAnsi="Times New Roman"/>
          <w:b/>
          <w:u w:val="single"/>
        </w:rPr>
        <w:t xml:space="preserve"> учебном году </w:t>
      </w:r>
      <w:r w:rsidRPr="00500953">
        <w:rPr>
          <w:rFonts w:ascii="Times New Roman" w:hAnsi="Times New Roman"/>
          <w:b/>
          <w:bCs/>
          <w:spacing w:val="-2"/>
          <w:u w:val="single"/>
        </w:rPr>
        <w:t xml:space="preserve">плановых контрольных </w:t>
      </w:r>
      <w:proofErr w:type="gramStart"/>
      <w:r w:rsidRPr="00500953">
        <w:rPr>
          <w:rFonts w:ascii="Times New Roman" w:hAnsi="Times New Roman"/>
          <w:b/>
          <w:bCs/>
          <w:spacing w:val="-2"/>
          <w:u w:val="single"/>
        </w:rPr>
        <w:t>работ:</w:t>
      </w:r>
      <w:r w:rsidRPr="00500953">
        <w:rPr>
          <w:rFonts w:ascii="Times New Roman" w:hAnsi="Times New Roman"/>
          <w:bCs/>
          <w:spacing w:val="-2"/>
        </w:rPr>
        <w:t xml:space="preserve">  9</w:t>
      </w:r>
      <w:proofErr w:type="gramEnd"/>
    </w:p>
    <w:p w:rsidR="00617F8B" w:rsidRPr="00500953" w:rsidRDefault="00617F8B" w:rsidP="00500953">
      <w:pPr>
        <w:pStyle w:val="11"/>
        <w:numPr>
          <w:ilvl w:val="0"/>
          <w:numId w:val="25"/>
        </w:numPr>
        <w:rPr>
          <w:rFonts w:ascii="Times New Roman" w:hAnsi="Times New Roman"/>
          <w:bCs/>
          <w:spacing w:val="-2"/>
        </w:rPr>
      </w:pPr>
      <w:r w:rsidRPr="00500953">
        <w:rPr>
          <w:rFonts w:ascii="Times New Roman" w:hAnsi="Times New Roman"/>
          <w:bCs/>
          <w:spacing w:val="-2"/>
        </w:rPr>
        <w:t>Классное сочинение – 3</w:t>
      </w:r>
    </w:p>
    <w:p w:rsidR="00617F8B" w:rsidRPr="00500953" w:rsidRDefault="00617F8B" w:rsidP="00500953">
      <w:pPr>
        <w:pStyle w:val="11"/>
        <w:numPr>
          <w:ilvl w:val="0"/>
          <w:numId w:val="25"/>
        </w:numPr>
        <w:rPr>
          <w:rFonts w:ascii="Times New Roman" w:hAnsi="Times New Roman"/>
          <w:bCs/>
          <w:spacing w:val="-2"/>
        </w:rPr>
      </w:pPr>
      <w:r w:rsidRPr="00500953">
        <w:rPr>
          <w:rFonts w:ascii="Times New Roman" w:hAnsi="Times New Roman"/>
          <w:bCs/>
          <w:spacing w:val="-2"/>
        </w:rPr>
        <w:t>Домашнее сочинение – 4</w:t>
      </w:r>
    </w:p>
    <w:p w:rsidR="00617F8B" w:rsidRPr="00500953" w:rsidRDefault="00617F8B" w:rsidP="00500953">
      <w:pPr>
        <w:pStyle w:val="11"/>
        <w:numPr>
          <w:ilvl w:val="0"/>
          <w:numId w:val="25"/>
        </w:numPr>
        <w:rPr>
          <w:rFonts w:ascii="Times New Roman" w:hAnsi="Times New Roman"/>
        </w:rPr>
      </w:pPr>
      <w:r w:rsidRPr="00500953">
        <w:rPr>
          <w:rFonts w:ascii="Times New Roman" w:hAnsi="Times New Roman"/>
          <w:bCs/>
          <w:spacing w:val="-2"/>
        </w:rPr>
        <w:t xml:space="preserve">Тест – 2  </w:t>
      </w:r>
    </w:p>
    <w:p w:rsidR="00617F8B" w:rsidRPr="00500953" w:rsidRDefault="00617F8B" w:rsidP="00500953">
      <w:pPr>
        <w:pStyle w:val="a8"/>
        <w:shd w:val="clear" w:color="auto" w:fill="FFFFFF"/>
        <w:ind w:left="0" w:firstLine="567"/>
        <w:rPr>
          <w:sz w:val="22"/>
          <w:szCs w:val="22"/>
        </w:rPr>
      </w:pPr>
    </w:p>
    <w:p w:rsidR="00617F8B" w:rsidRPr="00500953" w:rsidRDefault="00617F8B" w:rsidP="00500953">
      <w:pPr>
        <w:pStyle w:val="a3"/>
        <w:spacing w:line="240" w:lineRule="auto"/>
        <w:ind w:firstLine="567"/>
        <w:rPr>
          <w:b/>
          <w:sz w:val="22"/>
          <w:szCs w:val="22"/>
          <w:u w:val="single"/>
        </w:rPr>
      </w:pPr>
      <w:r w:rsidRPr="00500953">
        <w:rPr>
          <w:b/>
          <w:bCs/>
          <w:i/>
          <w:spacing w:val="-5"/>
          <w:sz w:val="22"/>
          <w:szCs w:val="22"/>
          <w:u w:val="single"/>
        </w:rPr>
        <w:t>Планируемый уровень подготовки</w:t>
      </w:r>
      <w:r w:rsidRPr="00500953">
        <w:rPr>
          <w:b/>
          <w:sz w:val="22"/>
          <w:szCs w:val="22"/>
          <w:u w:val="single"/>
        </w:rPr>
        <w:t xml:space="preserve"> </w:t>
      </w:r>
    </w:p>
    <w:p w:rsidR="00617F8B" w:rsidRPr="00500953" w:rsidRDefault="00617F8B" w:rsidP="0050095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53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в 9 классе ученик должен знать/понимать: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содержание литературных произведений, подлежащих обязательному изучению;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наизусть стихотворные тексты и фрагменты прозаических текстов, подлежащих обязательному изучению (по выбору);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основные факты жизненного и творческого пути писателей-классиков;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основные теоретико-литературные понятия;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уметь: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 xml:space="preserve">работать с книгой 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определять принадлежность художественного произведения к одному из литературных родов и жанров;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 xml:space="preserve">выявлять авторскую позицию; 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выражать свое отношение к прочитанному;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lastRenderedPageBreak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владеть различными видами пересказа;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строить устные и письменные высказывания в связи с изученным произведением;</w:t>
      </w:r>
    </w:p>
    <w:p w:rsidR="00617F8B" w:rsidRPr="00500953" w:rsidRDefault="00617F8B" w:rsidP="00500953">
      <w:pPr>
        <w:pStyle w:val="a8"/>
        <w:numPr>
          <w:ilvl w:val="0"/>
          <w:numId w:val="26"/>
        </w:numPr>
        <w:jc w:val="both"/>
      </w:pPr>
      <w:r w:rsidRPr="00500953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500953">
        <w:rPr>
          <w:rFonts w:ascii="Times New Roman" w:hAnsi="Times New Roman" w:cs="Times New Roman"/>
        </w:rPr>
        <w:t xml:space="preserve">           </w:t>
      </w:r>
      <w:r w:rsidRPr="00500953">
        <w:rPr>
          <w:rFonts w:ascii="Times New Roman" w:hAnsi="Times New Roman" w:cs="Times New Roman"/>
          <w:color w:val="000000"/>
        </w:rPr>
        <w:t xml:space="preserve">В </w:t>
      </w:r>
      <w:r w:rsidRPr="00500953">
        <w:rPr>
          <w:rFonts w:ascii="Times New Roman" w:hAnsi="Times New Roman" w:cs="Times New Roman"/>
          <w:color w:val="000000"/>
          <w:lang w:val="en-US"/>
        </w:rPr>
        <w:t>IX</w:t>
      </w:r>
      <w:r w:rsidRPr="00500953">
        <w:rPr>
          <w:rFonts w:ascii="Times New Roman" w:hAnsi="Times New Roman" w:cs="Times New Roman"/>
          <w:color w:val="000000"/>
        </w:rPr>
        <w:t xml:space="preserve">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617F8B" w:rsidRPr="00500953" w:rsidRDefault="00617F8B" w:rsidP="0050095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t>Общеучебные умения, навыки и способы деятельности</w:t>
      </w:r>
    </w:p>
    <w:p w:rsidR="00617F8B" w:rsidRPr="00500953" w:rsidRDefault="00617F8B" w:rsidP="005009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Учебная рабочая  программа предусматривает формирование у учащихся общеучебных умений и навыков, универсальных способов деятельности и </w:t>
      </w:r>
      <w:r w:rsidRPr="00500953">
        <w:rPr>
          <w:rFonts w:ascii="Times New Roman" w:hAnsi="Times New Roman" w:cs="Times New Roman"/>
          <w:b/>
        </w:rPr>
        <w:t>ключевых компетенций</w:t>
      </w:r>
      <w:r w:rsidRPr="00500953">
        <w:rPr>
          <w:rFonts w:ascii="Times New Roman" w:hAnsi="Times New Roman" w:cs="Times New Roman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выделение характерных причинно-следственных связей;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сравнение и сопоставление;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умение различать: факт, мнение, доказательство, гипотеза, аксиома;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самостоятельное выполнение различных творческих работ;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способность устно и письменно передавать содержание текста в сжатом или развернутом виде;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составление плана, тезиса, конспекта;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17F8B" w:rsidRPr="00500953" w:rsidRDefault="00617F8B" w:rsidP="00500953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500953">
        <w:rPr>
          <w:sz w:val="22"/>
          <w:szCs w:val="22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617F8B" w:rsidRPr="00500953" w:rsidRDefault="00617F8B" w:rsidP="00500953">
      <w:pPr>
        <w:pStyle w:val="a5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t>Личностные результаты изучения литературы:</w:t>
      </w:r>
    </w:p>
    <w:p w:rsidR="00617F8B" w:rsidRPr="00500953" w:rsidRDefault="00617F8B" w:rsidP="005009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воспитание российской гражданской идентичности: патриотизма,любви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ответственного</w:t>
      </w:r>
      <w:r w:rsidR="00500953">
        <w:rPr>
          <w:rFonts w:ascii="Times New Roman" w:hAnsi="Times New Roman" w:cs="Times New Roman"/>
        </w:rPr>
        <w:t xml:space="preserve"> отношения к учению, готовности </w:t>
      </w:r>
      <w:r w:rsidRPr="00500953">
        <w:rPr>
          <w:rFonts w:ascii="Times New Roman" w:hAnsi="Times New Roman" w:cs="Times New Roman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целостного миро</w:t>
      </w:r>
      <w:r w:rsidR="00500953">
        <w:rPr>
          <w:rFonts w:ascii="Times New Roman" w:hAnsi="Times New Roman" w:cs="Times New Roman"/>
        </w:rPr>
        <w:t>воззрения, соответствующего со</w:t>
      </w:r>
      <w:r w:rsidRPr="00500953">
        <w:rPr>
          <w:rFonts w:ascii="Times New Roman" w:hAnsi="Times New Roman" w:cs="Times New Roman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осознанного, ув</w:t>
      </w:r>
      <w:r w:rsidR="00500953">
        <w:rPr>
          <w:rFonts w:ascii="Times New Roman" w:hAnsi="Times New Roman" w:cs="Times New Roman"/>
        </w:rPr>
        <w:t xml:space="preserve">ажительного и доброжелательного </w:t>
      </w:r>
      <w:r w:rsidRPr="00500953">
        <w:rPr>
          <w:rFonts w:ascii="Times New Roman" w:hAnsi="Times New Roman" w:cs="Times New Roman"/>
        </w:rP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освоение социальных норм, пра</w:t>
      </w:r>
      <w:r w:rsidR="00500953">
        <w:rPr>
          <w:rFonts w:ascii="Times New Roman" w:hAnsi="Times New Roman" w:cs="Times New Roman"/>
        </w:rPr>
        <w:t>вил поведения, ролей и форм со</w:t>
      </w:r>
      <w:r w:rsidRPr="00500953">
        <w:rPr>
          <w:rFonts w:ascii="Times New Roman" w:hAnsi="Times New Roman" w:cs="Times New Roman"/>
        </w:rPr>
        <w:t>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коммуникати</w:t>
      </w:r>
      <w:r w:rsidR="00500953">
        <w:rPr>
          <w:rFonts w:ascii="Times New Roman" w:hAnsi="Times New Roman" w:cs="Times New Roman"/>
        </w:rPr>
        <w:t xml:space="preserve">вной компетентности в общении и </w:t>
      </w:r>
      <w:r w:rsidRPr="00500953">
        <w:rPr>
          <w:rFonts w:ascii="Times New Roman" w:hAnsi="Times New Roman" w:cs="Times New Roman"/>
        </w:rPr>
        <w:t>сотрудничестве со сверстниками, старшими и младшими в процес се образовательной, общественно полезной, учебно-исследовательской, творческой и других видов деятельности;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7F8B" w:rsidRPr="00500953" w:rsidRDefault="00617F8B" w:rsidP="0050095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  <w:bCs/>
        </w:rPr>
        <w:t>Метапредметные</w:t>
      </w:r>
      <w:r w:rsidRPr="00500953">
        <w:rPr>
          <w:rFonts w:ascii="Times New Roman" w:hAnsi="Times New Roman" w:cs="Times New Roman"/>
        </w:rPr>
        <w:t xml:space="preserve"> результаты изучения литературы в основной школе:</w:t>
      </w:r>
    </w:p>
    <w:p w:rsidR="00617F8B" w:rsidRPr="00500953" w:rsidRDefault="00617F8B" w:rsidP="005009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</w:t>
      </w:r>
      <w:r w:rsidR="00500953">
        <w:rPr>
          <w:rFonts w:ascii="Times New Roman" w:hAnsi="Times New Roman" w:cs="Times New Roman"/>
        </w:rPr>
        <w:t xml:space="preserve">тельной </w:t>
      </w:r>
      <w:r w:rsidRPr="00500953">
        <w:rPr>
          <w:rFonts w:ascii="Times New Roman" w:hAnsi="Times New Roman" w:cs="Times New Roman"/>
        </w:rPr>
        <w:t>деятельности;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 w:rsidRPr="00500953">
        <w:rPr>
          <w:rFonts w:ascii="Times New Roman" w:hAnsi="Times New Roman" w:cs="Times New Roman"/>
        </w:rPr>
        <w:br/>
        <w:t>способы решения учебных и познавательных задач;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но аналогии) и делать выводы;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смысловое чтение;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ив группе: находить общее решение и разрешать конфликты на основе согласования позиций и учёта инте</w:t>
      </w:r>
      <w:r w:rsidR="00500953">
        <w:rPr>
          <w:rFonts w:ascii="Times New Roman" w:hAnsi="Times New Roman" w:cs="Times New Roman"/>
        </w:rPr>
        <w:t>ресов; формулировать, аргументи</w:t>
      </w:r>
      <w:r w:rsidRPr="00500953">
        <w:rPr>
          <w:rFonts w:ascii="Times New Roman" w:hAnsi="Times New Roman" w:cs="Times New Roman"/>
        </w:rPr>
        <w:t>ровать и отстаивать своё мнение;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коммуникации, для выражения своих ч</w:t>
      </w:r>
      <w:r w:rsidR="00500953">
        <w:rPr>
          <w:rFonts w:ascii="Times New Roman" w:hAnsi="Times New Roman" w:cs="Times New Roman"/>
        </w:rPr>
        <w:t>увств, мы</w:t>
      </w:r>
      <w:r w:rsidRPr="00500953">
        <w:rPr>
          <w:rFonts w:ascii="Times New Roman" w:hAnsi="Times New Roman" w:cs="Times New Roman"/>
        </w:rPr>
        <w:t>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17F8B" w:rsidRPr="00500953" w:rsidRDefault="00617F8B" w:rsidP="00500953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  <w:bCs/>
        </w:rPr>
        <w:t>Предметные</w:t>
      </w:r>
      <w:r w:rsidRPr="00500953">
        <w:rPr>
          <w:rFonts w:ascii="Times New Roman" w:hAnsi="Times New Roman" w:cs="Times New Roman"/>
        </w:rPr>
        <w:t xml:space="preserve"> результаты по литературе выражаются в следующем:</w:t>
      </w:r>
    </w:p>
    <w:p w:rsidR="00617F8B" w:rsidRPr="00500953" w:rsidRDefault="00617F8B" w:rsidP="005009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связи литературных произведений с эпохой их написания, выявление в них заложенных вневременных, непреходящих нравственных ценностей и их современного звучания;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формулирование собственного отношения к произведениям литературы, их оценка;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собственная интерпретация (в отдельных случаях) изученных литературных произведений;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авторской позиции и своё отношение к ней;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восприятие на слух литературных произведений разных жанров, осмысленное чтение и адекватное восприятие;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17F8B" w:rsidRPr="00500953" w:rsidRDefault="00617F8B" w:rsidP="00500953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Место предмета «Литература» в базисном учебном плане МБОУ </w:t>
      </w:r>
      <w:r w:rsidR="00500953">
        <w:rPr>
          <w:rFonts w:ascii="Times New Roman" w:hAnsi="Times New Roman" w:cs="Times New Roman"/>
          <w:b/>
          <w:sz w:val="22"/>
          <w:szCs w:val="22"/>
          <w:u w:val="single"/>
        </w:rPr>
        <w:t>СОШ № 1 с.п. «Село Хурба»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учебного предмета «Литература» на э</w:t>
      </w:r>
      <w:r w:rsidR="003253CE">
        <w:rPr>
          <w:rFonts w:ascii="Times New Roman" w:hAnsi="Times New Roman" w:cs="Times New Roman"/>
          <w:sz w:val="22"/>
          <w:szCs w:val="22"/>
        </w:rPr>
        <w:t xml:space="preserve">тапе основного образования в 9 </w:t>
      </w:r>
      <w:proofErr w:type="gramStart"/>
      <w:r w:rsidRPr="00500953">
        <w:rPr>
          <w:rFonts w:ascii="Times New Roman" w:hAnsi="Times New Roman" w:cs="Times New Roman"/>
          <w:sz w:val="22"/>
          <w:szCs w:val="22"/>
        </w:rPr>
        <w:t>классе  –</w:t>
      </w:r>
      <w:proofErr w:type="gramEnd"/>
      <w:r w:rsidRPr="00500953">
        <w:rPr>
          <w:rFonts w:ascii="Times New Roman" w:hAnsi="Times New Roman" w:cs="Times New Roman"/>
          <w:sz w:val="22"/>
          <w:szCs w:val="22"/>
        </w:rPr>
        <w:t xml:space="preserve"> </w:t>
      </w:r>
      <w:r w:rsidR="00E3363C">
        <w:rPr>
          <w:rFonts w:ascii="Times New Roman" w:hAnsi="Times New Roman" w:cs="Times New Roman"/>
          <w:b/>
          <w:sz w:val="22"/>
          <w:szCs w:val="22"/>
        </w:rPr>
        <w:t>99 часов</w:t>
      </w:r>
      <w:r w:rsidRPr="00500953">
        <w:rPr>
          <w:rFonts w:ascii="Times New Roman" w:hAnsi="Times New Roman" w:cs="Times New Roman"/>
          <w:b/>
          <w:sz w:val="22"/>
          <w:szCs w:val="22"/>
        </w:rPr>
        <w:t>, в неделю  - 3часа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0953">
        <w:rPr>
          <w:rFonts w:ascii="Times New Roman" w:hAnsi="Times New Roman" w:cs="Times New Roman"/>
          <w:b/>
          <w:sz w:val="22"/>
          <w:szCs w:val="22"/>
          <w:u w:val="single"/>
        </w:rPr>
        <w:t>Используемый УМК: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 xml:space="preserve"> </w:t>
      </w:r>
      <w:r w:rsidRPr="00500953">
        <w:rPr>
          <w:rFonts w:ascii="Times New Roman" w:hAnsi="Times New Roman" w:cs="Times New Roman"/>
          <w:b/>
          <w:sz w:val="22"/>
          <w:szCs w:val="22"/>
        </w:rPr>
        <w:t>Литература. 9 кл</w:t>
      </w:r>
      <w:r w:rsidRPr="00500953">
        <w:rPr>
          <w:rFonts w:ascii="Times New Roman" w:hAnsi="Times New Roman" w:cs="Times New Roman"/>
          <w:sz w:val="22"/>
          <w:szCs w:val="22"/>
        </w:rPr>
        <w:t>.: Учебник-хрестоматия  для общеобразовательных учреждений. В двух частях. Авт.-сост.: Зинин С.А., Сахаров В.И.</w:t>
      </w:r>
      <w:proofErr w:type="gramStart"/>
      <w:r w:rsidRPr="00500953">
        <w:rPr>
          <w:rFonts w:ascii="Times New Roman" w:hAnsi="Times New Roman" w:cs="Times New Roman"/>
          <w:sz w:val="22"/>
          <w:szCs w:val="22"/>
        </w:rPr>
        <w:t>, .Чалмаев</w:t>
      </w:r>
      <w:proofErr w:type="gramEnd"/>
      <w:r w:rsidRPr="00500953">
        <w:rPr>
          <w:rFonts w:ascii="Times New Roman" w:hAnsi="Times New Roman" w:cs="Times New Roman"/>
          <w:sz w:val="22"/>
          <w:szCs w:val="22"/>
        </w:rPr>
        <w:t xml:space="preserve"> В.А. – М.: ООО</w:t>
      </w:r>
      <w:r w:rsidR="00BF00BD">
        <w:rPr>
          <w:rFonts w:ascii="Times New Roman" w:hAnsi="Times New Roman" w:cs="Times New Roman"/>
          <w:sz w:val="22"/>
          <w:szCs w:val="22"/>
        </w:rPr>
        <w:t xml:space="preserve"> «ТИД «Русское слово – РС», 2018</w:t>
      </w:r>
    </w:p>
    <w:p w:rsidR="00617F8B" w:rsidRPr="00500953" w:rsidRDefault="00617F8B" w:rsidP="00500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t>Программы по литературе для 5-11 классов общеобразовательной школы</w:t>
      </w:r>
      <w:r w:rsidRPr="00500953">
        <w:rPr>
          <w:rFonts w:ascii="Times New Roman" w:hAnsi="Times New Roman" w:cs="Times New Roman"/>
        </w:rPr>
        <w:t xml:space="preserve"> / авт.-сост. Г.С. Меркин, С.А. Зинин, В.А. </w:t>
      </w:r>
      <w:proofErr w:type="gramStart"/>
      <w:r w:rsidRPr="00500953">
        <w:rPr>
          <w:rFonts w:ascii="Times New Roman" w:hAnsi="Times New Roman" w:cs="Times New Roman"/>
        </w:rPr>
        <w:t>Чалмаев,  5</w:t>
      </w:r>
      <w:proofErr w:type="gramEnd"/>
      <w:r w:rsidRPr="00500953">
        <w:rPr>
          <w:rFonts w:ascii="Times New Roman" w:hAnsi="Times New Roman" w:cs="Times New Roman"/>
        </w:rPr>
        <w:t>-е издание, М.: ООО</w:t>
      </w:r>
      <w:r w:rsidR="00500953">
        <w:rPr>
          <w:rFonts w:ascii="Times New Roman" w:hAnsi="Times New Roman" w:cs="Times New Roman"/>
        </w:rPr>
        <w:t xml:space="preserve"> «ТИД «Русское слово – РС», 2018</w:t>
      </w:r>
      <w:r w:rsidRPr="00500953">
        <w:rPr>
          <w:rFonts w:ascii="Times New Roman" w:hAnsi="Times New Roman" w:cs="Times New Roman"/>
        </w:rPr>
        <w:t xml:space="preserve">; </w:t>
      </w:r>
    </w:p>
    <w:p w:rsidR="00617F8B" w:rsidRPr="00500953" w:rsidRDefault="00617F8B" w:rsidP="00500953">
      <w:pPr>
        <w:pStyle w:val="a5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t>Г.Меркин, Б.Меркин. Планирование и материалы к курсу «Литература. 9 класс».</w:t>
      </w:r>
      <w:r w:rsidR="00500953">
        <w:rPr>
          <w:rFonts w:ascii="Times New Roman" w:hAnsi="Times New Roman" w:cs="Times New Roman"/>
          <w:sz w:val="22"/>
          <w:szCs w:val="22"/>
        </w:rPr>
        <w:t xml:space="preserve"> – М., 20</w:t>
      </w:r>
      <w:r w:rsidR="003253CE">
        <w:rPr>
          <w:rFonts w:ascii="Times New Roman" w:hAnsi="Times New Roman" w:cs="Times New Roman"/>
          <w:sz w:val="22"/>
          <w:szCs w:val="22"/>
        </w:rPr>
        <w:t>18</w:t>
      </w:r>
      <w:r w:rsidRPr="005009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</w:p>
    <w:p w:rsidR="00617F8B" w:rsidRPr="00500953" w:rsidRDefault="00617F8B" w:rsidP="005009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253CE" w:rsidRDefault="003253CE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  <w:u w:val="single"/>
        </w:rPr>
      </w:pPr>
    </w:p>
    <w:p w:rsidR="003253CE" w:rsidRDefault="003253CE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  <w:u w:val="single"/>
        </w:rPr>
      </w:pPr>
    </w:p>
    <w:p w:rsidR="003253CE" w:rsidRDefault="003253CE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  <w:u w:val="single"/>
        </w:rPr>
      </w:pPr>
    </w:p>
    <w:p w:rsidR="003253CE" w:rsidRDefault="003253CE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  <w:u w:val="single"/>
        </w:rPr>
      </w:pPr>
    </w:p>
    <w:p w:rsidR="003253CE" w:rsidRDefault="003253CE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  <w:u w:val="single"/>
        </w:rPr>
      </w:pPr>
    </w:p>
    <w:p w:rsidR="008A338F" w:rsidRDefault="008A338F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8"/>
          <w:szCs w:val="22"/>
          <w:u w:val="single"/>
        </w:rPr>
      </w:pPr>
    </w:p>
    <w:p w:rsidR="008A338F" w:rsidRDefault="008A338F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8"/>
          <w:szCs w:val="22"/>
          <w:u w:val="single"/>
        </w:rPr>
      </w:pPr>
    </w:p>
    <w:p w:rsidR="008A338F" w:rsidRDefault="008A338F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8"/>
          <w:szCs w:val="22"/>
          <w:u w:val="single"/>
        </w:rPr>
      </w:pPr>
    </w:p>
    <w:p w:rsidR="00617F8B" w:rsidRPr="003253CE" w:rsidRDefault="00617F8B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8"/>
          <w:szCs w:val="22"/>
          <w:u w:val="single"/>
        </w:rPr>
      </w:pPr>
      <w:r w:rsidRPr="003253CE">
        <w:rPr>
          <w:b/>
          <w:sz w:val="28"/>
          <w:szCs w:val="22"/>
          <w:u w:val="single"/>
        </w:rPr>
        <w:lastRenderedPageBreak/>
        <w:t>Учебно-тематический план</w:t>
      </w:r>
    </w:p>
    <w:p w:rsidR="00617F8B" w:rsidRPr="00500953" w:rsidRDefault="00617F8B" w:rsidP="00500953">
      <w:pPr>
        <w:pStyle w:val="21"/>
        <w:shd w:val="clear" w:color="auto" w:fill="FFFFFF"/>
        <w:spacing w:after="0" w:line="240" w:lineRule="auto"/>
        <w:ind w:left="0" w:firstLine="567"/>
        <w:jc w:val="center"/>
        <w:rPr>
          <w:b/>
          <w:sz w:val="22"/>
          <w:szCs w:val="22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990"/>
        <w:gridCol w:w="709"/>
        <w:gridCol w:w="992"/>
        <w:gridCol w:w="1418"/>
        <w:gridCol w:w="1701"/>
        <w:gridCol w:w="1276"/>
        <w:gridCol w:w="1134"/>
      </w:tblGrid>
      <w:tr w:rsidR="00617F8B" w:rsidRPr="00500953" w:rsidTr="008A338F">
        <w:trPr>
          <w:trHeight w:val="337"/>
        </w:trPr>
        <w:tc>
          <w:tcPr>
            <w:tcW w:w="567" w:type="dxa"/>
            <w:vMerge w:val="restart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Разделы и темы</w:t>
            </w:r>
          </w:p>
        </w:tc>
        <w:tc>
          <w:tcPr>
            <w:tcW w:w="4990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Теория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Практика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Контрольные работы</w:t>
            </w:r>
          </w:p>
        </w:tc>
      </w:tr>
      <w:tr w:rsidR="00617F8B" w:rsidRPr="00500953" w:rsidTr="008A338F">
        <w:trPr>
          <w:trHeight w:val="195"/>
        </w:trPr>
        <w:tc>
          <w:tcPr>
            <w:tcW w:w="567" w:type="dxa"/>
            <w:vMerge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90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Домашнее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Классное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Тест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pStyle w:val="a8"/>
              <w:numPr>
                <w:ilvl w:val="0"/>
                <w:numId w:val="8"/>
              </w:num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00953">
              <w:rPr>
                <w:rFonts w:ascii="Times New Roman" w:hAnsi="Times New Roman" w:cs="Times New Roman"/>
              </w:rPr>
              <w:t>Введение. Литература как искусство слова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«Слово о полку Игореве»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XVIII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Классицизм. М.В.Ломоносов.</w:t>
            </w:r>
          </w:p>
          <w:p w:rsidR="00617F8B" w:rsidRPr="00500953" w:rsidRDefault="008A338F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Г.Р.Державин, </w:t>
            </w:r>
            <w:r w:rsidR="00617F8B" w:rsidRPr="00500953">
              <w:rPr>
                <w:rFonts w:ascii="Times New Roman" w:hAnsi="Times New Roman" w:cs="Times New Roman"/>
              </w:rPr>
              <w:t>Д.И.Фонвизин</w:t>
            </w:r>
          </w:p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А.Н.Радищев</w:t>
            </w:r>
          </w:p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Н.М.Карамзин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Романтическая лирика начала 19 века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В.А.Жуковский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А.С.Грибоедов «Горе от ума»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А.С.Пушкин. Лирика. «Евгений Онегин»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М.Ю.Лермонтов. Лирика. «Герой нашего времени»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Н.В.Гоголь «Мертвые души»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Ф.И.Тютчев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А.А.Фет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Н.А.Некрасов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А.Н.Островский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Л.Н.Толстой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Ф.М.Достоевский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А.П.Чехов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485A9A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XX</w:t>
            </w:r>
            <w:r w:rsidRPr="00500953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М.Горький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Поэзия Серебряного века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М.А.Булгаков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М.А.Шолохов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Тема войны в творчестве писателей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А.Т.Твардовский</w:t>
            </w:r>
          </w:p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А.И.Солженицын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tabs>
                <w:tab w:val="left" w:pos="3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Обзор произведений зарубежной литературы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485A9A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485A9A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8A338F">
        <w:tc>
          <w:tcPr>
            <w:tcW w:w="567" w:type="dxa"/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1" w:type="dxa"/>
            <w:gridSpan w:val="2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17F8B" w:rsidRPr="00500953" w:rsidRDefault="00E3363C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7F8B" w:rsidRPr="00500953" w:rsidRDefault="00617F8B" w:rsidP="008A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17F8B" w:rsidRPr="00500953" w:rsidRDefault="00617F8B" w:rsidP="008A338F">
      <w:pPr>
        <w:pStyle w:val="21"/>
        <w:shd w:val="clear" w:color="auto" w:fill="FFFFFF"/>
        <w:spacing w:after="0" w:line="240" w:lineRule="auto"/>
        <w:ind w:left="0"/>
        <w:rPr>
          <w:b/>
          <w:sz w:val="22"/>
          <w:szCs w:val="22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t>Содержание образовательной программы</w:t>
      </w:r>
    </w:p>
    <w:p w:rsidR="00617F8B" w:rsidRPr="00500953" w:rsidRDefault="00617F8B" w:rsidP="00500953">
      <w:pPr>
        <w:pStyle w:val="23"/>
        <w:jc w:val="center"/>
        <w:rPr>
          <w:rFonts w:ascii="Times New Roman" w:hAnsi="Times New Roman"/>
          <w:b/>
        </w:rPr>
      </w:pPr>
      <w:r w:rsidRPr="00500953">
        <w:rPr>
          <w:rFonts w:ascii="Times New Roman" w:hAnsi="Times New Roman"/>
          <w:b/>
        </w:rPr>
        <w:t>СОДЕРЖАНИЕ, ОБЕСПЕЧИВАЮЩЕЕ ФОРМИРОВАНИЕ КОММУНИКАТИВНОЙ КОМПЕТЕНЦИИ</w:t>
      </w: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Введение. Литература как искусство слова (1 час)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Древнерусская литература (7 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 xml:space="preserve"> </w:t>
      </w:r>
      <w:r w:rsidRPr="00500953">
        <w:rPr>
          <w:rFonts w:ascii="Times New Roman" w:hAnsi="Times New Roman" w:cs="Times New Roman"/>
          <w:b/>
        </w:rPr>
        <w:t xml:space="preserve">«Слово о полку Игореве»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 Сочинение.</w:t>
      </w: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Литература XVIII века (10 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Характеристика русской литературы XVIII в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М.В. Ломоносов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Жизнь и творчество (обзор).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«Ода на день восшествия на Всероссийский престол Ее Величества государыни Императрицы Елисаветы Петровны, 1747 года» (фрагменты), «Разговор с Анакреоном»,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Г.Р. Державин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 «Бог», «Памятник», »Властителям и судиям», «На смерть князя Мещерского». Обличение несправедливости.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Своеобразие русского театра в эпоху Просвещения. Д.И.Фонвизин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А.Н. Радищев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«Путешествие из Петербурга в Москву»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Отражение в "Путешествии…" просветительских взглядов автора. Быт и нравы крепостнической Руси в книге Радищева, ее 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Повести Н.М.Карамзина (обзор)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Систематизация изученного материала. Составление итоговой таблицы « Русская литература XVIII века» Тест или творческое задание.</w:t>
      </w:r>
    </w:p>
    <w:p w:rsidR="00617F8B" w:rsidRPr="00500953" w:rsidRDefault="00485A9A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XIX века (64</w:t>
      </w:r>
      <w:r w:rsidR="00617F8B" w:rsidRPr="00500953">
        <w:rPr>
          <w:rFonts w:ascii="Times New Roman" w:hAnsi="Times New Roman" w:cs="Times New Roman"/>
          <w:b/>
        </w:rPr>
        <w:t xml:space="preserve"> часа)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lastRenderedPageBreak/>
        <w:t xml:space="preserve">Поэзия, проза, драматургия XIX века. «Золотой век русской литературы»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Беседа об авторах и произведениях, определивших лицо литературы XIX века. XIX век в русской критике, публицистике, мемуарной литературе.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Романтизм.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Новое понимание человека в его связях с национальной историей (Отечественная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00953">
          <w:rPr>
            <w:rFonts w:ascii="Times New Roman" w:hAnsi="Times New Roman" w:cs="Times New Roman"/>
          </w:rPr>
          <w:t>1812 г</w:t>
        </w:r>
      </w:smartTag>
      <w:r w:rsidRPr="00500953">
        <w:rPr>
          <w:rFonts w:ascii="Times New Roman" w:hAnsi="Times New Roman" w:cs="Times New Roman"/>
        </w:rPr>
        <w:t xml:space="preserve">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В.А.Жуковский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творчество. Особенности поэтического языка  В.А.Жуковского. «Светлана».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А.С. Грибоедов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Жизнь и творчество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Комедия «Горе от ума»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фамусовская Москва. Мастерство драматурга в создании характеров (Софья, Молчалин, Репетилов и 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Анализ комедии в критическом этюде И.А. Гончарова “Мильон терзаний”. Домашнее сочинение по произведению. </w:t>
      </w:r>
    </w:p>
    <w:p w:rsidR="00617F8B" w:rsidRPr="00500953" w:rsidRDefault="00617F8B" w:rsidP="00500953">
      <w:pPr>
        <w:tabs>
          <w:tab w:val="left" w:pos="2925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А.С. Пушкин</w:t>
      </w:r>
      <w:r w:rsidRPr="00500953">
        <w:rPr>
          <w:rFonts w:ascii="Times New Roman" w:hAnsi="Times New Roman" w:cs="Times New Roman"/>
          <w:b/>
        </w:rPr>
        <w:tab/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«К Чаадаеву», «К морю», «Пророк», «Анчар», «На холмах Грузии лежит ночная мгла…», «Я вас любил: любовь еще, быть может…», «Бесы», «Я памятник себе воздвиг нерукотворный…»;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«Деревня», «Осень» (возможен выбор двух  других стихотворений).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Поэма «Цыганы» (возможен выбор другой романтической поэмы)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«Моцарт и Сальери» (возможен выбор другой трагедии из цикла «Маленькие трагедии»)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«Гений и злодейство» как главная тема в трагедии. Спор о сущности творчества и различных путях служения искусству.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Роман в стихах «Евгений Онегин»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Онегинская строфа.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Оценка художественных открытий А. С. Пушкина в критике В.Г. Белинского (фрагменты статей 8, 9 из цикла «Сочинения Александра Пушкина»). Классное сочинение по роману «Евгений Онегин».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М.Ю. Лермонтов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 xml:space="preserve">Жизнь и творчество. Стихотворения: «Парус», «Смерть Поэта», «Когда волнуется желтеющая нива…», «Дума», «Поэт» («Отделкой золотой блистает мой кинжал…), «Молитва» («В минуту жизни трудную…»), «И скучно и грустно», «Нет, не тебя так пылко я люблю…», «Родина», «Пророк».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ab/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лермонтовской лирике. Поэт и его поколение. Тема родины. Природа и человек в философской лирике Лермонтова.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Роман «Герой нашего времени»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Максимыч, горцы, контрабандисты, Грушницкий, представители "водяного общества", Вернер, Вулич).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Домашнее сочинение по роману «Герой нашего времени».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Н.В. Гоголь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Поэма «Мертвые души» (I том).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Мокии Кифовиче и Кифе Мокиевиче.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 Домашнее сочинение. Контрольный тест.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Литература 2-й половины 19 века. Обзор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Эмоциональное богатство поэзии Ф.И.Тютчева, А.А.Фета, Н.А.Некрасова (обзор)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А.Н.Островский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>Слово о писателе.  «Бедность не порок»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Ф.М. Достоевский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«Бедные люди». Развитие темы «маленького человека»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Л.Н.Толстой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«Юность» - автобиографическая трилогия. Духовный конфликт героя с окружающим миром и собственными недостатками. Особенности поэтики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А.П. Чехов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Рассказы: «Смерть чиновника», «Тоска», «Крыжовник», «О любви», «Человек в футляре». Особенности сюжета. Истинные и ложные ценности героев рассказов. Жанровые особенности чеховского  рассказа.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Комическое и трагическое в прозе Чехова. Особенности авторской позиции в рассказах.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Тестирование по теме «Литература XIX века» </w:t>
      </w: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Русская литература ХХ века (15 часов)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Своеобразие литературного процесса первой четверти 20 века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 xml:space="preserve">Беседа о ведущих прозаиках России и о разнообразии жанров прозаических произведений  ХХ века. 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М.Горький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«Челкаш». Раннее творчество Горького: новизна тематики и героев. Идеализация гордых и сильных людей. Художественное своеобразие рассказа: роль пейзажа и романтика портретов.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Художественное своеобразие поэзии Серебряного века.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>Поэзия Серебряного века. Многообразие направлений, жанров, видов лирической поэзии. Сочинение по творчеству Блока, Есенина, Маяковского.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А.А. Блок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Стихотворение «Русь» (возможен выбор другого стихотворения).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С.А. Есенин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Стихотворения: «Гой ты, Русь, моя родная…», «Отговорила роща золотая…»  (возможен выбор других  стихотворений).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М.И.Цветаева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  Стихотворения о поэзии, о любви. Особенности поэтики Цветаевой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А.А. Ахматова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поэте.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Стихотворные произведения из книг  «Четки», «Белая стая», «Вечер», «Подорожник» и др. Стихотворения о любви, о поэте и поэзии. Особенности поэтики стихотворений Ахматовой.   Стихотворения: «Не с теми я, кто бросил землю…», «Мужество» (возможен выбор других стихотворений).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Война как проверка человека на мужество, человечность и патриотизм. Активность гражданской позиции поэта.  Тема родины и гражданского долга в лирике Ахматовой.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</w:rPr>
        <w:t>М</w:t>
      </w:r>
      <w:r w:rsidRPr="00500953">
        <w:rPr>
          <w:rFonts w:ascii="Times New Roman" w:hAnsi="Times New Roman" w:cs="Times New Roman"/>
          <w:b/>
        </w:rPr>
        <w:t xml:space="preserve">.А.Булгаков.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Слово о писателе.  «Собачье сердце». Смысл названия. Система образов произведения. Умственная, нравственная, духовная недоразвитость – основа живучести «шариковщины», «швондерщины». Прием гротеска в повести.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М.А. Шолохов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Жизнь и творчество (обзор).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Рассказ «Судьба человека». Смысл названия рассказа. Судьба Родины и судьба человека. Композиция рассказа. Образ Андрея Соколова. Сказовая манера повествования.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t xml:space="preserve"> Б.Васильев, В.В. Быков</w:t>
      </w:r>
      <w:r w:rsidRPr="00500953">
        <w:rPr>
          <w:rFonts w:ascii="Times New Roman" w:hAnsi="Times New Roman" w:cs="Times New Roman"/>
        </w:rPr>
        <w:t xml:space="preserve">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 Основные биографические сведения. Тема войны в творчестве писателя. Проблематика повестей о войне.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А.Т. Твардовский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Слово о поэте.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lastRenderedPageBreak/>
        <w:t>« Я убит подо Ржевом…»: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А.И.Солженицын 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Основные вехи биографии. Слово о писателе. «Матренин двор». Реалии и обобщение в рассказе.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 xml:space="preserve">Новейшая русская проза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Творчество писателей последних десятилетий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Обзор зарубежной литературы  (5 час)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ОСНОВНЫЕ ТЕОРЕТИКО-ЛИТЕРАТУРНЫЕ ПОНЯТИЯ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Художественная литература как искусство слова.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Художественный образ.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Фольклор. Жанры фольклора.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Литературные роды и жанры.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Основные литературные направления: классицизм, сентиментализм, романтизм, реализм.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Проза и поэзия. Основы стихосложения: стихотворный размер, ритм, рифма, строфа. </w:t>
      </w: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t>КОНТРОЛЬ</w:t>
      </w:r>
    </w:p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953">
        <w:rPr>
          <w:rFonts w:ascii="Times New Roman" w:hAnsi="Times New Roman" w:cs="Times New Roman"/>
          <w:b/>
          <w:sz w:val="22"/>
          <w:szCs w:val="22"/>
        </w:rPr>
        <w:t>уровня достижения планируемых результатов освоения образовательной программы</w:t>
      </w:r>
    </w:p>
    <w:tbl>
      <w:tblPr>
        <w:tblpPr w:leftFromText="180" w:rightFromText="180" w:vertAnchor="text" w:horzAnchor="margin" w:tblpXSpec="center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835"/>
        <w:gridCol w:w="1276"/>
        <w:gridCol w:w="1417"/>
        <w:gridCol w:w="1134"/>
      </w:tblGrid>
      <w:tr w:rsidR="00617F8B" w:rsidRPr="00500953" w:rsidTr="003253CE">
        <w:trPr>
          <w:trHeight w:val="2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tabs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По 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Фактич</w:t>
            </w: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литературы 18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Тест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литературы 19 века</w:t>
            </w:r>
          </w:p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А.С.Грибоедов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</w:p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А.С.Пушкин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Классное сочинение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М.Ю.Лермонтов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Классное сочинение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Н.В.Гоголь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Тест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 литературы 20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</w:pPr>
            <w:r w:rsidRPr="00500953">
              <w:rPr>
                <w:sz w:val="22"/>
                <w:szCs w:val="22"/>
              </w:rPr>
              <w:t>Домашнее сочинение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</w:pPr>
            <w:r w:rsidRPr="00500953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8B" w:rsidRPr="00500953" w:rsidTr="003253CE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/>
              <w:jc w:val="center"/>
              <w:rPr>
                <w:b/>
              </w:rPr>
            </w:pPr>
            <w:r w:rsidRPr="00500953">
              <w:rPr>
                <w:b/>
                <w:sz w:val="22"/>
                <w:szCs w:val="22"/>
              </w:rPr>
              <w:t>Классное сочинение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F8B" w:rsidRPr="00500953" w:rsidRDefault="00617F8B" w:rsidP="003253CE">
            <w:pPr>
              <w:pStyle w:val="10"/>
              <w:ind w:left="0" w:hanging="108"/>
              <w:jc w:val="center"/>
              <w:rPr>
                <w:b/>
              </w:rPr>
            </w:pPr>
            <w:r w:rsidRPr="0050095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F8B" w:rsidRPr="00500953" w:rsidRDefault="00617F8B" w:rsidP="003253C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7F8B" w:rsidRPr="00500953" w:rsidRDefault="00617F8B" w:rsidP="00500953">
      <w:pPr>
        <w:pStyle w:val="a5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7F8B" w:rsidRPr="00500953" w:rsidRDefault="00617F8B" w:rsidP="00500953">
      <w:pPr>
        <w:pStyle w:val="2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rPr>
          <w:rFonts w:ascii="Times New Roman" w:hAnsi="Times New Roman" w:cs="Times New Roman"/>
          <w:color w:val="FF0000"/>
          <w:sz w:val="22"/>
          <w:szCs w:val="22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3253CE" w:rsidRDefault="003253CE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</w:p>
    <w:p w:rsidR="00617F8B" w:rsidRPr="00500953" w:rsidRDefault="00617F8B" w:rsidP="0050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500953">
        <w:rPr>
          <w:rFonts w:ascii="Times New Roman" w:hAnsi="Times New Roman" w:cs="Times New Roman"/>
          <w:b/>
          <w:u w:val="single"/>
        </w:rPr>
        <w:t>Требования к уровню подготовки девятиклассников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В результате изучения литературы ученик должен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знать/понимать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образную природу словесного искусства;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основные факты жизни и творческого пути А.С. Грибоедова, А.С.Пушкина, М.Ю.Лермонтова, Н.В.Гоголя;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изученные теоретико-литературные понятия;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уметь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воспринимать и анализировать художественный текст;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выделять смысловые части художественного текста, составлять тезисы и план прочитанного;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1" w:name="ф"/>
      <w:bookmarkEnd w:id="1"/>
      <w:r w:rsidRPr="00500953">
        <w:rPr>
          <w:rFonts w:ascii="Times New Roman" w:hAnsi="Times New Roman" w:cs="Times New Roman"/>
        </w:rPr>
        <w:t>характеризовать особенности сюжета, композиции, роль изобразительно-выразительных средств;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сопоставлять эпизоды литературных произведений и сравнивать их героев;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выявлять авторскую позицию;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выражать свое отношение к прочитанному;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владеть различными видами пересказа;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строить устные и письменные высказывания в связи с изученным произведением;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500953"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определения своего круга чтения и оценки литературных произведений; </w:t>
      </w:r>
    </w:p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8F" w:rsidRDefault="008A338F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8B" w:rsidRPr="00500953" w:rsidRDefault="00617F8B" w:rsidP="00500953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5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17F8B" w:rsidRPr="00500953" w:rsidRDefault="00617F8B" w:rsidP="00500953">
      <w:pPr>
        <w:widowControl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"/>
        <w:gridCol w:w="2454"/>
        <w:gridCol w:w="882"/>
        <w:gridCol w:w="1971"/>
        <w:gridCol w:w="3398"/>
        <w:gridCol w:w="1843"/>
        <w:gridCol w:w="1844"/>
        <w:gridCol w:w="993"/>
        <w:gridCol w:w="993"/>
      </w:tblGrid>
      <w:tr w:rsidR="00617F8B" w:rsidRPr="00500953" w:rsidTr="00500953">
        <w:trPr>
          <w:trHeight w:val="271"/>
        </w:trPr>
        <w:tc>
          <w:tcPr>
            <w:tcW w:w="756" w:type="dxa"/>
            <w:gridSpan w:val="2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урока</w:t>
            </w:r>
          </w:p>
        </w:tc>
        <w:tc>
          <w:tcPr>
            <w:tcW w:w="2454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882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Часы</w:t>
            </w:r>
          </w:p>
        </w:tc>
        <w:tc>
          <w:tcPr>
            <w:tcW w:w="1971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Тип урока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8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1843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Вид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контроля</w:t>
            </w:r>
          </w:p>
        </w:tc>
        <w:tc>
          <w:tcPr>
            <w:tcW w:w="1844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  <w:tc>
          <w:tcPr>
            <w:tcW w:w="198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</w:tr>
      <w:tr w:rsidR="00617F8B" w:rsidRPr="00500953" w:rsidTr="00500953">
        <w:trPr>
          <w:trHeight w:val="220"/>
        </w:trPr>
        <w:tc>
          <w:tcPr>
            <w:tcW w:w="756" w:type="dxa"/>
            <w:gridSpan w:val="2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54" w:type="dxa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2" w:type="dxa"/>
            <w:vMerge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1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98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4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953">
              <w:rPr>
                <w:rFonts w:ascii="Times New Roman" w:hAnsi="Times New Roman" w:cs="Times New Roman"/>
                <w:b/>
                <w:i/>
              </w:rPr>
              <w:t>Факт</w:t>
            </w:r>
          </w:p>
        </w:tc>
      </w:tr>
      <w:tr w:rsidR="00617F8B" w:rsidRPr="00500953" w:rsidTr="00500953">
        <w:trPr>
          <w:trHeight w:val="220"/>
        </w:trPr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00953">
              <w:rPr>
                <w:rFonts w:ascii="Times New Roman" w:hAnsi="Times New Roman" w:cs="Times New Roman"/>
                <w:b/>
              </w:rPr>
              <w:t>.Введение (1ч)</w:t>
            </w: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Литература как искусство слова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Своеобразие изучения литературы в 9 классе. Периодизация литературного процесса. Литература и история. Литературные направления.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Конспект лекции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«Слово о полку Игореве», стр.3-5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II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>. Древнерусская литература (6ч+1ч)</w:t>
            </w: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Древнерусская литература – «начало всех начал». «Слово о полку Игореве» - величайший памятник древнерусской литературы.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Древнерусская литература – «начало всех начал».  Жанры древнерусской литературы: летопись, житие, хронографы, поучения,  хожения. История создания, основное содержание и  сюжет. Жанр и композиция "Слова…". Система образов. Авторство.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Цитатный план «Слова…»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6-9.  Приложение на стр. 160-223) + лекция в тетради. Перспективное задание: выучить наизусть Золотое слово Святослава или плач Ярославны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«Печальная повесть о походе Игоревом»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Практическая работа. Работа с текстом, комментированное чтение, сопоставительный анализ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Основная идея «Слова…». Русская земля – центральный образ произведения. Образы русских князей. Сопоставительный анализ летописи и стихотворного перевода.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Сопоставительный анализ  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Ответы на вопросы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Стр.10-19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выразительное чтение понравившегося фрагмента вопросы  1-4 с.27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20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Патриотический пафос и художественное совершенство «Слова…». Русская земля – центральный образ произведения. Образы русских князей.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Художественное совершенство «Слова…». Русская земля – центральный образ произведения. Образы русских князей. Идейно-композиционное значение «Золотого слова Святослава». Значение «Слова…» в истории русской культуры.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делать выводы по теме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Стр.21-24, вопрос 6,7 с.27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Индивидуальные задания.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 автора в «Слове…» Художественные особенности произведения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Комбинированный. Эвристическая беседа с элементами анализа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Совершенствование навыков работы с текстом, выразительного чтения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Характеристика героев. Оценка материалов Д.З.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Стр.19-21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«Плач Ярославны».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 Ярославны в творчестве поэтов 19-20 в.в.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050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Ярославна – пленительный женский образ в «Слове…» 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 Ярославны в «Слове…»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 «Плач Ярославны»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Активизация мыслительной деятельности учащихся на основе вопросов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Выучить наизусть отрывок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050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Выразительное чтение наизусть «Плач Ярославны»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Отработка навыков выразительного чтения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сообщения об образах героев «Слова»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712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54" w:type="dxa"/>
          </w:tcPr>
          <w:p w:rsidR="00617F8B" w:rsidRPr="003253CE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Обучение сочинению по «Слову о полку Игореву»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Рассмотреть этапы работы над сочинением. Тема, идея, подбор материала, структурирование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подробного плана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Домашнее сочинение, индивидуальные задания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III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XVIII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(10 ч.)</w:t>
            </w: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Характеристика русской литературы </w:t>
            </w:r>
            <w:r w:rsidRPr="00500953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00953">
              <w:rPr>
                <w:rFonts w:ascii="Times New Roman" w:hAnsi="Times New Roman" w:cs="Times New Roman"/>
                <w:b/>
              </w:rPr>
              <w:t xml:space="preserve"> в.</w:t>
            </w:r>
            <w:r w:rsidRPr="00500953">
              <w:rPr>
                <w:rFonts w:ascii="Times New Roman" w:hAnsi="Times New Roman" w:cs="Times New Roman"/>
              </w:rPr>
              <w:t xml:space="preserve"> Классицизм в русском и мировом искусстве. </w:t>
            </w:r>
          </w:p>
          <w:p w:rsidR="00617F8B" w:rsidRPr="00500953" w:rsidRDefault="00617F8B" w:rsidP="00500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Лекция. Изучение нового материала с элементами беседы,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Классицизм в русском и мировом искусстве.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Основные каноны классицизма.  Словарь: государственность, «светская культура», классицизм, гражданственность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Составление тезисов лекции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С.28-37- учебник 2012 года,  (30-40- учебник 2014 г.)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Инд.задания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342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 М.В. Ломоносов: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реформатор русского языка и стихосложения, учёный, поэт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Ода «На день восшествия на Всероссийский престол Ее Величества государыни Императрицы Елисаветы Петровны, 1747 года».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лекция с элементами беседы,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Жизнь и творчество поэта, учёного.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Ода «На день восшествия на Всероссийский престол Ее Величества государыни Императрицы Елисаветы Петровны, 1747 года».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Прославление в оде важнейших ценностей русского Просвещения: мира, родины, науки.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Средства создания образа идеального монарха.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37-42 (40-46)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Подготовить:       1) подборку высказываний о  Г. Р. Державине    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2) сообщение о его судьбе и личности 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617F8B" w:rsidRPr="00500953" w:rsidRDefault="00617F8B" w:rsidP="000175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Г.Р.Державин - поэт и гражданин.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Информационный метод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Стихотворения Г.Р.Державина: «Фелица», «Бог», «Памятник».</w:t>
            </w:r>
            <w:r w:rsidRPr="00500953">
              <w:rPr>
                <w:rFonts w:ascii="Times New Roman" w:hAnsi="Times New Roman" w:cs="Times New Roman"/>
              </w:rPr>
              <w:t xml:space="preserve"> Идейно-художественное содержание поэзии Г.Р.Державина, связанное с Тамбовщиной.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Знать основные вехи биографии  Г. Р. Державина.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Стр.56-67 (61-74)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Стр.84(89),вопросы№2,3,5, наизусть стихотворение «Памятник» Державина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Значение  творчества М.В.Ломоносова и  Г.Р. Державина для развития русского поэтического слова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Систематизация сведений о </w:t>
            </w:r>
            <w:r w:rsidRPr="00500953">
              <w:rPr>
                <w:rFonts w:ascii="Times New Roman" w:hAnsi="Times New Roman" w:cs="Times New Roman"/>
                <w:shd w:val="clear" w:color="auto" w:fill="FFFFFF"/>
              </w:rPr>
              <w:t xml:space="preserve">М.В.Ломоносове и  Г.Р. Державине. </w:t>
            </w:r>
            <w:r w:rsidRPr="0050095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>Жанр оды, максимализм, категоричность, изящество, будничность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таблицы «Особенности од Ломоносова и Державина»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Стр.42-46(46-49)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13.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Своеобразие русского театра в эпоху Просвещения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Жанры драматургии, получившие распространение. Княжнин, Сумароков, Капнист. Русский театр.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Усвоение терминов: комедия, трагедия, интрига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Стр.46-55(50-59)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Д.И.Фонвизин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Анализ эпизода «Экзамен Митрофанушки»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76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Д.И.Фонвизин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. Анализ эпизода «Экзамен Митрофанушки»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по содержанию, исследование по теме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аналитических умений и письменной речи учащихся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 по плану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Стр.68-76 (74-84),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на выбор одну из глав  повести Радищева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201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15-16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 xml:space="preserve"> Подвиг                    А.Н. Радищева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Слово о писателе. «Путешествие из Петербурга в Москву». Отражение в произведении просветительских взглядов автора.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лекция,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Литература путешествий. «Путешествие из Петербурга в Москву» главы «Любани», «Чудово», «Едрово», «Клин», «Пешки», «Вышний Волочок», «Медное», «Спасская полесть»,  «Вольность». Выявление авторской позиции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Знать основные этапы жизни и творчества Радищева,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пересказ и анализ глав.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Стр.84-89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550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Сентиментализм. </w:t>
            </w:r>
            <w:r w:rsidRPr="00500953">
              <w:rPr>
                <w:rFonts w:ascii="Times New Roman" w:hAnsi="Times New Roman" w:cs="Times New Roman"/>
                <w:b/>
              </w:rPr>
              <w:t>Повести                           Н.М. Карамзина</w:t>
            </w:r>
            <w:r w:rsidRPr="00500953">
              <w:rPr>
                <w:rFonts w:ascii="Times New Roman" w:hAnsi="Times New Roman" w:cs="Times New Roman"/>
              </w:rPr>
              <w:t xml:space="preserve"> (обзор)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Урок-викторина с интеграцией знаний по истории, живописи. архитектуре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Сентиментализм. Углубление представлений о литературном течении. Черты данного течения в повестях Карамзина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 эпизоды прозаического текста Письменный ответ на вопрос «Осуждает ли рассказчик Лизу за самоубийство?»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Готовиться к тесту по разделу «Литература 18 века»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54" w:type="dxa"/>
          </w:tcPr>
          <w:p w:rsidR="00617F8B" w:rsidRPr="003253CE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Итоговый урок по разделу «Литература </w:t>
            </w:r>
            <w:r w:rsidRPr="00973A72">
              <w:rPr>
                <w:rFonts w:ascii="Times New Roman" w:hAnsi="Times New Roman" w:cs="Times New Roman"/>
                <w:b/>
                <w:caps/>
                <w:color w:val="FF0000"/>
                <w:u w:val="single"/>
                <w:shd w:val="clear" w:color="auto" w:fill="FFFFFF"/>
              </w:rPr>
              <w:t xml:space="preserve">XVIII </w:t>
            </w: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века».  Тест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Систематизация изученного материала. Художественное и тематическое своеобразие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caps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</w:rPr>
              <w:t xml:space="preserve">русской литературы века </w:t>
            </w:r>
            <w:r w:rsidRPr="00500953">
              <w:rPr>
                <w:rFonts w:ascii="Times New Roman" w:hAnsi="Times New Roman" w:cs="Times New Roman"/>
                <w:caps/>
                <w:shd w:val="clear" w:color="auto" w:fill="FFFFFF"/>
              </w:rPr>
              <w:t xml:space="preserve">XVIII.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о романтизме первой четверти 19 века, стр.92-98 (НУ)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IV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XIX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 века (61+3ч. )</w:t>
            </w:r>
          </w:p>
        </w:tc>
      </w:tr>
      <w:tr w:rsidR="00617F8B" w:rsidRPr="00500953" w:rsidTr="00500953">
        <w:trPr>
          <w:trHeight w:val="84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«Литература русского романтизма первой четверти 19 века».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Романтическая лирика начала 19 века. «Литературный «Колумб Руси». (В.Г.Белинский)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Понятие о романтизме как литературном направлении. Обзор шедевров поэзии, прозы, драматургии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Очерк жизни и творчества В.А.Жуковского.</w:t>
            </w:r>
          </w:p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>Анализ стихотворений и баллад.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таблицы «Важнейшие черты эстетики романтизма».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о Байроне, выразительное чтение стихотворения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Индивидуальное задание «Лирика Байрона и творчество русских поэтов-романтиков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84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Байрон. Лирика поэта.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Лирика Байрона. Влияние английского поэта на русский романтизм.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 Байрона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Стр.98-112,  перспективное задание: читать «Горе от ума» Грибоедова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 xml:space="preserve">Своеобразие романтической лирики В.А.Жуковского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Р.Р. Анализ стихотворений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Развитие устной и  письменной речи учащихся.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Знать особенности жанра </w:t>
            </w:r>
            <w:r w:rsidRPr="00500953">
              <w:rPr>
                <w:rFonts w:ascii="Times New Roman" w:hAnsi="Times New Roman" w:cs="Times New Roman"/>
                <w:b/>
                <w:i/>
              </w:rPr>
              <w:t>элегии.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Стр.104-109, (115-121)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Презентация биографии Грибоедова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287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500953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</w:rPr>
              <w:t>А.С.Грибоедов:</w:t>
            </w:r>
            <w:r w:rsidRPr="0050095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 жизненный путь и литературная судьба.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материала, 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Энциклопедизм, гениальность, цензурные искажения. Пушкин. Отрывок из «Путешествия в Арзрум»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Составление хронологической таблицы «А.С. Грибоедов»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Стр.110-117 (122-129)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«Горе от ума» 1,2 действия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shd w:val="clear" w:color="auto" w:fill="FFFFFF"/>
              </w:rPr>
              <w:t>А.С. Грибоедов</w:t>
            </w:r>
            <w:r w:rsidRPr="0050095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500953">
              <w:rPr>
                <w:rFonts w:ascii="Times New Roman" w:hAnsi="Times New Roman" w:cs="Times New Roman"/>
                <w:b/>
              </w:rPr>
              <w:t xml:space="preserve"> «Горе от ума».</w:t>
            </w:r>
            <w:r w:rsidRPr="00500953">
              <w:rPr>
                <w:rFonts w:ascii="Times New Roman" w:hAnsi="Times New Roman" w:cs="Times New Roman"/>
              </w:rPr>
              <w:t xml:space="preserve"> Сюжет и композиция, система образов.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Повторение понятия:  комедия классицизма. Консерватизм, прогресс, крепостничество. Чтение и анализ 1,2 действия. Фамусов и его роль в произведении.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монолога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Стр.117-120 (129-140)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3.4  действия, Выучить наизусть один из монологов </w:t>
            </w:r>
            <w:r w:rsidRPr="00500953">
              <w:rPr>
                <w:rFonts w:ascii="Times New Roman" w:hAnsi="Times New Roman" w:cs="Times New Roman"/>
                <w:b/>
              </w:rPr>
              <w:t>Чацкого</w:t>
            </w:r>
            <w:r w:rsidRPr="00500953">
              <w:rPr>
                <w:rFonts w:ascii="Times New Roman" w:hAnsi="Times New Roman" w:cs="Times New Roman"/>
              </w:rPr>
              <w:t xml:space="preserve">  «И точно, начал свет глупеть..» «А судьи кто?» </w:t>
            </w:r>
            <w:r w:rsidRPr="00500953">
              <w:rPr>
                <w:rFonts w:ascii="Times New Roman" w:hAnsi="Times New Roman" w:cs="Times New Roman"/>
                <w:b/>
              </w:rPr>
              <w:t>или Фамусова</w:t>
            </w:r>
            <w:r w:rsidRPr="00500953">
              <w:rPr>
                <w:rFonts w:ascii="Times New Roman" w:hAnsi="Times New Roman" w:cs="Times New Roman"/>
              </w:rPr>
              <w:t xml:space="preserve"> «Вот то-то, все вы гордецы!», «Вкус, батюшка, отменная манера»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 xml:space="preserve">«Век нынешний и век минувший».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 Анализ драматургического произведения.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Нравственный конфликт в комедии. Анализ 2, 3 действий. Кульминация конфликта, внесценические персонажи, воспитание представления об истинных ценностях жизни.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Чтение отрывка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Стр.117-120 (129-140)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о Фамусове и фамусовском обществе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Любовная интрига в комедии «Горе от ума».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 Анализ драматургического произведения.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Развитие конфликта Чацкий-Софья-Молчалин «Молчалины блаженствуют на свете…».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Словесные портретные зарисовки гостей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Выписать из текста комедии 10 крылатых выражений. Стр.117-120 (129-140)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о Чацком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Фамусовское общество Кульминация конфликта в 3 действии комедии. Трагедия  Чацкого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 Анализ драматургического произведения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Кульминация конфликта в 3 действии комедии. Трагедия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Чацкого. Жизненные принципы гостей Фамусова.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 произведений с учетом особенностей художественного метода; называть черты новаторства Грибоедова в создании комедии нового типа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о Софье, Молчалине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Развязка комедии</w:t>
            </w:r>
            <w:r w:rsidRPr="00500953">
              <w:rPr>
                <w:rFonts w:ascii="Times New Roman" w:hAnsi="Times New Roman" w:cs="Times New Roman"/>
                <w:b/>
              </w:rPr>
              <w:t>.</w:t>
            </w:r>
            <w:r w:rsidRPr="00500953">
              <w:rPr>
                <w:rFonts w:ascii="Times New Roman" w:hAnsi="Times New Roman" w:cs="Times New Roman"/>
              </w:rPr>
              <w:t xml:space="preserve"> Проблема ума.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Беседа.  Комментированное чтение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«Мечтанья с глаз долой и спала пелена…».  Анализ  4 действия пьесы.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статью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И.А. Гончарова «Мильон терзаний».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000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>И.А.Гончаров. «Мильон терзаний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Обучение анализу критической статьи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А.Платонов «Город Градов»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(Заметки командированного)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Губернский центр глазами писателя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Составить список тем сочинений по комедии, прокомментировать их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000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4" w:type="dxa"/>
          </w:tcPr>
          <w:p w:rsidR="00617F8B" w:rsidRPr="003253CE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Подготовка к домашнему сочинению по комедии                              А.С. Грибоедова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Урок развития речи 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над темами сочинения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Сбор материала, подбор цитат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Написать домашнее сочинение,              с.3-23 (ознакомление) индивидуальные задания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А.С.Пушкин</w:t>
            </w:r>
            <w:r w:rsidRPr="00500953">
              <w:rPr>
                <w:rFonts w:ascii="Times New Roman" w:hAnsi="Times New Roman" w:cs="Times New Roman"/>
              </w:rPr>
              <w:t>: жизнь и судьба.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Презентация с включением выступлений учащихся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Систематизировать  известные факты биографии поэта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Знать основные этапы жизненного пути А.С.Пушкина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С.19-22(23-26)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Сообщение о лицейских друзьях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Тема дружбы в лирике Пушкина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Поэты пушкинского круга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Рассказ учителя с элементами беседы.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Многообразие жанров лицейской лирики. Формирование умения анализировать стихотворения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«19 октября» (1825)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Анализ стихотворения по плану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Стр.22-27(27-34)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Свободолюбивая лирика А.С.Пушкина. Стихотворения «Вольность», «Деревня», «К Чаадаеву», «Анчар»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Рассказ учителя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Своеобразие свободолюбивой лирики Пушкина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Стр.117-120 (129-140)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Выучить наизусть стихотворение «К Чаадаеву».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056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Петербургский период жизни. Вольнолюбивая лирика, эволюция темы, пафос, идиллия.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Стр.27-32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(35-41) Подготовить сообщение о Южной ссылке в жизни поэта.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Образы природы в лирике Пушкина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урок. Изучение нового материала с анализом текста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Знакомство с пейзажной лирикой поэта. Отработка навыков анализа стихотворения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00953">
              <w:rPr>
                <w:rFonts w:ascii="Times New Roman" w:hAnsi="Times New Roman" w:cs="Times New Roman"/>
              </w:rPr>
              <w:t xml:space="preserve">Стихотворения «К морю», «Погасло дневное светило». Анализ стихотворений. Особенности жанра </w:t>
            </w:r>
            <w:r w:rsidRPr="00500953">
              <w:rPr>
                <w:rFonts w:ascii="Times New Roman" w:hAnsi="Times New Roman" w:cs="Times New Roman"/>
                <w:i/>
              </w:rPr>
              <w:t>элегии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 33-37(41-45)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поэмы «Цыганы», «Кавказский пленник».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«Южные» поэмы: «Цыганы» (1824) и «Кавказский пленник» (1821) - взлет пушкинского романтического творчества.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Южная ссылка в жизни поэта. Особенности жанра </w:t>
            </w:r>
            <w:r w:rsidRPr="00500953">
              <w:rPr>
                <w:rFonts w:ascii="Times New Roman" w:hAnsi="Times New Roman" w:cs="Times New Roman"/>
                <w:i/>
              </w:rPr>
              <w:t xml:space="preserve">поэмы. </w:t>
            </w:r>
            <w:r w:rsidRPr="00500953">
              <w:rPr>
                <w:rFonts w:ascii="Times New Roman" w:hAnsi="Times New Roman" w:cs="Times New Roman"/>
              </w:rPr>
              <w:t>Южные» поэмы: «Цыганы» (1824) и «Кавказский пленник» (1821). Анализ поэм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образов поэм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Стр.43-49 (46-52) Наизусть «Я памятник…»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А.С.Пушкин о назначении поэта и поэзии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урок. Изучение нового материала. Беседа.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Взгляды Пушкина на роль поэта и поэзии в жизни общества. Представление о философской лирике.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плана по теме урока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Стр.53-59 Индивидуальные сообщения на тему «Адресаты любовной лирики А. С. Пушкина», наизусть стихотворение о любви на выбор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«Поговорим о странностях любви»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Беседа.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Тема любви и дружбы в лирике А.С.Пушкина («Храни меня, мой талисман», «Я помню чудное мгновенье», «Не пой, красавица, при мне», «Я вас любил…», «На холмах Грузии лежит ночная мгла»,   «Сожженное письмо»,         «Что в имени тебе моем?», «Мадонна»). Адресаты лирики Пушкина. Обучение анализу лирического стихотворения.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Повторить средства художественной выразительности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54" w:type="dxa"/>
          </w:tcPr>
          <w:p w:rsidR="00617F8B" w:rsidRPr="00973A72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973A72">
              <w:rPr>
                <w:rFonts w:ascii="Times New Roman" w:hAnsi="Times New Roman" w:cs="Times New Roman"/>
              </w:rPr>
              <w:t xml:space="preserve">Анализ лирического стихотворения А.С.Пушкина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ассоциативного и творческого воображения. Чтение и анализ стихотворений.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С.49-53(60-65)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Сюжет «Бориса Годунова»,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«Маленькие трагедии» (по группам)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«</w:t>
            </w:r>
            <w:r w:rsidRPr="00500953">
              <w:rPr>
                <w:rFonts w:ascii="Times New Roman" w:hAnsi="Times New Roman" w:cs="Times New Roman"/>
              </w:rPr>
              <w:t>Борис Годунов» - первая реалистическая трагедия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Урок-размышление. Изучение нового материала.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«Борис Годунов» - первая реалистическая трагедия, особенности композиции и языка трагедии.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Ответы на вопросы на с.52, вопрос 12 на стр.94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С.53-62,(65-76) вопрос 13 с.94(113)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Инд.зад. «Герои и проблематика драматических произведений»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 xml:space="preserve">Нравственно – философское звучание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 Маленьких трагедий А.С.Пушкина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Беседа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История создания «Маленьких трагедий». Темы и мотивы цикла, художественные особенности произведений.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С.63-69(76-86)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«Повести Белкина»- опыт циклизации повестей.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История создания «Повестей Белкина», особенность формы и тематики, художественные особенности произведений.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Защита презентаций по группам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С.75-79 (93-97)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«Евгений Онегин»: </w:t>
            </w:r>
            <w:r w:rsidRPr="00500953">
              <w:rPr>
                <w:rFonts w:ascii="Times New Roman" w:hAnsi="Times New Roman" w:cs="Times New Roman"/>
              </w:rPr>
              <w:t>творческая  история создания романа. «Онегинская» строфа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Принципы организации композиции, реализм, сюжет, композиция, лирическое отступление, конфликт.  Общая характеристика романа.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плана лекции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С.79-87,(97-105) вопрос 16,17  на с.113,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1гл. романа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«Но был ли счастлив мой Евгений?» Онегин в Петербурге. Анализ 1 главы.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работа с текстом, комментированное чтение эпизодов о жизни Онегина в Петербурге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С.79-87,(97-105) Прочитать  главу 2, вопросы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44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«Но был ли счастлив мой Евгений?» 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Онегин в деревне. Анализ 2 главы.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отбирать материал для характеристики героя, его поступков, давать ему оценку, высказывать свою точку зрения, аргументировать, доказывать, делать выводы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работа с текстом, комментированное чтение эпизодов о жизни Онегина в деревне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С.79-87,(97-105) Главы 3-4, составить общую характеристику провинциального дворянства; «Письмо Татьяны» наизусть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Сестры Ларины. Онегин и Татьяна. Нравоучение или исповедь?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 текст, давать оценку поступкам героев, определять авторскую позицию, аргументировать Отработка навыков сравнительного анализа. Качества личности – скромность, естественность, верность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Развёрнутая беседа, дополняемая чтением наизусть «Письма Татьяны», комментированное чтение главы 4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Прочитать главы 5-6, приготовить сообщение о Ленском, составить сравнительную характеристику героев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«И вот общественное мненье, пружина чести, наш кумир!»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Онегин и Ленский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Уметь определять типическое и индивидуальное в образах героев, давать оценку, высказывать свою точку зрения, </w:t>
            </w:r>
            <w:r w:rsidRPr="00500953">
              <w:rPr>
                <w:rFonts w:ascii="Times New Roman" w:hAnsi="Times New Roman" w:cs="Times New Roman"/>
              </w:rPr>
              <w:lastRenderedPageBreak/>
              <w:t>аргументировать её, подтверждая текстом характеристики героев, составление плана характеристики Онегина и Ленского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Реализация домашнего задания, работа по тексту, </w:t>
            </w:r>
            <w:r w:rsidRPr="00500953">
              <w:rPr>
                <w:rFonts w:ascii="Times New Roman" w:hAnsi="Times New Roman" w:cs="Times New Roman"/>
              </w:rPr>
              <w:lastRenderedPageBreak/>
              <w:t>беседа, комментированное чтение отдельных строф, важных для понимания образа Ленского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 xml:space="preserve">С.  87-90, (106-109), вопрос 20 стр.113, приготовить </w:t>
            </w:r>
            <w:r w:rsidRPr="00500953">
              <w:rPr>
                <w:rFonts w:ascii="Times New Roman" w:hAnsi="Times New Roman" w:cs="Times New Roman"/>
              </w:rPr>
              <w:lastRenderedPageBreak/>
              <w:t>сообщение о Татьяне Лариной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«Милый идеал» поэта. Образ Татьяны Лариной в романе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анализировать, цитировать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с опорой на текст, Анализ 8 главы, комментированное чтение эпизодов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письмо Онегина, с.112-113, вопрос 18 с.113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Образ автора на страницах романа. Лирические отступления. Реализм романа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Развивать умение определять отношение автора к своим героям, подтверждать текстом, обобщать, делать выводы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Обобщение материала по системе художественных образов, работа по опорной схеме, определение роли второстепенных персонажей, лирических отступлений, беседа, обращение к статьям Белинского о романе (Статьи 8,9)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Изучить критические  статьи 8,9 Белинского «Сочинения А.Пушкина»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Значение Пушкина в развитии русской литературы и литературного языка. Критики о Пушкине.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Формировать умение определять роль личности в истории литературы, аргументировать свою точку зрения, развивать логическое мышление, монологическую речь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Чтение наизусть, беседа, тест по творчеству Пушкина, работа с критической литературой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С.109-111 Составить тезисы статьи Белинского. С какими положениями автора вы могли бы поспорить?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>Роман «Евгений Онегин» как «энциклопедия русской жизни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ЗУН, обучающий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сочинению с.95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Тестирование по тексту романа. Знакомство с критическими отзывами о романе. Работа со статьёй В.Г.Белинского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главы романа, систематизировать материал о главных героях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13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51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сочинению по роману А.С.Пушкина «Евгений Онегин»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над темами сочинения: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1.Сочинение-рассуждение «Нужны ли Онегины в наши дни?»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2.Сочинение-размышление «Онегин как «лишний человек»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3.Сочинение-интервью «Можно ли к вам обратиться, Татьяна Ларина?»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4.Проблемы смысла жизни, счастья и дома в романе А.С.Пушкина «Евгений Онегин»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5.Мои любимые страницы из романа А.С.Пушкина «Евгений Онегин»</w:t>
            </w:r>
          </w:p>
        </w:tc>
        <w:tc>
          <w:tcPr>
            <w:tcW w:w="1843" w:type="dxa"/>
            <w:vMerge w:val="restart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Развитие письменной речи, отработка умения правильно и логично излагать свои мысли на письме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Подготовиться к сочинению по роману Пушкина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32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454" w:type="dxa"/>
          </w:tcPr>
          <w:p w:rsidR="00617F8B" w:rsidRPr="003253CE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Классное сочинение по </w:t>
            </w: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  <w:shd w:val="clear" w:color="auto" w:fill="FFFFFF"/>
              </w:rPr>
              <w:t xml:space="preserve"> роману «Евгений Онегин».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Контрольный урок развития речи</w:t>
            </w:r>
          </w:p>
        </w:tc>
        <w:tc>
          <w:tcPr>
            <w:tcW w:w="3398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о жизни и творчестве М.Ю.Лермонтова, стр.117-126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Перспективное задание:наизусть «Смерть поэта» М.Лермонтова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Жизнь и творчество М. Ю. Лермонтова.</w:t>
            </w:r>
            <w:r w:rsidRPr="00500953">
              <w:rPr>
                <w:rFonts w:ascii="Times New Roman" w:hAnsi="Times New Roman" w:cs="Times New Roman"/>
              </w:rPr>
              <w:t xml:space="preserve"> Мотивы вольности и гордого одиночества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Жизненный путь поэта, отражение эпохи 30-х гг. в творчестве поэта. Мотивы вольности и гордого одиночества в лирике («Парус», «И скучно и грустно»)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хронологической таблицы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Стр.107-123 (127-144)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Образ поэта – пророка в творчестве Лермонтова.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Практикум. Беседа, анализ произведения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Характерные особенности стихотворений о поэте и поэзии. Анализ поэтического текста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Сопоставительный анализ «Пророка» А.С.Пушкина и М.Ю. Лермонтова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Стр.107-123 (127-144)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 стихотворение.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Подготовить сообщение на тему «В. Г. Бе-линский о </w:t>
            </w:r>
            <w:r w:rsidRPr="00500953">
              <w:rPr>
                <w:rFonts w:ascii="Times New Roman" w:hAnsi="Times New Roman" w:cs="Times New Roman"/>
              </w:rPr>
              <w:lastRenderedPageBreak/>
              <w:t>лирике Лермонтова»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Отработка навыков выразительного чтения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Сообщения «Адресаты любовной лирики Лермонтова» Наизусть  стихотворение о любви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Адресаты любовной лирики М.Ю.Лермонтова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– практикум.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Центральный мотив стихотворений в любовной лирике поэта. Анализ текста. Средства художественной выразительности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Самостоятельный анализ стихотворения «К*»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Стр.107-123 (127-144)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Эпоха безвременья в лирике Лермонтова. Тема России.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Семинар-исследование.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Эпоха безвременья в лирике Лермонтова. Тема России. Любовь к Родине. План анализа стихотворения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Сопоставление стихотворений «Дума», «Монолог».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Повторить художественные средства выразительности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 58</w:t>
            </w:r>
          </w:p>
        </w:tc>
        <w:tc>
          <w:tcPr>
            <w:tcW w:w="2454" w:type="dxa"/>
          </w:tcPr>
          <w:p w:rsidR="00617F8B" w:rsidRPr="00973A72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A72">
              <w:rPr>
                <w:rFonts w:ascii="Times New Roman" w:hAnsi="Times New Roman" w:cs="Times New Roman"/>
              </w:rPr>
              <w:t>Восприятие, истолкование, оценка одного из стихотворений М.Ю.Лермонтова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стихотворения по данному плану.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стихотворного текста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Стр.122-123(145-146)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История создания романа «Герой…»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«Герой нашего времени»:</w:t>
            </w:r>
            <w:r w:rsidRPr="00500953">
              <w:rPr>
                <w:rFonts w:ascii="Times New Roman" w:hAnsi="Times New Roman" w:cs="Times New Roman"/>
              </w:rPr>
              <w:t xml:space="preserve"> история создания, композиция, сюжет.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Урок-лекция. Изучение нового материала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«Герой…» - первый психологический роман в русской литературе. Сюжет, фабула, композиция. Жанровое многообразие (путевой очерк, рассказ на бивуаке, светская повесть, кавказская новелла, роман).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Вопросно-ответная форма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124-132 (146-156)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«Бэла», «Максим Максимыч»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Повести «Бэла» и «Максим Максимыч». Печорин – «портрет поколения»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Беседа, комментированное чтение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Психологизм романа. Повести «Бэла» и «Максим Максимыч». Характер и личность главного героя. Самоирония Печорина и трезвый самоанализ.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составлять рассказ о герое  по плану.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Прочитать «Журнал Печорина».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«</w:t>
            </w:r>
            <w:r w:rsidRPr="00500953">
              <w:rPr>
                <w:rFonts w:ascii="Times New Roman" w:hAnsi="Times New Roman" w:cs="Times New Roman"/>
              </w:rPr>
              <w:t>Журнал Печорина» как средство самораскрытия характера героя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Поэтический мир повести «Тамань»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Совершенствование ЗУН. Анализ эпизода.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Дать представление о психологическом портрете. Конфликт героя и среды.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Пересказ эпизода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«Образы Грушницкого,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Вернера и Вулича»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Печорин  в системе мужских образов. Дружба в жизни Печорина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Раскрытие отношений Печорина с Грушницким, Вернером, Вуличем.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Обсуждение проблемного вопроса «Что сближает Печорина и Вернера?»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 132-139 (156-165)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Приготовить сообщение «Женские образы в романе»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Печорин  в системе женских образов. Любовь в жизни героя.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Раскрытие отношений Печорина с Мери, Верой, Бэлой. Любовь в жизни героя.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Сообщения «Онегин и Печорин – лишние люди»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Художественные особенности романа М.Ю.Лермонтова «Герой нашего времени»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Художественные особенности романа.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Тестирование по тексту романа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Изучить  критическую статью В.Г.Белинского «Герой нашего времени, сочинение М.Лермонтова (1840)».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Споры о романтизме и реализме романа «Герой нашего времени». Белинский о романе.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Проблема смысла жизни в произведении Лермонтова.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Общечеловеческие ценности в романе. Проблема милосердия и справедливости.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Обобщение изученного по роману «Герой нашего времени». В. Г. Белинский о романе.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повести романа, систематизировать материал о главных героях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66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сочинению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над темами сочинения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Обсуждение проблемных вопросов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Подготовиться к сочинению по роману «Герой </w:t>
            </w:r>
            <w:r w:rsidRPr="00500953">
              <w:rPr>
                <w:rFonts w:ascii="Times New Roman" w:hAnsi="Times New Roman" w:cs="Times New Roman"/>
              </w:rPr>
              <w:lastRenderedPageBreak/>
              <w:t>нашего времени».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751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54" w:type="dxa"/>
          </w:tcPr>
          <w:p w:rsidR="00617F8B" w:rsidRPr="003253CE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Классное сочинение по роману «Герой нашего времени».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Умение правильно, логично излагать мысли, использовать уместно цитаты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Стр.143-149(173-184) прочитать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1 главу «Мёртвых душ».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Н.В.Гоголь: страницы жизни и творчества.</w:t>
            </w:r>
            <w:r w:rsidRPr="00500953">
              <w:rPr>
                <w:rFonts w:ascii="Times New Roman" w:hAnsi="Times New Roman" w:cs="Times New Roman"/>
              </w:rPr>
              <w:t xml:space="preserve"> «Мёртвые души». Анализ 1главы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Н.В.Гоголь: страницы жизни и творчества. Обзор содержания поэмы «Мертвые души», замысел, история содержания, особенности жанра и композиции.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Комментированное чтение глав поэмы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Стр.184-201(НУ) Прочитать 2-6 главы поэмы, сочинение – миниатюра «Почему Чичиков посещал помещиков в такой последо-вательности?»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69-70.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>Помещики-«расточители» и помещики  –«накопители» в поэме «Мертвые души» Анализ 2-6 глав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 с презентацией.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Галерея помещичьих типов поэмы. Характеристика помещиков. Деталь как средство создания образов.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Составление опорной схемы по образам помещиков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Стр.184-201(НУ) Нарисовать герб каждого помещика. Представить «визитки» помещиков.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Перечитать главы 7-11, Образ капитана Копейкина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014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Неуловимый Чичиков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Урок-размышление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Выяснение вопроса, почему именно Чичиков – главное лицо повествования. Понятие о типизации.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Сопоставительная таблица «Чичиков и капитан Копейкин»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Стр.184-201(НУ) Губернское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общество. Ответить на вопрос 6 стр.210 (НУ)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Образ города в поэме «Мертвые души»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Беседа. Урок обобщения и </w:t>
            </w:r>
            <w:r w:rsidRPr="00500953">
              <w:rPr>
                <w:rFonts w:ascii="Times New Roman" w:hAnsi="Times New Roman" w:cs="Times New Roman"/>
              </w:rPr>
              <w:lastRenderedPageBreak/>
              <w:t>систематизации изученного.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Анализ 7-11 глав. Углубление навыка анализа прозаического текста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Характеристика героев, ответы учащихся на </w:t>
            </w:r>
            <w:r w:rsidRPr="00500953">
              <w:rPr>
                <w:rFonts w:ascii="Times New Roman" w:hAnsi="Times New Roman" w:cs="Times New Roman"/>
              </w:rPr>
              <w:lastRenderedPageBreak/>
              <w:t>вопросы, чтение фрагментов текста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Вопросы 7,9  стр.210 (НУ)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Наизусть отрывок «Эх, тройка! Птица-тройка…»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54" w:type="dxa"/>
          </w:tcPr>
          <w:p w:rsidR="00617F8B" w:rsidRPr="00973A72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973A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Образ родины в поэме «Мертвые души».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Подготовка к домашнему сочинению.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новой темы. Беседа и анализ эпизодов.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Рассмотреть эпизоды – образы «птицы-тройки». Духовные ценности. Чувство гордости за Родину. Подготовка к сочинению.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Обсуждение проблемных вопросов поэмы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Написать домашнее сочинение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Стр.181-193 (221-234) индивидуальные задания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Литература 2-й половины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века. Обзор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Основные направления русской литературы 2-й половины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века. Презентация. Отражение в литературе историч.эпохи.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Тезисы лекции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С.193-196,210 (1 или 2 зад.)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Наизусть (в)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2725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Эмоциональное богатство поэзии 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Ф.И. Тютчева, А. А. Фета, Н.А.Некрасова  (обзор).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предварительными заданиями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Художественное своеобразие стихотворений Философская лирика Тютчева, медитативная лирика Фета, гражданская лирика Некрасова.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Сопоставительный анализ стихотворений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Сообщение «Идеал женщины в произведениях Ф.И. Тютчева, А. А. Фета, Н.А. Некрасова»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Стр.196-197,читать  «Бедность не порок» Островского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>А.Н.Островский «Бедность не порок</w:t>
            </w:r>
            <w:r w:rsidRPr="00500953">
              <w:rPr>
                <w:rFonts w:ascii="Times New Roman" w:hAnsi="Times New Roman" w:cs="Times New Roman"/>
                <w:b/>
              </w:rPr>
              <w:t>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Особенности сюжета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Комбинированный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Слово о писателе. Пьеса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Сочинение-миниатюра «С каким героем пьесы хотелось бы встретиться и почему?»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268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Любовь в патриархальном мире и её влияние на героев пьесы.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урок. Беседа.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текстом, подбор эпизодов для иллюстрации основных идей, определение позиции автора.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Характеристика персонажей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Стр.227-229 Какие черты личности Николеньки можно назвать главными?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693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Л. Н. Толстой. </w:t>
            </w:r>
            <w:r w:rsidRPr="00500953">
              <w:rPr>
                <w:rFonts w:ascii="Times New Roman" w:hAnsi="Times New Roman" w:cs="Times New Roman"/>
              </w:rPr>
              <w:t>Основные вехи биографии</w:t>
            </w:r>
            <w:r w:rsidRPr="00500953">
              <w:rPr>
                <w:rFonts w:ascii="Times New Roman" w:hAnsi="Times New Roman" w:cs="Times New Roman"/>
                <w:b/>
              </w:rPr>
              <w:t>.</w:t>
            </w:r>
            <w:r w:rsidRPr="00500953">
              <w:rPr>
                <w:rFonts w:ascii="Times New Roman" w:hAnsi="Times New Roman" w:cs="Times New Roman"/>
              </w:rPr>
              <w:t xml:space="preserve"> Автобиографическая проза: повесть </w:t>
            </w:r>
            <w:r w:rsidRPr="00500953">
              <w:rPr>
                <w:rFonts w:ascii="Times New Roman" w:hAnsi="Times New Roman" w:cs="Times New Roman"/>
                <w:iCs/>
              </w:rPr>
              <w:t>«Юность».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Комбинированный урок.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Презентация. 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Основные вехи биографии. Автобиографическая проза: повесть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«Юность». </w:t>
            </w:r>
            <w:r w:rsidRPr="00500953">
              <w:rPr>
                <w:rFonts w:ascii="Times New Roman" w:hAnsi="Times New Roman" w:cs="Times New Roman"/>
              </w:rPr>
              <w:t>Нравственные идеалы, мечты и реальность, становление личности, основные приемы создания образа.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Читать «Белые ночи» Достоевского, стр.230-232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746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Ф. М. Достоевский </w:t>
            </w:r>
            <w:r w:rsidRPr="00500953">
              <w:rPr>
                <w:rFonts w:ascii="Times New Roman" w:hAnsi="Times New Roman" w:cs="Times New Roman"/>
              </w:rPr>
              <w:t xml:space="preserve">Основные вехи биографии. Повесть </w:t>
            </w:r>
            <w:r w:rsidRPr="00500953">
              <w:rPr>
                <w:rFonts w:ascii="Times New Roman" w:hAnsi="Times New Roman" w:cs="Times New Roman"/>
                <w:iCs/>
              </w:rPr>
              <w:t>«Белые ночи».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Урок-лекция с элементами беседы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Повесть </w:t>
            </w:r>
            <w:r w:rsidRPr="00500953">
              <w:rPr>
                <w:rFonts w:ascii="Times New Roman" w:hAnsi="Times New Roman" w:cs="Times New Roman"/>
                <w:iCs/>
              </w:rPr>
              <w:t>«Белые ночи»:</w:t>
            </w:r>
            <w:r w:rsidRPr="005009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>мате</w:t>
            </w:r>
            <w:r w:rsidRPr="00500953">
              <w:rPr>
                <w:rFonts w:ascii="Times New Roman" w:hAnsi="Times New Roman" w:cs="Times New Roman"/>
              </w:rPr>
              <w:softHyphen/>
              <w:t>риальное и духовное в повести, характеристика образов пове</w:t>
            </w:r>
            <w:r w:rsidRPr="00500953">
              <w:rPr>
                <w:rFonts w:ascii="Times New Roman" w:hAnsi="Times New Roman" w:cs="Times New Roman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 сообщение «Моё представление о главном герое повести»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964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>Тема одиночества. Тип петербургского мечтателя.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Особенности главного героя-мечтателя. Литературоведческий анализ 1 главы.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эпизода.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Рассказ Чехова «Смерть чиновника»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Рассказ «Тоска».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936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5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</w:rPr>
              <w:t xml:space="preserve"> </w:t>
            </w:r>
            <w:r w:rsidRPr="00500953">
              <w:rPr>
                <w:rFonts w:ascii="Times New Roman" w:hAnsi="Times New Roman" w:cs="Times New Roman"/>
                <w:b/>
              </w:rPr>
              <w:t xml:space="preserve"> А. П. Чехов</w:t>
            </w:r>
          </w:p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Рассказы «Смерть чиновника», «Тоска»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Беседа с включением выступлений учащихся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Эволюция образа «маленького человека» в русской литературе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века, чеховское отношение к нему.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Подготовка к тестированию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454" w:type="dxa"/>
          </w:tcPr>
          <w:p w:rsidR="00617F8B" w:rsidRPr="00973A72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</w:t>
            </w: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Тестирование по теме «Литература 19 века».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Произведения литературы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века, теория литературы, связанная с изучением данных произведений.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С.199-200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V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. Из литературы </w:t>
            </w:r>
            <w:r w:rsidRPr="00500953">
              <w:rPr>
                <w:rFonts w:ascii="Times New Roman" w:hAnsi="Times New Roman" w:cs="Times New Roman"/>
                <w:b/>
                <w:szCs w:val="28"/>
                <w:lang w:val="en-GB"/>
              </w:rPr>
              <w:t>XX</w:t>
            </w:r>
            <w:r w:rsidRPr="00500953">
              <w:rPr>
                <w:rFonts w:ascii="Times New Roman" w:hAnsi="Times New Roman" w:cs="Times New Roman"/>
                <w:b/>
                <w:szCs w:val="28"/>
              </w:rPr>
              <w:t xml:space="preserve"> века (13ч. + 2ч.)</w:t>
            </w: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83.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>Урок-лекция «</w:t>
            </w:r>
            <w:r w:rsidRPr="00500953">
              <w:rPr>
                <w:rFonts w:ascii="Times New Roman" w:hAnsi="Times New Roman" w:cs="Times New Roman"/>
                <w:b/>
              </w:rPr>
              <w:t xml:space="preserve">Своеобразие литературного процесса первой четверти </w:t>
            </w:r>
            <w:r w:rsidRPr="00500953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00953">
              <w:rPr>
                <w:rFonts w:ascii="Times New Roman" w:hAnsi="Times New Roman" w:cs="Times New Roman"/>
                <w:b/>
              </w:rPr>
              <w:t xml:space="preserve"> века</w:t>
            </w:r>
            <w:r w:rsidRPr="00500953">
              <w:rPr>
                <w:rFonts w:ascii="Times New Roman" w:hAnsi="Times New Roman" w:cs="Times New Roman"/>
              </w:rPr>
              <w:t xml:space="preserve"> (реализм, авангардизм, модернизм)».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Серебряный век, модернизм, символизм, акмеизм, футуризм.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Тезисы лекции.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Выучить материалы лекции по тетради.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Читать рассказы Горького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М. Горький: основные вехи биографии.</w:t>
            </w:r>
            <w:r w:rsidRPr="00500953">
              <w:rPr>
                <w:rFonts w:ascii="Times New Roman" w:hAnsi="Times New Roman" w:cs="Times New Roman"/>
              </w:rPr>
              <w:t xml:space="preserve"> Своеобразие прозы раннего  Горького.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Романтическое и реалистическое движение, новый тип героя. Основной конфликт в рассказе </w:t>
            </w:r>
            <w:r w:rsidRPr="00500953">
              <w:rPr>
                <w:rFonts w:ascii="Times New Roman" w:hAnsi="Times New Roman" w:cs="Times New Roman"/>
                <w:iCs/>
              </w:rPr>
              <w:t>«Челкаш».  «Песня о Буревестнике».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рассказов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Выучить наизусть стихотворение по выбору. Подг. </w:t>
            </w:r>
            <w:r w:rsidRPr="00500953">
              <w:rPr>
                <w:rFonts w:ascii="Times New Roman" w:hAnsi="Times New Roman" w:cs="Times New Roman"/>
              </w:rPr>
              <w:lastRenderedPageBreak/>
              <w:t>презентацию о поэте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85-86.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 xml:space="preserve"> Из  поэзии  Серебряного  века.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Многообразие поэтических голосов эпохи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презентациями учащихся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Слово о Булгакове. Повесть «Собачье сердце»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87-88.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 xml:space="preserve"> М. А. Булгаков:</w:t>
            </w:r>
            <w:r w:rsidRPr="00500953">
              <w:rPr>
                <w:rFonts w:ascii="Times New Roman" w:hAnsi="Times New Roman" w:cs="Times New Roman"/>
                <w:bCs/>
              </w:rPr>
              <w:t xml:space="preserve"> </w:t>
            </w:r>
            <w:r w:rsidRPr="00500953">
              <w:rPr>
                <w:rFonts w:ascii="Times New Roman" w:hAnsi="Times New Roman" w:cs="Times New Roman"/>
              </w:rPr>
              <w:t xml:space="preserve">основные вехи биографии. Повесть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«Собачье сердце».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Лекция с элементами художественного анализа. Беседа с элементами дискуссии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Повесть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«Собачье сердце». </w:t>
            </w:r>
            <w:r w:rsidRPr="00500953">
              <w:rPr>
                <w:rFonts w:ascii="Times New Roman" w:hAnsi="Times New Roman" w:cs="Times New Roman"/>
              </w:rPr>
              <w:t>Ос</w:t>
            </w:r>
            <w:r w:rsidRPr="00500953">
              <w:rPr>
                <w:rFonts w:ascii="Times New Roman" w:hAnsi="Times New Roman" w:cs="Times New Roman"/>
              </w:rPr>
              <w:softHyphen/>
              <w:t>новная проблематика и образы. Литература и история; нарица</w:t>
            </w:r>
            <w:r w:rsidRPr="00500953">
              <w:rPr>
                <w:rFonts w:ascii="Times New Roman" w:hAnsi="Times New Roman" w:cs="Times New Roman"/>
              </w:rPr>
              <w:softHyphen/>
              <w:t xml:space="preserve">тельный персонаж (Шариков, Швондер). Сатира, сарказм, сюжет, фабула. Предшественники булгаковских персонажей в русской литературе </w:t>
            </w:r>
            <w:r w:rsidRPr="00500953">
              <w:rPr>
                <w:rFonts w:ascii="Times New Roman" w:hAnsi="Times New Roman" w:cs="Times New Roman"/>
                <w:lang w:val="en-US"/>
              </w:rPr>
              <w:t>XIX</w:t>
            </w:r>
            <w:r w:rsidRPr="00500953">
              <w:rPr>
                <w:rFonts w:ascii="Times New Roman" w:hAnsi="Times New Roman" w:cs="Times New Roman"/>
              </w:rPr>
              <w:t xml:space="preserve"> века. Пафос произведения и авторская позиция.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составлять цитатный план для характеристики персонажа.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Пересказ эпизода с опорой на художественную деталь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текстом, примеры гротеска в повести.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Индивидуальное сообщение о Шолохове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Читать «Судьба человека»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89-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  <w:bCs/>
              </w:rPr>
              <w:t xml:space="preserve"> М. А. Шолохов:</w:t>
            </w:r>
            <w:r w:rsidRPr="00500953">
              <w:rPr>
                <w:rFonts w:ascii="Times New Roman" w:hAnsi="Times New Roman" w:cs="Times New Roman"/>
              </w:rPr>
              <w:t xml:space="preserve"> основные вехи биографии. Русский характер в изображе</w:t>
            </w:r>
            <w:r w:rsidRPr="00500953">
              <w:rPr>
                <w:rFonts w:ascii="Times New Roman" w:hAnsi="Times New Roman" w:cs="Times New Roman"/>
              </w:rPr>
              <w:softHyphen/>
              <w:t xml:space="preserve">нии М. Шолохова. Рассказ </w:t>
            </w:r>
            <w:r w:rsidRPr="00500953">
              <w:rPr>
                <w:rFonts w:ascii="Times New Roman" w:hAnsi="Times New Roman" w:cs="Times New Roman"/>
                <w:i/>
                <w:iCs/>
              </w:rPr>
              <w:t>«</w:t>
            </w:r>
            <w:r w:rsidRPr="00500953">
              <w:rPr>
                <w:rFonts w:ascii="Times New Roman" w:hAnsi="Times New Roman" w:cs="Times New Roman"/>
                <w:iCs/>
              </w:rPr>
              <w:t>Судьба человека</w:t>
            </w:r>
            <w:r w:rsidRPr="0050095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Беседа с элементами анализа текста.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Рассказ </w:t>
            </w:r>
            <w:r w:rsidRPr="00500953">
              <w:rPr>
                <w:rFonts w:ascii="Times New Roman" w:hAnsi="Times New Roman" w:cs="Times New Roman"/>
                <w:i/>
                <w:iCs/>
              </w:rPr>
              <w:t>«</w:t>
            </w:r>
            <w:r w:rsidRPr="00500953">
              <w:rPr>
                <w:rFonts w:ascii="Times New Roman" w:hAnsi="Times New Roman" w:cs="Times New Roman"/>
                <w:iCs/>
              </w:rPr>
              <w:t xml:space="preserve">Судьба человека»: </w:t>
            </w:r>
            <w:r w:rsidRPr="00500953">
              <w:rPr>
                <w:rFonts w:ascii="Times New Roman" w:hAnsi="Times New Roman" w:cs="Times New Roman"/>
              </w:rPr>
              <w:t>образы, роли сюжета и композиции в создании художественной идеи. Про</w:t>
            </w:r>
            <w:r w:rsidRPr="00500953">
              <w:rPr>
                <w:rFonts w:ascii="Times New Roman" w:hAnsi="Times New Roman" w:cs="Times New Roman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500953">
              <w:rPr>
                <w:rFonts w:ascii="Times New Roman" w:hAnsi="Times New Roman" w:cs="Times New Roman"/>
              </w:rPr>
              <w:softHyphen/>
              <w:t>ным очерком «Наука ненависти».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Уметь составлять цитатный план к сочинению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Б.Васильев «А зори здесь тихие…», В.Быков «Альпийская баллада», подг. презентации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Тема войны в творчестве писателей. Повести   </w:t>
            </w:r>
            <w:r w:rsidRPr="00500953">
              <w:rPr>
                <w:rFonts w:ascii="Times New Roman" w:hAnsi="Times New Roman" w:cs="Times New Roman"/>
                <w:b/>
              </w:rPr>
              <w:t xml:space="preserve">В.В. Быкова и </w:t>
            </w:r>
            <w:r w:rsidRPr="00500953">
              <w:rPr>
                <w:rFonts w:ascii="Times New Roman" w:hAnsi="Times New Roman" w:cs="Times New Roman"/>
              </w:rPr>
              <w:t xml:space="preserve"> </w:t>
            </w:r>
            <w:r w:rsidRPr="00500953">
              <w:rPr>
                <w:rFonts w:ascii="Times New Roman" w:hAnsi="Times New Roman" w:cs="Times New Roman"/>
                <w:b/>
              </w:rPr>
              <w:t>Б.Васильева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 произведений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Cs/>
              </w:rPr>
              <w:t>«Война. Жесточе нету слова...»</w:t>
            </w:r>
            <w:r w:rsidRPr="00500953">
              <w:rPr>
                <w:rFonts w:ascii="Times New Roman" w:hAnsi="Times New Roman" w:cs="Times New Roman"/>
              </w:rPr>
              <w:t xml:space="preserve"> Проблематика повестей. Любовь и война.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Выделение ключевых проблем повестей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Выразительное чтение стихо-творений А.Т.Твардовс-кого, вопросы.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535" w:type="dxa"/>
            <w:gridSpan w:val="2"/>
          </w:tcPr>
          <w:p w:rsidR="00617F8B" w:rsidRPr="00973A72" w:rsidRDefault="00973A72" w:rsidP="005009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72">
              <w:rPr>
                <w:rFonts w:ascii="Times New Roman" w:hAnsi="Times New Roman" w:cs="Times New Roman"/>
                <w:iCs/>
              </w:rPr>
              <w:t>Сопоставительный анализ рассказов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Анализ рассказа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Работа с текстом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Написать домашнее сочинение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835"/>
        </w:trPr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lastRenderedPageBreak/>
              <w:t>93.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  <w:b/>
              </w:rPr>
              <w:t>А. Т. Твардовский:</w:t>
            </w:r>
            <w:r w:rsidRPr="00500953">
              <w:rPr>
                <w:rFonts w:ascii="Times New Roman" w:hAnsi="Times New Roman" w:cs="Times New Roman"/>
              </w:rPr>
              <w:t xml:space="preserve"> сведения о поэте. Военная тема в лирике А.Т. Твардовского: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«Я убит подо Ржевом», «Лежат они, глухие и немые...».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500953">
              <w:rPr>
                <w:rFonts w:ascii="Times New Roman" w:hAnsi="Times New Roman" w:cs="Times New Roman"/>
              </w:rPr>
              <w:softHyphen/>
              <w:t>ки Твардовского о войне.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Сообщение на тему «А.Т. Твардовский в творческой судьбе    А.И.  Солженицына»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«Матрёнин двор»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404"/>
        </w:trPr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94-95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2"/>
          </w:tcPr>
          <w:p w:rsidR="00617F8B" w:rsidRPr="00973A72" w:rsidRDefault="00617F8B" w:rsidP="0050095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00953">
              <w:rPr>
                <w:rFonts w:ascii="Times New Roman" w:hAnsi="Times New Roman" w:cs="Times New Roman"/>
                <w:b/>
              </w:rPr>
              <w:t xml:space="preserve"> А. И. Солженицын.</w:t>
            </w:r>
            <w:r w:rsidRPr="00500953">
              <w:rPr>
                <w:rFonts w:ascii="Times New Roman" w:hAnsi="Times New Roman" w:cs="Times New Roman"/>
              </w:rPr>
              <w:t xml:space="preserve"> Основные вехи биографии писателя.    Рассказ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«Матренин двор». 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Изучение нового материала. Беседа с элементами анализа текста.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Рассказ </w:t>
            </w:r>
            <w:r w:rsidRPr="00500953">
              <w:rPr>
                <w:rFonts w:ascii="Times New Roman" w:hAnsi="Times New Roman" w:cs="Times New Roman"/>
                <w:iCs/>
              </w:rPr>
              <w:t xml:space="preserve">«Матренин двор». </w:t>
            </w:r>
            <w:r w:rsidRPr="00500953">
              <w:rPr>
                <w:rFonts w:ascii="Times New Roman" w:hAnsi="Times New Roman" w:cs="Times New Roman"/>
              </w:rPr>
              <w:t xml:space="preserve">Творческая история произведения. Реалии и обобщение в рассказе. Традиции Н.А. Некрасова в рассказе. Образ  Матрёны и автора 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Знать основные вехи творческой биографии писателя.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Подготовиться к итоговому сочинению</w:t>
            </w: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535" w:type="dxa"/>
            <w:gridSpan w:val="2"/>
          </w:tcPr>
          <w:p w:rsidR="00617F8B" w:rsidRPr="00973A72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73A72">
              <w:rPr>
                <w:rFonts w:ascii="Times New Roman" w:hAnsi="Times New Roman" w:cs="Times New Roman"/>
                <w:b/>
                <w:color w:val="FF0000"/>
                <w:u w:val="single"/>
              </w:rPr>
              <w:t>Промежуточная аттестация. Сочинение.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Сочинение по курсу литературы 9 класса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Сочинение 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Презентации по современной литературе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rPr>
          <w:trHeight w:val="1250"/>
        </w:trPr>
        <w:tc>
          <w:tcPr>
            <w:tcW w:w="675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97.</w:t>
            </w: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5" w:type="dxa"/>
            <w:gridSpan w:val="2"/>
          </w:tcPr>
          <w:p w:rsidR="00617F8B" w:rsidRPr="00500953" w:rsidRDefault="00617F8B" w:rsidP="0050095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Новейшая русская проза. Обзор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Знакомство с творчеством писателей последних десятилетий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Зачётные презентации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Презентации о писателях заруб. литературы последних десятилетий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7F8B" w:rsidRPr="00500953" w:rsidTr="00500953">
        <w:tc>
          <w:tcPr>
            <w:tcW w:w="15134" w:type="dxa"/>
            <w:gridSpan w:val="10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5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VI</w:t>
            </w:r>
            <w:r w:rsidR="00485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Из зарубежной литературы (2 </w:t>
            </w:r>
            <w:r w:rsidRPr="00500953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7F8B" w:rsidRPr="00500953" w:rsidTr="00500953">
        <w:trPr>
          <w:trHeight w:val="274"/>
        </w:trPr>
        <w:tc>
          <w:tcPr>
            <w:tcW w:w="756" w:type="dxa"/>
            <w:gridSpan w:val="2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2454" w:type="dxa"/>
          </w:tcPr>
          <w:p w:rsidR="00617F8B" w:rsidRDefault="00617F8B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 Зарубежная литература. Обзор произведений (по выбору учащихся)</w:t>
            </w:r>
          </w:p>
          <w:p w:rsidR="003253CE" w:rsidRPr="00500953" w:rsidRDefault="003253CE" w:rsidP="005009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882" w:type="dxa"/>
          </w:tcPr>
          <w:p w:rsidR="00617F8B" w:rsidRPr="00500953" w:rsidRDefault="00617F8B" w:rsidP="00500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3398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>Знакомство с зарубежными писателями</w:t>
            </w:r>
          </w:p>
        </w:tc>
        <w:tc>
          <w:tcPr>
            <w:tcW w:w="184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Презентации </w:t>
            </w:r>
          </w:p>
        </w:tc>
        <w:tc>
          <w:tcPr>
            <w:tcW w:w="1844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953">
              <w:rPr>
                <w:rFonts w:ascii="Times New Roman" w:hAnsi="Times New Roman" w:cs="Times New Roman"/>
              </w:rPr>
              <w:t xml:space="preserve">Презентации  </w:t>
            </w: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7F8B" w:rsidRPr="00500953" w:rsidRDefault="00617F8B" w:rsidP="00500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F8B" w:rsidRPr="00500953" w:rsidRDefault="00617F8B" w:rsidP="0050095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17F8B" w:rsidRPr="00500953" w:rsidRDefault="00617F8B" w:rsidP="00500953">
      <w:pPr>
        <w:shd w:val="clear" w:color="auto" w:fill="FFFFFF"/>
        <w:tabs>
          <w:tab w:val="left" w:pos="1276"/>
        </w:tabs>
        <w:spacing w:after="0" w:line="240" w:lineRule="auto"/>
        <w:ind w:right="5" w:firstLine="567"/>
        <w:jc w:val="center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УЧЕБНО-МЕТОДИЧЕСКОЕ ОБЕСПЕЧЕНИЕ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1. Учебно-методический комплект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Учебник-хрестоматия по литературе для 9-го класса, авт.-сост. Г.С. Меркин, С.А. Зинин  наиболее полно соответствуют разработанной рабочей программе, предусматривающей изучение фольклорных произведений, произведения классиков Х</w:t>
      </w:r>
      <w:r w:rsidRPr="00500953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500953">
        <w:rPr>
          <w:rFonts w:ascii="Times New Roman" w:hAnsi="Times New Roman" w:cs="Times New Roman"/>
          <w:sz w:val="22"/>
          <w:szCs w:val="22"/>
        </w:rPr>
        <w:t>, Х</w:t>
      </w:r>
      <w:r w:rsidRPr="00500953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500953">
        <w:rPr>
          <w:rFonts w:ascii="Times New Roman" w:hAnsi="Times New Roman" w:cs="Times New Roman"/>
          <w:sz w:val="22"/>
          <w:szCs w:val="22"/>
        </w:rPr>
        <w:t>Х  и ХХ веков.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>В учебнике-хрестоматии помещены статьи, позволяющие учащимся знакомиться с фактами жизни и творчества писателей и поэтов, тексты произведений.</w:t>
      </w:r>
    </w:p>
    <w:p w:rsidR="00617F8B" w:rsidRPr="00500953" w:rsidRDefault="00617F8B" w:rsidP="00500953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500953">
        <w:rPr>
          <w:rFonts w:ascii="Times New Roman" w:hAnsi="Times New Roman" w:cs="Times New Roman"/>
          <w:sz w:val="22"/>
          <w:szCs w:val="22"/>
        </w:rPr>
        <w:t xml:space="preserve">Предложенная система вопросов и заданий при изучении художественных произведений позволяет учащимся лучше воспринимать и анализировать художественные тексты, давать характеристику героев, характеризовать особенности сюжета, композиции, роль изобразительно-выразительных средств  и т. д. 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  <w:b/>
        </w:rPr>
        <w:lastRenderedPageBreak/>
        <w:t xml:space="preserve"> </w:t>
      </w:r>
      <w:r w:rsidRPr="00500953">
        <w:rPr>
          <w:rFonts w:ascii="Times New Roman" w:hAnsi="Times New Roman" w:cs="Times New Roman"/>
        </w:rPr>
        <w:t xml:space="preserve"> 1.Программы по литературе для 5-11 классов общеобразовательной школы / авт.-сост. Г.С. Меркин, С.А. Зинин, В.А. Чалмаев,  5-е издание, М.: ООО</w:t>
      </w:r>
      <w:r w:rsidR="003253CE">
        <w:rPr>
          <w:rFonts w:ascii="Times New Roman" w:hAnsi="Times New Roman" w:cs="Times New Roman"/>
        </w:rPr>
        <w:t xml:space="preserve"> «ТИД «Русское слово – РС», 2018</w:t>
      </w:r>
      <w:r w:rsidRPr="00500953">
        <w:rPr>
          <w:rFonts w:ascii="Times New Roman" w:hAnsi="Times New Roman" w:cs="Times New Roman"/>
        </w:rPr>
        <w:t xml:space="preserve">; </w:t>
      </w:r>
    </w:p>
    <w:p w:rsidR="00617F8B" w:rsidRPr="00500953" w:rsidRDefault="00617F8B" w:rsidP="005009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2. С.А. Зинин, В.А. Чалмаев (авт.-сост.) Литература. 9 кл.: Учебник-хрестоматия для общеобразовательных учреждений: В </w:t>
      </w:r>
      <w:r w:rsidR="003253CE">
        <w:rPr>
          <w:rFonts w:ascii="Times New Roman" w:hAnsi="Times New Roman" w:cs="Times New Roman"/>
        </w:rPr>
        <w:t>2-х ч. – М.: Русское слово, 2017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rPr>
          <w:rFonts w:ascii="Times New Roman" w:hAnsi="Times New Roman" w:cs="Times New Roman"/>
          <w:spacing w:val="-6"/>
        </w:rPr>
      </w:pPr>
      <w:r w:rsidRPr="00500953">
        <w:rPr>
          <w:rFonts w:ascii="Times New Roman" w:hAnsi="Times New Roman" w:cs="Times New Roman"/>
        </w:rPr>
        <w:t>3.</w:t>
      </w:r>
      <w:r w:rsidRPr="00500953">
        <w:rPr>
          <w:rFonts w:ascii="Times New Roman" w:hAnsi="Times New Roman" w:cs="Times New Roman"/>
          <w:spacing w:val="-6"/>
        </w:rPr>
        <w:t xml:space="preserve"> </w:t>
      </w:r>
      <w:r w:rsidRPr="00500953">
        <w:rPr>
          <w:rFonts w:ascii="Times New Roman" w:hAnsi="Times New Roman" w:cs="Times New Roman"/>
        </w:rPr>
        <w:t>Сборник нормативных документов. Литература. Федеральный компонент госуда</w:t>
      </w:r>
      <w:r w:rsidR="003253CE">
        <w:rPr>
          <w:rFonts w:ascii="Times New Roman" w:hAnsi="Times New Roman" w:cs="Times New Roman"/>
        </w:rPr>
        <w:t>рственного стандарта. – М., 2017</w:t>
      </w:r>
    </w:p>
    <w:p w:rsidR="00617F8B" w:rsidRPr="00500953" w:rsidRDefault="00617F8B" w:rsidP="00500953">
      <w:pPr>
        <w:shd w:val="clear" w:color="auto" w:fill="FFFFFF"/>
        <w:spacing w:before="139" w:after="0" w:line="240" w:lineRule="auto"/>
        <w:ind w:firstLine="567"/>
        <w:rPr>
          <w:rFonts w:ascii="Times New Roman" w:hAnsi="Times New Roman" w:cs="Times New Roman"/>
          <w:b/>
        </w:rPr>
      </w:pPr>
      <w:r w:rsidRPr="00500953">
        <w:rPr>
          <w:rFonts w:ascii="Times New Roman" w:hAnsi="Times New Roman" w:cs="Times New Roman"/>
          <w:b/>
        </w:rPr>
        <w:t>2. Литература для учителя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13"/>
        </w:rPr>
      </w:pPr>
      <w:r w:rsidRPr="00500953">
        <w:rPr>
          <w:rFonts w:ascii="Times New Roman" w:hAnsi="Times New Roman" w:cs="Times New Roman"/>
          <w:spacing w:val="-8"/>
        </w:rPr>
        <w:t xml:space="preserve">Журнал «Литература в школе» 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24" w:firstLine="567"/>
        <w:jc w:val="both"/>
        <w:rPr>
          <w:rFonts w:ascii="Times New Roman" w:hAnsi="Times New Roman" w:cs="Times New Roman"/>
          <w:spacing w:val="-18"/>
        </w:rPr>
      </w:pPr>
      <w:r w:rsidRPr="00500953">
        <w:rPr>
          <w:rFonts w:ascii="Times New Roman" w:hAnsi="Times New Roman" w:cs="Times New Roman"/>
          <w:spacing w:val="-5"/>
        </w:rPr>
        <w:t xml:space="preserve">Каштан И.Е., Пустовойт П.Г. Русская литература </w:t>
      </w:r>
      <w:r w:rsidRPr="00500953">
        <w:rPr>
          <w:rFonts w:ascii="Times New Roman" w:hAnsi="Times New Roman" w:cs="Times New Roman"/>
          <w:spacing w:val="-5"/>
          <w:lang w:val="en-US"/>
        </w:rPr>
        <w:t>XIX</w:t>
      </w:r>
      <w:r w:rsidRPr="00500953">
        <w:rPr>
          <w:rFonts w:ascii="Times New Roman" w:hAnsi="Times New Roman" w:cs="Times New Roman"/>
          <w:spacing w:val="-5"/>
        </w:rPr>
        <w:t xml:space="preserve"> века. </w:t>
      </w:r>
      <w:r w:rsidRPr="00500953">
        <w:rPr>
          <w:rFonts w:ascii="Times New Roman" w:hAnsi="Times New Roman" w:cs="Times New Roman"/>
          <w:spacing w:val="-5"/>
          <w:lang w:val="en-US"/>
        </w:rPr>
        <w:t>I</w:t>
      </w:r>
      <w:r w:rsidRPr="00500953">
        <w:rPr>
          <w:rFonts w:ascii="Times New Roman" w:hAnsi="Times New Roman" w:cs="Times New Roman"/>
          <w:spacing w:val="-5"/>
        </w:rPr>
        <w:t xml:space="preserve"> половина. </w:t>
      </w:r>
      <w:r w:rsidRPr="00500953">
        <w:rPr>
          <w:rFonts w:ascii="Times New Roman" w:hAnsi="Times New Roman" w:cs="Times New Roman"/>
          <w:spacing w:val="-6"/>
        </w:rPr>
        <w:t>Хрестоматия литературно-критических мемуарных и эпистолярных мате</w:t>
      </w:r>
      <w:r w:rsidRPr="00500953">
        <w:rPr>
          <w:rFonts w:ascii="Times New Roman" w:hAnsi="Times New Roman" w:cs="Times New Roman"/>
          <w:spacing w:val="-6"/>
        </w:rPr>
        <w:softHyphen/>
      </w:r>
      <w:r w:rsidR="003253CE">
        <w:rPr>
          <w:rFonts w:ascii="Times New Roman" w:hAnsi="Times New Roman" w:cs="Times New Roman"/>
        </w:rPr>
        <w:t>риалов. М.: «Просвещение», 2009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ind w:right="24" w:firstLine="567"/>
        <w:jc w:val="both"/>
        <w:rPr>
          <w:rFonts w:ascii="Times New Roman" w:hAnsi="Times New Roman" w:cs="Times New Roman"/>
          <w:spacing w:val="-18"/>
        </w:rPr>
      </w:pPr>
      <w:r w:rsidRPr="00500953">
        <w:rPr>
          <w:rFonts w:ascii="Times New Roman" w:hAnsi="Times New Roman" w:cs="Times New Roman"/>
          <w:iCs/>
          <w:spacing w:val="-7"/>
        </w:rPr>
        <w:t xml:space="preserve">Коровина В.Я. </w:t>
      </w:r>
      <w:r w:rsidRPr="00500953">
        <w:rPr>
          <w:rFonts w:ascii="Times New Roman" w:hAnsi="Times New Roman" w:cs="Times New Roman"/>
          <w:spacing w:val="-7"/>
        </w:rPr>
        <w:t xml:space="preserve">Развитие речи учащихся в процессе изучения </w:t>
      </w:r>
      <w:r w:rsidRPr="00500953">
        <w:rPr>
          <w:rFonts w:ascii="Times New Roman" w:hAnsi="Times New Roman" w:cs="Times New Roman"/>
        </w:rPr>
        <w:t>литератур</w:t>
      </w:r>
      <w:r w:rsidR="003253CE">
        <w:rPr>
          <w:rFonts w:ascii="Times New Roman" w:hAnsi="Times New Roman" w:cs="Times New Roman"/>
        </w:rPr>
        <w:t>ы в школе. -М: Просвещение, 2011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8"/>
        </w:rPr>
      </w:pPr>
      <w:r w:rsidRPr="00500953">
        <w:rPr>
          <w:rFonts w:ascii="Times New Roman" w:hAnsi="Times New Roman" w:cs="Times New Roman"/>
          <w:spacing w:val="-6"/>
        </w:rPr>
        <w:t>Литература. Приложение к газете «Первое сентября»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>Г.Меркин, Б.Меркин. Планирование и материалы к курсу «</w:t>
      </w:r>
      <w:r w:rsidR="003253CE">
        <w:rPr>
          <w:rFonts w:ascii="Times New Roman" w:hAnsi="Times New Roman" w:cs="Times New Roman"/>
        </w:rPr>
        <w:t>Литература. 9 класс». – М., 2017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7"/>
        </w:rPr>
      </w:pPr>
      <w:r w:rsidRPr="00500953">
        <w:rPr>
          <w:rFonts w:ascii="Times New Roman" w:hAnsi="Times New Roman" w:cs="Times New Roman"/>
          <w:b/>
        </w:rPr>
        <w:t xml:space="preserve"> </w:t>
      </w:r>
      <w:r w:rsidRPr="00500953">
        <w:rPr>
          <w:rFonts w:ascii="Times New Roman" w:hAnsi="Times New Roman" w:cs="Times New Roman"/>
          <w:spacing w:val="-8"/>
        </w:rPr>
        <w:t>Мещерякова М.И. Краткий словарь литературных терминов. Методические рекомендации для учителя и учеников. 5-9 класс. М., 1997.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  <w:spacing w:val="-10"/>
        </w:rPr>
      </w:pPr>
      <w:r w:rsidRPr="00500953">
        <w:rPr>
          <w:rFonts w:ascii="Times New Roman" w:hAnsi="Times New Roman" w:cs="Times New Roman"/>
          <w:spacing w:val="-5"/>
        </w:rPr>
        <w:t xml:space="preserve">Прыгунова Е.Н., Разумова И.А.. Преподавание фольклора. Полный курс. </w:t>
      </w:r>
      <w:r w:rsidRPr="00500953">
        <w:rPr>
          <w:rFonts w:ascii="Times New Roman" w:hAnsi="Times New Roman" w:cs="Times New Roman"/>
        </w:rPr>
        <w:t>Методическое пособие. СПб.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Fonts w:ascii="Times New Roman" w:hAnsi="Times New Roman" w:cs="Times New Roman"/>
        </w:rPr>
      </w:pPr>
      <w:r w:rsidRPr="00500953">
        <w:rPr>
          <w:rFonts w:ascii="Times New Roman" w:hAnsi="Times New Roman" w:cs="Times New Roman"/>
        </w:rPr>
        <w:t xml:space="preserve"> </w:t>
      </w:r>
      <w:r w:rsidRPr="00500953">
        <w:rPr>
          <w:rFonts w:ascii="Times New Roman" w:hAnsi="Times New Roman" w:cs="Times New Roman"/>
          <w:spacing w:val="-7"/>
        </w:rPr>
        <w:t>Сушилин  И.П.. Русская литература Х1Х-ХХ веков: конспективное изложе</w:t>
      </w:r>
      <w:r w:rsidRPr="00500953">
        <w:rPr>
          <w:rFonts w:ascii="Times New Roman" w:hAnsi="Times New Roman" w:cs="Times New Roman"/>
          <w:spacing w:val="-7"/>
        </w:rPr>
        <w:softHyphen/>
      </w:r>
      <w:r w:rsidRPr="00500953">
        <w:rPr>
          <w:rFonts w:ascii="Times New Roman" w:hAnsi="Times New Roman" w:cs="Times New Roman"/>
        </w:rPr>
        <w:t>ние прог</w:t>
      </w:r>
      <w:r w:rsidR="003253CE">
        <w:rPr>
          <w:rFonts w:ascii="Times New Roman" w:hAnsi="Times New Roman" w:cs="Times New Roman"/>
        </w:rPr>
        <w:t>раммных тем. М.: Изд. МГПУ, 2018</w:t>
      </w:r>
      <w:r w:rsidRPr="00500953">
        <w:rPr>
          <w:rFonts w:ascii="Times New Roman" w:hAnsi="Times New Roman" w:cs="Times New Roman"/>
        </w:rPr>
        <w:t>.</w:t>
      </w:r>
    </w:p>
    <w:p w:rsidR="00617F8B" w:rsidRPr="00500953" w:rsidRDefault="00617F8B" w:rsidP="00500953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right="14" w:firstLine="567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>Егорова Н.В. «Поурочные разработки по литературе. 9 класс»/ И</w:t>
      </w:r>
      <w:r w:rsidR="003253CE">
        <w:rPr>
          <w:rStyle w:val="FontStyle13"/>
          <w:rFonts w:ascii="Times New Roman" w:hAnsi="Times New Roman" w:cs="Times New Roman"/>
          <w:sz w:val="22"/>
          <w:szCs w:val="22"/>
        </w:rPr>
        <w:t>здательство «Вако», Москва. 2016</w:t>
      </w: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 xml:space="preserve"> г.</w:t>
      </w:r>
    </w:p>
    <w:p w:rsidR="00617F8B" w:rsidRPr="00500953" w:rsidRDefault="00617F8B" w:rsidP="00500953">
      <w:pPr>
        <w:pStyle w:val="a5"/>
        <w:widowControl/>
        <w:numPr>
          <w:ilvl w:val="0"/>
          <w:numId w:val="4"/>
        </w:numPr>
        <w:autoSpaceDE/>
        <w:autoSpaceDN/>
        <w:adjustRightInd/>
        <w:ind w:firstLine="567"/>
        <w:rPr>
          <w:rStyle w:val="FontStyle13"/>
          <w:rFonts w:ascii="Times New Roman" w:hAnsi="Times New Roman" w:cs="Times New Roman"/>
          <w:sz w:val="22"/>
          <w:szCs w:val="22"/>
        </w:rPr>
      </w:pPr>
      <w:r w:rsidRPr="00500953">
        <w:rPr>
          <w:rStyle w:val="FontStyle13"/>
          <w:rFonts w:ascii="Times New Roman" w:hAnsi="Times New Roman" w:cs="Times New Roman"/>
          <w:sz w:val="22"/>
          <w:szCs w:val="22"/>
        </w:rPr>
        <w:t>Соловьева Ф.Е. Уроки литературы.9 класс. Методическое пособие. М, «Русское слово», 2010</w:t>
      </w:r>
    </w:p>
    <w:p w:rsidR="00617F8B" w:rsidRPr="00500953" w:rsidRDefault="00617F8B" w:rsidP="00500953">
      <w:pPr>
        <w:pStyle w:val="a5"/>
        <w:widowControl/>
        <w:autoSpaceDE/>
        <w:autoSpaceDN/>
        <w:adjustRightInd/>
        <w:ind w:firstLine="567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617F8B" w:rsidRPr="00500953" w:rsidRDefault="00617F8B" w:rsidP="00500953">
      <w:pPr>
        <w:pStyle w:val="ab"/>
        <w:tabs>
          <w:tab w:val="left" w:pos="9180"/>
        </w:tabs>
        <w:spacing w:after="0" w:line="240" w:lineRule="auto"/>
        <w:rPr>
          <w:rFonts w:ascii="Times New Roman" w:hAnsi="Times New Roman"/>
          <w:b/>
          <w:spacing w:val="-6"/>
          <w:u w:val="single"/>
        </w:rPr>
      </w:pPr>
      <w:r w:rsidRPr="00500953">
        <w:rPr>
          <w:rFonts w:ascii="Times New Roman" w:hAnsi="Times New Roman"/>
          <w:b/>
          <w:spacing w:val="-6"/>
          <w:u w:val="single"/>
        </w:rPr>
        <w:t xml:space="preserve">Интернет  - ресурсы, содержащие информацию и методическое сопровождение предмета, которые могут быть использованы в процессе преподавания и изучения литературы.  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8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ege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edu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617F8B" w:rsidRPr="00500953">
        <w:rPr>
          <w:rFonts w:ascii="Times New Roman" w:hAnsi="Times New Roman" w:cs="Times New Roman"/>
        </w:rPr>
        <w:t xml:space="preserve"> Портал информационной поддержки ЕГЭ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9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moshkow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tomsk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r w:rsidR="00617F8B" w:rsidRPr="00500953">
          <w:rPr>
            <w:rStyle w:val="a7"/>
            <w:rFonts w:ascii="Times New Roman" w:hAnsi="Times New Roman" w:cs="Times New Roman"/>
          </w:rPr>
          <w:t>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win</w:t>
        </w:r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 библиотека Максима Мошкова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0" w:history="1">
        <w:r w:rsidR="00617F8B" w:rsidRPr="00500953">
          <w:rPr>
            <w:rStyle w:val="a7"/>
            <w:rFonts w:ascii="Times New Roman" w:hAnsi="Times New Roman" w:cs="Times New Roman"/>
          </w:rPr>
          <w:t>http://profile-edu.ru/</w:t>
        </w:r>
      </w:hyperlink>
      <w:r w:rsidR="00617F8B" w:rsidRPr="00500953">
        <w:rPr>
          <w:rFonts w:ascii="Times New Roman" w:hAnsi="Times New Roman" w:cs="Times New Roman"/>
        </w:rPr>
        <w:t xml:space="preserve"> - профильное обучение в старшей школе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1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edu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tsu</w:t>
        </w:r>
        <w:r w:rsidR="00617F8B" w:rsidRPr="00500953">
          <w:rPr>
            <w:rStyle w:val="a7"/>
            <w:rFonts w:ascii="Times New Roman" w:hAnsi="Times New Roman" w:cs="Times New Roman"/>
          </w:rPr>
          <w:t>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-Образовательный портал ТГУ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2" w:history="1">
        <w:r w:rsidR="00617F8B" w:rsidRPr="00500953">
          <w:rPr>
            <w:rStyle w:val="a7"/>
            <w:rFonts w:ascii="Times New Roman" w:hAnsi="Times New Roman" w:cs="Times New Roman"/>
            <w:lang w:val="en-US"/>
          </w:rPr>
          <w:t>http</w:t>
        </w:r>
        <w:r w:rsidR="00617F8B" w:rsidRPr="00500953">
          <w:rPr>
            <w:rStyle w:val="a7"/>
            <w:rFonts w:ascii="Times New Roman" w:hAnsi="Times New Roman" w:cs="Times New Roman"/>
          </w:rPr>
          <w:t>://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www</w:t>
        </w:r>
        <w:r w:rsidR="00617F8B" w:rsidRPr="00500953">
          <w:rPr>
            <w:rStyle w:val="a7"/>
            <w:rFonts w:ascii="Times New Roman" w:hAnsi="Times New Roman" w:cs="Times New Roman"/>
          </w:rPr>
          <w:t>.9151394.</w:t>
        </w:r>
        <w:r w:rsidR="00617F8B" w:rsidRPr="00500953">
          <w:rPr>
            <w:rStyle w:val="a7"/>
            <w:rFonts w:ascii="Times New Roman" w:hAnsi="Times New Roman" w:cs="Times New Roman"/>
            <w:lang w:val="en-US"/>
          </w:rPr>
          <w:t>ru</w:t>
        </w:r>
        <w:r w:rsidR="00617F8B" w:rsidRPr="00500953">
          <w:rPr>
            <w:rStyle w:val="a7"/>
            <w:rFonts w:ascii="Times New Roman" w:hAnsi="Times New Roman" w:cs="Times New Roman"/>
          </w:rPr>
          <w:t>/</w:t>
        </w:r>
      </w:hyperlink>
      <w:r w:rsidR="00617F8B" w:rsidRPr="00500953">
        <w:rPr>
          <w:rFonts w:ascii="Times New Roman" w:hAnsi="Times New Roman" w:cs="Times New Roman"/>
        </w:rPr>
        <w:t xml:space="preserve"> - Информационные и коммуникационные технологии в обучении</w:t>
      </w:r>
    </w:p>
    <w:p w:rsidR="00617F8B" w:rsidRPr="00500953" w:rsidRDefault="00617F8B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500953">
        <w:rPr>
          <w:rFonts w:ascii="Times New Roman" w:hAnsi="Times New Roman" w:cs="Times New Roman"/>
          <w:bCs/>
          <w:iCs/>
        </w:rPr>
        <w:t>http://www.9151394.ru/projects/liter/uroksoch/index.html</w:t>
      </w:r>
      <w:r w:rsidRPr="00500953">
        <w:rPr>
          <w:rFonts w:ascii="Times New Roman" w:hAnsi="Times New Roman" w:cs="Times New Roman"/>
          <w:bCs/>
          <w:i/>
          <w:iCs/>
        </w:rPr>
        <w:t xml:space="preserve"> - Дистанционный семинар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hyperlink r:id="rId13" w:history="1">
        <w:r w:rsidR="00617F8B" w:rsidRPr="00500953">
          <w:rPr>
            <w:rStyle w:val="a7"/>
            <w:rFonts w:ascii="Times New Roman" w:hAnsi="Times New Roman" w:cs="Times New Roman"/>
          </w:rPr>
          <w:t>http://www.9151394.ru/projects/liter/litkurs/index.html</w:t>
        </w:r>
      </w:hyperlink>
      <w:r w:rsidR="00617F8B" w:rsidRPr="00500953">
        <w:rPr>
          <w:rFonts w:ascii="Times New Roman" w:hAnsi="Times New Roman" w:cs="Times New Roman"/>
        </w:rPr>
        <w:t xml:space="preserve"> - </w:t>
      </w:r>
      <w:r w:rsidR="00617F8B" w:rsidRPr="00500953">
        <w:rPr>
          <w:rFonts w:ascii="Times New Roman" w:hAnsi="Times New Roman" w:cs="Times New Roman"/>
          <w:bCs/>
          <w:i/>
          <w:iCs/>
        </w:rPr>
        <w:t>Сочинение по литературе как модель исследования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4" w:history="1">
        <w:r w:rsidR="00617F8B" w:rsidRPr="00500953">
          <w:rPr>
            <w:rStyle w:val="a7"/>
            <w:rFonts w:ascii="Times New Roman" w:hAnsi="Times New Roman" w:cs="Times New Roman"/>
          </w:rPr>
          <w:t>http://www.gramota.ru/-</w:t>
        </w:r>
      </w:hyperlink>
      <w:r w:rsidR="00617F8B" w:rsidRPr="00500953">
        <w:rPr>
          <w:rFonts w:ascii="Times New Roman" w:hAnsi="Times New Roman" w:cs="Times New Roman"/>
          <w:b/>
        </w:rPr>
        <w:t xml:space="preserve"> </w:t>
      </w:r>
      <w:r w:rsidR="00617F8B" w:rsidRPr="00500953">
        <w:rPr>
          <w:rFonts w:ascii="Times New Roman" w:hAnsi="Times New Roman" w:cs="Times New Roman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5" w:history="1">
        <w:r w:rsidR="00617F8B" w:rsidRPr="00500953">
          <w:rPr>
            <w:rStyle w:val="a7"/>
            <w:rFonts w:ascii="Times New Roman" w:hAnsi="Times New Roman" w:cs="Times New Roman"/>
          </w:rPr>
          <w:t>http://rifma.com.ru/</w:t>
        </w:r>
      </w:hyperlink>
      <w:r w:rsidR="00617F8B" w:rsidRPr="00500953">
        <w:rPr>
          <w:rFonts w:ascii="Times New Roman" w:hAnsi="Times New Roman" w:cs="Times New Roman"/>
          <w:b/>
        </w:rPr>
        <w:t xml:space="preserve"> - </w:t>
      </w:r>
      <w:r w:rsidR="00617F8B" w:rsidRPr="00500953">
        <w:rPr>
          <w:rFonts w:ascii="Times New Roman" w:hAnsi="Times New Roman" w:cs="Times New Roman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6" w:history="1">
        <w:r w:rsidR="00617F8B" w:rsidRPr="00500953">
          <w:rPr>
            <w:rStyle w:val="a7"/>
            <w:rFonts w:ascii="Times New Roman" w:hAnsi="Times New Roman" w:cs="Times New Roman"/>
          </w:rPr>
          <w:t>http://www.gramma.ru/</w:t>
        </w:r>
      </w:hyperlink>
      <w:r w:rsidR="00617F8B" w:rsidRPr="00500953">
        <w:rPr>
          <w:rFonts w:ascii="Times New Roman" w:hAnsi="Times New Roman" w:cs="Times New Roman"/>
          <w:b/>
        </w:rPr>
        <w:t xml:space="preserve"> - </w:t>
      </w:r>
      <w:r w:rsidR="00617F8B" w:rsidRPr="00500953">
        <w:rPr>
          <w:rFonts w:ascii="Times New Roman" w:hAnsi="Times New Roman" w:cs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7" w:history="1">
        <w:r w:rsidR="00617F8B" w:rsidRPr="00500953">
          <w:rPr>
            <w:rStyle w:val="a7"/>
            <w:rFonts w:ascii="Times New Roman" w:hAnsi="Times New Roman" w:cs="Times New Roman"/>
          </w:rPr>
          <w:t>http://som.fio.ru/</w:t>
        </w:r>
      </w:hyperlink>
      <w:r w:rsidR="00617F8B" w:rsidRPr="00500953">
        <w:rPr>
          <w:rFonts w:ascii="Times New Roman" w:hAnsi="Times New Roman" w:cs="Times New Roman"/>
        </w:rPr>
        <w:t xml:space="preserve"> - сетевое объединение методистов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8" w:history="1">
        <w:r w:rsidR="00617F8B" w:rsidRPr="00500953">
          <w:rPr>
            <w:rStyle w:val="a7"/>
            <w:rFonts w:ascii="Times New Roman" w:hAnsi="Times New Roman" w:cs="Times New Roman"/>
          </w:rPr>
          <w:t>http://www.ug.ru/</w:t>
        </w:r>
      </w:hyperlink>
      <w:r w:rsidR="00617F8B" w:rsidRPr="00500953">
        <w:rPr>
          <w:rFonts w:ascii="Times New Roman" w:hAnsi="Times New Roman" w:cs="Times New Roman"/>
        </w:rPr>
        <w:t xml:space="preserve"> -«Учительская газета»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9" w:history="1">
        <w:r w:rsidR="00617F8B" w:rsidRPr="00500953">
          <w:rPr>
            <w:rStyle w:val="a7"/>
            <w:rFonts w:ascii="Times New Roman" w:hAnsi="Times New Roman" w:cs="Times New Roman"/>
          </w:rPr>
          <w:t>http://www.school.edu.ru/</w:t>
        </w:r>
      </w:hyperlink>
      <w:r w:rsidR="00617F8B" w:rsidRPr="00500953">
        <w:rPr>
          <w:rFonts w:ascii="Times New Roman" w:hAnsi="Times New Roman" w:cs="Times New Roman"/>
        </w:rPr>
        <w:t xml:space="preserve"> -Российский образовательный портал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0" w:history="1">
        <w:r w:rsidR="00617F8B" w:rsidRPr="00500953">
          <w:rPr>
            <w:rStyle w:val="a7"/>
            <w:rFonts w:ascii="Times New Roman" w:hAnsi="Times New Roman" w:cs="Times New Roman"/>
          </w:rPr>
          <w:t>http://pedsovet.alledu.ru/</w:t>
        </w:r>
      </w:hyperlink>
      <w:r w:rsidR="00617F8B" w:rsidRPr="00500953">
        <w:rPr>
          <w:rFonts w:ascii="Times New Roman" w:hAnsi="Times New Roman" w:cs="Times New Roman"/>
        </w:rPr>
        <w:t xml:space="preserve"> -Всероссийский августовский педсовет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1" w:history="1">
        <w:r w:rsidR="00617F8B" w:rsidRPr="00500953">
          <w:rPr>
            <w:rStyle w:val="a7"/>
            <w:rFonts w:ascii="Times New Roman" w:hAnsi="Times New Roman" w:cs="Times New Roman"/>
          </w:rPr>
          <w:t>http://schools.techno.ru/</w:t>
        </w:r>
      </w:hyperlink>
      <w:r w:rsidR="00617F8B" w:rsidRPr="00500953">
        <w:rPr>
          <w:rFonts w:ascii="Times New Roman" w:hAnsi="Times New Roman" w:cs="Times New Roman"/>
        </w:rPr>
        <w:t xml:space="preserve"> - образовательный сервер «Школы в Интернет»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2" w:history="1">
        <w:r w:rsidR="00617F8B" w:rsidRPr="00500953">
          <w:rPr>
            <w:rStyle w:val="a7"/>
            <w:rFonts w:ascii="Times New Roman" w:hAnsi="Times New Roman" w:cs="Times New Roman"/>
          </w:rPr>
          <w:t>http://www.1september.ru/ru/</w:t>
        </w:r>
      </w:hyperlink>
      <w:r w:rsidR="00617F8B" w:rsidRPr="00500953">
        <w:rPr>
          <w:rFonts w:ascii="Times New Roman" w:hAnsi="Times New Roman" w:cs="Times New Roman"/>
        </w:rPr>
        <w:t xml:space="preserve"> - газета «Первое сентября»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3" w:history="1">
        <w:r w:rsidR="00617F8B" w:rsidRPr="00500953">
          <w:rPr>
            <w:rStyle w:val="a7"/>
            <w:rFonts w:ascii="Times New Roman" w:hAnsi="Times New Roman" w:cs="Times New Roman"/>
          </w:rPr>
          <w:t>http://all.edu.ru/</w:t>
        </w:r>
      </w:hyperlink>
      <w:r w:rsidR="00617F8B" w:rsidRPr="00500953">
        <w:rPr>
          <w:rFonts w:ascii="Times New Roman" w:hAnsi="Times New Roman" w:cs="Times New Roman"/>
        </w:rPr>
        <w:t xml:space="preserve"> - Все образование Интернета</w:t>
      </w:r>
    </w:p>
    <w:p w:rsidR="00617F8B" w:rsidRPr="00500953" w:rsidRDefault="009D6ED4" w:rsidP="0050095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4" w:history="1">
        <w:r w:rsidR="00617F8B" w:rsidRPr="00500953">
          <w:rPr>
            <w:rStyle w:val="a7"/>
            <w:rFonts w:ascii="Times New Roman" w:hAnsi="Times New Roman" w:cs="Times New Roman"/>
          </w:rPr>
          <w:t>http://www.auditorium.ru/aud/index.php</w:t>
        </w:r>
      </w:hyperlink>
      <w:r w:rsidR="00617F8B" w:rsidRPr="00500953">
        <w:rPr>
          <w:rFonts w:ascii="Times New Roman" w:hAnsi="Times New Roman" w:cs="Times New Roman"/>
        </w:rPr>
        <w:t xml:space="preserve"> -социально-гуманитарное и политологическое образование</w:t>
      </w:r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Иван Сергеевич Тургенев </w:t>
      </w:r>
      <w:hyperlink r:id="rId25" w:tgtFrame="_blank" w:history="1">
        <w:r w:rsidRPr="00500953">
          <w:rPr>
            <w:rStyle w:val="a7"/>
            <w:color w:val="auto"/>
            <w:sz w:val="22"/>
            <w:szCs w:val="22"/>
          </w:rPr>
          <w:t>http://www.turgenev.org.ru/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Искусство метафоры </w:t>
      </w:r>
      <w:hyperlink r:id="rId26" w:tgtFrame="_blank" w:history="1">
        <w:r w:rsidRPr="00500953">
          <w:rPr>
            <w:rStyle w:val="a7"/>
            <w:color w:val="auto"/>
            <w:sz w:val="22"/>
            <w:szCs w:val="22"/>
          </w:rPr>
          <w:t>http://metaphor.narod.ru/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 вопросу об изучении проблемы духовной ситуации России конца XIX-начала ХХ вв на уроках литературы </w:t>
      </w:r>
      <w:hyperlink r:id="rId27" w:tgtFrame="_blank" w:history="1">
        <w:r w:rsidRPr="00500953">
          <w:rPr>
            <w:rStyle w:val="a7"/>
            <w:color w:val="auto"/>
            <w:sz w:val="22"/>
            <w:szCs w:val="22"/>
          </w:rPr>
          <w:t>http://www.yspu.yar.ru/vestnik/pedagogicheskiy_opyt/3/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Кафедра русской литературы Тартуского университета </w:t>
      </w:r>
      <w:hyperlink r:id="rId28" w:tgtFrame="_blank" w:history="1">
        <w:r w:rsidRPr="00500953">
          <w:rPr>
            <w:rStyle w:val="a7"/>
            <w:color w:val="auto"/>
            <w:sz w:val="22"/>
            <w:szCs w:val="22"/>
          </w:rPr>
          <w:t>http://www.ruthenia.ru/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Мир слова русского </w:t>
      </w:r>
      <w:hyperlink r:id="rId29" w:tgtFrame="_blank" w:history="1">
        <w:r w:rsidRPr="00500953">
          <w:rPr>
            <w:rStyle w:val="a7"/>
            <w:color w:val="auto"/>
            <w:sz w:val="22"/>
            <w:szCs w:val="22"/>
          </w:rPr>
          <w:t>http://www.rusword.com.ua/rus/index.php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Платоновская энциклопедия </w:t>
      </w:r>
      <w:hyperlink r:id="rId30" w:tgtFrame="_blank" w:history="1">
        <w:r w:rsidRPr="00500953">
          <w:rPr>
            <w:rStyle w:val="a7"/>
            <w:color w:val="auto"/>
            <w:sz w:val="22"/>
            <w:szCs w:val="22"/>
          </w:rPr>
          <w:t>http://students.washington.edu/krylovd/APindex.html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Словарь литературоведческих терминов </w:t>
      </w:r>
      <w:hyperlink r:id="rId31" w:tgtFrame="_blank" w:history="1">
        <w:r w:rsidRPr="00500953">
          <w:rPr>
            <w:rStyle w:val="a7"/>
            <w:color w:val="auto"/>
            <w:sz w:val="22"/>
            <w:szCs w:val="22"/>
          </w:rPr>
          <w:t>http://slovar.by.ru/dict.htm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Стихи.ру </w:t>
      </w:r>
      <w:hyperlink r:id="rId32" w:tgtFrame="_blank" w:history="1">
        <w:r w:rsidRPr="00500953">
          <w:rPr>
            <w:rStyle w:val="a7"/>
            <w:color w:val="auto"/>
            <w:sz w:val="22"/>
            <w:szCs w:val="22"/>
          </w:rPr>
          <w:t>http://www.stihi.ru/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Вавилон (Современная русская литература) </w:t>
      </w:r>
      <w:hyperlink r:id="rId33" w:tgtFrame="_blank" w:history="1">
        <w:r w:rsidRPr="00500953">
          <w:rPr>
            <w:rStyle w:val="a7"/>
            <w:color w:val="auto"/>
            <w:sz w:val="22"/>
            <w:szCs w:val="22"/>
          </w:rPr>
          <w:t>http://www.vavilon.ru/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Владимир Маяковский </w:t>
      </w:r>
      <w:hyperlink r:id="rId34" w:tgtFrame="_blank" w:history="1">
        <w:r w:rsidRPr="00500953">
          <w:rPr>
            <w:rStyle w:val="a7"/>
            <w:color w:val="auto"/>
            <w:sz w:val="22"/>
            <w:szCs w:val="22"/>
          </w:rPr>
          <w:t>http://mayakovsky.narod.ru/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История литературы Древней Руси </w:t>
      </w:r>
      <w:hyperlink r:id="rId35" w:tgtFrame="_blank" w:history="1">
        <w:r w:rsidRPr="00500953">
          <w:rPr>
            <w:rStyle w:val="a7"/>
            <w:color w:val="auto"/>
            <w:sz w:val="22"/>
            <w:szCs w:val="22"/>
          </w:rPr>
          <w:t>http://ppf.asf.ru/drl/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Электронная библиотека Александра Белоусенко </w:t>
      </w:r>
      <w:hyperlink r:id="rId36" w:tgtFrame="_blank" w:history="1">
        <w:r w:rsidRPr="00500953">
          <w:rPr>
            <w:rStyle w:val="a7"/>
            <w:color w:val="auto"/>
            <w:sz w:val="22"/>
            <w:szCs w:val="22"/>
          </w:rPr>
          <w:t>http://belousenkolib.narod.ru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Марина Цветаева. Жизнь в искусстве </w:t>
      </w:r>
      <w:hyperlink r:id="rId37" w:tgtFrame="_blank" w:history="1">
        <w:r w:rsidRPr="00500953">
          <w:rPr>
            <w:rStyle w:val="a7"/>
            <w:color w:val="auto"/>
            <w:sz w:val="22"/>
            <w:szCs w:val="22"/>
          </w:rPr>
          <w:t>http://www.mtu-net.ru/rayner/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Всероссийский музей А.С. Пушкина </w:t>
      </w:r>
      <w:hyperlink r:id="rId38" w:tgtFrame="_blank" w:history="1">
        <w:r w:rsidRPr="00500953">
          <w:rPr>
            <w:rStyle w:val="a7"/>
            <w:color w:val="auto"/>
            <w:sz w:val="22"/>
            <w:szCs w:val="22"/>
          </w:rPr>
          <w:t>http://www.pushkin.ru/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Русская поэзия </w:t>
      </w:r>
      <w:hyperlink r:id="rId39" w:tgtFrame="_blank" w:history="1">
        <w:r w:rsidRPr="00500953">
          <w:rPr>
            <w:rStyle w:val="a7"/>
            <w:color w:val="auto"/>
            <w:sz w:val="22"/>
            <w:szCs w:val="22"/>
          </w:rPr>
          <w:t>http://home.udmnet.ru/wasja/poezia/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Электронная библиотека художественной литературы </w:t>
      </w:r>
      <w:hyperlink r:id="rId40" w:tgtFrame="_blank" w:history="1">
        <w:r w:rsidRPr="00500953">
          <w:rPr>
            <w:rStyle w:val="a7"/>
            <w:color w:val="auto"/>
            <w:sz w:val="22"/>
            <w:szCs w:val="22"/>
          </w:rPr>
          <w:t>http://www.e-kniga.ru/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Словесность </w:t>
      </w:r>
      <w:hyperlink r:id="rId41" w:tgtFrame="_blank" w:history="1">
        <w:r w:rsidRPr="00500953">
          <w:rPr>
            <w:rStyle w:val="a7"/>
            <w:color w:val="auto"/>
            <w:sz w:val="22"/>
            <w:szCs w:val="22"/>
          </w:rPr>
          <w:t>http://www.litera.ru/slova/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фольклор в современных записях </w:t>
      </w:r>
      <w:hyperlink r:id="rId42" w:tgtFrame="_blank" w:history="1">
        <w:r w:rsidRPr="00500953">
          <w:rPr>
            <w:rStyle w:val="a7"/>
            <w:color w:val="auto"/>
            <w:sz w:val="22"/>
            <w:szCs w:val="22"/>
          </w:rPr>
          <w:t>http://www.folk.ru/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Жемчужины английской поэзии </w:t>
      </w:r>
      <w:hyperlink r:id="rId43" w:tgtFrame="_blank" w:history="1">
        <w:r w:rsidRPr="00500953">
          <w:rPr>
            <w:rStyle w:val="a7"/>
            <w:color w:val="auto"/>
            <w:sz w:val="22"/>
            <w:szCs w:val="22"/>
          </w:rPr>
          <w:t>http://members.tripod.com/~poetry_pearls/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Роман Н.Г. Чернышевского «Что делать?» </w:t>
      </w:r>
      <w:hyperlink r:id="rId44" w:tgtFrame="_blank" w:history="1">
        <w:r w:rsidRPr="00500953">
          <w:rPr>
            <w:rStyle w:val="a7"/>
            <w:color w:val="auto"/>
            <w:sz w:val="22"/>
            <w:szCs w:val="22"/>
          </w:rPr>
          <w:t>http://www.cl.ru/education/lib/data/r00104.htm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Иосиф Бродский. Полное собрание сочинений </w:t>
      </w:r>
      <w:hyperlink r:id="rId45" w:tgtFrame="_blank" w:history="1">
        <w:r w:rsidRPr="00500953">
          <w:rPr>
            <w:rStyle w:val="a7"/>
            <w:color w:val="auto"/>
            <w:sz w:val="22"/>
            <w:szCs w:val="22"/>
          </w:rPr>
          <w:t>http://www.geocities.com/Athens/8926/Brodsky/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Каталог. Историко-литературное издание </w:t>
      </w:r>
      <w:hyperlink r:id="rId46" w:tgtFrame="_blank" w:history="1">
        <w:r w:rsidRPr="00500953">
          <w:rPr>
            <w:rStyle w:val="a7"/>
            <w:color w:val="auto"/>
            <w:sz w:val="22"/>
            <w:szCs w:val="22"/>
          </w:rPr>
          <w:t>http://litcatalog.al.ru/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Макондо – мир Габриэля Гарсиа Маркеса </w:t>
      </w:r>
      <w:hyperlink r:id="rId47" w:tgtFrame="_blank" w:history="1">
        <w:r w:rsidRPr="00500953">
          <w:rPr>
            <w:rStyle w:val="a7"/>
            <w:color w:val="auto"/>
            <w:sz w:val="22"/>
            <w:szCs w:val="22"/>
          </w:rPr>
          <w:t>http://macondo.h1.ru/index.php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Заветный список </w:t>
      </w:r>
      <w:hyperlink r:id="rId48" w:tgtFrame="_blank" w:history="1">
        <w:r w:rsidRPr="00500953">
          <w:rPr>
            <w:rStyle w:val="a7"/>
            <w:color w:val="auto"/>
            <w:sz w:val="22"/>
            <w:szCs w:val="22"/>
          </w:rPr>
          <w:t>http://zs.phil.pfu.edu.ru/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переплет </w:t>
      </w:r>
      <w:hyperlink r:id="rId49" w:tgtFrame="_blank" w:history="1">
        <w:r w:rsidRPr="00500953">
          <w:rPr>
            <w:rStyle w:val="a7"/>
            <w:color w:val="auto"/>
            <w:sz w:val="22"/>
            <w:szCs w:val="22"/>
          </w:rPr>
          <w:t>http://www.pereplet.ru/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>Классика.</w:t>
      </w:r>
      <w:r w:rsidRPr="00500953">
        <w:rPr>
          <w:bCs/>
          <w:color w:val="auto"/>
          <w:sz w:val="22"/>
          <w:szCs w:val="22"/>
          <w:lang w:val="en-US"/>
        </w:rPr>
        <w:t>Ru</w:t>
      </w:r>
      <w:r w:rsidRPr="00500953">
        <w:rPr>
          <w:bCs/>
          <w:color w:val="auto"/>
          <w:sz w:val="22"/>
          <w:szCs w:val="22"/>
        </w:rPr>
        <w:t xml:space="preserve"> </w:t>
      </w:r>
      <w:hyperlink r:id="rId50" w:tgtFrame="_blank" w:history="1">
        <w:r w:rsidRPr="00500953">
          <w:rPr>
            <w:rStyle w:val="a7"/>
            <w:color w:val="auto"/>
            <w:sz w:val="22"/>
            <w:szCs w:val="22"/>
            <w:lang w:val="en-US"/>
          </w:rPr>
          <w:t>http</w:t>
        </w:r>
        <w:r w:rsidRPr="00500953">
          <w:rPr>
            <w:rStyle w:val="a7"/>
            <w:color w:val="auto"/>
            <w:sz w:val="22"/>
            <w:szCs w:val="22"/>
          </w:rPr>
          <w:t>://</w:t>
        </w:r>
        <w:r w:rsidRPr="00500953">
          <w:rPr>
            <w:rStyle w:val="a7"/>
            <w:color w:val="auto"/>
            <w:sz w:val="22"/>
            <w:szCs w:val="22"/>
            <w:lang w:val="en-US"/>
          </w:rPr>
          <w:t>www</w:t>
        </w:r>
        <w:r w:rsidRPr="00500953">
          <w:rPr>
            <w:rStyle w:val="a7"/>
            <w:color w:val="auto"/>
            <w:sz w:val="22"/>
            <w:szCs w:val="22"/>
          </w:rPr>
          <w:t>.</w:t>
        </w:r>
        <w:r w:rsidRPr="00500953">
          <w:rPr>
            <w:rStyle w:val="a7"/>
            <w:color w:val="auto"/>
            <w:sz w:val="22"/>
            <w:szCs w:val="22"/>
            <w:lang w:val="en-US"/>
          </w:rPr>
          <w:t>klassika</w:t>
        </w:r>
        <w:r w:rsidRPr="00500953">
          <w:rPr>
            <w:rStyle w:val="a7"/>
            <w:color w:val="auto"/>
            <w:sz w:val="22"/>
            <w:szCs w:val="22"/>
          </w:rPr>
          <w:t>.</w:t>
        </w:r>
        <w:r w:rsidRPr="00500953">
          <w:rPr>
            <w:rStyle w:val="a7"/>
            <w:color w:val="auto"/>
            <w:sz w:val="22"/>
            <w:szCs w:val="22"/>
            <w:lang w:val="en-US"/>
          </w:rPr>
          <w:t>ru</w:t>
        </w:r>
        <w:r w:rsidRPr="00500953">
          <w:rPr>
            <w:rStyle w:val="a7"/>
            <w:color w:val="auto"/>
            <w:sz w:val="22"/>
            <w:szCs w:val="22"/>
          </w:rPr>
          <w:t>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jc w:val="both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М.А. Булгаков </w:t>
      </w:r>
      <w:hyperlink r:id="rId51" w:tgtFrame="_blank" w:history="1">
        <w:r w:rsidRPr="00500953">
          <w:rPr>
            <w:rStyle w:val="a7"/>
            <w:color w:val="auto"/>
            <w:sz w:val="22"/>
            <w:szCs w:val="22"/>
          </w:rPr>
          <w:t>http://www.bulgakov.km.ru/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Литература в 10-м классе </w:t>
      </w:r>
      <w:hyperlink r:id="rId52" w:tgtFrame="_blank" w:history="1">
        <w:r w:rsidRPr="00500953">
          <w:rPr>
            <w:rStyle w:val="a7"/>
            <w:color w:val="auto"/>
            <w:sz w:val="22"/>
            <w:szCs w:val="22"/>
          </w:rPr>
          <w:t>http://www.pereplet.ru/obrazovanie/shkola/PAGE1-16.html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Русская поэзия 60-х годов </w:t>
      </w:r>
      <w:hyperlink r:id="rId53" w:tgtFrame="_blank" w:history="1">
        <w:r w:rsidRPr="00500953">
          <w:rPr>
            <w:rStyle w:val="a7"/>
            <w:color w:val="auto"/>
            <w:sz w:val="22"/>
            <w:szCs w:val="22"/>
          </w:rPr>
          <w:t>http://www.ruthenia.ru/60s/</w:t>
        </w:r>
      </w:hyperlink>
    </w:p>
    <w:p w:rsidR="00617F8B" w:rsidRPr="00500953" w:rsidRDefault="00617F8B" w:rsidP="00500953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Древнерусская литература </w:t>
      </w:r>
      <w:hyperlink r:id="rId54" w:tgtFrame="_blank" w:history="1">
        <w:r w:rsidRPr="00500953">
          <w:rPr>
            <w:rStyle w:val="a7"/>
            <w:color w:val="auto"/>
            <w:sz w:val="22"/>
            <w:szCs w:val="22"/>
          </w:rPr>
          <w:t>http://old-russian.chat.ru/</w:t>
        </w:r>
      </w:hyperlink>
    </w:p>
    <w:p w:rsidR="00F56D01" w:rsidRPr="00E92582" w:rsidRDefault="00617F8B" w:rsidP="00E92582">
      <w:pPr>
        <w:pStyle w:val="a9"/>
        <w:tabs>
          <w:tab w:val="left" w:pos="9180"/>
        </w:tabs>
        <w:spacing w:before="0" w:beforeAutospacing="0" w:after="0" w:afterAutospacing="0"/>
        <w:ind w:firstLine="567"/>
        <w:rPr>
          <w:color w:val="auto"/>
          <w:sz w:val="22"/>
          <w:szCs w:val="22"/>
        </w:rPr>
      </w:pPr>
      <w:r w:rsidRPr="00500953">
        <w:rPr>
          <w:bCs/>
          <w:color w:val="auto"/>
          <w:sz w:val="22"/>
          <w:szCs w:val="22"/>
        </w:rPr>
        <w:t xml:space="preserve">Русский фольклор </w:t>
      </w:r>
      <w:hyperlink r:id="rId55" w:tgtFrame="_blank" w:history="1">
        <w:r w:rsidRPr="00500953">
          <w:rPr>
            <w:rStyle w:val="a7"/>
            <w:color w:val="auto"/>
            <w:sz w:val="22"/>
            <w:szCs w:val="22"/>
          </w:rPr>
          <w:t>http://rusfolk.chat.ru/</w:t>
        </w:r>
      </w:hyperlink>
      <w:r w:rsidRPr="00500953">
        <w:rPr>
          <w:rStyle w:val="url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sectPr w:rsidR="00F56D01" w:rsidRPr="00E92582" w:rsidSect="00A43C4D">
      <w:headerReference w:type="default" r:id="rId56"/>
      <w:pgSz w:w="16838" w:h="11906" w:orient="landscape"/>
      <w:pgMar w:top="284" w:right="1134" w:bottom="709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D4" w:rsidRDefault="009D6ED4" w:rsidP="003253CE">
      <w:pPr>
        <w:spacing w:after="0" w:line="240" w:lineRule="auto"/>
      </w:pPr>
      <w:r>
        <w:separator/>
      </w:r>
    </w:p>
  </w:endnote>
  <w:endnote w:type="continuationSeparator" w:id="0">
    <w:p w:rsidR="009D6ED4" w:rsidRDefault="009D6ED4" w:rsidP="003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D4" w:rsidRDefault="009D6ED4" w:rsidP="003253CE">
      <w:pPr>
        <w:spacing w:after="0" w:line="240" w:lineRule="auto"/>
      </w:pPr>
      <w:r>
        <w:separator/>
      </w:r>
    </w:p>
  </w:footnote>
  <w:footnote w:type="continuationSeparator" w:id="0">
    <w:p w:rsidR="009D6ED4" w:rsidRDefault="009D6ED4" w:rsidP="003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BD" w:rsidRPr="003253CE" w:rsidRDefault="00BF00BD" w:rsidP="003253CE">
    <w:pPr>
      <w:pStyle w:val="af4"/>
      <w:jc w:val="right"/>
      <w:rPr>
        <w:rFonts w:ascii="Times New Roman" w:hAnsi="Times New Roman" w:cs="Times New Roman"/>
      </w:rPr>
    </w:pPr>
    <w:r w:rsidRPr="003253CE">
      <w:rPr>
        <w:rFonts w:ascii="Times New Roman" w:hAnsi="Times New Roman" w:cs="Times New Roman"/>
      </w:rPr>
      <w:t>Букакина Татьяна Петровна</w:t>
    </w:r>
  </w:p>
  <w:p w:rsidR="00BF00BD" w:rsidRDefault="00BF00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5CA"/>
    <w:multiLevelType w:val="hybridMultilevel"/>
    <w:tmpl w:val="3C1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B62"/>
    <w:multiLevelType w:val="hybridMultilevel"/>
    <w:tmpl w:val="398C43D6"/>
    <w:lvl w:ilvl="0" w:tplc="C94AB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81B95"/>
    <w:multiLevelType w:val="hybridMultilevel"/>
    <w:tmpl w:val="516053E2"/>
    <w:lvl w:ilvl="0" w:tplc="877C07C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74014"/>
    <w:multiLevelType w:val="multilevel"/>
    <w:tmpl w:val="EFC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35143"/>
    <w:multiLevelType w:val="hybridMultilevel"/>
    <w:tmpl w:val="712E8DBC"/>
    <w:lvl w:ilvl="0" w:tplc="48A079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E2DE3"/>
    <w:multiLevelType w:val="singleLevel"/>
    <w:tmpl w:val="1D466B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D124B4"/>
    <w:multiLevelType w:val="multilevel"/>
    <w:tmpl w:val="7BF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648D1"/>
    <w:multiLevelType w:val="hybridMultilevel"/>
    <w:tmpl w:val="6A90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033A"/>
    <w:multiLevelType w:val="multilevel"/>
    <w:tmpl w:val="D0BE96E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820193"/>
    <w:multiLevelType w:val="hybridMultilevel"/>
    <w:tmpl w:val="AE8A50E8"/>
    <w:lvl w:ilvl="0" w:tplc="5BB4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601EC"/>
    <w:multiLevelType w:val="hybridMultilevel"/>
    <w:tmpl w:val="ED78B0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84953C4"/>
    <w:multiLevelType w:val="hybridMultilevel"/>
    <w:tmpl w:val="49303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0657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B24A7C"/>
    <w:multiLevelType w:val="hybridMultilevel"/>
    <w:tmpl w:val="0464F188"/>
    <w:lvl w:ilvl="0" w:tplc="A4F6F3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835EE"/>
    <w:multiLevelType w:val="hybridMultilevel"/>
    <w:tmpl w:val="B4802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47B62"/>
    <w:multiLevelType w:val="hybridMultilevel"/>
    <w:tmpl w:val="BB064EA2"/>
    <w:lvl w:ilvl="0" w:tplc="7D8E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52D5"/>
    <w:multiLevelType w:val="hybridMultilevel"/>
    <w:tmpl w:val="11C63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37110"/>
    <w:multiLevelType w:val="hybridMultilevel"/>
    <w:tmpl w:val="8F343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F30847"/>
    <w:multiLevelType w:val="multilevel"/>
    <w:tmpl w:val="558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052CF"/>
    <w:multiLevelType w:val="multilevel"/>
    <w:tmpl w:val="B9B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C1CEF"/>
    <w:multiLevelType w:val="hybridMultilevel"/>
    <w:tmpl w:val="8828DAD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22"/>
  </w:num>
  <w:num w:numId="8">
    <w:abstractNumId w:val="4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25"/>
  </w:num>
  <w:num w:numId="20">
    <w:abstractNumId w:val="13"/>
  </w:num>
  <w:num w:numId="21">
    <w:abstractNumId w:val="2"/>
  </w:num>
  <w:num w:numId="22">
    <w:abstractNumId w:val="17"/>
  </w:num>
  <w:num w:numId="23">
    <w:abstractNumId w:val="20"/>
  </w:num>
  <w:num w:numId="24">
    <w:abstractNumId w:val="23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B"/>
    <w:rsid w:val="000175B4"/>
    <w:rsid w:val="000C6307"/>
    <w:rsid w:val="00127A37"/>
    <w:rsid w:val="0029496C"/>
    <w:rsid w:val="00323E31"/>
    <w:rsid w:val="003253CE"/>
    <w:rsid w:val="0039261E"/>
    <w:rsid w:val="003C7F65"/>
    <w:rsid w:val="003F0FF2"/>
    <w:rsid w:val="003F6A80"/>
    <w:rsid w:val="00466284"/>
    <w:rsid w:val="00485A9A"/>
    <w:rsid w:val="00500953"/>
    <w:rsid w:val="0050428D"/>
    <w:rsid w:val="00617F8B"/>
    <w:rsid w:val="006B4AC9"/>
    <w:rsid w:val="00765A34"/>
    <w:rsid w:val="007F3812"/>
    <w:rsid w:val="0081414D"/>
    <w:rsid w:val="008565C8"/>
    <w:rsid w:val="008A338F"/>
    <w:rsid w:val="00941D7E"/>
    <w:rsid w:val="00973A72"/>
    <w:rsid w:val="009D6ED4"/>
    <w:rsid w:val="00A3272E"/>
    <w:rsid w:val="00A43C4D"/>
    <w:rsid w:val="00B313D7"/>
    <w:rsid w:val="00B80EA0"/>
    <w:rsid w:val="00BF00BD"/>
    <w:rsid w:val="00C404A6"/>
    <w:rsid w:val="00CE3FF8"/>
    <w:rsid w:val="00DC7202"/>
    <w:rsid w:val="00E3363C"/>
    <w:rsid w:val="00E92582"/>
    <w:rsid w:val="00F56D01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4AAEC"/>
  <w15:docId w15:val="{060FEE56-626B-415A-A907-0D3231B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C8"/>
  </w:style>
  <w:style w:type="paragraph" w:styleId="2">
    <w:name w:val="heading 2"/>
    <w:basedOn w:val="a"/>
    <w:next w:val="a"/>
    <w:link w:val="20"/>
    <w:qFormat/>
    <w:rsid w:val="00617F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7F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7F8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F8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7F8B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17F8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qFormat/>
    <w:rsid w:val="0061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617F8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rsid w:val="00617F8B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617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1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стиль2"/>
    <w:basedOn w:val="a"/>
    <w:rsid w:val="00617F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3">
    <w:name w:val="Font Style13"/>
    <w:basedOn w:val="a0"/>
    <w:rsid w:val="00617F8B"/>
    <w:rPr>
      <w:rFonts w:ascii="Georgia" w:hAnsi="Georgia" w:cs="Georgia" w:hint="default"/>
      <w:sz w:val="20"/>
      <w:szCs w:val="20"/>
    </w:rPr>
  </w:style>
  <w:style w:type="paragraph" w:styleId="a9">
    <w:name w:val="Normal (Web)"/>
    <w:basedOn w:val="a"/>
    <w:link w:val="aa"/>
    <w:uiPriority w:val="99"/>
    <w:rsid w:val="00617F8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url1">
    <w:name w:val="url1"/>
    <w:basedOn w:val="a0"/>
    <w:rsid w:val="00617F8B"/>
    <w:rPr>
      <w:rFonts w:ascii="Arial" w:hAnsi="Arial" w:cs="Arial"/>
      <w:sz w:val="15"/>
      <w:szCs w:val="15"/>
      <w:u w:val="none"/>
      <w:effect w:val="none"/>
    </w:rPr>
  </w:style>
  <w:style w:type="character" w:customStyle="1" w:styleId="FontStyle17">
    <w:name w:val="Font Style17"/>
    <w:basedOn w:val="a0"/>
    <w:rsid w:val="00617F8B"/>
    <w:rPr>
      <w:rFonts w:ascii="Arial" w:hAnsi="Arial" w:cs="Arial"/>
      <w:sz w:val="20"/>
      <w:szCs w:val="20"/>
    </w:rPr>
  </w:style>
  <w:style w:type="paragraph" w:customStyle="1" w:styleId="10">
    <w:name w:val="Абзац списка1"/>
    <w:basedOn w:val="a"/>
    <w:rsid w:val="00617F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617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617F8B"/>
    <w:rPr>
      <w:rFonts w:ascii="Calibri" w:eastAsia="Calibri" w:hAnsi="Calibri" w:cs="Times New Roman"/>
    </w:rPr>
  </w:style>
  <w:style w:type="paragraph" w:customStyle="1" w:styleId="23">
    <w:name w:val="Без интервала2"/>
    <w:rsid w:val="00617F8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617F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7F8B"/>
    <w:rPr>
      <w:rFonts w:ascii="Calibri" w:eastAsia="Times New Roman" w:hAnsi="Calibri" w:cs="Times New Roman"/>
    </w:rPr>
  </w:style>
  <w:style w:type="character" w:customStyle="1" w:styleId="aa">
    <w:name w:val="Обычный (веб) Знак"/>
    <w:basedOn w:val="a0"/>
    <w:link w:val="a9"/>
    <w:rsid w:val="00617F8B"/>
    <w:rPr>
      <w:rFonts w:ascii="Times New Roman" w:eastAsia="SimSun" w:hAnsi="Times New Roman" w:cs="Times New Roman"/>
      <w:color w:val="4C33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17F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7F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7F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2">
    <w:name w:val="FR2"/>
    <w:rsid w:val="00617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1">
    <w:name w:val="Основной текст 31"/>
    <w:basedOn w:val="a"/>
    <w:rsid w:val="00617F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617F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17F8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617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617F8B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роизведения"/>
    <w:basedOn w:val="a"/>
    <w:rsid w:val="00617F8B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Аннотации"/>
    <w:basedOn w:val="a"/>
    <w:rsid w:val="00617F8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617F8B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styleId="af1">
    <w:name w:val="Plain Text"/>
    <w:basedOn w:val="a"/>
    <w:link w:val="af2"/>
    <w:rsid w:val="00617F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617F8B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59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header"/>
    <w:basedOn w:val="a"/>
    <w:link w:val="af5"/>
    <w:uiPriority w:val="99"/>
    <w:unhideWhenUsed/>
    <w:rsid w:val="003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253CE"/>
  </w:style>
  <w:style w:type="paragraph" w:styleId="af6">
    <w:name w:val="Balloon Text"/>
    <w:basedOn w:val="a"/>
    <w:link w:val="af7"/>
    <w:uiPriority w:val="99"/>
    <w:semiHidden/>
    <w:unhideWhenUsed/>
    <w:rsid w:val="00A3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151394.ru/projects/liter/litkurs/index.html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metaphor.narod.ru/" TargetMode="External"/><Relationship Id="rId39" Type="http://schemas.openxmlformats.org/officeDocument/2006/relationships/hyperlink" Target="http://home.udmnet.ru/wasja/poezia/" TargetMode="External"/><Relationship Id="rId21" Type="http://schemas.openxmlformats.org/officeDocument/2006/relationships/hyperlink" Target="http://schools.techno.ru/" TargetMode="External"/><Relationship Id="rId34" Type="http://schemas.openxmlformats.org/officeDocument/2006/relationships/hyperlink" Target="http://mayakovsky.narod.ru/" TargetMode="External"/><Relationship Id="rId42" Type="http://schemas.openxmlformats.org/officeDocument/2006/relationships/hyperlink" Target="http://www.folk.ru/" TargetMode="External"/><Relationship Id="rId47" Type="http://schemas.openxmlformats.org/officeDocument/2006/relationships/hyperlink" Target="http://macondo.h1.ru/index.php" TargetMode="External"/><Relationship Id="rId50" Type="http://schemas.openxmlformats.org/officeDocument/2006/relationships/hyperlink" Target="http://www.klassika.ru/" TargetMode="External"/><Relationship Id="rId55" Type="http://schemas.openxmlformats.org/officeDocument/2006/relationships/hyperlink" Target="http://rusfolk.cha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9151394.ru/" TargetMode="External"/><Relationship Id="rId17" Type="http://schemas.openxmlformats.org/officeDocument/2006/relationships/hyperlink" Target="http://som.fio.ru/" TargetMode="External"/><Relationship Id="rId25" Type="http://schemas.openxmlformats.org/officeDocument/2006/relationships/hyperlink" Target="http://www.turgenev.org.ru/" TargetMode="External"/><Relationship Id="rId33" Type="http://schemas.openxmlformats.org/officeDocument/2006/relationships/hyperlink" Target="http://www.vavilon.ru/" TargetMode="External"/><Relationship Id="rId38" Type="http://schemas.openxmlformats.org/officeDocument/2006/relationships/hyperlink" Target="http://www.pushkin.ru/" TargetMode="External"/><Relationship Id="rId46" Type="http://schemas.openxmlformats.org/officeDocument/2006/relationships/hyperlink" Target="http://litcatalog.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pedsovet.alledu.ru/" TargetMode="External"/><Relationship Id="rId29" Type="http://schemas.openxmlformats.org/officeDocument/2006/relationships/hyperlink" Target="http://www.rusword.com.ua/rus/index.php" TargetMode="External"/><Relationship Id="rId41" Type="http://schemas.openxmlformats.org/officeDocument/2006/relationships/hyperlink" Target="http://www.litera.ru/slova/" TargetMode="External"/><Relationship Id="rId54" Type="http://schemas.openxmlformats.org/officeDocument/2006/relationships/hyperlink" Target="http://old-russian.cha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tsu.ru/" TargetMode="External"/><Relationship Id="rId24" Type="http://schemas.openxmlformats.org/officeDocument/2006/relationships/hyperlink" Target="http://www.auditorium.ru/aud/index.php" TargetMode="External"/><Relationship Id="rId32" Type="http://schemas.openxmlformats.org/officeDocument/2006/relationships/hyperlink" Target="http://www.stihi.ru/" TargetMode="External"/><Relationship Id="rId37" Type="http://schemas.openxmlformats.org/officeDocument/2006/relationships/hyperlink" Target="http://www.mtu-net.ru/rayner/" TargetMode="External"/><Relationship Id="rId40" Type="http://schemas.openxmlformats.org/officeDocument/2006/relationships/hyperlink" Target="http://www.e-kniga.ru/" TargetMode="External"/><Relationship Id="rId45" Type="http://schemas.openxmlformats.org/officeDocument/2006/relationships/hyperlink" Target="http://www.geocities.com/Athens/8926/Brodsky/" TargetMode="External"/><Relationship Id="rId53" Type="http://schemas.openxmlformats.org/officeDocument/2006/relationships/hyperlink" Target="http://www.ruthenia.ru/60s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ifma.com.ru/" TargetMode="External"/><Relationship Id="rId23" Type="http://schemas.openxmlformats.org/officeDocument/2006/relationships/hyperlink" Target="http://all.edu.ru/" TargetMode="External"/><Relationship Id="rId28" Type="http://schemas.openxmlformats.org/officeDocument/2006/relationships/hyperlink" Target="http://www.ruthenia.ru/" TargetMode="External"/><Relationship Id="rId36" Type="http://schemas.openxmlformats.org/officeDocument/2006/relationships/hyperlink" Target="http://belousenkolib.narod.ru" TargetMode="External"/><Relationship Id="rId49" Type="http://schemas.openxmlformats.org/officeDocument/2006/relationships/hyperlink" Target="http://www.pereple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rofile-edu.ru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slovar.by.ru/dict.htm" TargetMode="External"/><Relationship Id="rId44" Type="http://schemas.openxmlformats.org/officeDocument/2006/relationships/hyperlink" Target="http://www.cl.ru/education/lib/data/r00104.htm" TargetMode="External"/><Relationship Id="rId52" Type="http://schemas.openxmlformats.org/officeDocument/2006/relationships/hyperlink" Target="http://www.pereplet.ru/obrazovanie/shkola/PAGE1-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hkow.tomsk.ru/win/" TargetMode="External"/><Relationship Id="rId14" Type="http://schemas.openxmlformats.org/officeDocument/2006/relationships/hyperlink" Target="http://www.gramota.ru/-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yspu.yar.ru/vestnik/pedagogicheskiy_opyt/3/" TargetMode="External"/><Relationship Id="rId30" Type="http://schemas.openxmlformats.org/officeDocument/2006/relationships/hyperlink" Target="http://students.washington.edu/krylovd/APindex.html" TargetMode="External"/><Relationship Id="rId35" Type="http://schemas.openxmlformats.org/officeDocument/2006/relationships/hyperlink" Target="http://ppf.asf.ru/drl/" TargetMode="External"/><Relationship Id="rId43" Type="http://schemas.openxmlformats.org/officeDocument/2006/relationships/hyperlink" Target="http://members.tripod.com/~poetry_pearls/" TargetMode="External"/><Relationship Id="rId48" Type="http://schemas.openxmlformats.org/officeDocument/2006/relationships/hyperlink" Target="http://zs.phil.pfu.edu.ru/" TargetMode="External"/><Relationship Id="rId56" Type="http://schemas.openxmlformats.org/officeDocument/2006/relationships/header" Target="header1.xml"/><Relationship Id="rId8" Type="http://schemas.openxmlformats.org/officeDocument/2006/relationships/hyperlink" Target="http://ege.edu.ru/" TargetMode="External"/><Relationship Id="rId51" Type="http://schemas.openxmlformats.org/officeDocument/2006/relationships/hyperlink" Target="http://www.bulgakov.k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34</Pages>
  <Words>11352</Words>
  <Characters>64712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 Букакин</cp:lastModifiedBy>
  <cp:revision>19</cp:revision>
  <cp:lastPrinted>2020-09-06T12:48:00Z</cp:lastPrinted>
  <dcterms:created xsi:type="dcterms:W3CDTF">2019-07-03T06:34:00Z</dcterms:created>
  <dcterms:modified xsi:type="dcterms:W3CDTF">2021-09-09T13:23:00Z</dcterms:modified>
</cp:coreProperties>
</file>