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72B" w:rsidRPr="00E1672B" w:rsidRDefault="004F55BE" w:rsidP="00D1488B">
      <w:pPr>
        <w:spacing w:after="0" w:line="240" w:lineRule="auto"/>
        <w:contextualSpacing/>
        <w:jc w:val="center"/>
        <w:rPr>
          <w:rFonts w:ascii="Times New Roman" w:hAnsi="Times New Roman" w:cs="Times New Roman"/>
          <w:b/>
          <w:sz w:val="24"/>
          <w:szCs w:val="24"/>
        </w:rPr>
      </w:pPr>
      <w:r w:rsidRPr="004F55BE">
        <w:rPr>
          <w:rFonts w:ascii="Times New Roman" w:hAnsi="Times New Roman" w:cs="Times New Roman"/>
          <w:b/>
          <w:noProof/>
          <w:sz w:val="24"/>
          <w:szCs w:val="24"/>
          <w:lang w:eastAsia="ru-RU"/>
        </w:rPr>
        <w:drawing>
          <wp:inline distT="0" distB="0" distL="0" distR="0">
            <wp:extent cx="10170795" cy="7390355"/>
            <wp:effectExtent l="0" t="0" r="1905" b="1270"/>
            <wp:docPr id="3" name="Рисунок 3" descr="C:\Users\Семья Букакиных\Pictures\титул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мья Букакиных\Pictures\титул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0795" cy="7390355"/>
                    </a:xfrm>
                    <a:prstGeom prst="rect">
                      <a:avLst/>
                    </a:prstGeom>
                    <a:noFill/>
                    <a:ln>
                      <a:noFill/>
                    </a:ln>
                  </pic:spPr>
                </pic:pic>
              </a:graphicData>
            </a:graphic>
          </wp:inline>
        </w:drawing>
      </w:r>
      <w:bookmarkStart w:id="0" w:name="_GoBack"/>
      <w:bookmarkEnd w:id="0"/>
      <w:r w:rsidR="00E1672B" w:rsidRPr="00E1672B">
        <w:rPr>
          <w:rFonts w:ascii="Times New Roman" w:hAnsi="Times New Roman" w:cs="Times New Roman"/>
          <w:b/>
          <w:sz w:val="24"/>
          <w:szCs w:val="24"/>
        </w:rPr>
        <w:lastRenderedPageBreak/>
        <w:t>ПОЯСНИТЕЛЬНАЯ</w:t>
      </w:r>
      <w:r w:rsidR="00221EAE">
        <w:rPr>
          <w:rFonts w:ascii="Times New Roman" w:hAnsi="Times New Roman" w:cs="Times New Roman"/>
          <w:b/>
          <w:sz w:val="24"/>
          <w:szCs w:val="24"/>
        </w:rPr>
        <w:t xml:space="preserve"> </w:t>
      </w:r>
      <w:r w:rsidR="00E1672B" w:rsidRPr="00E1672B">
        <w:rPr>
          <w:rFonts w:ascii="Times New Roman" w:hAnsi="Times New Roman" w:cs="Times New Roman"/>
          <w:b/>
          <w:sz w:val="24"/>
          <w:szCs w:val="24"/>
        </w:rPr>
        <w:t>ЗАПИСКА</w:t>
      </w:r>
    </w:p>
    <w:p w:rsidR="00E1672B" w:rsidRPr="00E1672B" w:rsidRDefault="00E1672B" w:rsidP="00AD5529">
      <w:pPr>
        <w:spacing w:after="0" w:line="240" w:lineRule="auto"/>
        <w:jc w:val="center"/>
        <w:rPr>
          <w:rFonts w:ascii="Times New Roman" w:hAnsi="Times New Roman" w:cs="Times New Roman"/>
          <w:b/>
          <w:sz w:val="24"/>
          <w:szCs w:val="24"/>
        </w:rPr>
      </w:pPr>
    </w:p>
    <w:p w:rsidR="00E1672B" w:rsidRPr="00E1672B" w:rsidRDefault="00221EAE" w:rsidP="00AD5529">
      <w:pPr>
        <w:spacing w:after="0" w:line="240" w:lineRule="auto"/>
        <w:ind w:left="20" w:right="20" w:firstLine="30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E1672B" w:rsidRPr="00E1672B">
        <w:rPr>
          <w:rFonts w:ascii="Times New Roman" w:hAnsi="Times New Roman" w:cs="Times New Roman"/>
          <w:sz w:val="24"/>
          <w:szCs w:val="24"/>
        </w:rPr>
        <w:t>Настоящая рабоч</w:t>
      </w:r>
      <w:r w:rsidR="00F377BF">
        <w:rPr>
          <w:rFonts w:ascii="Times New Roman" w:hAnsi="Times New Roman" w:cs="Times New Roman"/>
          <w:sz w:val="24"/>
          <w:szCs w:val="24"/>
        </w:rPr>
        <w:t>ая программа по литературе для 5</w:t>
      </w:r>
      <w:r w:rsidR="00E1672B" w:rsidRPr="00E1672B">
        <w:rPr>
          <w:rFonts w:ascii="Times New Roman" w:hAnsi="Times New Roman" w:cs="Times New Roman"/>
          <w:sz w:val="24"/>
          <w:szCs w:val="24"/>
        </w:rPr>
        <w:t xml:space="preserve"> класса разработана на основе</w:t>
      </w:r>
      <w:r>
        <w:rPr>
          <w:rFonts w:ascii="Times New Roman" w:eastAsia="Times New Roman" w:hAnsi="Times New Roman" w:cs="Times New Roman"/>
          <w:sz w:val="24"/>
          <w:szCs w:val="24"/>
          <w:lang w:eastAsia="ru-RU"/>
        </w:rPr>
        <w:t xml:space="preserve"> </w:t>
      </w:r>
      <w:r w:rsidR="00E1672B" w:rsidRPr="00E1672B">
        <w:rPr>
          <w:rFonts w:ascii="Times New Roman" w:eastAsia="Times New Roman" w:hAnsi="Times New Roman" w:cs="Times New Roman"/>
          <w:sz w:val="24"/>
          <w:szCs w:val="24"/>
          <w:lang w:eastAsia="ru-RU"/>
        </w:rPr>
        <w:t>следующих</w:t>
      </w:r>
      <w:r>
        <w:rPr>
          <w:rFonts w:ascii="Times New Roman" w:eastAsia="Times New Roman" w:hAnsi="Times New Roman" w:cs="Times New Roman"/>
          <w:sz w:val="24"/>
          <w:szCs w:val="24"/>
          <w:lang w:eastAsia="ru-RU"/>
        </w:rPr>
        <w:t xml:space="preserve"> </w:t>
      </w:r>
      <w:r w:rsidR="00E1672B" w:rsidRPr="00E1672B">
        <w:rPr>
          <w:rFonts w:ascii="Times New Roman" w:eastAsia="Times New Roman" w:hAnsi="Times New Roman" w:cs="Times New Roman"/>
          <w:b/>
          <w:sz w:val="24"/>
          <w:szCs w:val="24"/>
          <w:lang w:eastAsia="ru-RU"/>
        </w:rPr>
        <w:t>нормативных документов</w:t>
      </w:r>
      <w:r w:rsidR="00E1672B" w:rsidRPr="00E1672B">
        <w:rPr>
          <w:rFonts w:ascii="Times New Roman" w:eastAsia="Times New Roman" w:hAnsi="Times New Roman" w:cs="Times New Roman"/>
          <w:sz w:val="24"/>
          <w:szCs w:val="24"/>
          <w:lang w:eastAsia="ru-RU"/>
        </w:rPr>
        <w:t>:</w:t>
      </w:r>
    </w:p>
    <w:p w:rsidR="00E1672B" w:rsidRPr="00E1672B" w:rsidRDefault="00E1672B" w:rsidP="00AD5529">
      <w:pPr>
        <w:spacing w:after="0" w:line="240" w:lineRule="auto"/>
        <w:ind w:left="20" w:right="20" w:firstLine="300"/>
        <w:jc w:val="both"/>
        <w:rPr>
          <w:rFonts w:ascii="Times New Roman" w:eastAsia="Times New Roman" w:hAnsi="Times New Roman" w:cs="Times New Roman"/>
          <w:sz w:val="24"/>
          <w:szCs w:val="24"/>
          <w:lang w:eastAsia="ru-RU"/>
        </w:rPr>
      </w:pP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Федерального Закона от 29.12. 2012 № 273-ФЗ «Об образовании в Российской Федерации» (ред. от 02.03.2016; с изм. и доп., вступ. в силу с 01.07.2016);</w:t>
      </w:r>
    </w:p>
    <w:p w:rsidR="00E1672B" w:rsidRPr="00E1672B" w:rsidRDefault="00E0059F" w:rsidP="00E0059F">
      <w:pPr>
        <w:numPr>
          <w:ilvl w:val="0"/>
          <w:numId w:val="6"/>
        </w:numPr>
        <w:spacing w:after="0" w:line="240" w:lineRule="auto"/>
        <w:contextualSpacing/>
        <w:jc w:val="both"/>
        <w:rPr>
          <w:rFonts w:ascii="Times New Roman" w:hAnsi="Times New Roman"/>
          <w:bCs/>
        </w:rPr>
      </w:pPr>
      <w:r w:rsidRPr="00E0059F">
        <w:rPr>
          <w:rFonts w:ascii="Times New Roman" w:hAnsi="Times New Roman"/>
        </w:rPr>
        <w:t>Федерального компонента государственного стандарта среднего (полного) общего образования в соответствии с требованиями Федерального государственного образовательного стандарта основного общего образования, утверждённого приказом Минпросвещения России №287 от 31 мая 2021 года, Федерального закона от 26 мая 2021 г. N 144-ФЗ "О внесении изменений в Федеральный закон "Об образовании в Российской Федерации"".. Примерной основной образовательной программы среднего общего образования по обществознанию на базовом уровне (одобрена решением федерального учебно- методического объединения по общему образованию, протокол от 28 июня 2016г. №2/16-з):- Приказ Минобрнауки России от 30.08.2018 № 837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rPr>
        <w:t xml:space="preserve"> </w:t>
      </w:r>
      <w:r w:rsidR="00E1672B" w:rsidRPr="00E1672B">
        <w:rPr>
          <w:rFonts w:ascii="Times New Roman" w:hAnsi="Times New Roman"/>
          <w:bCs/>
        </w:rPr>
        <w:t>Федерального базисного учебного плана (Приказ Министерства образования Российской Федерации № 1312 от 09.03.2004 «Об утверждении федерального базисного учебного плана и примерных планов для образовательных учреждений Российской Федерации, реализующих программы общего образования»</w:t>
      </w:r>
      <w:r w:rsidR="00E1672B" w:rsidRPr="00E1672B">
        <w:t xml:space="preserve"> </w:t>
      </w:r>
      <w:r w:rsidR="00E1672B" w:rsidRPr="00E1672B">
        <w:rPr>
          <w:rFonts w:ascii="Times New Roman" w:hAnsi="Times New Roman"/>
          <w:bCs/>
        </w:rPr>
        <w:t>(в ред. приказов Минобрнауки России от 20.08.2008 № 241, 30.08.2010 № 889, 03.06.2011 № 1994, от 01.02.2012 № 74);</w:t>
      </w: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Федерального</w:t>
      </w:r>
      <w:r w:rsidR="00221EAE">
        <w:rPr>
          <w:rFonts w:ascii="Times New Roman" w:hAnsi="Times New Roman"/>
        </w:rPr>
        <w:t xml:space="preserve"> </w:t>
      </w:r>
      <w:r w:rsidRPr="00E1672B">
        <w:rPr>
          <w:rFonts w:ascii="Times New Roman" w:hAnsi="Times New Roman"/>
        </w:rPr>
        <w:t>перечня</w:t>
      </w:r>
      <w:r w:rsidR="00221EAE">
        <w:rPr>
          <w:rFonts w:ascii="Times New Roman" w:hAnsi="Times New Roman"/>
        </w:rPr>
        <w:t xml:space="preserve"> </w:t>
      </w:r>
      <w:r w:rsidRPr="00E1672B">
        <w:rPr>
          <w:rFonts w:ascii="Times New Roman" w:hAnsi="Times New Roman"/>
        </w:rPr>
        <w:t>учебников</w:t>
      </w:r>
      <w:r w:rsidR="00221EAE">
        <w:rPr>
          <w:rFonts w:ascii="Times New Roman" w:hAnsi="Times New Roman"/>
        </w:rPr>
        <w:t xml:space="preserve"> </w:t>
      </w:r>
      <w:r w:rsidR="001E01D2">
        <w:rPr>
          <w:rFonts w:ascii="Times New Roman" w:hAnsi="Times New Roman"/>
        </w:rPr>
        <w:t>(</w:t>
      </w:r>
      <w:r w:rsidRPr="00E1672B">
        <w:rPr>
          <w:rFonts w:ascii="Times New Roman" w:hAnsi="Times New Roman"/>
        </w:rPr>
        <w:t>Приказ Министерства образования и науки РФ от 5 июля 2017 г. № 629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p>
    <w:p w:rsidR="00E1672B" w:rsidRPr="00E1672B" w:rsidRDefault="00E1672B" w:rsidP="00AD5529">
      <w:pPr>
        <w:numPr>
          <w:ilvl w:val="0"/>
          <w:numId w:val="6"/>
        </w:numPr>
        <w:spacing w:after="0" w:line="240" w:lineRule="auto"/>
        <w:contextualSpacing/>
        <w:jc w:val="both"/>
        <w:rPr>
          <w:rFonts w:ascii="Times New Roman" w:hAnsi="Times New Roman"/>
        </w:rPr>
      </w:pPr>
      <w:r w:rsidRPr="00E1672B">
        <w:rPr>
          <w:rFonts w:ascii="Times New Roman" w:hAnsi="Times New Roman"/>
        </w:rPr>
        <w:t>Санитарно-эпидемиологических требований (Постановление Главного государственного санитарного врача РФ от 29.12.2010 № 189 «Об утверждении СанПиН 2.4.2.2821-10 Санитарно-эпидемиологических требований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 24.11.2015 № 81);</w:t>
      </w:r>
    </w:p>
    <w:p w:rsidR="00E1672B" w:rsidRPr="00E1672B"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Примерной основной образовательной программы основного общего образования (одобрена федеральным учебно-методическим объединением по общему образованию, протокол заседания от 08.04.2015 № 1/15);</w:t>
      </w:r>
    </w:p>
    <w:p w:rsidR="00E1672B" w:rsidRPr="002E4679"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Авторской программы курса «Литература». 5-9 классы / авт.-сост.: Г.С. Меркин, С.А. Зинин.</w:t>
      </w:r>
      <w:r w:rsidR="00AD5529">
        <w:rPr>
          <w:rFonts w:ascii="Times New Roman" w:hAnsi="Times New Roman"/>
        </w:rPr>
        <w:t xml:space="preserve"> – М.: ООО «Русское слово», </w:t>
      </w:r>
      <w:r w:rsidR="00221EAE">
        <w:rPr>
          <w:rFonts w:ascii="Times New Roman" w:hAnsi="Times New Roman"/>
        </w:rPr>
        <w:t>2018</w:t>
      </w:r>
      <w:r w:rsidR="00221EAE" w:rsidRPr="00E1672B">
        <w:rPr>
          <w:rFonts w:ascii="Times New Roman" w:hAnsi="Times New Roman"/>
        </w:rPr>
        <w:t xml:space="preserve"> </w:t>
      </w:r>
      <w:r w:rsidR="00221EAE">
        <w:rPr>
          <w:rFonts w:ascii="Times New Roman" w:hAnsi="Times New Roman"/>
        </w:rPr>
        <w:t>(ФГОС. Инновационная школа)</w:t>
      </w:r>
      <w:r w:rsidRPr="00E1672B">
        <w:rPr>
          <w:rFonts w:ascii="Times New Roman" w:hAnsi="Times New Roman"/>
        </w:rPr>
        <w:t>;</w:t>
      </w:r>
    </w:p>
    <w:p w:rsidR="00AD5529" w:rsidRPr="00221EAE" w:rsidRDefault="00E1672B" w:rsidP="00AD5529">
      <w:pPr>
        <w:numPr>
          <w:ilvl w:val="0"/>
          <w:numId w:val="6"/>
        </w:numPr>
        <w:spacing w:after="0" w:line="240" w:lineRule="auto"/>
        <w:contextualSpacing/>
        <w:rPr>
          <w:rFonts w:ascii="Times New Roman" w:hAnsi="Times New Roman"/>
        </w:rPr>
      </w:pPr>
      <w:r w:rsidRPr="00E1672B">
        <w:rPr>
          <w:rFonts w:ascii="Times New Roman" w:hAnsi="Times New Roman"/>
        </w:rPr>
        <w:t>Учебного плана</w:t>
      </w:r>
      <w:r w:rsidR="00221EAE">
        <w:rPr>
          <w:rFonts w:ascii="Times New Roman" w:hAnsi="Times New Roman"/>
        </w:rPr>
        <w:t xml:space="preserve"> </w:t>
      </w:r>
      <w:r w:rsidRPr="00E1672B">
        <w:rPr>
          <w:rFonts w:ascii="Times New Roman" w:hAnsi="Times New Roman"/>
        </w:rPr>
        <w:t xml:space="preserve">и </w:t>
      </w:r>
      <w:r w:rsidRPr="00E1672B">
        <w:rPr>
          <w:rFonts w:ascii="Times New Roman" w:eastAsia="Times New Roman" w:hAnsi="Times New Roman" w:cs="Times New Roman"/>
          <w:color w:val="000000"/>
          <w:lang w:eastAsia="ru-RU"/>
        </w:rPr>
        <w:t>Ос</w:t>
      </w:r>
      <w:r w:rsidR="00AD5529">
        <w:rPr>
          <w:rFonts w:ascii="Times New Roman" w:eastAsia="Times New Roman" w:hAnsi="Times New Roman" w:cs="Times New Roman"/>
          <w:color w:val="000000"/>
          <w:lang w:eastAsia="ru-RU"/>
        </w:rPr>
        <w:t>новной образовательной программой</w:t>
      </w:r>
      <w:r w:rsidRPr="00E1672B">
        <w:rPr>
          <w:rFonts w:ascii="Times New Roman" w:eastAsia="Times New Roman" w:hAnsi="Times New Roman" w:cs="Times New Roman"/>
          <w:color w:val="000000"/>
          <w:lang w:eastAsia="ru-RU"/>
        </w:rPr>
        <w:t xml:space="preserve"> </w:t>
      </w:r>
      <w:r w:rsidR="00AD5529">
        <w:rPr>
          <w:rFonts w:ascii="Times New Roman" w:hAnsi="Times New Roman"/>
        </w:rPr>
        <w:t>МБОУ С</w:t>
      </w:r>
      <w:r w:rsidR="00E0059F">
        <w:rPr>
          <w:rFonts w:ascii="Times New Roman" w:hAnsi="Times New Roman"/>
        </w:rPr>
        <w:t>ОШ № 1 с.п. «Село Хурба» на 2021-2022</w:t>
      </w:r>
      <w:r w:rsidRPr="00E1672B">
        <w:rPr>
          <w:rFonts w:ascii="Times New Roman" w:hAnsi="Times New Roman"/>
        </w:rPr>
        <w:t xml:space="preserve"> учебный год.</w:t>
      </w:r>
    </w:p>
    <w:p w:rsidR="00E1672B" w:rsidRPr="00E1672B" w:rsidRDefault="00E1672B" w:rsidP="00221EAE">
      <w:pPr>
        <w:spacing w:after="0" w:line="240" w:lineRule="auto"/>
        <w:ind w:firstLine="360"/>
        <w:contextualSpacing/>
        <w:rPr>
          <w:rFonts w:ascii="Times New Roman" w:hAnsi="Times New Roman"/>
          <w:bCs/>
          <w:sz w:val="24"/>
          <w:szCs w:val="24"/>
        </w:rPr>
      </w:pPr>
      <w:r w:rsidRPr="00E1672B">
        <w:rPr>
          <w:rFonts w:ascii="Times New Roman" w:hAnsi="Times New Roman"/>
          <w:b/>
          <w:sz w:val="24"/>
          <w:szCs w:val="24"/>
        </w:rPr>
        <w:t>Учебно-методический комплект:</w:t>
      </w:r>
    </w:p>
    <w:p w:rsidR="00E1672B" w:rsidRPr="00E1672B" w:rsidRDefault="00E1672B" w:rsidP="00221EAE">
      <w:pPr>
        <w:numPr>
          <w:ilvl w:val="0"/>
          <w:numId w:val="7"/>
        </w:numPr>
        <w:tabs>
          <w:tab w:val="left" w:pos="426"/>
        </w:tabs>
        <w:spacing w:after="0" w:line="240" w:lineRule="auto"/>
        <w:ind w:left="709" w:hanging="283"/>
        <w:contextualSpacing/>
        <w:jc w:val="both"/>
        <w:rPr>
          <w:rFonts w:ascii="Times New Roman" w:hAnsi="Times New Roman" w:cs="Times New Roman"/>
          <w:spacing w:val="-5"/>
          <w:sz w:val="24"/>
          <w:szCs w:val="24"/>
        </w:rPr>
      </w:pPr>
      <w:r w:rsidRPr="00E1672B">
        <w:rPr>
          <w:rFonts w:ascii="Times New Roman" w:hAnsi="Times New Roman" w:cs="Times New Roman"/>
          <w:spacing w:val="-5"/>
          <w:sz w:val="24"/>
          <w:szCs w:val="24"/>
        </w:rPr>
        <w:t xml:space="preserve"> Программа</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курса.</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Литература. 5—9</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классы</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авт.-сост.</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Г.С.</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Меркин,</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С.А.</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Зинин.</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М.:</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ООО</w:t>
      </w:r>
      <w:r w:rsidR="00221EAE">
        <w:rPr>
          <w:rFonts w:ascii="Times New Roman" w:hAnsi="Times New Roman" w:cs="Times New Roman"/>
          <w:spacing w:val="-5"/>
          <w:sz w:val="24"/>
          <w:szCs w:val="24"/>
        </w:rPr>
        <w:t xml:space="preserve"> </w:t>
      </w:r>
      <w:r w:rsidRPr="00E1672B">
        <w:rPr>
          <w:rFonts w:ascii="Times New Roman" w:hAnsi="Times New Roman" w:cs="Times New Roman"/>
          <w:spacing w:val="-5"/>
          <w:sz w:val="24"/>
          <w:szCs w:val="24"/>
        </w:rPr>
        <w:t>«Р</w:t>
      </w:r>
      <w:r w:rsidR="00AD5529">
        <w:rPr>
          <w:rFonts w:ascii="Times New Roman" w:hAnsi="Times New Roman" w:cs="Times New Roman"/>
          <w:spacing w:val="-5"/>
          <w:sz w:val="24"/>
          <w:szCs w:val="24"/>
        </w:rPr>
        <w:t>усское</w:t>
      </w:r>
      <w:r w:rsidR="00221EAE">
        <w:rPr>
          <w:rFonts w:ascii="Times New Roman" w:hAnsi="Times New Roman" w:cs="Times New Roman"/>
          <w:spacing w:val="-5"/>
          <w:sz w:val="24"/>
          <w:szCs w:val="24"/>
        </w:rPr>
        <w:t xml:space="preserve"> </w:t>
      </w:r>
      <w:r w:rsidR="00AD5529">
        <w:rPr>
          <w:rFonts w:ascii="Times New Roman" w:hAnsi="Times New Roman" w:cs="Times New Roman"/>
          <w:spacing w:val="-5"/>
          <w:sz w:val="24"/>
          <w:szCs w:val="24"/>
        </w:rPr>
        <w:t>слово</w:t>
      </w:r>
      <w:r w:rsidR="00221EAE">
        <w:rPr>
          <w:rFonts w:ascii="Times New Roman" w:hAnsi="Times New Roman" w:cs="Times New Roman"/>
          <w:spacing w:val="-5"/>
          <w:sz w:val="24"/>
          <w:szCs w:val="24"/>
        </w:rPr>
        <w:t xml:space="preserve"> </w:t>
      </w:r>
      <w:r w:rsidR="00AD5529">
        <w:rPr>
          <w:rFonts w:ascii="Times New Roman" w:hAnsi="Times New Roman" w:cs="Times New Roman"/>
          <w:spacing w:val="-5"/>
          <w:sz w:val="24"/>
          <w:szCs w:val="24"/>
        </w:rPr>
        <w:t>–</w:t>
      </w:r>
      <w:r w:rsidR="00221EAE">
        <w:rPr>
          <w:rFonts w:ascii="Times New Roman" w:hAnsi="Times New Roman" w:cs="Times New Roman"/>
          <w:spacing w:val="-5"/>
          <w:sz w:val="24"/>
          <w:szCs w:val="24"/>
        </w:rPr>
        <w:t xml:space="preserve"> </w:t>
      </w:r>
      <w:r w:rsidR="00AD5529">
        <w:rPr>
          <w:rFonts w:ascii="Times New Roman" w:hAnsi="Times New Roman" w:cs="Times New Roman"/>
          <w:spacing w:val="-5"/>
          <w:sz w:val="24"/>
          <w:szCs w:val="24"/>
        </w:rPr>
        <w:t>учебник», 2018</w:t>
      </w:r>
      <w:r w:rsidRPr="00E1672B">
        <w:rPr>
          <w:rFonts w:ascii="Times New Roman" w:hAnsi="Times New Roman" w:cs="Times New Roman"/>
          <w:spacing w:val="-5"/>
          <w:sz w:val="24"/>
          <w:szCs w:val="24"/>
        </w:rPr>
        <w:t>. — 88 с. — (ФГОС. Инновационная школа). Учебно-методическое издание</w:t>
      </w:r>
    </w:p>
    <w:p w:rsidR="00E1672B" w:rsidRPr="00E1672B" w:rsidRDefault="00F377BF" w:rsidP="00221EAE">
      <w:pPr>
        <w:numPr>
          <w:ilvl w:val="0"/>
          <w:numId w:val="7"/>
        </w:numPr>
        <w:tabs>
          <w:tab w:val="left" w:pos="426"/>
        </w:tabs>
        <w:spacing w:after="0" w:line="240" w:lineRule="auto"/>
        <w:ind w:left="709" w:hanging="283"/>
        <w:contextualSpacing/>
        <w:jc w:val="both"/>
        <w:rPr>
          <w:rFonts w:ascii="Times New Roman" w:hAnsi="Times New Roman" w:cs="Times New Roman"/>
          <w:sz w:val="24"/>
          <w:szCs w:val="24"/>
        </w:rPr>
      </w:pPr>
      <w:r>
        <w:rPr>
          <w:rFonts w:ascii="Times New Roman" w:hAnsi="Times New Roman" w:cs="Times New Roman"/>
          <w:sz w:val="24"/>
          <w:szCs w:val="24"/>
        </w:rPr>
        <w:t>Литература. 5</w:t>
      </w:r>
      <w:r w:rsidR="00E1672B" w:rsidRPr="00E1672B">
        <w:rPr>
          <w:rFonts w:ascii="Times New Roman" w:hAnsi="Times New Roman" w:cs="Times New Roman"/>
          <w:sz w:val="24"/>
          <w:szCs w:val="24"/>
        </w:rPr>
        <w:t xml:space="preserve"> класс: Учебник для общеобразовательных учреждений: В 2 ч. (Авт.-сост. Г.С.Меркин) – М.:</w:t>
      </w:r>
      <w:r w:rsidR="00221EAE">
        <w:rPr>
          <w:rFonts w:ascii="Times New Roman" w:hAnsi="Times New Roman" w:cs="Times New Roman"/>
          <w:sz w:val="24"/>
          <w:szCs w:val="24"/>
        </w:rPr>
        <w:t xml:space="preserve"> </w:t>
      </w:r>
      <w:r w:rsidR="00E1672B" w:rsidRPr="00E1672B">
        <w:rPr>
          <w:rFonts w:ascii="Times New Roman" w:hAnsi="Times New Roman" w:cs="Times New Roman"/>
          <w:sz w:val="24"/>
          <w:szCs w:val="24"/>
        </w:rPr>
        <w:t xml:space="preserve">ООО </w:t>
      </w:r>
      <w:r w:rsidR="00AD5529">
        <w:rPr>
          <w:rFonts w:ascii="Times New Roman" w:hAnsi="Times New Roman" w:cs="Times New Roman"/>
          <w:sz w:val="24"/>
          <w:szCs w:val="24"/>
        </w:rPr>
        <w:t>«ТИД</w:t>
      </w:r>
      <w:r w:rsidR="00221EAE">
        <w:rPr>
          <w:rFonts w:ascii="Times New Roman" w:hAnsi="Times New Roman" w:cs="Times New Roman"/>
          <w:sz w:val="24"/>
          <w:szCs w:val="24"/>
        </w:rPr>
        <w:t xml:space="preserve"> </w:t>
      </w:r>
      <w:r w:rsidR="00AD5529">
        <w:rPr>
          <w:rFonts w:ascii="Times New Roman" w:hAnsi="Times New Roman" w:cs="Times New Roman"/>
          <w:sz w:val="24"/>
          <w:szCs w:val="24"/>
        </w:rPr>
        <w:t>«Русское слово – РС», 2019</w:t>
      </w:r>
      <w:r w:rsidR="00E1672B" w:rsidRPr="00E1672B">
        <w:rPr>
          <w:rFonts w:ascii="Times New Roman" w:hAnsi="Times New Roman" w:cs="Times New Roman"/>
          <w:sz w:val="24"/>
          <w:szCs w:val="24"/>
        </w:rPr>
        <w:t>.</w:t>
      </w:r>
    </w:p>
    <w:p w:rsidR="00E1672B" w:rsidRPr="00E1672B" w:rsidRDefault="00E1672B" w:rsidP="00221EAE">
      <w:pPr>
        <w:numPr>
          <w:ilvl w:val="0"/>
          <w:numId w:val="7"/>
        </w:numPr>
        <w:shd w:val="clear" w:color="auto" w:fill="FFFFFF"/>
        <w:tabs>
          <w:tab w:val="left" w:pos="739"/>
        </w:tabs>
        <w:spacing w:after="0" w:line="240" w:lineRule="auto"/>
        <w:ind w:hanging="844"/>
        <w:contextualSpacing/>
        <w:jc w:val="both"/>
        <w:rPr>
          <w:rFonts w:ascii="Times New Roman" w:hAnsi="Times New Roman" w:cs="Times New Roman"/>
          <w:sz w:val="24"/>
          <w:szCs w:val="24"/>
        </w:rPr>
      </w:pPr>
      <w:r w:rsidRPr="00E1672B">
        <w:rPr>
          <w:rFonts w:ascii="Times New Roman" w:hAnsi="Times New Roman" w:cs="Times New Roman"/>
          <w:sz w:val="24"/>
          <w:szCs w:val="24"/>
        </w:rPr>
        <w:t>Соловьева Ф.Е. Тематическое плани</w:t>
      </w:r>
      <w:r w:rsidR="00F377BF">
        <w:rPr>
          <w:rFonts w:ascii="Times New Roman" w:hAnsi="Times New Roman" w:cs="Times New Roman"/>
          <w:sz w:val="24"/>
          <w:szCs w:val="24"/>
        </w:rPr>
        <w:t>рование к учебнику «Литература.5</w:t>
      </w:r>
      <w:r w:rsidRPr="00E1672B">
        <w:rPr>
          <w:rFonts w:ascii="Times New Roman" w:hAnsi="Times New Roman" w:cs="Times New Roman"/>
          <w:sz w:val="24"/>
          <w:szCs w:val="24"/>
        </w:rPr>
        <w:t xml:space="preserve"> класс» (автор-составитель Г.С.Меркин).</w:t>
      </w:r>
      <w:r w:rsidR="00AD5529">
        <w:rPr>
          <w:rFonts w:ascii="Times New Roman" w:hAnsi="Times New Roman" w:cs="Times New Roman"/>
          <w:sz w:val="24"/>
          <w:szCs w:val="24"/>
        </w:rPr>
        <w:t xml:space="preserve"> – М.: ООО «Русское слово», 2018</w:t>
      </w:r>
      <w:r w:rsidRPr="00E1672B">
        <w:rPr>
          <w:rFonts w:ascii="Times New Roman" w:hAnsi="Times New Roman" w:cs="Times New Roman"/>
          <w:sz w:val="24"/>
          <w:szCs w:val="24"/>
        </w:rPr>
        <w:t xml:space="preserve"> </w:t>
      </w:r>
    </w:p>
    <w:p w:rsidR="00E1672B" w:rsidRPr="00E1672B" w:rsidRDefault="00E1672B" w:rsidP="00221EAE">
      <w:pPr>
        <w:numPr>
          <w:ilvl w:val="0"/>
          <w:numId w:val="7"/>
        </w:numPr>
        <w:shd w:val="clear" w:color="auto" w:fill="FFFFFF"/>
        <w:tabs>
          <w:tab w:val="left" w:pos="739"/>
        </w:tabs>
        <w:spacing w:after="0" w:line="240" w:lineRule="auto"/>
        <w:ind w:left="709" w:hanging="283"/>
        <w:contextualSpacing/>
        <w:jc w:val="both"/>
        <w:rPr>
          <w:rFonts w:ascii="Times New Roman" w:hAnsi="Times New Roman" w:cs="Times New Roman"/>
          <w:sz w:val="24"/>
          <w:szCs w:val="24"/>
        </w:rPr>
      </w:pPr>
      <w:r w:rsidRPr="00E1672B">
        <w:rPr>
          <w:rFonts w:ascii="Times New Roman" w:hAnsi="Times New Roman" w:cs="Times New Roman"/>
          <w:sz w:val="24"/>
          <w:szCs w:val="24"/>
        </w:rPr>
        <w:t>С</w:t>
      </w:r>
      <w:r w:rsidR="00F377BF">
        <w:rPr>
          <w:rFonts w:ascii="Times New Roman" w:hAnsi="Times New Roman" w:cs="Times New Roman"/>
          <w:sz w:val="24"/>
          <w:szCs w:val="24"/>
        </w:rPr>
        <w:t>оловьева Ф.Е. Уроки литературы 5</w:t>
      </w:r>
      <w:r w:rsidRPr="00E1672B">
        <w:rPr>
          <w:rFonts w:ascii="Times New Roman" w:hAnsi="Times New Roman" w:cs="Times New Roman"/>
          <w:sz w:val="24"/>
          <w:szCs w:val="24"/>
        </w:rPr>
        <w:t xml:space="preserve"> класс. Методическое </w:t>
      </w:r>
      <w:r w:rsidR="00F377BF">
        <w:rPr>
          <w:rFonts w:ascii="Times New Roman" w:hAnsi="Times New Roman" w:cs="Times New Roman"/>
          <w:sz w:val="24"/>
          <w:szCs w:val="24"/>
        </w:rPr>
        <w:t>пособие к учебнику «Литература.5</w:t>
      </w:r>
      <w:r w:rsidRPr="00E1672B">
        <w:rPr>
          <w:rFonts w:ascii="Times New Roman" w:hAnsi="Times New Roman" w:cs="Times New Roman"/>
          <w:sz w:val="24"/>
          <w:szCs w:val="24"/>
        </w:rPr>
        <w:t xml:space="preserve"> класс»</w:t>
      </w:r>
      <w:r w:rsidR="00221EAE">
        <w:rPr>
          <w:rFonts w:ascii="Times New Roman" w:hAnsi="Times New Roman" w:cs="Times New Roman"/>
          <w:sz w:val="24"/>
          <w:szCs w:val="24"/>
        </w:rPr>
        <w:t xml:space="preserve"> </w:t>
      </w:r>
      <w:r w:rsidRPr="00E1672B">
        <w:rPr>
          <w:rFonts w:ascii="Times New Roman" w:hAnsi="Times New Roman" w:cs="Times New Roman"/>
          <w:sz w:val="24"/>
          <w:szCs w:val="24"/>
        </w:rPr>
        <w:t xml:space="preserve">( авт.-сост. Г.С.Меркин ). – М.: ООО </w:t>
      </w:r>
      <w:r w:rsidR="00221EAE">
        <w:rPr>
          <w:rFonts w:ascii="Times New Roman" w:hAnsi="Times New Roman" w:cs="Times New Roman"/>
          <w:sz w:val="24"/>
          <w:szCs w:val="24"/>
        </w:rPr>
        <w:t xml:space="preserve">«Русское </w:t>
      </w:r>
      <w:r w:rsidR="00AD5529">
        <w:rPr>
          <w:rFonts w:ascii="Times New Roman" w:hAnsi="Times New Roman" w:cs="Times New Roman"/>
          <w:sz w:val="24"/>
          <w:szCs w:val="24"/>
        </w:rPr>
        <w:t>слово – учебник» , 2018</w:t>
      </w:r>
      <w:r w:rsidRPr="00E1672B">
        <w:rPr>
          <w:rFonts w:ascii="Times New Roman" w:hAnsi="Times New Roman" w:cs="Times New Roman"/>
          <w:sz w:val="24"/>
          <w:szCs w:val="24"/>
        </w:rPr>
        <w:t xml:space="preserve">г. </w:t>
      </w:r>
    </w:p>
    <w:p w:rsidR="003E7134" w:rsidRPr="00AD5529" w:rsidRDefault="00E1672B" w:rsidP="00221EAE">
      <w:pPr>
        <w:numPr>
          <w:ilvl w:val="0"/>
          <w:numId w:val="7"/>
        </w:numPr>
        <w:shd w:val="clear" w:color="auto" w:fill="FFFFFF"/>
        <w:tabs>
          <w:tab w:val="left" w:pos="739"/>
        </w:tabs>
        <w:spacing w:after="0" w:line="240" w:lineRule="auto"/>
        <w:ind w:left="709" w:hanging="283"/>
        <w:contextualSpacing/>
        <w:jc w:val="both"/>
        <w:rPr>
          <w:rFonts w:ascii="Times New Roman" w:hAnsi="Times New Roman" w:cs="Times New Roman"/>
          <w:sz w:val="24"/>
          <w:szCs w:val="24"/>
        </w:rPr>
      </w:pPr>
      <w:r w:rsidRPr="00E1672B">
        <w:rPr>
          <w:rFonts w:ascii="Times New Roman" w:hAnsi="Times New Roman" w:cs="Times New Roman"/>
          <w:sz w:val="24"/>
          <w:szCs w:val="24"/>
        </w:rPr>
        <w:t>Соловьева Ф.Е. Рабочая т</w:t>
      </w:r>
      <w:r w:rsidR="00F377BF">
        <w:rPr>
          <w:rFonts w:ascii="Times New Roman" w:hAnsi="Times New Roman" w:cs="Times New Roman"/>
          <w:sz w:val="24"/>
          <w:szCs w:val="24"/>
        </w:rPr>
        <w:t>етрадь к учебнику «Литература. 5</w:t>
      </w:r>
      <w:r w:rsidRPr="00E1672B">
        <w:rPr>
          <w:rFonts w:ascii="Times New Roman" w:hAnsi="Times New Roman" w:cs="Times New Roman"/>
          <w:sz w:val="24"/>
          <w:szCs w:val="24"/>
        </w:rPr>
        <w:t xml:space="preserve"> класс» (Авт.-сост. Г.С.Меркин): в 2 ч. – М.: ООО </w:t>
      </w:r>
      <w:r w:rsidR="00AD5529">
        <w:rPr>
          <w:rFonts w:ascii="Times New Roman" w:hAnsi="Times New Roman" w:cs="Times New Roman"/>
          <w:sz w:val="24"/>
          <w:szCs w:val="24"/>
        </w:rPr>
        <w:t>«Русское слово – учебник» , 2019</w:t>
      </w:r>
      <w:r w:rsidRPr="00E1672B">
        <w:rPr>
          <w:rFonts w:ascii="Times New Roman" w:hAnsi="Times New Roman" w:cs="Times New Roman"/>
          <w:sz w:val="24"/>
          <w:szCs w:val="24"/>
        </w:rPr>
        <w:t xml:space="preserve">г. </w:t>
      </w:r>
    </w:p>
    <w:p w:rsidR="003E7134" w:rsidRPr="003E7134" w:rsidRDefault="00221EAE" w:rsidP="00AD5529">
      <w:pPr>
        <w:spacing w:after="0" w:line="240" w:lineRule="auto"/>
        <w:rPr>
          <w:rFonts w:ascii="Times New Roman" w:eastAsia="Calibri" w:hAnsi="Times New Roman" w:cs="Times New Roman"/>
        </w:rPr>
      </w:pPr>
      <w:r>
        <w:rPr>
          <w:rFonts w:ascii="Times New Roman" w:eastAsia="Calibri" w:hAnsi="Times New Roman" w:cs="Times New Roman"/>
        </w:rPr>
        <w:t xml:space="preserve">   </w:t>
      </w:r>
      <w:r w:rsidR="003E7134" w:rsidRPr="003E7134">
        <w:rPr>
          <w:rFonts w:ascii="Times New Roman" w:eastAsia="Calibri" w:hAnsi="Times New Roman" w:cs="Times New Roman"/>
        </w:rPr>
        <w:t xml:space="preserve">Изучение курса ведется по учебнику </w:t>
      </w:r>
    </w:p>
    <w:p w:rsidR="003E7134" w:rsidRPr="00AD5529" w:rsidRDefault="003E7134" w:rsidP="00AD5529">
      <w:pPr>
        <w:numPr>
          <w:ilvl w:val="0"/>
          <w:numId w:val="8"/>
        </w:numPr>
        <w:spacing w:after="0" w:line="240" w:lineRule="auto"/>
        <w:rPr>
          <w:rFonts w:ascii="Times New Roman" w:hAnsi="Times New Roman" w:cs="Times New Roman"/>
          <w:b/>
        </w:rPr>
      </w:pPr>
      <w:r w:rsidRPr="003E7134">
        <w:rPr>
          <w:rFonts w:ascii="Times New Roman" w:hAnsi="Times New Roman" w:cs="Times New Roman"/>
          <w:b/>
        </w:rPr>
        <w:t xml:space="preserve">Литература: </w:t>
      </w:r>
      <w:r w:rsidRPr="003E7134">
        <w:rPr>
          <w:rFonts w:ascii="Times New Roman" w:hAnsi="Times New Roman" w:cs="Times New Roman"/>
        </w:rPr>
        <w:t xml:space="preserve">учебник для 5 класса общеобразовательных учреждений: в 2 ч./ авт.-сост. Г.С.Меркин. – М.: ООО </w:t>
      </w:r>
      <w:r w:rsidR="00221EAE">
        <w:rPr>
          <w:rFonts w:ascii="Times New Roman" w:hAnsi="Times New Roman" w:cs="Times New Roman"/>
        </w:rPr>
        <w:t>«Русское</w:t>
      </w:r>
      <w:r w:rsidR="00AD5529">
        <w:rPr>
          <w:rFonts w:ascii="Times New Roman" w:hAnsi="Times New Roman" w:cs="Times New Roman"/>
        </w:rPr>
        <w:t xml:space="preserve"> слово – учебник», 2019</w:t>
      </w:r>
      <w:r w:rsidRPr="003E7134">
        <w:rPr>
          <w:rFonts w:ascii="Times New Roman" w:hAnsi="Times New Roman" w:cs="Times New Roman"/>
        </w:rPr>
        <w:t>. – (ФГОС. Инновационная школа) . Учебник соответствует Федеральному государственному</w:t>
      </w:r>
      <w:r w:rsidR="00221EAE">
        <w:rPr>
          <w:rFonts w:ascii="Times New Roman" w:hAnsi="Times New Roman" w:cs="Times New Roman"/>
        </w:rPr>
        <w:t xml:space="preserve"> </w:t>
      </w:r>
      <w:r w:rsidRPr="003E7134">
        <w:rPr>
          <w:rFonts w:ascii="Times New Roman" w:hAnsi="Times New Roman" w:cs="Times New Roman"/>
        </w:rPr>
        <w:t xml:space="preserve">образовательному стандарту основного общего образования, примерной программе и программе по литературе для 5-9 классов (авт.-сост. Г.С. Меркин, С.А. Зинин, В.А. Чалмаев), а также сохраняет преемственность по отношению к курсу «Литературное чтение» для 1 – 4 классов (авт.-сост. Г.С.Меркин, Б.Г.Меркин, С.А.Болотова.). </w:t>
      </w:r>
    </w:p>
    <w:p w:rsidR="008834FF" w:rsidRDefault="00221EAE" w:rsidP="00AD5529">
      <w:pPr>
        <w:spacing w:after="0" w:line="240" w:lineRule="auto"/>
        <w:jc w:val="both"/>
        <w:rPr>
          <w:rFonts w:ascii="Times New Roman" w:eastAsia="Times New Roman" w:hAnsi="Times New Roman" w:cs="Times New Roman"/>
          <w:lang w:eastAsia="ru-RU"/>
        </w:rPr>
      </w:pPr>
      <w:r>
        <w:rPr>
          <w:rFonts w:ascii="Times New Roman" w:hAnsi="Times New Roman" w:cs="Times New Roman"/>
        </w:rPr>
        <w:t xml:space="preserve">    </w:t>
      </w:r>
      <w:r w:rsidR="00830B8E">
        <w:rPr>
          <w:rFonts w:ascii="Times New Roman" w:eastAsia="Calibri" w:hAnsi="Times New Roman" w:cs="Times New Roman"/>
        </w:rPr>
        <w:t>С</w:t>
      </w:r>
      <w:r w:rsidR="00830B8E" w:rsidRPr="003E7134">
        <w:rPr>
          <w:rFonts w:ascii="Times New Roman" w:eastAsia="Calibri" w:hAnsi="Times New Roman" w:cs="Times New Roman"/>
        </w:rPr>
        <w:t xml:space="preserve">одержание курса </w:t>
      </w:r>
      <w:r w:rsidR="00830B8E">
        <w:rPr>
          <w:rFonts w:ascii="Times New Roman" w:eastAsia="Calibri" w:hAnsi="Times New Roman" w:cs="Times New Roman"/>
        </w:rPr>
        <w:t xml:space="preserve">и методический аппарат учебника </w:t>
      </w:r>
      <w:r w:rsidR="001D6F9E" w:rsidRPr="00E1672B">
        <w:rPr>
          <w:rFonts w:ascii="Times New Roman" w:hAnsi="Times New Roman" w:cs="Times New Roman"/>
        </w:rPr>
        <w:t>ориентирован</w:t>
      </w:r>
      <w:r w:rsidR="001D6F9E">
        <w:rPr>
          <w:rFonts w:ascii="Times New Roman" w:hAnsi="Times New Roman" w:cs="Times New Roman"/>
        </w:rPr>
        <w:t>ы</w:t>
      </w:r>
      <w:r w:rsidR="001D6F9E" w:rsidRPr="00E1672B">
        <w:rPr>
          <w:rFonts w:ascii="Times New Roman" w:hAnsi="Times New Roman" w:cs="Times New Roman"/>
        </w:rPr>
        <w:t xml:space="preserve"> на </w:t>
      </w:r>
      <w:r w:rsidR="001D6F9E">
        <w:rPr>
          <w:rFonts w:ascii="Times New Roman" w:eastAsia="Calibri" w:hAnsi="Times New Roman" w:cs="Times New Roman"/>
        </w:rPr>
        <w:t>формирование</w:t>
      </w:r>
      <w:r>
        <w:rPr>
          <w:rFonts w:ascii="Times New Roman" w:eastAsia="Calibri" w:hAnsi="Times New Roman" w:cs="Times New Roman"/>
        </w:rPr>
        <w:t xml:space="preserve"> </w:t>
      </w:r>
      <w:r w:rsidR="00830B8E" w:rsidRPr="003E7134">
        <w:rPr>
          <w:rFonts w:ascii="Times New Roman" w:eastAsia="Calibri" w:hAnsi="Times New Roman" w:cs="Times New Roman"/>
        </w:rPr>
        <w:t>умения</w:t>
      </w:r>
      <w:r>
        <w:rPr>
          <w:rFonts w:ascii="Times New Roman" w:eastAsia="Calibri" w:hAnsi="Times New Roman" w:cs="Times New Roman"/>
        </w:rPr>
        <w:t xml:space="preserve"> </w:t>
      </w:r>
      <w:r w:rsidR="00830B8E" w:rsidRPr="003E7134">
        <w:rPr>
          <w:rFonts w:ascii="Times New Roman" w:eastAsia="Calibri" w:hAnsi="Times New Roman" w:cs="Times New Roman"/>
        </w:rPr>
        <w:t>творческого углубленного чтения</w:t>
      </w:r>
      <w:r w:rsidR="00830B8E">
        <w:rPr>
          <w:rFonts w:ascii="Times New Roman" w:eastAsia="Calibri" w:hAnsi="Times New Roman" w:cs="Times New Roman"/>
        </w:rPr>
        <w:t>,</w:t>
      </w:r>
      <w:r w:rsidR="00830B8E" w:rsidRPr="00E1672B">
        <w:rPr>
          <w:rFonts w:ascii="Times New Roman" w:hAnsi="Times New Roman" w:cs="Times New Roman"/>
        </w:rPr>
        <w:t xml:space="preserve"> </w:t>
      </w:r>
      <w:r w:rsidR="001D6F9E">
        <w:rPr>
          <w:rFonts w:ascii="Times New Roman" w:hAnsi="Times New Roman" w:cs="Times New Roman"/>
        </w:rPr>
        <w:t>самос</w:t>
      </w:r>
      <w:r w:rsidR="008834FF">
        <w:rPr>
          <w:rFonts w:ascii="Times New Roman" w:hAnsi="Times New Roman" w:cs="Times New Roman"/>
        </w:rPr>
        <w:t>т</w:t>
      </w:r>
      <w:r w:rsidR="001D6F9E">
        <w:rPr>
          <w:rFonts w:ascii="Times New Roman" w:hAnsi="Times New Roman" w:cs="Times New Roman"/>
        </w:rPr>
        <w:t xml:space="preserve">оятельного </w:t>
      </w:r>
      <w:r w:rsidR="00830B8E" w:rsidRPr="00E1672B">
        <w:rPr>
          <w:rFonts w:ascii="Times New Roman" w:hAnsi="Times New Roman" w:cs="Times New Roman"/>
        </w:rPr>
        <w:t>анализ</w:t>
      </w:r>
      <w:r w:rsidR="001D6F9E">
        <w:rPr>
          <w:rFonts w:ascii="Times New Roman" w:hAnsi="Times New Roman" w:cs="Times New Roman"/>
        </w:rPr>
        <w:t>а</w:t>
      </w:r>
      <w:r>
        <w:rPr>
          <w:rFonts w:ascii="Times New Roman" w:hAnsi="Times New Roman" w:cs="Times New Roman"/>
        </w:rPr>
        <w:t xml:space="preserve"> </w:t>
      </w:r>
      <w:r w:rsidR="00830B8E" w:rsidRPr="00E1672B">
        <w:rPr>
          <w:rFonts w:ascii="Times New Roman" w:hAnsi="Times New Roman" w:cs="Times New Roman"/>
        </w:rPr>
        <w:t>и</w:t>
      </w:r>
      <w:r>
        <w:rPr>
          <w:rFonts w:ascii="Times New Roman" w:hAnsi="Times New Roman" w:cs="Times New Roman"/>
        </w:rPr>
        <w:t xml:space="preserve"> </w:t>
      </w:r>
      <w:r w:rsidR="00830B8E" w:rsidRPr="00E1672B">
        <w:rPr>
          <w:rFonts w:ascii="Times New Roman" w:hAnsi="Times New Roman" w:cs="Times New Roman"/>
        </w:rPr>
        <w:t>интерпре</w:t>
      </w:r>
      <w:r w:rsidR="001D6F9E">
        <w:rPr>
          <w:rFonts w:ascii="Times New Roman" w:hAnsi="Times New Roman" w:cs="Times New Roman"/>
        </w:rPr>
        <w:t>тации</w:t>
      </w:r>
      <w:r>
        <w:rPr>
          <w:rFonts w:ascii="Times New Roman" w:hAnsi="Times New Roman" w:cs="Times New Roman"/>
        </w:rPr>
        <w:t xml:space="preserve"> </w:t>
      </w:r>
      <w:r w:rsidR="001D6F9E">
        <w:rPr>
          <w:rFonts w:ascii="Times New Roman" w:hAnsi="Times New Roman" w:cs="Times New Roman"/>
        </w:rPr>
        <w:t>текста, воспитывают ученика как</w:t>
      </w:r>
      <w:r>
        <w:rPr>
          <w:rFonts w:ascii="Times New Roman" w:hAnsi="Times New Roman" w:cs="Times New Roman"/>
        </w:rPr>
        <w:t xml:space="preserve"> </w:t>
      </w:r>
      <w:r w:rsidR="001D6F9E" w:rsidRPr="003E7134">
        <w:rPr>
          <w:rFonts w:ascii="Times New Roman" w:hAnsi="Times New Roman" w:cs="Times New Roman"/>
        </w:rPr>
        <w:t>заинтересованного читателя.</w:t>
      </w:r>
      <w:r w:rsidR="008834FF">
        <w:rPr>
          <w:rFonts w:ascii="Times New Roman" w:eastAsia="Times New Roman" w:hAnsi="Times New Roman" w:cs="Times New Roman"/>
          <w:lang w:eastAsia="ru-RU"/>
        </w:rPr>
        <w:t xml:space="preserve"> </w:t>
      </w:r>
    </w:p>
    <w:p w:rsidR="00830B8E" w:rsidRPr="002E4679" w:rsidRDefault="00221EAE"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5E6134">
        <w:rPr>
          <w:rFonts w:ascii="Times New Roman" w:eastAsia="Times New Roman" w:hAnsi="Times New Roman" w:cs="Times New Roman"/>
          <w:lang w:eastAsia="ru-RU"/>
        </w:rPr>
        <w:t>Лучшие образцы отечественной и мировой литературы, представленные в учебнике, способствую</w:t>
      </w:r>
      <w:r w:rsidR="008834FF" w:rsidRPr="003E7134">
        <w:rPr>
          <w:rFonts w:ascii="Times New Roman" w:eastAsia="Times New Roman" w:hAnsi="Times New Roman" w:cs="Times New Roman"/>
          <w:lang w:eastAsia="ru-RU"/>
        </w:rPr>
        <w:t>т духовно-нравственному развитию</w:t>
      </w:r>
      <w:r>
        <w:rPr>
          <w:rFonts w:ascii="Times New Roman" w:eastAsia="Times New Roman" w:hAnsi="Times New Roman" w:cs="Times New Roman"/>
          <w:lang w:eastAsia="ru-RU"/>
        </w:rPr>
        <w:t xml:space="preserve"> </w:t>
      </w:r>
      <w:r w:rsidR="005E6134">
        <w:rPr>
          <w:rFonts w:ascii="Times New Roman" w:eastAsia="Times New Roman" w:hAnsi="Times New Roman" w:cs="Times New Roman"/>
          <w:lang w:eastAsia="ru-RU"/>
        </w:rPr>
        <w:t>личности, воспитываю</w:t>
      </w:r>
      <w:r w:rsidR="008834FF" w:rsidRPr="003E7134">
        <w:rPr>
          <w:rFonts w:ascii="Times New Roman" w:eastAsia="Times New Roman" w:hAnsi="Times New Roman" w:cs="Times New Roman"/>
          <w:lang w:eastAsia="ru-RU"/>
        </w:rPr>
        <w:t>т патриотизм, любовь и уважение к своему Отечеству, народу, родной культуре и языку.</w:t>
      </w:r>
      <w:r>
        <w:rPr>
          <w:rFonts w:ascii="Times New Roman" w:eastAsia="Times New Roman" w:hAnsi="Times New Roman" w:cs="Times New Roman"/>
          <w:lang w:eastAsia="ru-RU"/>
        </w:rPr>
        <w:t xml:space="preserve"> </w:t>
      </w:r>
      <w:r w:rsidR="005E6134">
        <w:rPr>
          <w:rFonts w:ascii="Times New Roman" w:eastAsia="Times New Roman" w:hAnsi="Times New Roman" w:cs="Times New Roman"/>
          <w:lang w:eastAsia="ru-RU"/>
        </w:rPr>
        <w:t>Ориентация на поликультурность, у</w:t>
      </w:r>
      <w:r w:rsidR="008834FF" w:rsidRPr="003E7134">
        <w:rPr>
          <w:rFonts w:ascii="Times New Roman" w:eastAsia="Times New Roman" w:hAnsi="Times New Roman" w:cs="Times New Roman"/>
          <w:lang w:eastAsia="ru-RU"/>
        </w:rPr>
        <w:t xml:space="preserve">чет многообразия </w:t>
      </w:r>
      <w:r w:rsidR="00C12719">
        <w:rPr>
          <w:rFonts w:ascii="Times New Roman" w:eastAsia="Times New Roman" w:hAnsi="Times New Roman" w:cs="Times New Roman"/>
          <w:lang w:eastAsia="ru-RU"/>
        </w:rPr>
        <w:t>культур народов России</w:t>
      </w:r>
      <w:r>
        <w:rPr>
          <w:rFonts w:ascii="Times New Roman" w:eastAsia="Times New Roman" w:hAnsi="Times New Roman" w:cs="Times New Roman"/>
          <w:lang w:eastAsia="ru-RU"/>
        </w:rPr>
        <w:t xml:space="preserve"> </w:t>
      </w:r>
      <w:r w:rsidR="008834FF" w:rsidRPr="003E7134">
        <w:rPr>
          <w:rFonts w:ascii="Times New Roman" w:eastAsia="Times New Roman" w:hAnsi="Times New Roman" w:cs="Times New Roman"/>
          <w:lang w:eastAsia="ru-RU"/>
        </w:rPr>
        <w:t>в</w:t>
      </w:r>
      <w:r w:rsidR="008834FF">
        <w:rPr>
          <w:rFonts w:ascii="Times New Roman" w:eastAsia="Times New Roman" w:hAnsi="Times New Roman" w:cs="Times New Roman"/>
          <w:lang w:eastAsia="ru-RU"/>
        </w:rPr>
        <w:t>оспитывает толерантность, развивает</w:t>
      </w:r>
      <w:r>
        <w:rPr>
          <w:rFonts w:ascii="Times New Roman" w:eastAsia="Times New Roman" w:hAnsi="Times New Roman" w:cs="Times New Roman"/>
          <w:lang w:eastAsia="ru-RU"/>
        </w:rPr>
        <w:t xml:space="preserve"> </w:t>
      </w:r>
      <w:r w:rsidR="008834FF" w:rsidRPr="003E7134">
        <w:rPr>
          <w:rFonts w:ascii="Times New Roman" w:eastAsia="Times New Roman" w:hAnsi="Times New Roman" w:cs="Times New Roman"/>
          <w:lang w:eastAsia="ru-RU"/>
        </w:rPr>
        <w:t>способности</w:t>
      </w:r>
      <w:r>
        <w:rPr>
          <w:rFonts w:ascii="Times New Roman" w:eastAsia="Times New Roman" w:hAnsi="Times New Roman" w:cs="Times New Roman"/>
          <w:lang w:eastAsia="ru-RU"/>
        </w:rPr>
        <w:t xml:space="preserve"> </w:t>
      </w:r>
      <w:r w:rsidR="008834FF" w:rsidRPr="003E7134">
        <w:rPr>
          <w:rFonts w:ascii="Times New Roman" w:eastAsia="Times New Roman" w:hAnsi="Times New Roman" w:cs="Times New Roman"/>
          <w:lang w:eastAsia="ru-RU"/>
        </w:rPr>
        <w:t xml:space="preserve">к межнациональному и </w:t>
      </w:r>
      <w:r w:rsidR="002E4679">
        <w:rPr>
          <w:rFonts w:ascii="Times New Roman" w:eastAsia="Times New Roman" w:hAnsi="Times New Roman" w:cs="Times New Roman"/>
          <w:lang w:eastAsia="ru-RU"/>
        </w:rPr>
        <w:t>межконфессиональному диалогу.</w:t>
      </w:r>
    </w:p>
    <w:p w:rsidR="005E6134" w:rsidRPr="005E6134" w:rsidRDefault="00221EAE"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8834FF">
        <w:rPr>
          <w:rFonts w:ascii="Times New Roman" w:eastAsia="Times New Roman" w:hAnsi="Times New Roman" w:cs="Times New Roman"/>
          <w:lang w:eastAsia="ru-RU"/>
        </w:rPr>
        <w:t>Учебник соответствуе</w:t>
      </w:r>
      <w:r w:rsidR="001D6F9E" w:rsidRPr="003E7134">
        <w:rPr>
          <w:rFonts w:ascii="Times New Roman" w:eastAsia="Times New Roman" w:hAnsi="Times New Roman" w:cs="Times New Roman"/>
          <w:lang w:eastAsia="ru-RU"/>
        </w:rPr>
        <w:t xml:space="preserve">т возрастным особенностям учащихся; </w:t>
      </w:r>
      <w:r w:rsidR="008834FF">
        <w:rPr>
          <w:rFonts w:ascii="Times New Roman" w:eastAsia="Times New Roman" w:hAnsi="Times New Roman" w:cs="Times New Roman"/>
          <w:lang w:eastAsia="ru-RU"/>
        </w:rPr>
        <w:t>написан</w:t>
      </w:r>
      <w:r w:rsidR="001D6F9E" w:rsidRPr="003E7134">
        <w:rPr>
          <w:rFonts w:ascii="Times New Roman" w:eastAsia="Times New Roman" w:hAnsi="Times New Roman" w:cs="Times New Roman"/>
          <w:lang w:eastAsia="ru-RU"/>
        </w:rPr>
        <w:t xml:space="preserve"> живым и доступным языком, рассуждения подкреплены примерами, учитывающими читательский и жизн</w:t>
      </w:r>
      <w:r w:rsidR="008834FF">
        <w:rPr>
          <w:rFonts w:ascii="Times New Roman" w:eastAsia="Times New Roman" w:hAnsi="Times New Roman" w:cs="Times New Roman"/>
          <w:lang w:eastAsia="ru-RU"/>
        </w:rPr>
        <w:t>енный опыт учащихся. В учебнике отсутствую</w:t>
      </w:r>
      <w:r w:rsidR="001D6F9E" w:rsidRPr="003E7134">
        <w:rPr>
          <w:rFonts w:ascii="Times New Roman" w:eastAsia="Times New Roman" w:hAnsi="Times New Roman" w:cs="Times New Roman"/>
          <w:lang w:eastAsia="ru-RU"/>
        </w:rPr>
        <w:t>т спорные и недостоверные сведения, избыточный фактический материал.</w:t>
      </w:r>
      <w:r w:rsidR="008834FF">
        <w:rPr>
          <w:rFonts w:ascii="Times New Roman" w:eastAsia="Times New Roman" w:hAnsi="Times New Roman" w:cs="Times New Roman"/>
          <w:lang w:eastAsia="ru-RU"/>
        </w:rPr>
        <w:t xml:space="preserve"> </w:t>
      </w:r>
    </w:p>
    <w:p w:rsidR="00F319F6" w:rsidRPr="00F319F6" w:rsidRDefault="005E6134" w:rsidP="00AD5529">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lang w:eastAsia="ru-RU"/>
        </w:rPr>
        <w:t xml:space="preserve"> </w:t>
      </w:r>
      <w:r w:rsidR="00F319F6" w:rsidRPr="00F319F6">
        <w:rPr>
          <w:rFonts w:ascii="Times New Roman" w:eastAsia="Times New Roman" w:hAnsi="Times New Roman" w:cs="Times New Roman"/>
          <w:b/>
          <w:sz w:val="24"/>
          <w:szCs w:val="24"/>
          <w:lang w:eastAsia="ru-RU"/>
        </w:rPr>
        <w:t>Цели обучения</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F319F6" w:rsidRPr="00F319F6" w:rsidRDefault="00F319F6" w:rsidP="00AD5529">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освоение текстов художественных</w:t>
      </w:r>
      <w:r w:rsidR="00221EAE">
        <w:rPr>
          <w:rFonts w:ascii="Times New Roman" w:eastAsia="Times New Roman" w:hAnsi="Times New Roman" w:cs="Times New Roman"/>
          <w:sz w:val="24"/>
          <w:szCs w:val="24"/>
          <w:lang w:eastAsia="ru-RU"/>
        </w:rPr>
        <w:t xml:space="preserve"> </w:t>
      </w:r>
      <w:r w:rsidRPr="00F319F6">
        <w:rPr>
          <w:rFonts w:ascii="Times New Roman" w:eastAsia="Times New Roman" w:hAnsi="Times New Roman" w:cs="Times New Roman"/>
          <w:sz w:val="24"/>
          <w:szCs w:val="24"/>
          <w:lang w:eastAsia="ru-RU"/>
        </w:rPr>
        <w:t>произведений в единстве формы и содержания, основных историко-литературных сведений и теоретико-литературных понятий;</w:t>
      </w:r>
    </w:p>
    <w:p w:rsidR="00AD5529" w:rsidRPr="00221EAE" w:rsidRDefault="00F319F6" w:rsidP="00221EAE">
      <w:pPr>
        <w:numPr>
          <w:ilvl w:val="0"/>
          <w:numId w:val="10"/>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 xml:space="preserve">овладение умениями: чтения и </w:t>
      </w:r>
      <w:r w:rsidR="00221EAE" w:rsidRPr="00F319F6">
        <w:rPr>
          <w:rFonts w:ascii="Times New Roman" w:eastAsia="Times New Roman" w:hAnsi="Times New Roman" w:cs="Times New Roman"/>
          <w:sz w:val="24"/>
          <w:szCs w:val="24"/>
          <w:lang w:eastAsia="ru-RU"/>
        </w:rPr>
        <w:t>анализа художественных произведений с привлечением базовых литературоведческих понятий,</w:t>
      </w:r>
      <w:r w:rsidRPr="00F319F6">
        <w:rPr>
          <w:rFonts w:ascii="Times New Roman" w:eastAsia="Times New Roman" w:hAnsi="Times New Roman" w:cs="Times New Roman"/>
          <w:sz w:val="24"/>
          <w:szCs w:val="24"/>
          <w:lang w:eastAsia="ru-RU"/>
        </w:rPr>
        <w:t xml:space="preserve">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319F6" w:rsidRPr="00F319F6" w:rsidRDefault="00F319F6" w:rsidP="00AD5529">
      <w:pPr>
        <w:spacing w:after="0" w:line="240" w:lineRule="auto"/>
        <w:jc w:val="center"/>
        <w:rPr>
          <w:rFonts w:ascii="Times New Roman" w:eastAsia="Times New Roman" w:hAnsi="Times New Roman" w:cs="Times New Roman"/>
          <w:b/>
          <w:sz w:val="24"/>
          <w:szCs w:val="24"/>
          <w:lang w:eastAsia="ru-RU"/>
        </w:rPr>
      </w:pPr>
      <w:r w:rsidRPr="00F319F6">
        <w:rPr>
          <w:rFonts w:ascii="Times New Roman" w:eastAsia="Times New Roman" w:hAnsi="Times New Roman" w:cs="Times New Roman"/>
          <w:b/>
          <w:sz w:val="24"/>
          <w:szCs w:val="24"/>
          <w:lang w:eastAsia="ru-RU"/>
        </w:rPr>
        <w:t>Задачи обучения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соответствия основной образовательной программы требованиям ФГОС;</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преемственности начального общего, основного общего, среднего (полного) общего образования;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доступности получения качественного основного общего образования, достижение планируемых результатов освоения программы основного общего образования всеми обучающимися;</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обеспечение эффективного сочетания урочных и внеурочных форм организации образовательного процесса, взаимодействия всех его участников;</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систему клубов, секций, студий и кружков, организацию общественно полезной деятельности;</w:t>
      </w:r>
    </w:p>
    <w:p w:rsidR="00F319F6" w:rsidRPr="00F319F6" w:rsidRDefault="00F319F6" w:rsidP="00AD5529">
      <w:pPr>
        <w:numPr>
          <w:ilvl w:val="0"/>
          <w:numId w:val="11"/>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F319F6" w:rsidRPr="00F319F6" w:rsidRDefault="00F319F6" w:rsidP="00AD5529">
      <w:pPr>
        <w:spacing w:after="0" w:line="240" w:lineRule="auto"/>
        <w:ind w:left="360"/>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Курс литературы опирается на следующие виды деятельности по освоению содержания художественных произведений и теоретико-литературных понятий:</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осознанное, творческое чтение художественных произведений разных жанров;</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выразительное чтение художественного текста;</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различные виды пересказа (подробный, краткий, выборочный, с элементами комментария, с творческим заданием);</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ответы на вопросы, раскрывающие знание и понимание текста произведения;</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заучивание наизусть стихотворных и прозаических текстов;</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анализ и интерпретацию произведения;</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составление планов и написание отзывов о произведениях;</w:t>
      </w:r>
    </w:p>
    <w:p w:rsidR="00F319F6" w:rsidRPr="00F319F6" w:rsidRDefault="00F319F6" w:rsidP="00AD5529">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написание сочинений по литературным произведениям и на основе жизненных впечатлений;</w:t>
      </w:r>
    </w:p>
    <w:p w:rsidR="00830B8E" w:rsidRPr="00221EAE" w:rsidRDefault="00F319F6" w:rsidP="00221EAE">
      <w:pPr>
        <w:numPr>
          <w:ilvl w:val="0"/>
          <w:numId w:val="12"/>
        </w:numPr>
        <w:spacing w:after="0" w:line="240" w:lineRule="auto"/>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целенаправленный поиск информации на основе знания её источников и умения работать с ними.</w:t>
      </w:r>
    </w:p>
    <w:p w:rsidR="00AD5529" w:rsidRPr="00221EAE" w:rsidRDefault="003E7134" w:rsidP="00221EAE">
      <w:pPr>
        <w:spacing w:after="0" w:line="240" w:lineRule="auto"/>
        <w:ind w:firstLine="567"/>
        <w:jc w:val="center"/>
        <w:rPr>
          <w:rFonts w:ascii="Times New Roman" w:eastAsia="Times New Roman" w:hAnsi="Times New Roman" w:cs="Times New Roman"/>
          <w:b/>
          <w:bCs/>
          <w:sz w:val="24"/>
          <w:lang w:eastAsia="ru-RU"/>
        </w:rPr>
      </w:pPr>
      <w:r w:rsidRPr="00AD5529">
        <w:rPr>
          <w:rFonts w:ascii="Times New Roman" w:eastAsia="Times New Roman" w:hAnsi="Times New Roman" w:cs="Times New Roman"/>
          <w:b/>
          <w:bCs/>
          <w:sz w:val="24"/>
          <w:lang w:eastAsia="ru-RU"/>
        </w:rPr>
        <w:t>Общая характеристика учебного предмета « Литература»</w:t>
      </w:r>
    </w:p>
    <w:p w:rsidR="00A33858" w:rsidRDefault="003E7134" w:rsidP="00AD5529">
      <w:pPr>
        <w:spacing w:after="0" w:line="240" w:lineRule="auto"/>
        <w:ind w:left="708" w:firstLine="708"/>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Как часть </w:t>
      </w:r>
      <w:r w:rsidRPr="007A08B0">
        <w:rPr>
          <w:rFonts w:ascii="Times New Roman" w:eastAsia="Times New Roman" w:hAnsi="Times New Roman" w:cs="Times New Roman"/>
          <w:b/>
          <w:lang w:eastAsia="ru-RU"/>
        </w:rPr>
        <w:t>образовательной области</w:t>
      </w:r>
      <w:r w:rsidRPr="003E7134">
        <w:rPr>
          <w:rFonts w:ascii="Times New Roman" w:eastAsia="Times New Roman" w:hAnsi="Times New Roman" w:cs="Times New Roman"/>
          <w:lang w:eastAsia="ru-RU"/>
        </w:rPr>
        <w:t xml:space="preserve"> </w:t>
      </w:r>
      <w:r w:rsidRPr="007A08B0">
        <w:rPr>
          <w:rFonts w:ascii="Times New Roman" w:eastAsia="Times New Roman" w:hAnsi="Times New Roman" w:cs="Times New Roman"/>
          <w:b/>
          <w:lang w:eastAsia="ru-RU"/>
        </w:rPr>
        <w:t>«Филология»</w:t>
      </w:r>
      <w:r w:rsidRPr="003E7134">
        <w:rPr>
          <w:rFonts w:ascii="Times New Roman" w:eastAsia="Times New Roman" w:hAnsi="Times New Roman" w:cs="Times New Roman"/>
          <w:lang w:eastAsia="ru-RU"/>
        </w:rPr>
        <w:t xml:space="preserve"> учебный предмет «Литература» тесно связан с предметом «Русский язык». Русская литература является одним из основных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русской речью.</w:t>
      </w:r>
      <w:r w:rsidRPr="003E7134">
        <w:rPr>
          <w:rFonts w:ascii="Times New Roman" w:eastAsia="Times New Roman" w:hAnsi="Times New Roman" w:cs="Times New Roman"/>
          <w:lang w:eastAsia="ru-RU"/>
        </w:rPr>
        <w:br/>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Специфика учебного предмета «Литература» определяется тем, что он представляет собой единство словесного искусства и основ науки (литературоведения), которая изучает это искусство.</w:t>
      </w:r>
      <w:r w:rsidRPr="003E7134">
        <w:rPr>
          <w:rFonts w:ascii="Times New Roman" w:eastAsia="Times New Roman" w:hAnsi="Times New Roman" w:cs="Times New Roman"/>
          <w:lang w:eastAsia="ru-RU"/>
        </w:rPr>
        <w:br/>
      </w:r>
      <w:r w:rsidR="00221EAE">
        <w:rPr>
          <w:rFonts w:ascii="Times New Roman" w:eastAsia="Times New Roman" w:hAnsi="Times New Roman" w:cs="Times New Roman"/>
          <w:lang w:eastAsia="ru-RU"/>
        </w:rPr>
        <w:t xml:space="preserve">   </w:t>
      </w:r>
      <w:r w:rsidR="00A33858">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 xml:space="preserve">Курс литературы в 5—8 классах строится на основе сочетания </w:t>
      </w:r>
      <w:r w:rsidRPr="007A08B0">
        <w:rPr>
          <w:rFonts w:ascii="Times New Roman" w:eastAsia="Times New Roman" w:hAnsi="Times New Roman" w:cs="Times New Roman"/>
          <w:b/>
          <w:i/>
          <w:lang w:eastAsia="ru-RU"/>
        </w:rPr>
        <w:t>концентрического</w:t>
      </w:r>
      <w:r w:rsidRPr="003E7134">
        <w:rPr>
          <w:rFonts w:ascii="Times New Roman" w:eastAsia="Times New Roman" w:hAnsi="Times New Roman" w:cs="Times New Roman"/>
          <w:lang w:eastAsia="ru-RU"/>
        </w:rPr>
        <w:t xml:space="preserve">, </w:t>
      </w:r>
      <w:r w:rsidRPr="007A08B0">
        <w:rPr>
          <w:rFonts w:ascii="Times New Roman" w:eastAsia="Times New Roman" w:hAnsi="Times New Roman" w:cs="Times New Roman"/>
          <w:b/>
          <w:i/>
          <w:lang w:eastAsia="ru-RU"/>
        </w:rPr>
        <w:t>историко-хронологического</w:t>
      </w:r>
      <w:r w:rsidRPr="003E7134">
        <w:rPr>
          <w:rFonts w:ascii="Times New Roman" w:eastAsia="Times New Roman" w:hAnsi="Times New Roman" w:cs="Times New Roman"/>
          <w:lang w:eastAsia="ru-RU"/>
        </w:rPr>
        <w:t xml:space="preserve"> и </w:t>
      </w:r>
      <w:r w:rsidRPr="007A08B0">
        <w:rPr>
          <w:rFonts w:ascii="Times New Roman" w:eastAsia="Times New Roman" w:hAnsi="Times New Roman" w:cs="Times New Roman"/>
          <w:b/>
          <w:i/>
          <w:lang w:eastAsia="ru-RU"/>
        </w:rPr>
        <w:t>проблемно-тематического</w:t>
      </w:r>
      <w:r w:rsidRPr="003E7134">
        <w:rPr>
          <w:rFonts w:ascii="Times New Roman" w:eastAsia="Times New Roman" w:hAnsi="Times New Roman" w:cs="Times New Roman"/>
          <w:lang w:eastAsia="ru-RU"/>
        </w:rPr>
        <w:t xml:space="preserve"> принципов, а в </w:t>
      </w:r>
      <w:r w:rsidRPr="003E7134">
        <w:rPr>
          <w:rFonts w:ascii="Times New Roman" w:eastAsia="Times New Roman" w:hAnsi="Times New Roman" w:cs="Times New Roman"/>
          <w:lang w:eastAsia="ru-RU"/>
        </w:rPr>
        <w:lastRenderedPageBreak/>
        <w:t xml:space="preserve">9 классе предлагается изучение </w:t>
      </w:r>
      <w:r w:rsidRPr="007A08B0">
        <w:rPr>
          <w:rFonts w:ascii="Times New Roman" w:eastAsia="Times New Roman" w:hAnsi="Times New Roman" w:cs="Times New Roman"/>
          <w:b/>
          <w:i/>
          <w:lang w:eastAsia="ru-RU"/>
        </w:rPr>
        <w:t>линейного</w:t>
      </w:r>
      <w:r w:rsidRPr="003E7134">
        <w:rPr>
          <w:rFonts w:ascii="Times New Roman" w:eastAsia="Times New Roman" w:hAnsi="Times New Roman" w:cs="Times New Roman"/>
          <w:lang w:eastAsia="ru-RU"/>
        </w:rPr>
        <w:t xml:space="preserve"> курса на </w:t>
      </w:r>
      <w:r w:rsidRPr="007A08B0">
        <w:rPr>
          <w:rFonts w:ascii="Times New Roman" w:eastAsia="Times New Roman" w:hAnsi="Times New Roman" w:cs="Times New Roman"/>
          <w:b/>
          <w:i/>
          <w:lang w:eastAsia="ru-RU"/>
        </w:rPr>
        <w:t>историко-литературной</w:t>
      </w:r>
      <w:r w:rsidRPr="003E7134">
        <w:rPr>
          <w:rFonts w:ascii="Times New Roman" w:eastAsia="Times New Roman" w:hAnsi="Times New Roman" w:cs="Times New Roman"/>
          <w:lang w:eastAsia="ru-RU"/>
        </w:rPr>
        <w:t xml:space="preserve"> основе (древнерусская литература — литература XVIII в. — литература первой половины XIX в.), который продолжается в 10—11 классах (литература второй половины XIX в. — литература XX в. — современная литература).</w:t>
      </w:r>
      <w:r w:rsidR="00221EAE">
        <w:rPr>
          <w:rFonts w:ascii="Times New Roman" w:eastAsia="Times New Roman" w:hAnsi="Times New Roman" w:cs="Times New Roman"/>
          <w:lang w:eastAsia="ru-RU"/>
        </w:rPr>
        <w:t xml:space="preserve"> </w:t>
      </w:r>
    </w:p>
    <w:p w:rsidR="00C12719" w:rsidRPr="00AD5529" w:rsidRDefault="00221EAE"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C12719" w:rsidRPr="003679DA">
        <w:rPr>
          <w:rFonts w:ascii="Times New Roman" w:eastAsia="Times New Roman" w:hAnsi="Times New Roman" w:cs="Times New Roman"/>
          <w:b/>
          <w:sz w:val="24"/>
          <w:szCs w:val="24"/>
          <w:lang w:eastAsia="ru-RU"/>
        </w:rPr>
        <w:t>Содержательный элемент</w:t>
      </w:r>
      <w:r>
        <w:rPr>
          <w:rFonts w:ascii="Times New Roman" w:eastAsia="Times New Roman" w:hAnsi="Times New Roman" w:cs="Times New Roman"/>
          <w:b/>
          <w:sz w:val="24"/>
          <w:szCs w:val="24"/>
          <w:lang w:eastAsia="ru-RU"/>
        </w:rPr>
        <w:t xml:space="preserve"> </w:t>
      </w:r>
      <w:r w:rsidR="00C12719" w:rsidRPr="003679DA">
        <w:rPr>
          <w:rFonts w:ascii="Times New Roman" w:eastAsia="Times New Roman" w:hAnsi="Times New Roman" w:cs="Times New Roman"/>
          <w:b/>
          <w:sz w:val="24"/>
          <w:szCs w:val="24"/>
          <w:lang w:eastAsia="ru-RU"/>
        </w:rPr>
        <w:t>программы</w:t>
      </w:r>
      <w:r>
        <w:rPr>
          <w:rFonts w:ascii="Times New Roman" w:eastAsia="Times New Roman" w:hAnsi="Times New Roman" w:cs="Times New Roman"/>
          <w:sz w:val="24"/>
          <w:szCs w:val="24"/>
          <w:lang w:eastAsia="ru-RU"/>
        </w:rPr>
        <w:t xml:space="preserve"> </w:t>
      </w:r>
      <w:r w:rsidR="00C12719" w:rsidRPr="00CA5F28">
        <w:rPr>
          <w:rFonts w:ascii="Times New Roman" w:eastAsia="Times New Roman" w:hAnsi="Times New Roman" w:cs="Times New Roman"/>
          <w:sz w:val="24"/>
          <w:szCs w:val="24"/>
          <w:lang w:eastAsia="ru-RU"/>
        </w:rPr>
        <w:t>определен</w:t>
      </w:r>
      <w:r>
        <w:rPr>
          <w:rFonts w:ascii="Times New Roman" w:eastAsia="Times New Roman" w:hAnsi="Times New Roman" w:cs="Times New Roman"/>
          <w:sz w:val="24"/>
          <w:szCs w:val="24"/>
          <w:lang w:eastAsia="ru-RU"/>
        </w:rPr>
        <w:t xml:space="preserve"> </w:t>
      </w:r>
      <w:r w:rsidR="00C12719" w:rsidRPr="00CA5F28">
        <w:rPr>
          <w:rFonts w:ascii="Times New Roman" w:eastAsia="Times New Roman" w:hAnsi="Times New Roman" w:cs="Times New Roman"/>
          <w:sz w:val="24"/>
          <w:szCs w:val="24"/>
          <w:lang w:eastAsia="ru-RU"/>
        </w:rPr>
        <w:t>Фед</w:t>
      </w:r>
      <w:r w:rsidR="00C12719">
        <w:rPr>
          <w:rFonts w:ascii="Times New Roman" w:eastAsia="Times New Roman" w:hAnsi="Times New Roman" w:cs="Times New Roman"/>
          <w:sz w:val="24"/>
          <w:szCs w:val="24"/>
          <w:lang w:eastAsia="ru-RU"/>
        </w:rPr>
        <w:t>еральным</w:t>
      </w:r>
      <w:r>
        <w:rPr>
          <w:rFonts w:ascii="Times New Roman" w:eastAsia="Times New Roman" w:hAnsi="Times New Roman" w:cs="Times New Roman"/>
          <w:sz w:val="24"/>
          <w:szCs w:val="24"/>
          <w:lang w:eastAsia="ru-RU"/>
        </w:rPr>
        <w:t xml:space="preserve"> </w:t>
      </w:r>
      <w:r w:rsidR="00C12719">
        <w:rPr>
          <w:rFonts w:ascii="Times New Roman" w:eastAsia="Times New Roman" w:hAnsi="Times New Roman" w:cs="Times New Roman"/>
          <w:sz w:val="24"/>
          <w:szCs w:val="24"/>
          <w:lang w:eastAsia="ru-RU"/>
        </w:rPr>
        <w:t>государственным</w:t>
      </w:r>
      <w:r>
        <w:rPr>
          <w:rFonts w:ascii="Times New Roman" w:eastAsia="Times New Roman" w:hAnsi="Times New Roman" w:cs="Times New Roman"/>
          <w:sz w:val="24"/>
          <w:szCs w:val="24"/>
          <w:lang w:eastAsia="ru-RU"/>
        </w:rPr>
        <w:t xml:space="preserve"> </w:t>
      </w:r>
      <w:r w:rsidR="00C12719">
        <w:rPr>
          <w:rFonts w:ascii="Times New Roman" w:eastAsia="Times New Roman" w:hAnsi="Times New Roman" w:cs="Times New Roman"/>
          <w:sz w:val="24"/>
          <w:szCs w:val="24"/>
          <w:lang w:eastAsia="ru-RU"/>
        </w:rPr>
        <w:t>обра</w:t>
      </w:r>
      <w:r w:rsidR="00C12719" w:rsidRPr="00CA5F28">
        <w:rPr>
          <w:rFonts w:ascii="Times New Roman" w:eastAsia="Times New Roman" w:hAnsi="Times New Roman" w:cs="Times New Roman"/>
          <w:sz w:val="24"/>
          <w:szCs w:val="24"/>
          <w:lang w:eastAsia="ru-RU"/>
        </w:rPr>
        <w:t>зовательным стандартом осн</w:t>
      </w:r>
      <w:r w:rsidR="00C12719">
        <w:rPr>
          <w:rFonts w:ascii="Times New Roman" w:eastAsia="Times New Roman" w:hAnsi="Times New Roman" w:cs="Times New Roman"/>
          <w:sz w:val="24"/>
          <w:szCs w:val="24"/>
          <w:lang w:eastAsia="ru-RU"/>
        </w:rPr>
        <w:t>овного общего образования и При</w:t>
      </w:r>
      <w:r w:rsidR="00C12719" w:rsidRPr="00CA5F28">
        <w:rPr>
          <w:rFonts w:ascii="Times New Roman" w:eastAsia="Times New Roman" w:hAnsi="Times New Roman" w:cs="Times New Roman"/>
          <w:sz w:val="24"/>
          <w:szCs w:val="24"/>
          <w:lang w:eastAsia="ru-RU"/>
        </w:rPr>
        <w:t>мерной программой по ли</w:t>
      </w:r>
      <w:r w:rsidR="00C12719">
        <w:rPr>
          <w:rFonts w:ascii="Times New Roman" w:eastAsia="Times New Roman" w:hAnsi="Times New Roman" w:cs="Times New Roman"/>
          <w:sz w:val="24"/>
          <w:szCs w:val="24"/>
          <w:lang w:eastAsia="ru-RU"/>
        </w:rPr>
        <w:t>тературе — регламентирующими до</w:t>
      </w:r>
      <w:r w:rsidR="00C12719" w:rsidRPr="00CA5F28">
        <w:rPr>
          <w:rFonts w:ascii="Times New Roman" w:eastAsia="Times New Roman" w:hAnsi="Times New Roman" w:cs="Times New Roman"/>
          <w:sz w:val="24"/>
          <w:szCs w:val="24"/>
          <w:lang w:eastAsia="ru-RU"/>
        </w:rPr>
        <w:t>кументами Минис</w:t>
      </w:r>
      <w:r w:rsidR="00C12719">
        <w:rPr>
          <w:rFonts w:ascii="Times New Roman" w:eastAsia="Times New Roman" w:hAnsi="Times New Roman" w:cs="Times New Roman"/>
          <w:sz w:val="24"/>
          <w:szCs w:val="24"/>
          <w:lang w:eastAsia="ru-RU"/>
        </w:rPr>
        <w:t xml:space="preserve">терства образования и науки РФ. </w:t>
      </w:r>
    </w:p>
    <w:p w:rsidR="00C12719" w:rsidRPr="00AD5529" w:rsidRDefault="00221EAE" w:rsidP="00AD5529">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C12719" w:rsidRPr="0016007A">
        <w:rPr>
          <w:rFonts w:ascii="Times New Roman" w:eastAsia="Times New Roman" w:hAnsi="Times New Roman" w:cs="Times New Roman"/>
          <w:b/>
          <w:lang w:eastAsia="ru-RU"/>
        </w:rPr>
        <w:t xml:space="preserve"> Общая логика движения материала:</w:t>
      </w:r>
      <w:r w:rsidR="00C12719" w:rsidRPr="00AD5529">
        <w:rPr>
          <w:rFonts w:ascii="Times New Roman" w:eastAsia="Times New Roman" w:hAnsi="Times New Roman" w:cs="Times New Roman"/>
          <w:b/>
          <w:lang w:eastAsia="ru-RU"/>
        </w:rPr>
        <w:br/>
      </w:r>
      <w:r w:rsidR="00C12719" w:rsidRPr="00AD5529">
        <w:rPr>
          <w:rFonts w:ascii="Times New Roman" w:eastAsia="Times New Roman" w:hAnsi="Times New Roman" w:cs="Times New Roman"/>
          <w:lang w:eastAsia="ru-RU"/>
        </w:rPr>
        <w:t>1. Устное народное творчество.</w:t>
      </w:r>
      <w:r w:rsidR="00C12719" w:rsidRPr="00AD5529">
        <w:rPr>
          <w:rFonts w:ascii="Times New Roman" w:eastAsia="Times New Roman" w:hAnsi="Times New Roman" w:cs="Times New Roman"/>
          <w:lang w:eastAsia="ru-RU"/>
        </w:rPr>
        <w:br/>
        <w:t>2. Древнерусская литература.</w:t>
      </w:r>
      <w:r w:rsidR="00C12719" w:rsidRPr="00AD5529">
        <w:rPr>
          <w:rFonts w:ascii="Times New Roman" w:eastAsia="Times New Roman" w:hAnsi="Times New Roman" w:cs="Times New Roman"/>
          <w:lang w:eastAsia="ru-RU"/>
        </w:rPr>
        <w:br/>
        <w:t>3. Русская литература XVIII в.</w:t>
      </w:r>
      <w:r w:rsidR="00C12719" w:rsidRPr="00AD5529">
        <w:rPr>
          <w:rFonts w:ascii="Times New Roman" w:eastAsia="Times New Roman" w:hAnsi="Times New Roman" w:cs="Times New Roman"/>
          <w:lang w:eastAsia="ru-RU"/>
        </w:rPr>
        <w:br/>
        <w:t>4. Русская литература первой половины XIX в.</w:t>
      </w:r>
      <w:r w:rsidR="00C12719" w:rsidRPr="00AD5529">
        <w:rPr>
          <w:rFonts w:ascii="Times New Roman" w:eastAsia="Times New Roman" w:hAnsi="Times New Roman" w:cs="Times New Roman"/>
          <w:lang w:eastAsia="ru-RU"/>
        </w:rPr>
        <w:br/>
        <w:t>5. Русская литература второй половины XIX в.</w:t>
      </w:r>
      <w:r w:rsidR="00C12719" w:rsidRPr="00AD5529">
        <w:rPr>
          <w:rFonts w:ascii="Times New Roman" w:eastAsia="Times New Roman" w:hAnsi="Times New Roman" w:cs="Times New Roman"/>
          <w:lang w:eastAsia="ru-RU"/>
        </w:rPr>
        <w:br/>
        <w:t>6. Русская литература первой половины XX в.</w:t>
      </w:r>
      <w:r w:rsidR="00C12719" w:rsidRPr="00AD5529">
        <w:rPr>
          <w:rFonts w:ascii="Times New Roman" w:eastAsia="Times New Roman" w:hAnsi="Times New Roman" w:cs="Times New Roman"/>
          <w:lang w:eastAsia="ru-RU"/>
        </w:rPr>
        <w:br/>
        <w:t>7. Русская литература второй половины XX в..</w:t>
      </w:r>
      <w:r w:rsidR="00C12719" w:rsidRPr="00AD5529">
        <w:rPr>
          <w:rFonts w:ascii="Times New Roman" w:eastAsia="Times New Roman" w:hAnsi="Times New Roman" w:cs="Times New Roman"/>
          <w:lang w:eastAsia="ru-RU"/>
        </w:rPr>
        <w:br/>
        <w:t xml:space="preserve"> 8.</w:t>
      </w:r>
      <w:r>
        <w:rPr>
          <w:rFonts w:ascii="Times New Roman" w:eastAsia="Times New Roman" w:hAnsi="Times New Roman" w:cs="Times New Roman"/>
          <w:lang w:eastAsia="ru-RU"/>
        </w:rPr>
        <w:t xml:space="preserve"> </w:t>
      </w:r>
      <w:r w:rsidR="00C12719" w:rsidRPr="00AD5529">
        <w:rPr>
          <w:rFonts w:ascii="Times New Roman" w:eastAsia="Times New Roman" w:hAnsi="Times New Roman" w:cs="Times New Roman"/>
          <w:lang w:eastAsia="ru-RU"/>
        </w:rPr>
        <w:t>Зарубежная литература.</w:t>
      </w:r>
      <w:r w:rsidR="00C12719" w:rsidRPr="00AD5529">
        <w:rPr>
          <w:rFonts w:ascii="Times New Roman" w:eastAsia="Times New Roman" w:hAnsi="Times New Roman" w:cs="Times New Roman"/>
          <w:lang w:eastAsia="ru-RU"/>
        </w:rPr>
        <w:br/>
        <w:t> 9.</w:t>
      </w:r>
      <w:r>
        <w:rPr>
          <w:rFonts w:ascii="Times New Roman" w:eastAsia="Times New Roman" w:hAnsi="Times New Roman" w:cs="Times New Roman"/>
          <w:lang w:eastAsia="ru-RU"/>
        </w:rPr>
        <w:t xml:space="preserve"> </w:t>
      </w:r>
      <w:r w:rsidR="00C12719" w:rsidRPr="00AD5529">
        <w:rPr>
          <w:rFonts w:ascii="Times New Roman" w:eastAsia="Times New Roman" w:hAnsi="Times New Roman" w:cs="Times New Roman"/>
          <w:lang w:eastAsia="ru-RU"/>
        </w:rPr>
        <w:t xml:space="preserve">Обзоры </w:t>
      </w:r>
      <w:r w:rsidR="00C12719" w:rsidRPr="00AD5529">
        <w:rPr>
          <w:rFonts w:ascii="Times New Roman" w:eastAsia="Times New Roman" w:hAnsi="Times New Roman" w:cs="Times New Roman"/>
          <w:lang w:eastAsia="ru-RU"/>
        </w:rPr>
        <w:br/>
        <w:t>10.</w:t>
      </w:r>
      <w:r>
        <w:rPr>
          <w:rFonts w:ascii="Times New Roman" w:eastAsia="Times New Roman" w:hAnsi="Times New Roman" w:cs="Times New Roman"/>
          <w:lang w:eastAsia="ru-RU"/>
        </w:rPr>
        <w:t xml:space="preserve"> </w:t>
      </w:r>
      <w:r w:rsidR="00C12719" w:rsidRPr="00AD5529">
        <w:rPr>
          <w:rFonts w:ascii="Times New Roman" w:eastAsia="Times New Roman" w:hAnsi="Times New Roman" w:cs="Times New Roman"/>
          <w:lang w:eastAsia="ru-RU"/>
        </w:rPr>
        <w:t>Сведения по теории и истории литературы.</w:t>
      </w:r>
    </w:p>
    <w:p w:rsidR="00C12719" w:rsidRDefault="00C12719"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11.</w:t>
      </w:r>
      <w:r w:rsidRPr="0047100D">
        <w:rPr>
          <w:rFonts w:ascii="Times New Roman" w:eastAsia="Times New Roman" w:hAnsi="Times New Roman" w:cs="Times New Roman"/>
          <w:lang w:eastAsia="ru-RU"/>
        </w:rPr>
        <w:t xml:space="preserve"> Диагностический, текущий и итоговый контроль уровня литературного образования. </w:t>
      </w:r>
    </w:p>
    <w:p w:rsidR="001E01D2" w:rsidRDefault="00221EAE"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12719">
        <w:rPr>
          <w:rFonts w:ascii="Times New Roman" w:eastAsia="Times New Roman" w:hAnsi="Times New Roman" w:cs="Times New Roman"/>
          <w:lang w:eastAsia="ru-RU"/>
        </w:rPr>
        <w:t xml:space="preserve"> </w:t>
      </w:r>
      <w:r w:rsidR="00C12719" w:rsidRPr="003E7134">
        <w:rPr>
          <w:rFonts w:ascii="Times New Roman" w:eastAsia="Times New Roman" w:hAnsi="Times New Roman" w:cs="Times New Roman"/>
          <w:lang w:eastAsia="ru-RU"/>
        </w:rPr>
        <w:t>В разделах 1—9</w:t>
      </w:r>
      <w:r>
        <w:rPr>
          <w:rFonts w:ascii="Times New Roman" w:eastAsia="Times New Roman" w:hAnsi="Times New Roman" w:cs="Times New Roman"/>
          <w:lang w:eastAsia="ru-RU"/>
        </w:rPr>
        <w:t xml:space="preserve"> </w:t>
      </w:r>
      <w:r w:rsidR="00C12719">
        <w:rPr>
          <w:rFonts w:ascii="Times New Roman" w:eastAsia="Times New Roman" w:hAnsi="Times New Roman" w:cs="Times New Roman"/>
          <w:lang w:eastAsia="ru-RU"/>
        </w:rPr>
        <w:t>представлены произведения</w:t>
      </w:r>
      <w:r>
        <w:rPr>
          <w:rFonts w:ascii="Times New Roman" w:eastAsia="Times New Roman" w:hAnsi="Times New Roman" w:cs="Times New Roman"/>
          <w:lang w:eastAsia="ru-RU"/>
        </w:rPr>
        <w:t xml:space="preserve"> </w:t>
      </w:r>
      <w:r w:rsidR="00C12719" w:rsidRPr="003E7134">
        <w:rPr>
          <w:rFonts w:ascii="Times New Roman" w:eastAsia="Times New Roman" w:hAnsi="Times New Roman" w:cs="Times New Roman"/>
          <w:lang w:eastAsia="ru-RU"/>
        </w:rPr>
        <w:t>художественной литературы и краткие аннотации, раскрывающие их основную проблематику и художественное своеобразие</w:t>
      </w:r>
      <w:r w:rsidR="00C12719">
        <w:rPr>
          <w:rFonts w:ascii="Times New Roman" w:eastAsia="Times New Roman" w:hAnsi="Times New Roman" w:cs="Times New Roman"/>
          <w:lang w:eastAsia="ru-RU"/>
        </w:rPr>
        <w:t xml:space="preserve">. </w:t>
      </w:r>
      <w:r w:rsidR="00C12719" w:rsidRPr="003E7134">
        <w:rPr>
          <w:rFonts w:ascii="Times New Roman" w:eastAsia="Times New Roman" w:hAnsi="Times New Roman" w:cs="Times New Roman"/>
          <w:lang w:eastAsia="ru-RU"/>
        </w:rPr>
        <w:t>Изучению произведений предшествует краткий обз</w:t>
      </w:r>
      <w:r w:rsidR="001E01D2">
        <w:rPr>
          <w:rFonts w:ascii="Times New Roman" w:eastAsia="Times New Roman" w:hAnsi="Times New Roman" w:cs="Times New Roman"/>
          <w:lang w:eastAsia="ru-RU"/>
        </w:rPr>
        <w:t>ор жизни и творчества писателя.</w:t>
      </w:r>
    </w:p>
    <w:p w:rsidR="001E01D2" w:rsidRDefault="00221EAE"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C12719" w:rsidRPr="003E7134">
        <w:rPr>
          <w:rFonts w:ascii="Times New Roman" w:eastAsia="Times New Roman" w:hAnsi="Times New Roman" w:cs="Times New Roman"/>
          <w:lang w:eastAsia="ru-RU"/>
        </w:rPr>
        <w:t xml:space="preserve">Материалы по </w:t>
      </w:r>
      <w:r w:rsidR="00C12719" w:rsidRPr="0016007A">
        <w:rPr>
          <w:rFonts w:ascii="Times New Roman" w:eastAsia="Times New Roman" w:hAnsi="Times New Roman" w:cs="Times New Roman"/>
          <w:lang w:eastAsia="ru-RU"/>
        </w:rPr>
        <w:t>теории и истории</w:t>
      </w:r>
      <w:r w:rsidR="00C12719" w:rsidRPr="003E7134">
        <w:rPr>
          <w:rFonts w:ascii="Times New Roman" w:eastAsia="Times New Roman" w:hAnsi="Times New Roman" w:cs="Times New Roman"/>
          <w:lang w:eastAsia="ru-RU"/>
        </w:rPr>
        <w:t xml:space="preserve"> литературы представлены в каждом разделе программы, однако особый раздел 10 предусматривает и специальные часы на практическое освоение и систематизацию знаний учащихся по теории литературы и на рассмотрение вопросов, связанных с литературным процессом, характеристикой отдельных литературных эпох, направлений и течений. </w:t>
      </w:r>
    </w:p>
    <w:p w:rsidR="007A08B0" w:rsidRDefault="00C12719" w:rsidP="00AD5529">
      <w:pPr>
        <w:spacing w:after="0" w:line="240" w:lineRule="auto"/>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В разделе 11 предлагается примерное содержание занятий, направленных на осуществление диагностического, текущего и итогового контроля уровня литературного образования.</w:t>
      </w:r>
      <w:r w:rsidR="00221EAE">
        <w:rPr>
          <w:rFonts w:ascii="Times New Roman" w:eastAsia="Times New Roman" w:hAnsi="Times New Roman" w:cs="Times New Roman"/>
          <w:lang w:eastAsia="ru-RU"/>
        </w:rPr>
        <w:t xml:space="preserve"> </w:t>
      </w:r>
    </w:p>
    <w:p w:rsidR="00C12719" w:rsidRPr="003679DA" w:rsidRDefault="00221EAE" w:rsidP="00AD552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00C12719" w:rsidRPr="007A08B0">
        <w:rPr>
          <w:rFonts w:ascii="Times New Roman" w:eastAsia="Times New Roman" w:hAnsi="Times New Roman" w:cs="Times New Roman"/>
          <w:b/>
          <w:lang w:eastAsia="ru-RU"/>
        </w:rPr>
        <w:t>Содержание учебного</w:t>
      </w:r>
      <w:r>
        <w:rPr>
          <w:rFonts w:ascii="Times New Roman" w:eastAsia="Times New Roman" w:hAnsi="Times New Roman" w:cs="Times New Roman"/>
          <w:b/>
          <w:lang w:eastAsia="ru-RU"/>
        </w:rPr>
        <w:t xml:space="preserve"> </w:t>
      </w:r>
      <w:r w:rsidR="00C12719" w:rsidRPr="007A08B0">
        <w:rPr>
          <w:rFonts w:ascii="Times New Roman" w:eastAsia="Times New Roman" w:hAnsi="Times New Roman" w:cs="Times New Roman"/>
          <w:b/>
          <w:lang w:eastAsia="ru-RU"/>
        </w:rPr>
        <w:t>материала в 5 классе</w:t>
      </w:r>
      <w:r w:rsidR="00C12719" w:rsidRPr="003E7134">
        <w:rPr>
          <w:rFonts w:ascii="Times New Roman" w:eastAsia="Times New Roman" w:hAnsi="Times New Roman" w:cs="Times New Roman"/>
          <w:lang w:eastAsia="ru-RU"/>
        </w:rPr>
        <w:t xml:space="preserve"> имеет свою </w:t>
      </w:r>
      <w:r w:rsidR="00C12719" w:rsidRPr="0016007A">
        <w:rPr>
          <w:rFonts w:ascii="Times New Roman" w:eastAsia="Times New Roman" w:hAnsi="Times New Roman" w:cs="Times New Roman"/>
          <w:lang w:eastAsia="ru-RU"/>
        </w:rPr>
        <w:t>специфику</w:t>
      </w:r>
      <w:r w:rsidR="00C12719" w:rsidRPr="003E7134">
        <w:rPr>
          <w:rFonts w:ascii="Times New Roman" w:eastAsia="Times New Roman" w:hAnsi="Times New Roman" w:cs="Times New Roman"/>
          <w:lang w:eastAsia="ru-RU"/>
        </w:rPr>
        <w:t>, учитывающую возрастные</w:t>
      </w:r>
      <w:r w:rsidR="00C12719">
        <w:rPr>
          <w:rFonts w:ascii="Times New Roman" w:eastAsia="Times New Roman" w:hAnsi="Times New Roman" w:cs="Times New Roman"/>
          <w:lang w:eastAsia="ru-RU"/>
        </w:rPr>
        <w:t xml:space="preserve"> особенности младшего школьника.</w:t>
      </w:r>
    </w:p>
    <w:p w:rsidR="00C12719" w:rsidRPr="007A08B0" w:rsidRDefault="00221EAE" w:rsidP="00AD5529">
      <w:pPr>
        <w:spacing w:after="0" w:line="240" w:lineRule="auto"/>
        <w:jc w:val="both"/>
        <w:rPr>
          <w:rFonts w:ascii="Times New Roman" w:eastAsia="Times New Roman" w:hAnsi="Times New Roman" w:cs="Times New Roman"/>
          <w:b/>
          <w:i/>
          <w:lang w:eastAsia="ru-RU"/>
        </w:rPr>
      </w:pPr>
      <w:r>
        <w:rPr>
          <w:rFonts w:ascii="Times New Roman" w:hAnsi="Times New Roman" w:cs="Times New Roman"/>
        </w:rPr>
        <w:t xml:space="preserve">  </w:t>
      </w:r>
      <w:r w:rsidR="00C12719" w:rsidRPr="005E6134">
        <w:rPr>
          <w:rFonts w:ascii="Times New Roman" w:hAnsi="Times New Roman" w:cs="Times New Roman"/>
          <w:b/>
        </w:rPr>
        <w:t xml:space="preserve">Основной темой </w:t>
      </w:r>
      <w:r w:rsidR="00C12719" w:rsidRPr="003679DA">
        <w:rPr>
          <w:rFonts w:ascii="Times New Roman" w:hAnsi="Times New Roman" w:cs="Times New Roman"/>
        </w:rPr>
        <w:t>курса литературы в 5 классе</w:t>
      </w:r>
      <w:r>
        <w:rPr>
          <w:rFonts w:ascii="Times New Roman" w:hAnsi="Times New Roman" w:cs="Times New Roman"/>
        </w:rPr>
        <w:t xml:space="preserve"> </w:t>
      </w:r>
      <w:r w:rsidR="00C12719" w:rsidRPr="005E6134">
        <w:rPr>
          <w:rFonts w:ascii="Times New Roman" w:hAnsi="Times New Roman" w:cs="Times New Roman"/>
        </w:rPr>
        <w:t xml:space="preserve">является </w:t>
      </w:r>
      <w:r w:rsidR="00C12719" w:rsidRPr="005E6134">
        <w:rPr>
          <w:rFonts w:ascii="Times New Roman" w:hAnsi="Times New Roman" w:cs="Times New Roman"/>
          <w:b/>
          <w:i/>
        </w:rPr>
        <w:t>тема</w:t>
      </w:r>
      <w:r w:rsidR="00C12719" w:rsidRPr="005E6134">
        <w:rPr>
          <w:rFonts w:ascii="Times New Roman" w:hAnsi="Times New Roman" w:cs="Times New Roman"/>
          <w:i/>
        </w:rPr>
        <w:t xml:space="preserve"> </w:t>
      </w:r>
      <w:r w:rsidR="00C12719" w:rsidRPr="005E6134">
        <w:rPr>
          <w:rFonts w:ascii="Times New Roman" w:hAnsi="Times New Roman" w:cs="Times New Roman"/>
          <w:b/>
          <w:i/>
        </w:rPr>
        <w:t>книги и чтения</w:t>
      </w:r>
      <w:r w:rsidR="00C12719">
        <w:rPr>
          <w:rFonts w:ascii="Times New Roman" w:hAnsi="Times New Roman" w:cs="Times New Roman"/>
        </w:rPr>
        <w:t>. В программе</w:t>
      </w:r>
      <w:r w:rsidR="00C12719" w:rsidRPr="003E7134">
        <w:rPr>
          <w:rFonts w:ascii="Times New Roman" w:hAnsi="Times New Roman" w:cs="Times New Roman"/>
        </w:rPr>
        <w:t xml:space="preserve"> представлены также произведения, в которых нашла отражение </w:t>
      </w:r>
      <w:r w:rsidR="00C12719" w:rsidRPr="005E6134">
        <w:rPr>
          <w:rFonts w:ascii="Times New Roman" w:hAnsi="Times New Roman" w:cs="Times New Roman"/>
          <w:b/>
          <w:i/>
        </w:rPr>
        <w:t>тема детства</w:t>
      </w:r>
      <w:r w:rsidR="00C12719" w:rsidRPr="005E6134">
        <w:rPr>
          <w:rFonts w:ascii="Times New Roman" w:hAnsi="Times New Roman" w:cs="Times New Roman"/>
        </w:rPr>
        <w:t xml:space="preserve">, </w:t>
      </w:r>
      <w:r w:rsidR="00C12719" w:rsidRPr="00A4569A">
        <w:rPr>
          <w:rFonts w:ascii="Times New Roman" w:hAnsi="Times New Roman" w:cs="Times New Roman"/>
        </w:rPr>
        <w:t xml:space="preserve">образы </w:t>
      </w:r>
      <w:r w:rsidR="00C12719" w:rsidRPr="00A4569A">
        <w:rPr>
          <w:rFonts w:ascii="Times New Roman" w:hAnsi="Times New Roman" w:cs="Times New Roman"/>
          <w:b/>
          <w:i/>
        </w:rPr>
        <w:t>детей и подростков</w:t>
      </w:r>
      <w:r w:rsidR="00C12719">
        <w:rPr>
          <w:rFonts w:ascii="Times New Roman" w:hAnsi="Times New Roman" w:cs="Times New Roman"/>
        </w:rPr>
        <w:t xml:space="preserve">. </w:t>
      </w:r>
      <w:r w:rsidR="00C12719" w:rsidRPr="003E7134">
        <w:rPr>
          <w:rFonts w:ascii="Times New Roman" w:eastAsia="Times New Roman" w:hAnsi="Times New Roman" w:cs="Times New Roman"/>
          <w:lang w:eastAsia="ru-RU"/>
        </w:rPr>
        <w:t>Годы детства писателя</w:t>
      </w:r>
      <w:r w:rsidR="00C12719">
        <w:rPr>
          <w:rFonts w:ascii="Times New Roman" w:eastAsia="Times New Roman" w:hAnsi="Times New Roman" w:cs="Times New Roman"/>
          <w:lang w:eastAsia="ru-RU"/>
        </w:rPr>
        <w:t xml:space="preserve"> (</w:t>
      </w:r>
      <w:r w:rsidR="00C12719" w:rsidRPr="003E7134">
        <w:rPr>
          <w:rFonts w:ascii="Times New Roman" w:hAnsi="Times New Roman" w:cs="Times New Roman"/>
        </w:rPr>
        <w:t xml:space="preserve">при знакомстве с биографией писателей акцент сделан на </w:t>
      </w:r>
      <w:r w:rsidR="00C12719" w:rsidRPr="00A4569A">
        <w:rPr>
          <w:rFonts w:ascii="Times New Roman" w:hAnsi="Times New Roman" w:cs="Times New Roman"/>
          <w:b/>
          <w:i/>
        </w:rPr>
        <w:t xml:space="preserve">событиях и впечатлениях </w:t>
      </w:r>
      <w:r w:rsidR="00C12719" w:rsidRPr="00A4569A">
        <w:rPr>
          <w:rFonts w:ascii="Times New Roman" w:hAnsi="Times New Roman" w:cs="Times New Roman"/>
        </w:rPr>
        <w:t xml:space="preserve">их </w:t>
      </w:r>
      <w:r w:rsidR="00C12719" w:rsidRPr="00A4569A">
        <w:rPr>
          <w:rFonts w:ascii="Times New Roman" w:hAnsi="Times New Roman" w:cs="Times New Roman"/>
          <w:b/>
          <w:i/>
        </w:rPr>
        <w:t>детских лет</w:t>
      </w:r>
      <w:r w:rsidR="00C12719">
        <w:rPr>
          <w:rFonts w:ascii="Times New Roman" w:hAnsi="Times New Roman" w:cs="Times New Roman"/>
          <w:b/>
          <w:i/>
        </w:rPr>
        <w:t xml:space="preserve"> )</w:t>
      </w:r>
      <w:r w:rsidR="00C12719" w:rsidRPr="003E7134">
        <w:rPr>
          <w:rFonts w:ascii="Times New Roman" w:eastAsia="Times New Roman" w:hAnsi="Times New Roman" w:cs="Times New Roman"/>
          <w:lang w:eastAsia="ru-RU"/>
        </w:rPr>
        <w:t>; проблемы добра и зла в художественном произведении. Книга, ее роль в творчестве писателя, его художественных исканиях, в жизни человека, в русской культуре и в судьбе страны. Произведения, вызывающие у учащихся данного возраста наибольший эмоциональный отклик.</w:t>
      </w:r>
      <w:r w:rsidR="00C12719">
        <w:rPr>
          <w:rFonts w:ascii="Times New Roman" w:eastAsia="Times New Roman" w:hAnsi="Times New Roman" w:cs="Times New Roman"/>
          <w:lang w:eastAsia="ru-RU"/>
        </w:rPr>
        <w:t xml:space="preserve"> Характеристика отдельных компонентов</w:t>
      </w:r>
      <w:r>
        <w:rPr>
          <w:rFonts w:ascii="Times New Roman" w:eastAsia="Times New Roman" w:hAnsi="Times New Roman" w:cs="Times New Roman"/>
          <w:lang w:eastAsia="ru-RU"/>
        </w:rPr>
        <w:t xml:space="preserve"> </w:t>
      </w:r>
      <w:r w:rsidR="00C12719" w:rsidRPr="003E7134">
        <w:rPr>
          <w:rFonts w:ascii="Times New Roman" w:eastAsia="Times New Roman" w:hAnsi="Times New Roman" w:cs="Times New Roman"/>
          <w:lang w:eastAsia="ru-RU"/>
        </w:rPr>
        <w:t>художественного произведения</w:t>
      </w:r>
      <w:r>
        <w:rPr>
          <w:rFonts w:ascii="Times New Roman" w:eastAsia="Times New Roman" w:hAnsi="Times New Roman" w:cs="Times New Roman"/>
          <w:lang w:eastAsia="ru-RU"/>
        </w:rPr>
        <w:t xml:space="preserve"> </w:t>
      </w:r>
      <w:r w:rsidR="00C12719">
        <w:rPr>
          <w:rFonts w:ascii="Times New Roman" w:eastAsia="Times New Roman" w:hAnsi="Times New Roman" w:cs="Times New Roman"/>
          <w:lang w:eastAsia="ru-RU"/>
        </w:rPr>
        <w:t>выполняется с опорой на</w:t>
      </w:r>
      <w:r>
        <w:rPr>
          <w:rFonts w:ascii="Times New Roman" w:eastAsia="Times New Roman" w:hAnsi="Times New Roman" w:cs="Times New Roman"/>
          <w:lang w:eastAsia="ru-RU"/>
        </w:rPr>
        <w:t xml:space="preserve"> </w:t>
      </w:r>
      <w:r w:rsidR="00C12719">
        <w:rPr>
          <w:rFonts w:ascii="Times New Roman" w:eastAsia="Times New Roman" w:hAnsi="Times New Roman" w:cs="Times New Roman"/>
          <w:lang w:eastAsia="ru-RU"/>
        </w:rPr>
        <w:t xml:space="preserve">широко разработанный теоретико-понятийный аппарат учебника. </w:t>
      </w:r>
    </w:p>
    <w:p w:rsidR="003E7134" w:rsidRDefault="00221EAE" w:rsidP="00AD5529">
      <w:pPr>
        <w:spacing w:after="0" w:line="240" w:lineRule="auto"/>
        <w:jc w:val="both"/>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3E7134" w:rsidRPr="003E7134">
        <w:rPr>
          <w:rFonts w:ascii="Times New Roman" w:eastAsia="Times New Roman" w:hAnsi="Times New Roman" w:cs="Times New Roman"/>
          <w:b/>
          <w:bCs/>
          <w:lang w:eastAsia="ru-RU"/>
        </w:rPr>
        <w:t>Место курса «Литература» в учебном</w:t>
      </w:r>
      <w:r>
        <w:rPr>
          <w:rFonts w:ascii="Times New Roman" w:eastAsia="Times New Roman" w:hAnsi="Times New Roman" w:cs="Times New Roman"/>
          <w:b/>
          <w:bCs/>
          <w:lang w:eastAsia="ru-RU"/>
        </w:rPr>
        <w:t xml:space="preserve"> </w:t>
      </w:r>
      <w:r w:rsidR="003E7134" w:rsidRPr="003E7134">
        <w:rPr>
          <w:rFonts w:ascii="Times New Roman" w:eastAsia="Times New Roman" w:hAnsi="Times New Roman" w:cs="Times New Roman"/>
          <w:b/>
          <w:bCs/>
          <w:lang w:eastAsia="ru-RU"/>
        </w:rPr>
        <w:t>образовательном</w:t>
      </w:r>
      <w:r>
        <w:rPr>
          <w:rFonts w:ascii="Times New Roman" w:eastAsia="Times New Roman" w:hAnsi="Times New Roman" w:cs="Times New Roman"/>
          <w:b/>
          <w:bCs/>
          <w:lang w:eastAsia="ru-RU"/>
        </w:rPr>
        <w:t xml:space="preserve"> </w:t>
      </w:r>
      <w:r w:rsidR="003E7134" w:rsidRPr="003E7134">
        <w:rPr>
          <w:rFonts w:ascii="Times New Roman" w:eastAsia="Times New Roman" w:hAnsi="Times New Roman" w:cs="Times New Roman"/>
          <w:b/>
          <w:bCs/>
          <w:lang w:eastAsia="ru-RU"/>
        </w:rPr>
        <w:t>плане</w:t>
      </w:r>
    </w:p>
    <w:p w:rsidR="00C12719" w:rsidRPr="00221EAE" w:rsidRDefault="00221EAE" w:rsidP="00221EAE">
      <w:pPr>
        <w:spacing w:after="0" w:line="240" w:lineRule="auto"/>
        <w:jc w:val="both"/>
        <w:rPr>
          <w:rFonts w:ascii="Times New Roman" w:hAnsi="Times New Roman" w:cs="Times New Roman"/>
        </w:rPr>
      </w:pPr>
      <w:r>
        <w:rPr>
          <w:rFonts w:ascii="Times New Roman" w:hAnsi="Times New Roman" w:cs="Times New Roman"/>
        </w:rPr>
        <w:t xml:space="preserve">    </w:t>
      </w:r>
      <w:r w:rsidR="003E7134" w:rsidRPr="003E7134">
        <w:rPr>
          <w:rFonts w:ascii="Times New Roman" w:hAnsi="Times New Roman" w:cs="Times New Roman"/>
        </w:rPr>
        <w:t>Рабочая программа данного учебного курса разработана для учащихся 5 класса</w:t>
      </w:r>
      <w:r>
        <w:rPr>
          <w:rFonts w:ascii="Times New Roman" w:hAnsi="Times New Roman" w:cs="Times New Roman"/>
        </w:rPr>
        <w:t xml:space="preserve"> </w:t>
      </w:r>
      <w:r w:rsidR="003E7134" w:rsidRPr="003E7134">
        <w:rPr>
          <w:rFonts w:ascii="Times New Roman" w:hAnsi="Times New Roman" w:cs="Times New Roman"/>
        </w:rPr>
        <w:t>и направлена на реализацию инвариантной</w:t>
      </w:r>
      <w:r>
        <w:rPr>
          <w:rFonts w:ascii="Times New Roman" w:hAnsi="Times New Roman" w:cs="Times New Roman"/>
        </w:rPr>
        <w:t xml:space="preserve"> </w:t>
      </w:r>
      <w:r w:rsidR="003E7134" w:rsidRPr="003E7134">
        <w:rPr>
          <w:rFonts w:ascii="Times New Roman" w:hAnsi="Times New Roman" w:cs="Times New Roman"/>
        </w:rPr>
        <w:t>(обязательной) части учебного плана. Она реализует федеральный</w:t>
      </w:r>
      <w:r>
        <w:rPr>
          <w:rFonts w:ascii="Times New Roman" w:hAnsi="Times New Roman" w:cs="Times New Roman"/>
        </w:rPr>
        <w:t xml:space="preserve"> </w:t>
      </w:r>
      <w:r w:rsidR="003E7134" w:rsidRPr="003E7134">
        <w:rPr>
          <w:rFonts w:ascii="Times New Roman" w:hAnsi="Times New Roman" w:cs="Times New Roman"/>
        </w:rPr>
        <w:t>компонент по предмету «Литература».</w:t>
      </w:r>
      <w:r w:rsidR="00A4569A">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Количество</w:t>
      </w:r>
      <w:r>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часов</w:t>
      </w:r>
      <w:r>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на</w:t>
      </w:r>
      <w:r>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предмет</w:t>
      </w:r>
      <w:r>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предусмотрен</w:t>
      </w:r>
      <w:r w:rsidR="00A4569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 </w:t>
      </w:r>
      <w:r w:rsidR="00A4569A">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00A4569A">
        <w:rPr>
          <w:rFonts w:ascii="Times New Roman" w:eastAsia="Times New Roman" w:hAnsi="Times New Roman" w:cs="Times New Roman"/>
          <w:sz w:val="24"/>
          <w:szCs w:val="24"/>
          <w:lang w:eastAsia="ru-RU"/>
        </w:rPr>
        <w:t>соответствии</w:t>
      </w:r>
      <w:r>
        <w:rPr>
          <w:rFonts w:ascii="Times New Roman" w:eastAsia="Times New Roman" w:hAnsi="Times New Roman" w:cs="Times New Roman"/>
          <w:sz w:val="24"/>
          <w:szCs w:val="24"/>
          <w:lang w:eastAsia="ru-RU"/>
        </w:rPr>
        <w:t xml:space="preserve"> </w:t>
      </w:r>
      <w:r w:rsidR="00A4569A" w:rsidRPr="00CA5F28">
        <w:rPr>
          <w:rFonts w:ascii="Times New Roman" w:eastAsia="Times New Roman" w:hAnsi="Times New Roman" w:cs="Times New Roman"/>
          <w:sz w:val="24"/>
          <w:szCs w:val="24"/>
          <w:lang w:eastAsia="ru-RU"/>
        </w:rPr>
        <w:t>с Федеральным базисным уче</w:t>
      </w:r>
      <w:r w:rsidR="00A4569A">
        <w:rPr>
          <w:rFonts w:ascii="Times New Roman" w:eastAsia="Times New Roman" w:hAnsi="Times New Roman" w:cs="Times New Roman"/>
          <w:sz w:val="24"/>
          <w:szCs w:val="24"/>
          <w:lang w:eastAsia="ru-RU"/>
        </w:rPr>
        <w:t xml:space="preserve">бным планом. </w:t>
      </w:r>
      <w:r w:rsidR="003E7134" w:rsidRPr="003E7134">
        <w:rPr>
          <w:rFonts w:ascii="Times New Roman" w:hAnsi="Times New Roman" w:cs="Times New Roman"/>
        </w:rPr>
        <w:t>Федеральный базисный учебный план для образовательных учреждений Российской Федерации</w:t>
      </w:r>
      <w:r>
        <w:rPr>
          <w:rFonts w:ascii="Times New Roman" w:hAnsi="Times New Roman" w:cs="Times New Roman"/>
        </w:rPr>
        <w:t xml:space="preserve"> </w:t>
      </w:r>
      <w:r w:rsidR="003E7134" w:rsidRPr="003E7134">
        <w:rPr>
          <w:rFonts w:ascii="Times New Roman" w:hAnsi="Times New Roman" w:cs="Times New Roman"/>
        </w:rPr>
        <w:t>отводит</w:t>
      </w:r>
      <w:r w:rsidR="00521BED">
        <w:rPr>
          <w:rFonts w:ascii="Times New Roman" w:hAnsi="Times New Roman" w:cs="Times New Roman"/>
        </w:rPr>
        <w:t xml:space="preserve"> не менее</w:t>
      </w:r>
      <w:r>
        <w:rPr>
          <w:rFonts w:ascii="Times New Roman" w:hAnsi="Times New Roman" w:cs="Times New Roman"/>
        </w:rPr>
        <w:t xml:space="preserve"> </w:t>
      </w:r>
      <w:r w:rsidR="003E7134" w:rsidRPr="003E7134">
        <w:rPr>
          <w:rFonts w:ascii="Times New Roman" w:hAnsi="Times New Roman" w:cs="Times New Roman"/>
        </w:rPr>
        <w:t>400 часов для обязательного изучения учебного предмета «Литература» на этапе основного общего образования. В 5 классе выделяется</w:t>
      </w:r>
      <w:r>
        <w:rPr>
          <w:rFonts w:ascii="Times New Roman" w:hAnsi="Times New Roman" w:cs="Times New Roman"/>
        </w:rPr>
        <w:t xml:space="preserve"> </w:t>
      </w:r>
      <w:r w:rsidR="00255B7F">
        <w:rPr>
          <w:rFonts w:ascii="Times New Roman" w:hAnsi="Times New Roman" w:cs="Times New Roman"/>
          <w:b/>
        </w:rPr>
        <w:t>105</w:t>
      </w:r>
      <w:r w:rsidR="003E7134" w:rsidRPr="003E7134">
        <w:rPr>
          <w:rFonts w:ascii="Times New Roman" w:hAnsi="Times New Roman" w:cs="Times New Roman"/>
          <w:b/>
        </w:rPr>
        <w:t xml:space="preserve"> часов</w:t>
      </w:r>
      <w:r>
        <w:rPr>
          <w:rFonts w:ascii="Times New Roman" w:hAnsi="Times New Roman" w:cs="Times New Roman"/>
        </w:rPr>
        <w:t xml:space="preserve"> </w:t>
      </w:r>
      <w:r w:rsidR="00521BED">
        <w:rPr>
          <w:rFonts w:ascii="Times New Roman" w:hAnsi="Times New Roman" w:cs="Times New Roman"/>
        </w:rPr>
        <w:t xml:space="preserve">( </w:t>
      </w:r>
      <w:r w:rsidR="00255B7F">
        <w:rPr>
          <w:rFonts w:ascii="Times New Roman" w:hAnsi="Times New Roman" w:cs="Times New Roman"/>
        </w:rPr>
        <w:t>3</w:t>
      </w:r>
      <w:r w:rsidR="003E7134" w:rsidRPr="003E7134">
        <w:rPr>
          <w:rFonts w:ascii="Times New Roman" w:hAnsi="Times New Roman" w:cs="Times New Roman"/>
        </w:rPr>
        <w:t xml:space="preserve"> учебных часа в неделю</w:t>
      </w:r>
      <w:r w:rsidR="00521BED">
        <w:rPr>
          <w:rFonts w:ascii="Times New Roman" w:hAnsi="Times New Roman" w:cs="Times New Roman"/>
        </w:rPr>
        <w:t xml:space="preserve">, 35 рабочих недель </w:t>
      </w:r>
      <w:r w:rsidR="003E7134" w:rsidRPr="003E7134">
        <w:rPr>
          <w:rFonts w:ascii="Times New Roman" w:hAnsi="Times New Roman" w:cs="Times New Roman"/>
        </w:rPr>
        <w:t>).</w:t>
      </w:r>
      <w:r>
        <w:rPr>
          <w:rFonts w:ascii="Times New Roman" w:hAnsi="Times New Roman" w:cs="Times New Roman"/>
        </w:rPr>
        <w:t xml:space="preserve"> </w:t>
      </w:r>
    </w:p>
    <w:p w:rsidR="00521BED" w:rsidRPr="002E4679" w:rsidRDefault="00221EAE" w:rsidP="00AD5529">
      <w:pPr>
        <w:spacing w:after="0" w:line="240" w:lineRule="auto"/>
        <w:rPr>
          <w:rFonts w:ascii="Times New Roman" w:eastAsia="Times New Roman" w:hAnsi="Times New Roman" w:cs="Times New Roman"/>
          <w:b/>
          <w:i/>
          <w:lang w:eastAsia="ru-RU"/>
        </w:rPr>
      </w:pPr>
      <w:r>
        <w:rPr>
          <w:rFonts w:ascii="Times New Roman" w:eastAsia="Times New Roman" w:hAnsi="Times New Roman" w:cs="Times New Roman"/>
          <w:sz w:val="24"/>
          <w:szCs w:val="24"/>
          <w:lang w:eastAsia="ru-RU"/>
        </w:rPr>
        <w:t xml:space="preserve">   </w:t>
      </w:r>
    </w:p>
    <w:p w:rsidR="003E7134" w:rsidRPr="003E7134" w:rsidRDefault="003E7134" w:rsidP="00AD5529">
      <w:pPr>
        <w:spacing w:after="0" w:line="240" w:lineRule="auto"/>
        <w:jc w:val="center"/>
        <w:rPr>
          <w:rFonts w:ascii="Times New Roman" w:eastAsia="Times New Roman" w:hAnsi="Times New Roman" w:cs="Times New Roman"/>
          <w:b/>
          <w:bCs/>
          <w:lang w:eastAsia="ru-RU"/>
        </w:rPr>
      </w:pPr>
      <w:r w:rsidRPr="003E7134">
        <w:rPr>
          <w:rFonts w:ascii="Times New Roman" w:hAnsi="Times New Roman" w:cs="Times New Roman"/>
        </w:rPr>
        <w:t xml:space="preserve"> </w:t>
      </w:r>
      <w:r w:rsidRPr="003E7134">
        <w:rPr>
          <w:rFonts w:ascii="Times New Roman" w:eastAsia="Times New Roman" w:hAnsi="Times New Roman" w:cs="Times New Roman"/>
          <w:b/>
          <w:bCs/>
          <w:lang w:eastAsia="ru-RU"/>
        </w:rPr>
        <w:t>СОДЕРЖАНИЕ ПРОГРАММЫ</w:t>
      </w:r>
    </w:p>
    <w:p w:rsidR="003E7134" w:rsidRPr="003E7134" w:rsidRDefault="003E7134" w:rsidP="00AD5529">
      <w:pPr>
        <w:spacing w:after="0" w:line="240" w:lineRule="auto"/>
        <w:jc w:val="center"/>
        <w:rPr>
          <w:rFonts w:ascii="Times New Roman" w:eastAsia="Times New Roman" w:hAnsi="Times New Roman" w:cs="Times New Roman"/>
          <w:lang w:eastAsia="ru-RU"/>
        </w:rPr>
      </w:pPr>
    </w:p>
    <w:p w:rsidR="003E7134" w:rsidRPr="003E7134" w:rsidRDefault="003E7134" w:rsidP="00AD5529">
      <w:pPr>
        <w:spacing w:after="0" w:line="240" w:lineRule="auto"/>
        <w:jc w:val="center"/>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5 класс</w:t>
      </w:r>
    </w:p>
    <w:p w:rsidR="003E7134" w:rsidRPr="003E7134" w:rsidRDefault="003E7134" w:rsidP="00AD5529">
      <w:pPr>
        <w:spacing w:after="0" w:line="240" w:lineRule="auto"/>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Введение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Книга и ее роль в духовной жизни человека и общества (родина, край, искусство, нравственная память). Литература как искусство слова. Писатель — книга — читатель. Книга художественная и учебная.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Особенности работы с учебной хрестоматией (сведения о писателях, художественные произведения, вопросы и задания, статьи, рубрики с дополнительной информацией, справочные материалы, иллюстрации и т. д.).</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 мифологии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Рассказ о мифе и мифологии. Миф — своеобразная форма мироощущения древнего человека, стремление к познанию мира. Миф как явление эстетическое. Основные категории мифов. Возникновение мифов. Мифологические герои и персонажи.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Античный миф:</w:t>
      </w:r>
      <w:r w:rsidRPr="003E7134">
        <w:rPr>
          <w:rFonts w:ascii="Times New Roman" w:eastAsia="Times New Roman" w:hAnsi="Times New Roman" w:cs="Times New Roman"/>
          <w:lang w:eastAsia="ru-RU"/>
        </w:rPr>
        <w:t xml:space="preserve"> происхождение мира и богов: </w:t>
      </w:r>
      <w:r w:rsidRPr="003E7134">
        <w:rPr>
          <w:rFonts w:ascii="Times New Roman" w:eastAsia="Times New Roman" w:hAnsi="Times New Roman" w:cs="Times New Roman"/>
          <w:i/>
          <w:iCs/>
          <w:lang w:eastAsia="ru-RU"/>
        </w:rPr>
        <w:t>«Рождение Зевса», «Олимп».</w:t>
      </w:r>
      <w:r w:rsidRPr="003E7134">
        <w:rPr>
          <w:rFonts w:ascii="Times New Roman" w:eastAsia="Times New Roman" w:hAnsi="Times New Roman" w:cs="Times New Roman"/>
          <w:lang w:eastAsia="ru-RU"/>
        </w:rPr>
        <w:t xml:space="preserve"> Представления древних греков о сотворении Вселенной, богов и героев. Гомер. </w:t>
      </w:r>
      <w:r w:rsidRPr="003E7134">
        <w:rPr>
          <w:rFonts w:ascii="Times New Roman" w:eastAsia="Times New Roman" w:hAnsi="Times New Roman" w:cs="Times New Roman"/>
          <w:i/>
          <w:iCs/>
          <w:lang w:eastAsia="ru-RU"/>
        </w:rPr>
        <w:t>«Одиссея»</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«Одиссей на острове циклопов. Полифем»</w:t>
      </w:r>
      <w:r w:rsidRPr="003E7134">
        <w:rPr>
          <w:rFonts w:ascii="Times New Roman" w:eastAsia="Times New Roman" w:hAnsi="Times New Roman" w:cs="Times New Roman"/>
          <w:lang w:eastAsia="ru-RU"/>
        </w:rPr>
        <w:t xml:space="preserve">). Рассказ о Гомере. Сюжет мифа. Образы Одиссея и Полифема.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миф, легенда, предание; мифологический сюжет; мифологический герой; мифологический персонаж.</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подбор ключевых слов и словосочетаний, различные виды пересказа, словесное рисование, выборочное чтение отдельных эпизодов и их пересказ.</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гомеровские сюжеты в изобразительном искусстве и книжной графике.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легенды, мифы и предания в регионе.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час поэзии (или вечер одного стихотворения) — чтение наизусть стихотворений из античной поэзии.</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w:t>
      </w:r>
      <w:r w:rsidR="008C00D2">
        <w:rPr>
          <w:rFonts w:ascii="Times New Roman" w:eastAsia="Times New Roman" w:hAnsi="Times New Roman" w:cs="Times New Roman"/>
          <w:b/>
          <w:i/>
          <w:iCs/>
          <w:lang w:eastAsia="ru-RU"/>
        </w:rPr>
        <w:t xml:space="preserve"> устного народного творчества (9</w:t>
      </w:r>
      <w:r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Истоки устного народного творчества, его основные виды.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Сказки. Волшебная сказка: </w:t>
      </w:r>
      <w:r w:rsidRPr="003E7134">
        <w:rPr>
          <w:rFonts w:ascii="Times New Roman" w:eastAsia="Times New Roman" w:hAnsi="Times New Roman" w:cs="Times New Roman"/>
          <w:i/>
          <w:iCs/>
          <w:lang w:eastAsia="ru-RU"/>
        </w:rPr>
        <w:t>«Царевна-лягушка».</w:t>
      </w:r>
      <w:r w:rsidRPr="003E7134">
        <w:rPr>
          <w:rFonts w:ascii="Times New Roman" w:eastAsia="Times New Roman" w:hAnsi="Times New Roman" w:cs="Times New Roman"/>
          <w:lang w:eastAsia="ru-RU"/>
        </w:rPr>
        <w:t xml:space="preserve"> Сюжет в волшебной сказке: зачин, важное событие, преодоление препятствий, поединок со злой силой, победа, возвращение, преодоление препятствий, счастливый финал. Сказочные образы. Нравственная проблематика сказки: добрая и злая сила в сказках. Бытовая сказка: </w:t>
      </w:r>
      <w:r w:rsidRPr="003E7134">
        <w:rPr>
          <w:rFonts w:ascii="Times New Roman" w:eastAsia="Times New Roman" w:hAnsi="Times New Roman" w:cs="Times New Roman"/>
          <w:i/>
          <w:iCs/>
          <w:lang w:eastAsia="ru-RU"/>
        </w:rPr>
        <w:t>«Чего на свете не бывает».</w:t>
      </w:r>
      <w:r w:rsidRPr="003E7134">
        <w:rPr>
          <w:rFonts w:ascii="Times New Roman" w:eastAsia="Times New Roman" w:hAnsi="Times New Roman" w:cs="Times New Roman"/>
          <w:lang w:eastAsia="ru-RU"/>
        </w:rPr>
        <w:t xml:space="preserve"> Отличие бытовой сказки от волшебной. Сюжеты и реальная основа бытовых сказок. Своеобразие лексики в сказках. Сказка и миф: сходства и различия. Сказки народов России. </w:t>
      </w:r>
      <w:r w:rsidRPr="003E7134">
        <w:rPr>
          <w:rFonts w:ascii="Times New Roman" w:eastAsia="Times New Roman" w:hAnsi="Times New Roman" w:cs="Times New Roman"/>
          <w:i/>
          <w:iCs/>
          <w:lang w:eastAsia="ru-RU"/>
        </w:rPr>
        <w:t>«Падчерица».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загадки, пословицы, поговорки (развитие представлений), афоризмы; антитеза, антонимы, иносказание. Сказка. Типы сказок (о животных, волшебные, бытовые). Особенности сказок (присказка, зачин, повтор, концовка, постоянные эпитеты, сравнения и пр.). Сказочный персонаж. Типы сказочных персонажей. Образы животных, образ-пейзаж.</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работа со словарями, составление словарной статьи; сказывание сказки; сочинение собственной сказки.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книжная выставка, кинофильмы и мультипликации по мотивам сказочных сюжетов.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сказки и другие жанры фольклора в регионе.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вечер сказок, фольклорный праздник, предметная неделя и др.</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Из древнерусской литературы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Создание первичных представлений о древнерусской литературе.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Из </w:t>
      </w:r>
      <w:r w:rsidRPr="003E7134">
        <w:rPr>
          <w:rFonts w:ascii="Times New Roman" w:eastAsia="Times New Roman" w:hAnsi="Times New Roman" w:cs="Times New Roman"/>
          <w:i/>
          <w:iCs/>
          <w:lang w:eastAsia="ru-RU"/>
        </w:rPr>
        <w:t>«Повести временных лет»</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«Расселение славян», «Кий, Щек и Хорив», «Дань хазарам»</w:t>
      </w:r>
      <w:r w:rsidRPr="003E7134">
        <w:rPr>
          <w:rFonts w:ascii="Times New Roman" w:eastAsia="Times New Roman" w:hAnsi="Times New Roman" w:cs="Times New Roman"/>
          <w:lang w:eastAsia="ru-RU"/>
        </w:rPr>
        <w:t>). История: исторические события, факты жизни государства и отдельных князей и их отражение в древнерусской литературе (право на вымысел у древнерусского автора); нравственная позиция автора в произведениях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начальное понятие о древнерусской литературе; летопись.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текстов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родной край в произведениях древнерусской литературы.</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Басни народов мира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Эзоп. </w:t>
      </w:r>
      <w:r w:rsidRPr="003E7134">
        <w:rPr>
          <w:rFonts w:ascii="Times New Roman" w:eastAsia="Times New Roman" w:hAnsi="Times New Roman" w:cs="Times New Roman"/>
          <w:lang w:eastAsia="ru-RU"/>
        </w:rPr>
        <w:t xml:space="preserve">Краткие сведения о баснописце. Басни </w:t>
      </w:r>
      <w:r w:rsidRPr="003E7134">
        <w:rPr>
          <w:rFonts w:ascii="Times New Roman" w:eastAsia="Times New Roman" w:hAnsi="Times New Roman" w:cs="Times New Roman"/>
          <w:i/>
          <w:iCs/>
          <w:lang w:eastAsia="ru-RU"/>
        </w:rPr>
        <w:t>«Ворон и Лисица»</w:t>
      </w:r>
      <w:r w:rsidRPr="003E7134">
        <w:rPr>
          <w:rFonts w:ascii="Times New Roman" w:eastAsia="Times New Roman" w:hAnsi="Times New Roman" w:cs="Times New Roman"/>
          <w:lang w:eastAsia="ru-RU"/>
        </w:rPr>
        <w:t>,</w:t>
      </w:r>
      <w:r w:rsidRPr="003E7134">
        <w:rPr>
          <w:rFonts w:ascii="Times New Roman" w:eastAsia="Arial Unicode MS" w:hAnsi="Times New Roman" w:cs="Times New Roman"/>
          <w:lang w:eastAsia="ru-RU"/>
        </w:rPr>
        <w:t xml:space="preserve"> </w:t>
      </w:r>
      <w:r w:rsidRPr="003E7134">
        <w:rPr>
          <w:rFonts w:ascii="Times New Roman" w:eastAsia="Times New Roman" w:hAnsi="Times New Roman" w:cs="Times New Roman"/>
          <w:i/>
          <w:iCs/>
          <w:lang w:eastAsia="ru-RU"/>
        </w:rPr>
        <w:t>«Лисица и виноград»</w:t>
      </w:r>
      <w:r w:rsidRPr="003E7134">
        <w:rPr>
          <w:rFonts w:ascii="Times New Roman" w:eastAsia="Times New Roman" w:hAnsi="Times New Roman" w:cs="Times New Roman"/>
          <w:lang w:eastAsia="ru-RU"/>
        </w:rPr>
        <w:t>. Раскрытие характеров персонажей в баснях: ум, хитрость, сообразительность, глупость, жадность; элементы дидактизма в басне.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басня, притча, эзопов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Жан де Лафонтен.</w:t>
      </w:r>
      <w:r w:rsidRPr="003E7134">
        <w:rPr>
          <w:rFonts w:ascii="Times New Roman" w:eastAsia="Times New Roman" w:hAnsi="Times New Roman" w:cs="Times New Roman"/>
          <w:lang w:eastAsia="ru-RU"/>
        </w:rPr>
        <w:t xml:space="preserve"> Краткие сведения о баснописце. Своеобразие басен Лафонтена. Басня </w:t>
      </w:r>
      <w:r w:rsidRPr="003E7134">
        <w:rPr>
          <w:rFonts w:ascii="Times New Roman" w:eastAsia="Times New Roman" w:hAnsi="Times New Roman" w:cs="Times New Roman"/>
          <w:i/>
          <w:iCs/>
          <w:lang w:eastAsia="ru-RU"/>
        </w:rPr>
        <w:t>«Лисица и виноград»</w:t>
      </w:r>
      <w:r w:rsidRPr="003E7134">
        <w:rPr>
          <w:rFonts w:ascii="Times New Roman" w:eastAsia="Times New Roman" w:hAnsi="Times New Roman" w:cs="Times New Roman"/>
          <w:lang w:eastAsia="ru-RU"/>
        </w:rPr>
        <w:t>. Сравнение басни Лафонтена с басней Эзопа.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басня, синонимы, сюжет.</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Русская басня (6ч)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Русские басни. Русские баснописцы XVIII века. Нравственная проблематика басен, злободневность. Пороки, недостатки, ум, глупость, хитрость, невежество, самонадеянность; просвещение и невежество — основные темы басен. Русская басня в XX веке.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В.К. Тредиаковский.</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«Ворон и Лиса»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М.В. Ломоносов.</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«Случились вместе два Астронома в пиру...».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А.П. Сумароков.</w:t>
      </w:r>
      <w:r w:rsidRPr="003E7134">
        <w:rPr>
          <w:rFonts w:ascii="Times New Roman" w:eastAsia="Times New Roman" w:hAnsi="Times New Roman" w:cs="Times New Roman"/>
          <w:lang w:eastAsia="ru-RU"/>
        </w:rPr>
        <w:t xml:space="preserve"> Краткие сведения о писателе. Басня </w:t>
      </w:r>
      <w:r w:rsidRPr="003E7134">
        <w:rPr>
          <w:rFonts w:ascii="Times New Roman" w:eastAsia="Times New Roman" w:hAnsi="Times New Roman" w:cs="Times New Roman"/>
          <w:i/>
          <w:iCs/>
          <w:lang w:eastAsia="ru-RU"/>
        </w:rPr>
        <w:t>«Ворона и Лиса»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lastRenderedPageBreak/>
        <w:t>И.А. Крылов.</w:t>
      </w:r>
      <w:r w:rsidRPr="003E7134">
        <w:rPr>
          <w:rFonts w:ascii="Times New Roman" w:eastAsia="Times New Roman" w:hAnsi="Times New Roman" w:cs="Times New Roman"/>
          <w:lang w:eastAsia="ru-RU"/>
        </w:rPr>
        <w:t xml:space="preserve"> Краткие сведения о писателе. Детство. Отношение к книге. Басни: </w:t>
      </w:r>
      <w:r w:rsidRPr="003E7134">
        <w:rPr>
          <w:rFonts w:ascii="Times New Roman" w:eastAsia="Times New Roman" w:hAnsi="Times New Roman" w:cs="Times New Roman"/>
          <w:i/>
          <w:iCs/>
          <w:lang w:eastAsia="ru-RU"/>
        </w:rPr>
        <w:t xml:space="preserve">«Ворона и Лисица», «Волк и Ягненок», «Волк на псарне», «Свинья под Дубом» </w:t>
      </w:r>
      <w:r w:rsidRPr="003E7134">
        <w:rPr>
          <w:rFonts w:ascii="Times New Roman" w:eastAsia="Times New Roman" w:hAnsi="Times New Roman" w:cs="Times New Roman"/>
          <w:lang w:eastAsia="ru-RU"/>
        </w:rPr>
        <w:t>и др. по выбору. Тематика басен И.А. Крылова. Сатирическое и нравоучительное в басне. Образный мир басен И.А. Крылова.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 Михалков.</w:t>
      </w:r>
      <w:r w:rsidRPr="003E7134">
        <w:rPr>
          <w:rFonts w:ascii="Times New Roman" w:eastAsia="Times New Roman" w:hAnsi="Times New Roman" w:cs="Times New Roman"/>
          <w:lang w:eastAsia="ru-RU"/>
        </w:rPr>
        <w:t xml:space="preserve"> Басни: </w:t>
      </w:r>
      <w:r w:rsidRPr="003E7134">
        <w:rPr>
          <w:rFonts w:ascii="Times New Roman" w:eastAsia="Times New Roman" w:hAnsi="Times New Roman" w:cs="Times New Roman"/>
          <w:i/>
          <w:iCs/>
          <w:lang w:eastAsia="ru-RU"/>
        </w:rPr>
        <w:t>«Грибы», «Зеркало».</w:t>
      </w:r>
      <w:r w:rsidRPr="003E7134">
        <w:rPr>
          <w:rFonts w:ascii="Times New Roman" w:eastAsia="Times New Roman" w:hAnsi="Times New Roman" w:cs="Times New Roman"/>
          <w:lang w:eastAsia="ru-RU"/>
        </w:rPr>
        <w:t xml:space="preserve"> Тематика, проблематика.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басенный сюжет;</w:t>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мораль, аллегория, сравнение, гипербола.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типы чтения (в том числе чтение наизусть, конкурс на лучшее чтение, чтение по ролям); инсценирование басни.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мультипликации басен И.А. Крылова; портрет И.А. Крылова.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экскурсия («У памятника И.А. Крылову»); сбор материалов о баснописцах региона.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виды внеурочной деятельности: </w:t>
      </w:r>
      <w:r w:rsidRPr="003E7134">
        <w:rPr>
          <w:rFonts w:ascii="Times New Roman" w:eastAsia="Times New Roman" w:hAnsi="Times New Roman" w:cs="Times New Roman"/>
          <w:lang w:eastAsia="ru-RU"/>
        </w:rPr>
        <w:t>«В литературной гостиной» — конкурс на лучшую инсценировку басни; устный журнал «Дедушка Крылов».</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литературы ХIХ века (38</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А.С. ПУШКИН (6ч.)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детстве и детских впечатлениях поэта. Пушкин и книга. А.С.Пушкин и няня Арина Родионовна. Стихотворение «Няне». Образы природы в стихотворении поэта </w:t>
      </w:r>
      <w:r w:rsidRPr="003E7134">
        <w:rPr>
          <w:rFonts w:ascii="Times New Roman" w:eastAsia="Times New Roman" w:hAnsi="Times New Roman" w:cs="Times New Roman"/>
          <w:i/>
          <w:iCs/>
          <w:lang w:eastAsia="ru-RU"/>
        </w:rPr>
        <w:t>«Зимняя дорога».</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«Сказка о мертвой царевне и о семи богатырях».</w:t>
      </w:r>
      <w:r w:rsidRPr="003E7134">
        <w:rPr>
          <w:rFonts w:ascii="Times New Roman" w:eastAsia="Times New Roman" w:hAnsi="Times New Roman" w:cs="Times New Roman"/>
          <w:lang w:eastAsia="ru-RU"/>
        </w:rPr>
        <w:t xml:space="preserve"> «Пушкинская сказка — прямая наследница народной». Гуманистическая направленность пушкинской сказки. Герои и персонажи в «Сказке...». Литературная сказка и ее отличия от фольклорной; добро и зло в сказке А.С. Пушкина; чувство благодарности; верность, преданность, зависть, подлость; отношение автора к героям. Поэма </w:t>
      </w:r>
      <w:r w:rsidRPr="003E7134">
        <w:rPr>
          <w:rFonts w:ascii="Times New Roman" w:eastAsia="Times New Roman" w:hAnsi="Times New Roman" w:cs="Times New Roman"/>
          <w:i/>
          <w:iCs/>
          <w:lang w:eastAsia="ru-RU"/>
        </w:rPr>
        <w:t xml:space="preserve">«Руслан и Людмила» </w:t>
      </w:r>
      <w:r w:rsidRPr="003E7134">
        <w:rPr>
          <w:rFonts w:ascii="Times New Roman" w:eastAsia="Times New Roman" w:hAnsi="Times New Roman" w:cs="Times New Roman"/>
          <w:lang w:eastAsia="ru-RU"/>
        </w:rPr>
        <w:t>(отрывок). Сказочные элементы. Богатство выразительных средств.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первое представление о пейзажной лирике; риторическое обращение; фольклорные элементы.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в том числе наизусть; письменный ответ на вопрос; рассказ о герое; словесное рисование.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портреты поэта. Кинематографические и музыкальные произведения на сюжеты сказок А.С. Пушкина.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литературная викторина («Пушкинские места в Москве и Петербурге»).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формы внеурочной деятельности: </w:t>
      </w:r>
      <w:r w:rsidRPr="003E7134">
        <w:rPr>
          <w:rFonts w:ascii="Times New Roman" w:eastAsia="Times New Roman" w:hAnsi="Times New Roman" w:cs="Times New Roman"/>
          <w:lang w:eastAsia="ru-RU"/>
        </w:rPr>
        <w:t>конкурс на лучшее знание сказок А.С. Пушкина, вечер пушкинской сказки.</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Поэ</w:t>
      </w:r>
      <w:r w:rsidR="008C00D2">
        <w:rPr>
          <w:rFonts w:ascii="Times New Roman" w:eastAsia="Times New Roman" w:hAnsi="Times New Roman" w:cs="Times New Roman"/>
          <w:b/>
          <w:i/>
          <w:iCs/>
          <w:lang w:eastAsia="ru-RU"/>
        </w:rPr>
        <w:t>зия XIX века о родной природе (2</w:t>
      </w:r>
      <w:r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«Когда волнуется желтеющая нива...»</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Е.А. Баратынский. </w:t>
      </w:r>
      <w:r w:rsidRPr="003E7134">
        <w:rPr>
          <w:rFonts w:ascii="Times New Roman" w:eastAsia="Times New Roman" w:hAnsi="Times New Roman" w:cs="Times New Roman"/>
          <w:i/>
          <w:iCs/>
          <w:lang w:eastAsia="ru-RU"/>
        </w:rPr>
        <w:t>«Весна, весна! как воздух чист!..»</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Ф.И. Тютчев. </w:t>
      </w:r>
      <w:r w:rsidRPr="003E7134">
        <w:rPr>
          <w:rFonts w:ascii="Times New Roman" w:eastAsia="Times New Roman" w:hAnsi="Times New Roman" w:cs="Times New Roman"/>
          <w:i/>
          <w:iCs/>
          <w:lang w:eastAsia="ru-RU"/>
        </w:rPr>
        <w:t>«Весенняя гроза», «Весенние воды»,</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«Есть в осени первоначальной...»,</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А.А. Фет. </w:t>
      </w:r>
      <w:r w:rsidRPr="003E7134">
        <w:rPr>
          <w:rFonts w:ascii="Times New Roman" w:eastAsia="Times New Roman" w:hAnsi="Times New Roman" w:cs="Times New Roman"/>
          <w:i/>
          <w:iCs/>
          <w:lang w:eastAsia="ru-RU"/>
        </w:rPr>
        <w:t>«Чудная картина...»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И.З. Суриков. </w:t>
      </w:r>
      <w:r w:rsidRPr="003E7134">
        <w:rPr>
          <w:rFonts w:ascii="Times New Roman" w:eastAsia="Times New Roman" w:hAnsi="Times New Roman" w:cs="Times New Roman"/>
          <w:i/>
          <w:iCs/>
          <w:lang w:eastAsia="ru-RU"/>
        </w:rPr>
        <w:t>«В ночном».</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М.Ю. ЛЕРМОНТОВ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Краткие сведения о детских годах поэта. Стихотворение «Бородино». История создания стихотворения. Бородинская битва и русский солдат в изображении М.Ю.Лермонтова. Художественное богатство стихотворения. История и литература; любовь к родине, верность долгу.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эпитет, сравнение, метафора (развитие представлений о тропах); звукопись.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наизусть, письменный ответ на вопрос учителя, творческая работа «На Бородинском поле», составление кадров кинофильма (мультфильма).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портрет М.Ю. Лермонтова, работа с иллюстрациями, в том числе с материалами о Бородинской панораме в Москве; репродукции картин, посвященных Отечественной войне 1812 года.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литературная игра «Что? Где? Когда?» или викторина («Тарханы — Москва»; «На поле Бородина» и др.).</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Н.В. ГОГОЛЬ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Краткие сведения о писателе. Малороссия в жизни и творчестве Н.В. Гоголя.</w:t>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Повесть «Ночь перед Рождеством». Отражение в повести славянских преданий и легенд; образы и события повести. Суеверие, злая сила, зло и добро в повести.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мифологические и фольклорные мотивы в художественном произведении; фантастика; юмор; сюжет; художественная деталь, портрет, речевая характеристика.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краткий выборочный пересказ, подбор материала для изложения с творческим заданием, формулировка учащимися вопросов для творческой работы, словесное рисование.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bCs/>
          <w:lang w:eastAsia="ru-RU"/>
        </w:rPr>
        <w:t>выставка</w:t>
      </w:r>
      <w:r w:rsidRPr="003E7134">
        <w:rPr>
          <w:rFonts w:ascii="Times New Roman" w:eastAsia="Times New Roman" w:hAnsi="Times New Roman" w:cs="Times New Roman"/>
          <w:lang w:eastAsia="ru-RU"/>
        </w:rPr>
        <w:t xml:space="preserve"> «Различные издания повести Н.В.Гоголя»; репродукция картины К. Трутовского «Колядки в Малороссии».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литературная викторина «На родине Н.В. Гоголя».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написание сценария, инсценирование фрагментов повести.</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lastRenderedPageBreak/>
        <w:t>И.С. ТУРГЕНЕВ (9ч.)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впечатления И.С. Тургенева. Спасское-Лутовиново в творческой биографии писателя. Рассказ </w:t>
      </w:r>
      <w:r w:rsidRPr="003E7134">
        <w:rPr>
          <w:rFonts w:ascii="Times New Roman" w:eastAsia="Times New Roman" w:hAnsi="Times New Roman" w:cs="Times New Roman"/>
          <w:i/>
          <w:iCs/>
          <w:lang w:eastAsia="ru-RU"/>
        </w:rPr>
        <w:t>«Муму»</w:t>
      </w:r>
      <w:r w:rsidRPr="003E7134">
        <w:rPr>
          <w:rFonts w:ascii="Times New Roman" w:eastAsia="Times New Roman" w:hAnsi="Times New Roman" w:cs="Times New Roman"/>
          <w:lang w:eastAsia="ru-RU"/>
        </w:rPr>
        <w:t xml:space="preserve"> и стихотворения в прозе </w:t>
      </w:r>
      <w:r w:rsidRPr="003E7134">
        <w:rPr>
          <w:rFonts w:ascii="Times New Roman" w:eastAsia="Times New Roman" w:hAnsi="Times New Roman" w:cs="Times New Roman"/>
          <w:i/>
          <w:iCs/>
          <w:lang w:eastAsia="ru-RU"/>
        </w:rPr>
        <w:t>«Два богача»,</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«Воробей»</w:t>
      </w:r>
      <w:r w:rsidRPr="003E7134">
        <w:rPr>
          <w:rFonts w:ascii="Times New Roman" w:eastAsia="Times New Roman" w:hAnsi="Times New Roman" w:cs="Times New Roman"/>
          <w:lang w:eastAsia="ru-RU"/>
        </w:rPr>
        <w:t xml:space="preserve">. Современники о рассказе «Муму». Образы центральные и второстепенные; образ Муму. Тематика и социально-нравственная проблематика рассказа. И.С. Тургенев о языке: стихотворение в прозе </w:t>
      </w:r>
      <w:r w:rsidRPr="003E7134">
        <w:rPr>
          <w:rFonts w:ascii="Times New Roman" w:eastAsia="Times New Roman" w:hAnsi="Times New Roman" w:cs="Times New Roman"/>
          <w:i/>
          <w:iCs/>
          <w:lang w:eastAsia="ru-RU"/>
        </w:rPr>
        <w:t>«Русский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рассказ; углубление представлений о теме художественного произведения; стихотворение в прозе; эпитет, сравнение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краткий выборочный пересказ, сопоставление персонажей, рассказ о герое по плану, письменный отзыв на эпизод, словесное рисование (портрет героя), составление вопросов и заданий для литературной викторины (конкурс), чтение наизусть.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 экранизация рассказа И.С. Тургенева; репродукция картины Н. Неврева «Торг. Сцена из крепостного быта».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заочная литературно-краеведческая экскурсия «Спасское-Лутовиново».</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Н.А. НЕКРАСОВ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впечатления поэта. Стихотворение </w:t>
      </w:r>
      <w:r w:rsidRPr="003E7134">
        <w:rPr>
          <w:rFonts w:ascii="Times New Roman" w:eastAsia="Times New Roman" w:hAnsi="Times New Roman" w:cs="Times New Roman"/>
          <w:i/>
          <w:iCs/>
          <w:lang w:eastAsia="ru-RU"/>
        </w:rPr>
        <w:t>«Крестьянские дети»</w:t>
      </w:r>
      <w:r w:rsidRPr="003E7134">
        <w:rPr>
          <w:rFonts w:ascii="Times New Roman" w:eastAsia="Times New Roman" w:hAnsi="Times New Roman" w:cs="Times New Roman"/>
          <w:lang w:eastAsia="ru-RU"/>
        </w:rPr>
        <w:t xml:space="preserve">. Основная тема и способы ее раскрытия. Отношение автора к персонажам стихотворения. Стихотворение </w:t>
      </w:r>
      <w:r w:rsidRPr="003E7134">
        <w:rPr>
          <w:rFonts w:ascii="Times New Roman" w:eastAsia="Times New Roman" w:hAnsi="Times New Roman" w:cs="Times New Roman"/>
          <w:i/>
          <w:iCs/>
          <w:lang w:eastAsia="ru-RU"/>
        </w:rPr>
        <w:t>«Тройка»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фольклорные элементы в художественном произведении; строфа; эпитет, сравнение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рассказ о герое, работа со словарями.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иллюстрации к поэме; репродукция картины А.Венецианова «Захарка».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Краеведение: </w:t>
      </w:r>
      <w:r w:rsidRPr="003E7134">
        <w:rPr>
          <w:rFonts w:ascii="Times New Roman" w:eastAsia="Times New Roman" w:hAnsi="Times New Roman" w:cs="Times New Roman"/>
          <w:lang w:eastAsia="ru-RU"/>
        </w:rPr>
        <w:t>страницы устного журнала о Н.А. Некрасове. («Грешнево — Карабиха».)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Л.Н. ТОЛСТОЙ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Сведения о писателе. Л.Н. Толстой в Ясной Поляне. Яснополянская школа. Рассказ </w:t>
      </w:r>
      <w:r w:rsidRPr="003E7134">
        <w:rPr>
          <w:rFonts w:ascii="Times New Roman" w:eastAsia="Times New Roman" w:hAnsi="Times New Roman" w:cs="Times New Roman"/>
          <w:i/>
          <w:iCs/>
          <w:lang w:eastAsia="ru-RU"/>
        </w:rPr>
        <w:t>«Кавказский пленник»</w:t>
      </w:r>
      <w:r w:rsidRPr="003E7134">
        <w:rPr>
          <w:rFonts w:ascii="Times New Roman" w:eastAsia="Times New Roman" w:hAnsi="Times New Roman" w:cs="Times New Roman"/>
          <w:lang w:eastAsia="ru-RU"/>
        </w:rPr>
        <w:t>. Творческая история. Тема и основные проблемы: смысл жизни, справедливость; свобода, неволя в повести. Две жизненные позиции (Жилин и Костылин). Любовь как высшая нравственная основа в человеке. Своеобразие сюжета. Речь персонажей и отражение в ней особенностей характера и взгляда на жизнь и судьбу. Отношение писателя к событиям.</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рассказ (развитие представлений); портрет; контраст; завязка, кульминация, развязка.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чтения, письменный отзыв на эпизод, рассказ по плану, письменная формулировка вывода, дискуссия.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выставка-конкурс рисунков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материалы к выставке о Л.Н. Толстом («Ясная Поляна»).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А.П. ЧЕХОВ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и юношеские годы писателя. Семья А.П. Чехова. Врач А.П. Чехов и писатель Антоша Чехонте. Книга в жизни Чехова. Рассказы </w:t>
      </w:r>
      <w:r w:rsidRPr="003E7134">
        <w:rPr>
          <w:rFonts w:ascii="Times New Roman" w:eastAsia="Times New Roman" w:hAnsi="Times New Roman" w:cs="Times New Roman"/>
          <w:i/>
          <w:iCs/>
          <w:lang w:eastAsia="ru-RU"/>
        </w:rPr>
        <w:t>«Пересолил», «Злоумышленник»</w:t>
      </w:r>
      <w:r w:rsidRPr="003E7134">
        <w:rPr>
          <w:rFonts w:ascii="Times New Roman" w:eastAsia="Times New Roman" w:hAnsi="Times New Roman" w:cs="Times New Roman"/>
          <w:lang w:eastAsia="ru-RU"/>
        </w:rPr>
        <w:t>: темы; приемы создания характеров и ситуаций; отношение писателя к персонажам. Жанровое своеобразие рассказа.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(юмористическая ситуация), комическая ситуация, ирония; роль детали в создании художественного образа; антитеза, метафора, градация.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чтение по ролям, пересказ юмористического произведения, отзыв об эпизоде, подготовка учащимися вопросов и заданий для экспресс-опроса.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создание диафильма «По чеховским местам (Мелихово)».</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литературы XX века (29</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И.А. БУНИН (4ч.)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годы И.А. Бунина. Семейные традиции и их влияние на формирование личности. Книга в жизни писателя. Стихотворение </w:t>
      </w:r>
      <w:r w:rsidRPr="003E7134">
        <w:rPr>
          <w:rFonts w:ascii="Times New Roman" w:eastAsia="Times New Roman" w:hAnsi="Times New Roman" w:cs="Times New Roman"/>
          <w:i/>
          <w:iCs/>
          <w:lang w:eastAsia="ru-RU"/>
        </w:rPr>
        <w:t>«Густой зеленый ельник у дороги...»</w:t>
      </w:r>
      <w:r w:rsidRPr="003E7134">
        <w:rPr>
          <w:rFonts w:ascii="Times New Roman" w:eastAsia="Times New Roman" w:hAnsi="Times New Roman" w:cs="Times New Roman"/>
          <w:lang w:eastAsia="ru-RU"/>
        </w:rPr>
        <w:t xml:space="preserve">: тема природы и приемы ее раскрытия; художественное богатство стихотворения; второй план в стихотворении. Рассказы </w:t>
      </w:r>
      <w:r w:rsidRPr="003E7134">
        <w:rPr>
          <w:rFonts w:ascii="Times New Roman" w:eastAsia="Times New Roman" w:hAnsi="Times New Roman" w:cs="Times New Roman"/>
          <w:i/>
          <w:lang w:eastAsia="ru-RU"/>
        </w:rPr>
        <w:t xml:space="preserve">«В деревне», «Подснежник»: </w:t>
      </w:r>
      <w:r w:rsidRPr="003E7134">
        <w:rPr>
          <w:rFonts w:ascii="Times New Roman" w:eastAsia="Times New Roman" w:hAnsi="Times New Roman" w:cs="Times New Roman"/>
          <w:lang w:eastAsia="ru-RU"/>
        </w:rPr>
        <w:t>слияние с природой; нравственно-эмоциональное состояние персонажей; образы главных героев. Выразительные средства создания образов.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стихотворение-размышление, образ-пейзаж, образы животных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и чтение наизусть, цитатный план,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репродукция картины Б. Кустодиева «Масленица».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литературно-краеведческая экскурсия «Литературный Орел».</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Л.Н. АНДРЕЕВ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Краткие сведения о писателе. Рассказ </w:t>
      </w:r>
      <w:r w:rsidRPr="003E7134">
        <w:rPr>
          <w:rFonts w:ascii="Times New Roman" w:eastAsia="Times New Roman" w:hAnsi="Times New Roman" w:cs="Times New Roman"/>
          <w:i/>
          <w:iCs/>
          <w:lang w:eastAsia="ru-RU"/>
        </w:rPr>
        <w:t>«Петька на даче»</w:t>
      </w:r>
      <w:r w:rsidRPr="003E7134">
        <w:rPr>
          <w:rFonts w:ascii="Times New Roman" w:eastAsia="Times New Roman" w:hAnsi="Times New Roman" w:cs="Times New Roman"/>
          <w:lang w:eastAsia="ru-RU"/>
        </w:rPr>
        <w:t>: основная тематика и нравственная проблематика рассказа (тяжелое детство; сострадание, чуткость, доброта). Роль эпизода в создании образа героя; природа в жизни мальчика. Значение финала.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тема, эпизод, финал.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краткий, выборочный; составление вопросов; письменный ответ на вопрос.</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А.И. КУПРИН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iCs/>
          <w:lang w:eastAsia="ru-RU"/>
        </w:rPr>
        <w:t>«Золотой петух»</w:t>
      </w:r>
      <w:r w:rsidRPr="003E7134">
        <w:rPr>
          <w:rFonts w:ascii="Times New Roman" w:eastAsia="Times New Roman" w:hAnsi="Times New Roman" w:cs="Times New Roman"/>
          <w:lang w:eastAsia="ru-RU"/>
        </w:rPr>
        <w:t>. Тема, особенности создания образа.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рассказ (расширение и углубление представлений); характеристика персонажа, портрет героя.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от другого лица,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А.А. БЛОК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впечатления поэта. Книга в жизни юного А. Блока. Блоковские места (Петербург, Шахматово). Стихотворение </w:t>
      </w:r>
      <w:r w:rsidRPr="003E7134">
        <w:rPr>
          <w:rFonts w:ascii="Times New Roman" w:eastAsia="Times New Roman" w:hAnsi="Times New Roman" w:cs="Times New Roman"/>
          <w:i/>
          <w:iCs/>
          <w:lang w:eastAsia="ru-RU"/>
        </w:rPr>
        <w:t>«Летний вечер»</w:t>
      </w:r>
      <w:r w:rsidRPr="003E7134">
        <w:rPr>
          <w:rFonts w:ascii="Times New Roman" w:eastAsia="Times New Roman" w:hAnsi="Times New Roman" w:cs="Times New Roman"/>
          <w:lang w:eastAsia="ru-RU"/>
        </w:rPr>
        <w:t xml:space="preserve">: умение чувствовать красоту природы и сопереживать ей; стихотворение </w:t>
      </w:r>
      <w:r w:rsidRPr="003E7134">
        <w:rPr>
          <w:rFonts w:ascii="Times New Roman" w:eastAsia="Times New Roman" w:hAnsi="Times New Roman" w:cs="Times New Roman"/>
          <w:i/>
          <w:iCs/>
          <w:lang w:eastAsia="ru-RU"/>
        </w:rPr>
        <w:t>«Полный месяц встал над лугом...»</w:t>
      </w:r>
      <w:r w:rsidRPr="003E7134">
        <w:rPr>
          <w:rFonts w:ascii="Times New Roman" w:eastAsia="Times New Roman" w:hAnsi="Times New Roman" w:cs="Times New Roman"/>
          <w:lang w:eastAsia="ru-RU"/>
        </w:rPr>
        <w:t>: образная система, художественное своеобразие стихотворения.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антитеза.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выразительное чтение, рассказ с использованием ключевых слов, альтернативное изложение.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Связь с другими искусствами: </w:t>
      </w:r>
      <w:r w:rsidRPr="003E7134">
        <w:rPr>
          <w:rFonts w:ascii="Times New Roman" w:eastAsia="Times New Roman" w:hAnsi="Times New Roman" w:cs="Times New Roman"/>
          <w:lang w:eastAsia="ru-RU"/>
        </w:rPr>
        <w:t>репродукция картины И. Левитана «Стога. Сумерки».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подбор материала о блоковском Петербурге и имении Шахматово.</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С.А. ЕСЕНИН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Детские годы С. Есенина. В есенинском Константинове. Стихотворения: </w:t>
      </w:r>
      <w:r w:rsidRPr="003E7134">
        <w:rPr>
          <w:rFonts w:ascii="Times New Roman" w:eastAsia="Times New Roman" w:hAnsi="Times New Roman" w:cs="Times New Roman"/>
          <w:i/>
          <w:iCs/>
          <w:lang w:eastAsia="ru-RU"/>
        </w:rPr>
        <w:t>«Ты запой мне ту песню, что прежде...», «Поет зима — аукает...», «Нивы сжаты, рощи голы...».</w:t>
      </w:r>
      <w:r w:rsidRPr="003E7134">
        <w:rPr>
          <w:rFonts w:ascii="Times New Roman" w:eastAsia="Times New Roman" w:hAnsi="Times New Roman" w:cs="Times New Roman"/>
          <w:lang w:eastAsia="ru-RU"/>
        </w:rPr>
        <w:t xml:space="preserve"> Единство человека и природы. Малая и большая родина.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эпитет, метафора, сравнение, олицетворение</w:t>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(развитие представлений о понятиях).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чтение наизусть, цитатный план.</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художественными и документальными фотографиями.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заочная литературно-краеведческая экскурсия «Константиново — Москва».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А.П. ПЛАТОНОВ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биографические сведения о писателе. Рассказы </w:t>
      </w:r>
      <w:r w:rsidRPr="003E7134">
        <w:rPr>
          <w:rFonts w:ascii="Times New Roman" w:eastAsia="Times New Roman" w:hAnsi="Times New Roman" w:cs="Times New Roman"/>
          <w:i/>
          <w:lang w:eastAsia="ru-RU"/>
        </w:rPr>
        <w:t xml:space="preserve">«Никита», «Цветок на земле». </w:t>
      </w:r>
      <w:r w:rsidRPr="003E7134">
        <w:rPr>
          <w:rFonts w:ascii="Times New Roman" w:eastAsia="Times New Roman" w:hAnsi="Times New Roman" w:cs="Times New Roman"/>
          <w:lang w:eastAsia="ru-RU"/>
        </w:rPr>
        <w:t>Мир глазами ребенка (беда и радость; злое и доброе начало в окружающем мире); образы главных героев; своеобразие языка.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рассказ о писателе, художественный пересказ фрагмента, составление словаря для характеристики предметов и явлений.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 репродукция картины А.Пластова «Сенокос».</w:t>
      </w:r>
    </w:p>
    <w:p w:rsidR="003E7134" w:rsidRPr="003E7134" w:rsidRDefault="00A33858"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Воронеж А.Платонова.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П.П. БАЖОВ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Сказ </w:t>
      </w:r>
      <w:r w:rsidRPr="003E7134">
        <w:rPr>
          <w:rFonts w:ascii="Times New Roman" w:eastAsia="Times New Roman" w:hAnsi="Times New Roman" w:cs="Times New Roman"/>
          <w:i/>
          <w:iCs/>
          <w:lang w:eastAsia="ru-RU"/>
        </w:rPr>
        <w:t>«Каменный цветок»</w:t>
      </w:r>
      <w:r w:rsidRPr="003E7134">
        <w:rPr>
          <w:rFonts w:ascii="Times New Roman" w:eastAsia="Times New Roman" w:hAnsi="Times New Roman" w:cs="Times New Roman"/>
          <w:lang w:eastAsia="ru-RU"/>
        </w:rPr>
        <w:t>. Человек труда в сказе П.П.Бажова (труд и мастерство, вдохновение). Приемы создания художественного образа.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сказ, отличие сказа от сказки, герой повествования, афоризм.</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пересказ от другого лица,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рисунки учащихся; репродукция картины В.Переплетчикова «Урал».</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Краеведение:</w:t>
      </w:r>
      <w:r w:rsidRPr="003E7134">
        <w:rPr>
          <w:rFonts w:ascii="Times New Roman" w:eastAsia="Times New Roman" w:hAnsi="Times New Roman" w:cs="Times New Roman"/>
          <w:lang w:eastAsia="ru-RU"/>
        </w:rPr>
        <w:t xml:space="preserve"> Екатеринбург П.П. Бажова.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Н.Н. НОСОВ (2ч.)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lang w:eastAsia="ru-RU"/>
        </w:rPr>
        <w:t>«Три охотника»:</w:t>
      </w:r>
      <w:r w:rsidRPr="003E7134">
        <w:rPr>
          <w:rFonts w:ascii="Times New Roman" w:eastAsia="Times New Roman" w:hAnsi="Times New Roman" w:cs="Times New Roman"/>
          <w:lang w:eastAsia="ru-RU"/>
        </w:rPr>
        <w:t xml:space="preserve"> тема, система образов.</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Развитие речи: </w:t>
      </w:r>
      <w:r w:rsidRPr="003E7134">
        <w:rPr>
          <w:rFonts w:ascii="Times New Roman" w:eastAsia="Times New Roman" w:hAnsi="Times New Roman" w:cs="Times New Roman"/>
          <w:lang w:eastAsia="ru-RU"/>
        </w:rPr>
        <w:t>пересказ.</w:t>
      </w:r>
    </w:p>
    <w:p w:rsidR="003E7134" w:rsidRPr="003E7134" w:rsidRDefault="003E7134" w:rsidP="00AD5529">
      <w:pPr>
        <w:spacing w:after="0" w:line="240" w:lineRule="auto"/>
        <w:ind w:firstLine="540"/>
        <w:jc w:val="both"/>
        <w:rPr>
          <w:rFonts w:ascii="Times New Roman" w:eastAsia="Times New Roman" w:hAnsi="Times New Roman" w:cs="Times New Roman"/>
          <w:b/>
          <w:lang w:eastAsia="ru-RU"/>
        </w:rPr>
      </w:pPr>
      <w:r w:rsidRPr="003E7134">
        <w:rPr>
          <w:rFonts w:ascii="Times New Roman" w:eastAsia="Times New Roman" w:hAnsi="Times New Roman" w:cs="Times New Roman"/>
          <w:b/>
          <w:lang w:eastAsia="ru-RU"/>
        </w:rPr>
        <w:t>В.П. АСТАФЬЕВ (4ч.)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Рассказ </w:t>
      </w:r>
      <w:r w:rsidRPr="003E7134">
        <w:rPr>
          <w:rFonts w:ascii="Times New Roman" w:eastAsia="Times New Roman" w:hAnsi="Times New Roman" w:cs="Times New Roman"/>
          <w:i/>
          <w:lang w:eastAsia="ru-RU"/>
        </w:rPr>
        <w:t xml:space="preserve">«Васюткино озеро». </w:t>
      </w:r>
      <w:r w:rsidRPr="003E7134">
        <w:rPr>
          <w:rFonts w:ascii="Times New Roman" w:eastAsia="Times New Roman" w:hAnsi="Times New Roman" w:cs="Times New Roman"/>
          <w:lang w:eastAsia="ru-RU"/>
        </w:rPr>
        <w:t>Образ главного героя. Борьба за спасение. Становление характера.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lang w:eastAsia="ru-RU"/>
        </w:rPr>
        <w:t>Развитие речи:</w:t>
      </w:r>
      <w:r w:rsidRPr="003E7134">
        <w:rPr>
          <w:rFonts w:ascii="Times New Roman" w:eastAsia="Times New Roman" w:hAnsi="Times New Roman" w:cs="Times New Roman"/>
          <w:lang w:eastAsia="ru-RU"/>
        </w:rPr>
        <w:t xml:space="preserve"> различные виды чтения, сложный план к сочинению, подбор эпиграфа.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lang w:eastAsia="ru-RU"/>
        </w:rPr>
        <w:t>Краеведение:</w:t>
      </w:r>
      <w:r w:rsidRPr="003E7134">
        <w:rPr>
          <w:rFonts w:ascii="Times New Roman" w:eastAsia="Times New Roman" w:hAnsi="Times New Roman" w:cs="Times New Roman"/>
          <w:lang w:eastAsia="ru-RU"/>
        </w:rPr>
        <w:t xml:space="preserve"> выставка «На родине писателя» (по материалам периодики и произведений В.П. Астафьева).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Е.И. НОСОВ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Краткие сведения о писателе. Рассказ </w:t>
      </w:r>
      <w:r w:rsidRPr="003E7134">
        <w:rPr>
          <w:rFonts w:ascii="Times New Roman" w:eastAsia="Times New Roman" w:hAnsi="Times New Roman" w:cs="Times New Roman"/>
          <w:i/>
          <w:iCs/>
          <w:lang w:eastAsia="ru-RU"/>
        </w:rPr>
        <w:t>«Как патефон петуха от смерти спас»</w:t>
      </w:r>
      <w:r w:rsidRPr="003E7134">
        <w:rPr>
          <w:rFonts w:ascii="Times New Roman" w:eastAsia="Times New Roman" w:hAnsi="Times New Roman" w:cs="Times New Roman"/>
          <w:lang w:eastAsia="ru-RU"/>
        </w:rPr>
        <w:t>.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 пересказ</w:t>
      </w:r>
      <w:r w:rsidRPr="003E7134">
        <w:rPr>
          <w:rFonts w:ascii="Times New Roman" w:eastAsia="Times New Roman" w:hAnsi="Times New Roman" w:cs="Times New Roman"/>
          <w:lang w:eastAsia="ru-RU"/>
        </w:rPr>
        <w:t xml:space="preserve"> (краткий и от другого лица), письменный ответ на вопрос, инсценированное чтение.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инсценирование.</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Родная природа в произведениях писателей XX века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Час поэзии «Поэзия и проза XX века о родной природе»: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В.Ф. Боков. </w:t>
      </w:r>
      <w:r w:rsidRPr="003E7134">
        <w:rPr>
          <w:rFonts w:ascii="Times New Roman" w:eastAsia="Times New Roman" w:hAnsi="Times New Roman" w:cs="Times New Roman"/>
          <w:i/>
          <w:iCs/>
          <w:lang w:eastAsia="ru-RU"/>
        </w:rPr>
        <w:t>«Поклон»</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Н.М. Рубцов. </w:t>
      </w:r>
      <w:r w:rsidRPr="003E7134">
        <w:rPr>
          <w:rFonts w:ascii="Times New Roman" w:eastAsia="Times New Roman" w:hAnsi="Times New Roman" w:cs="Times New Roman"/>
          <w:i/>
          <w:iCs/>
          <w:lang w:eastAsia="ru-RU"/>
        </w:rPr>
        <w:t>«В осеннем лесу»</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Р.Г. Гамзатов. </w:t>
      </w:r>
      <w:r w:rsidRPr="003E7134">
        <w:rPr>
          <w:rFonts w:ascii="Times New Roman" w:eastAsia="Times New Roman" w:hAnsi="Times New Roman" w:cs="Times New Roman"/>
          <w:i/>
          <w:iCs/>
          <w:lang w:eastAsia="ru-RU"/>
        </w:rPr>
        <w:t>«Песня соловья»</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В.И. Белов. </w:t>
      </w:r>
      <w:r w:rsidRPr="003E7134">
        <w:rPr>
          <w:rFonts w:ascii="Times New Roman" w:eastAsia="Times New Roman" w:hAnsi="Times New Roman" w:cs="Times New Roman"/>
          <w:i/>
          <w:iCs/>
          <w:lang w:eastAsia="ru-RU"/>
        </w:rPr>
        <w:t>«Весенняя ночь»</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В.Г. Распутин. </w:t>
      </w:r>
      <w:r w:rsidRPr="003E7134">
        <w:rPr>
          <w:rFonts w:ascii="Times New Roman" w:eastAsia="Times New Roman" w:hAnsi="Times New Roman" w:cs="Times New Roman"/>
          <w:i/>
          <w:iCs/>
          <w:lang w:eastAsia="ru-RU"/>
        </w:rPr>
        <w:t>«Век живи — век люби»</w:t>
      </w:r>
      <w:r w:rsidRPr="003E7134">
        <w:rPr>
          <w:rFonts w:ascii="Times New Roman" w:eastAsia="Times New Roman" w:hAnsi="Times New Roman" w:cs="Times New Roman"/>
          <w:lang w:eastAsia="ru-RU"/>
        </w:rPr>
        <w:t xml:space="preserve"> (отрывок).</w:t>
      </w:r>
    </w:p>
    <w:p w:rsidR="003E7134" w:rsidRPr="003E7134" w:rsidRDefault="008C00D2" w:rsidP="00AD5529">
      <w:pPr>
        <w:spacing w:after="0" w:line="240" w:lineRule="auto"/>
        <w:ind w:firstLine="540"/>
        <w:jc w:val="center"/>
        <w:rPr>
          <w:rFonts w:ascii="Times New Roman" w:eastAsia="Times New Roman" w:hAnsi="Times New Roman" w:cs="Times New Roman"/>
          <w:b/>
          <w:i/>
          <w:iCs/>
          <w:lang w:eastAsia="ru-RU"/>
        </w:rPr>
      </w:pPr>
      <w:r>
        <w:rPr>
          <w:rFonts w:ascii="Times New Roman" w:eastAsia="Times New Roman" w:hAnsi="Times New Roman" w:cs="Times New Roman"/>
          <w:b/>
          <w:i/>
          <w:iCs/>
          <w:lang w:eastAsia="ru-RU"/>
        </w:rPr>
        <w:t>Из зарубежной литературы</w:t>
      </w:r>
      <w:r w:rsidR="00221EAE">
        <w:rPr>
          <w:rFonts w:ascii="Times New Roman" w:eastAsia="Times New Roman" w:hAnsi="Times New Roman" w:cs="Times New Roman"/>
          <w:b/>
          <w:i/>
          <w:iCs/>
          <w:lang w:eastAsia="ru-RU"/>
        </w:rPr>
        <w:t xml:space="preserve"> </w:t>
      </w:r>
      <w:r>
        <w:rPr>
          <w:rFonts w:ascii="Times New Roman" w:eastAsia="Times New Roman" w:hAnsi="Times New Roman" w:cs="Times New Roman"/>
          <w:b/>
          <w:i/>
          <w:iCs/>
          <w:lang w:eastAsia="ru-RU"/>
        </w:rPr>
        <w:t>(13</w:t>
      </w:r>
      <w:r w:rsidR="003E7134" w:rsidRPr="003E7134">
        <w:rPr>
          <w:rFonts w:ascii="Times New Roman" w:eastAsia="Times New Roman" w:hAnsi="Times New Roman" w:cs="Times New Roman"/>
          <w:b/>
          <w:i/>
          <w:iCs/>
          <w:lang w:eastAsia="ru-RU"/>
        </w:rPr>
        <w:t>ч)</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 ДЕФО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Роман </w:t>
      </w:r>
      <w:r w:rsidRPr="003E7134">
        <w:rPr>
          <w:rFonts w:ascii="Times New Roman" w:eastAsia="Times New Roman" w:hAnsi="Times New Roman" w:cs="Times New Roman"/>
          <w:i/>
          <w:iCs/>
          <w:lang w:eastAsia="ru-RU"/>
        </w:rPr>
        <w:t>«Жизнь, необыкновенные и удивительные приключения Робинзона Крузо»</w:t>
      </w:r>
      <w:r w:rsidRPr="003E7134">
        <w:rPr>
          <w:rFonts w:ascii="Times New Roman" w:eastAsia="Times New Roman" w:hAnsi="Times New Roman" w:cs="Times New Roman"/>
          <w:lang w:eastAsia="ru-RU"/>
        </w:rPr>
        <w:t xml:space="preserve"> (отрывок). Сюжетные линии, характеристика персонажей (находчивость, смекалка, доброта), характеристика жанра.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притча, приключенческий роман, роман воспитания, путешествие.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пересказа, изложение с элементами сочинения.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Х.К. АНДЕРСЕН (3ч.)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его детстве. Сказка </w:t>
      </w:r>
      <w:r w:rsidRPr="003E7134">
        <w:rPr>
          <w:rFonts w:ascii="Times New Roman" w:eastAsia="Times New Roman" w:hAnsi="Times New Roman" w:cs="Times New Roman"/>
          <w:i/>
          <w:iCs/>
          <w:lang w:eastAsia="ru-RU"/>
        </w:rPr>
        <w:t>«Соловей»</w:t>
      </w:r>
      <w:r w:rsidRPr="003E7134">
        <w:rPr>
          <w:rFonts w:ascii="Times New Roman" w:eastAsia="Times New Roman" w:hAnsi="Times New Roman" w:cs="Times New Roman"/>
          <w:lang w:eastAsia="ru-RU"/>
        </w:rPr>
        <w:t>: внешняя и внутренняя красота, благодарность.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волшебная сказка (развитие представлений), авторский</w:t>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замысел и способы его характеристики.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пересказов, письменный отзыв об эпизоде.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Возможные виды внеурочной деятельности:</w:t>
      </w:r>
      <w:r w:rsidRPr="003E7134">
        <w:rPr>
          <w:rFonts w:ascii="Times New Roman" w:eastAsia="Times New Roman" w:hAnsi="Times New Roman" w:cs="Times New Roman"/>
          <w:lang w:eastAsia="ru-RU"/>
        </w:rPr>
        <w:t xml:space="preserve"> написание сценария мультфильма, инсценирование сказки и ее постановка.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М. ТВЕН (5ч.)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Краткие сведения о писателе. Автобиография и автобиографические мотивы.</w:t>
      </w:r>
      <w:r w:rsidR="00221EAE">
        <w:rPr>
          <w:rFonts w:ascii="Times New Roman" w:eastAsia="Times New Roman" w:hAnsi="Times New Roman" w:cs="Times New Roman"/>
          <w:lang w:eastAsia="ru-RU"/>
        </w:rPr>
        <w:t xml:space="preserve"> </w:t>
      </w:r>
      <w:r w:rsidRPr="003E7134">
        <w:rPr>
          <w:rFonts w:ascii="Times New Roman" w:eastAsia="Times New Roman" w:hAnsi="Times New Roman" w:cs="Times New Roman"/>
          <w:lang w:eastAsia="ru-RU"/>
        </w:rPr>
        <w:t xml:space="preserve">Роман </w:t>
      </w:r>
      <w:r w:rsidRPr="003E7134">
        <w:rPr>
          <w:rFonts w:ascii="Times New Roman" w:eastAsia="Times New Roman" w:hAnsi="Times New Roman" w:cs="Times New Roman"/>
          <w:i/>
          <w:iCs/>
          <w:lang w:eastAsia="ru-RU"/>
        </w:rPr>
        <w:t>«Приключения Тома Сойера»</w:t>
      </w:r>
      <w:r w:rsidRPr="003E7134">
        <w:rPr>
          <w:rFonts w:ascii="Times New Roman" w:eastAsia="Times New Roman" w:hAnsi="Times New Roman" w:cs="Times New Roman"/>
          <w:lang w:eastAsia="ru-RU"/>
        </w:rPr>
        <w:t xml:space="preserve"> (отрывок): мир детства и мир взрослых.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Теория литературы:</w:t>
      </w:r>
      <w:r w:rsidRPr="003E7134">
        <w:rPr>
          <w:rFonts w:ascii="Times New Roman" w:eastAsia="Times New Roman" w:hAnsi="Times New Roman" w:cs="Times New Roman"/>
          <w:lang w:eastAsia="ru-RU"/>
        </w:rPr>
        <w:t xml:space="preserve"> юмор, приключения как форма детской фантазии.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чтения и пересказа, письменный отзыв о герое.</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Связь с другими искусствами:</w:t>
      </w:r>
      <w:r w:rsidRPr="003E7134">
        <w:rPr>
          <w:rFonts w:ascii="Times New Roman" w:eastAsia="Times New Roman" w:hAnsi="Times New Roman" w:cs="Times New Roman"/>
          <w:lang w:eastAsia="ru-RU"/>
        </w:rPr>
        <w:t xml:space="preserve"> работа с иллюстрациями, рисунки учащихся.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Ж. РОНИ-СТАРШИЙ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Повесть </w:t>
      </w:r>
      <w:r w:rsidRPr="003E7134">
        <w:rPr>
          <w:rFonts w:ascii="Times New Roman" w:eastAsia="Times New Roman" w:hAnsi="Times New Roman" w:cs="Times New Roman"/>
          <w:i/>
          <w:iCs/>
          <w:lang w:eastAsia="ru-RU"/>
        </w:rPr>
        <w:t>«Борьба за огонь»</w:t>
      </w:r>
      <w:r w:rsidRPr="003E7134">
        <w:rPr>
          <w:rFonts w:ascii="Times New Roman" w:eastAsia="Times New Roman" w:hAnsi="Times New Roman" w:cs="Times New Roman"/>
          <w:lang w:eastAsia="ru-RU"/>
        </w:rPr>
        <w:t xml:space="preserve"> (отдельные главы). Гуманистическое изображение древнего человека. Человек и природа, борьба за выживание, эмоциональный мир доисторического человека.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составление плана, письменная и устная характеристика героя.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ДЖ. ЛОНДОН (1ч.)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писателе. Детские впечатления. </w:t>
      </w:r>
      <w:r w:rsidRPr="003E7134">
        <w:rPr>
          <w:rFonts w:ascii="Times New Roman" w:eastAsia="Times New Roman" w:hAnsi="Times New Roman" w:cs="Times New Roman"/>
          <w:i/>
          <w:iCs/>
          <w:lang w:eastAsia="ru-RU"/>
        </w:rPr>
        <w:t>«Сказание о Кише»</w:t>
      </w:r>
      <w:r w:rsidRPr="003E7134">
        <w:rPr>
          <w:rFonts w:ascii="Times New Roman" w:eastAsia="Times New Roman" w:hAnsi="Times New Roman" w:cs="Times New Roman"/>
          <w:lang w:eastAsia="ru-RU"/>
        </w:rPr>
        <w:t xml:space="preserve"> (период раннего взросления в связи с обстоятельствами жизни; добро и зло, благородство, уважение взрослых).</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Теория литературы: </w:t>
      </w:r>
      <w:r w:rsidRPr="003E7134">
        <w:rPr>
          <w:rFonts w:ascii="Times New Roman" w:eastAsia="Times New Roman" w:hAnsi="Times New Roman" w:cs="Times New Roman"/>
          <w:lang w:eastAsia="ru-RU"/>
        </w:rPr>
        <w:t>рассказ (развитие представлений).</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Развитие речи:</w:t>
      </w:r>
      <w:r w:rsidRPr="003E7134">
        <w:rPr>
          <w:rFonts w:ascii="Times New Roman" w:eastAsia="Times New Roman" w:hAnsi="Times New Roman" w:cs="Times New Roman"/>
          <w:lang w:eastAsia="ru-RU"/>
        </w:rPr>
        <w:t xml:space="preserve"> различные виды пересказов, устный и письменный портрет героя.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 ЛИНДГРЕН (2ч.)</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Краткие сведения о писательнице. Роман </w:t>
      </w:r>
      <w:r w:rsidRPr="003E7134">
        <w:rPr>
          <w:rFonts w:ascii="Times New Roman" w:eastAsia="Times New Roman" w:hAnsi="Times New Roman" w:cs="Times New Roman"/>
          <w:i/>
          <w:iCs/>
          <w:lang w:eastAsia="ru-RU"/>
        </w:rPr>
        <w:t>«Приключения Эмиля из Лённеберги»</w:t>
      </w:r>
      <w:r w:rsidRPr="003E7134">
        <w:rPr>
          <w:rFonts w:ascii="Times New Roman" w:eastAsia="Times New Roman" w:hAnsi="Times New Roman" w:cs="Times New Roman"/>
          <w:lang w:eastAsia="ru-RU"/>
        </w:rPr>
        <w:t xml:space="preserve"> (отрывок).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b/>
          <w:bCs/>
          <w:lang w:eastAsia="ru-RU"/>
        </w:rPr>
        <w:t xml:space="preserve">Возможные виды внеурочной деятельности: </w:t>
      </w:r>
      <w:r w:rsidRPr="003E7134">
        <w:rPr>
          <w:rFonts w:ascii="Times New Roman" w:eastAsia="Times New Roman" w:hAnsi="Times New Roman" w:cs="Times New Roman"/>
          <w:lang w:eastAsia="ru-RU"/>
        </w:rPr>
        <w:t>литературная викторина.</w:t>
      </w:r>
    </w:p>
    <w:p w:rsidR="003E7134" w:rsidRPr="003E7134" w:rsidRDefault="003E7134" w:rsidP="00AD5529">
      <w:pPr>
        <w:spacing w:after="0" w:line="240" w:lineRule="auto"/>
        <w:ind w:firstLine="540"/>
        <w:jc w:val="both"/>
        <w:rPr>
          <w:rFonts w:ascii="Times New Roman" w:eastAsia="Times New Roman" w:hAnsi="Times New Roman" w:cs="Times New Roman"/>
          <w:b/>
          <w:i/>
          <w:color w:val="000000"/>
          <w:lang w:eastAsia="ru-RU"/>
        </w:rPr>
      </w:pPr>
      <w:r w:rsidRPr="003E7134">
        <w:rPr>
          <w:rFonts w:ascii="Times New Roman" w:eastAsia="Times New Roman" w:hAnsi="Times New Roman" w:cs="Times New Roman"/>
          <w:b/>
          <w:i/>
          <w:color w:val="000000"/>
          <w:lang w:eastAsia="ru-RU"/>
        </w:rPr>
        <w:t>Подведение итогов года. Литературная игра (1ч.)</w:t>
      </w:r>
    </w:p>
    <w:p w:rsidR="003E7134" w:rsidRPr="003E7134" w:rsidRDefault="003E7134" w:rsidP="00AD5529">
      <w:pPr>
        <w:spacing w:after="0" w:line="240" w:lineRule="auto"/>
        <w:ind w:firstLine="540"/>
        <w:jc w:val="both"/>
        <w:rPr>
          <w:rFonts w:ascii="Times New Roman" w:eastAsia="Times New Roman" w:hAnsi="Times New Roman" w:cs="Times New Roman"/>
          <w:b/>
          <w:i/>
          <w:lang w:eastAsia="ru-RU"/>
        </w:rPr>
      </w:pPr>
      <w:r w:rsidRPr="003E7134">
        <w:rPr>
          <w:rFonts w:ascii="Times New Roman" w:eastAsia="Times New Roman" w:hAnsi="Times New Roman" w:cs="Times New Roman"/>
          <w:b/>
          <w:i/>
          <w:color w:val="000000"/>
          <w:lang w:eastAsia="ru-RU"/>
        </w:rPr>
        <w:t xml:space="preserve">Рекомендации по самостоятельному чтению во время летних каникул </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Для заучивания наизусть</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И.А. Крылов. Одна басня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А.С. Пушкин. </w:t>
      </w:r>
      <w:r w:rsidRPr="003E7134">
        <w:rPr>
          <w:rFonts w:ascii="Times New Roman" w:eastAsia="Times New Roman" w:hAnsi="Times New Roman" w:cs="Times New Roman"/>
          <w:i/>
          <w:iCs/>
          <w:lang w:eastAsia="ru-RU"/>
        </w:rPr>
        <w:t xml:space="preserve">«Сказка о мертвой царевне и о семи богатырях» </w:t>
      </w:r>
      <w:r w:rsidRPr="003E7134">
        <w:rPr>
          <w:rFonts w:ascii="Times New Roman" w:eastAsia="Times New Roman" w:hAnsi="Times New Roman" w:cs="Times New Roman"/>
          <w:lang w:eastAsia="ru-RU"/>
        </w:rPr>
        <w:t>(отрывок).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«Бородино»</w:t>
      </w:r>
      <w:r w:rsidRPr="003E7134">
        <w:rPr>
          <w:rFonts w:ascii="Times New Roman" w:eastAsia="Times New Roman" w:hAnsi="Times New Roman" w:cs="Times New Roman"/>
          <w:lang w:eastAsia="ru-RU"/>
        </w:rPr>
        <w:t xml:space="preserve"> (отрывок).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Тургенев. </w:t>
      </w:r>
      <w:r w:rsidRPr="003E7134">
        <w:rPr>
          <w:rFonts w:ascii="Times New Roman" w:eastAsia="Times New Roman" w:hAnsi="Times New Roman" w:cs="Times New Roman"/>
          <w:i/>
          <w:lang w:eastAsia="ru-RU"/>
        </w:rPr>
        <w:t>«Русский язык».</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Н.А. Некрасов. </w:t>
      </w:r>
      <w:r w:rsidRPr="003E7134">
        <w:rPr>
          <w:rFonts w:ascii="Times New Roman" w:eastAsia="Times New Roman" w:hAnsi="Times New Roman" w:cs="Times New Roman"/>
          <w:i/>
          <w:lang w:eastAsia="ru-RU"/>
        </w:rPr>
        <w:t>«Крестьянские дети»</w:t>
      </w:r>
      <w:r w:rsidRPr="003E7134">
        <w:rPr>
          <w:rFonts w:ascii="Times New Roman" w:eastAsia="Times New Roman" w:hAnsi="Times New Roman" w:cs="Times New Roman"/>
          <w:lang w:eastAsia="ru-RU"/>
        </w:rPr>
        <w:t xml:space="preserve"> (отрывок).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Одно из стихотворений о русской природе поэтов ХIХ 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Блок. </w:t>
      </w:r>
      <w:r w:rsidRPr="003E7134">
        <w:rPr>
          <w:rFonts w:ascii="Times New Roman" w:eastAsia="Times New Roman" w:hAnsi="Times New Roman" w:cs="Times New Roman"/>
          <w:i/>
          <w:lang w:eastAsia="ru-RU"/>
        </w:rPr>
        <w:t>«Летний вечер».</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И.А. Бунин. Одно из стихотворений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С.А. Есенин. Одно из стихотворений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Одно из стихотворений о русской природе поэтов ХХ века.</w:t>
      </w:r>
    </w:p>
    <w:p w:rsidR="003E7134" w:rsidRPr="003E7134" w:rsidRDefault="003E7134" w:rsidP="00AD5529">
      <w:pPr>
        <w:spacing w:after="0" w:line="240" w:lineRule="auto"/>
        <w:ind w:firstLine="540"/>
        <w:jc w:val="center"/>
        <w:rPr>
          <w:rFonts w:ascii="Times New Roman" w:eastAsia="Times New Roman" w:hAnsi="Times New Roman" w:cs="Times New Roman"/>
          <w:b/>
          <w:i/>
          <w:iCs/>
          <w:lang w:eastAsia="ru-RU"/>
        </w:rPr>
      </w:pPr>
      <w:r w:rsidRPr="003E7134">
        <w:rPr>
          <w:rFonts w:ascii="Times New Roman" w:eastAsia="Times New Roman" w:hAnsi="Times New Roman" w:cs="Times New Roman"/>
          <w:b/>
          <w:i/>
          <w:iCs/>
          <w:lang w:eastAsia="ru-RU"/>
        </w:rPr>
        <w:t>Для домашнего чтения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Античные мифы</w:t>
      </w:r>
      <w:r w:rsidR="00221EAE">
        <w:rPr>
          <w:rFonts w:ascii="Times New Roman" w:eastAsia="Times New Roman" w:hAnsi="Times New Roman" w:cs="Times New Roman"/>
          <w:b/>
          <w:bCs/>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Ночь, Луна, Заря и Солнце.</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Нарцисс.</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Детская Библия</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Русское народное творчество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Сказки: </w:t>
      </w:r>
      <w:r w:rsidRPr="003E7134">
        <w:rPr>
          <w:rFonts w:ascii="Times New Roman" w:eastAsia="Times New Roman" w:hAnsi="Times New Roman" w:cs="Times New Roman"/>
          <w:i/>
          <w:iCs/>
          <w:lang w:eastAsia="ru-RU"/>
        </w:rPr>
        <w:t>«Лиса и журавль», «Ворона и рак», «Иван — крестьянский сын и чудо-юдо», «Поди туда — не знаю куда, принеси то — не знаю что»</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Загадки, частушки, пословицы, поговорки, бывальщины.</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Литературные сказки</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В.Ф. Одоевский, Л.Н. Толстой, А.Н. Толстой (1-2 по выбору).</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Сказки братьев Гримм, Ш. Перро, Х.К. Андерсена (1-2 по выбору).</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Из древнерусской литературы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i/>
          <w:iCs/>
          <w:lang w:eastAsia="ru-RU"/>
        </w:rPr>
        <w:t xml:space="preserve">Домострой. Как детям почитать и беречь отца и мать, и повиноваться им, и утешать их во всем.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Из </w:t>
      </w:r>
      <w:r w:rsidRPr="003E7134">
        <w:rPr>
          <w:rFonts w:ascii="Times New Roman" w:eastAsia="Times New Roman" w:hAnsi="Times New Roman" w:cs="Times New Roman"/>
          <w:i/>
          <w:iCs/>
          <w:lang w:eastAsia="ru-RU"/>
        </w:rPr>
        <w:t xml:space="preserve">«Хождения за три моря» </w:t>
      </w:r>
      <w:r w:rsidRPr="003E7134">
        <w:rPr>
          <w:rFonts w:ascii="Times New Roman" w:eastAsia="Times New Roman" w:hAnsi="Times New Roman" w:cs="Times New Roman"/>
          <w:lang w:eastAsia="ru-RU"/>
        </w:rPr>
        <w:t>Афанасия Никитина.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Из русской литературы XVIII века</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М.В. Ломоносов. </w:t>
      </w:r>
      <w:r w:rsidRPr="003E7134">
        <w:rPr>
          <w:rFonts w:ascii="Times New Roman" w:eastAsia="Times New Roman" w:hAnsi="Times New Roman" w:cs="Times New Roman"/>
          <w:i/>
          <w:lang w:eastAsia="ru-RU"/>
        </w:rPr>
        <w:t>«Лишь только дневный шум умолк...»</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русской литературы XIX века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И.А. Крылов. </w:t>
      </w:r>
      <w:r w:rsidRPr="003E7134">
        <w:rPr>
          <w:rFonts w:ascii="Times New Roman" w:eastAsia="Times New Roman" w:hAnsi="Times New Roman" w:cs="Times New Roman"/>
          <w:i/>
          <w:iCs/>
          <w:lang w:eastAsia="ru-RU"/>
        </w:rPr>
        <w:t>«Листы и Корни», «Ларчик», «Обоз».</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К.Ф. Рылеев. </w:t>
      </w:r>
      <w:r w:rsidRPr="003E7134">
        <w:rPr>
          <w:rFonts w:ascii="Times New Roman" w:eastAsia="Times New Roman" w:hAnsi="Times New Roman" w:cs="Times New Roman"/>
          <w:i/>
          <w:iCs/>
          <w:lang w:eastAsia="ru-RU"/>
        </w:rPr>
        <w:t>«Иван Сусанин».</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Дельвиг. </w:t>
      </w:r>
      <w:r w:rsidRPr="003E7134">
        <w:rPr>
          <w:rFonts w:ascii="Times New Roman" w:eastAsia="Times New Roman" w:hAnsi="Times New Roman" w:cs="Times New Roman"/>
          <w:i/>
          <w:iCs/>
          <w:lang w:eastAsia="ru-RU"/>
        </w:rPr>
        <w:t>«Русская песня»</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Е.А. Баратынский. </w:t>
      </w:r>
      <w:r w:rsidRPr="003E7134">
        <w:rPr>
          <w:rFonts w:ascii="Times New Roman" w:eastAsia="Times New Roman" w:hAnsi="Times New Roman" w:cs="Times New Roman"/>
          <w:i/>
          <w:iCs/>
          <w:lang w:eastAsia="ru-RU"/>
        </w:rPr>
        <w:t>«Водопад»</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 Погорельский. </w:t>
      </w:r>
      <w:r w:rsidRPr="003E7134">
        <w:rPr>
          <w:rFonts w:ascii="Times New Roman" w:eastAsia="Times New Roman" w:hAnsi="Times New Roman" w:cs="Times New Roman"/>
          <w:i/>
          <w:iCs/>
          <w:lang w:eastAsia="ru-RU"/>
        </w:rPr>
        <w:t>«Черная курица, или Подземные жители»</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А.С. Пушкин. </w:t>
      </w:r>
      <w:r w:rsidRPr="003E7134">
        <w:rPr>
          <w:rFonts w:ascii="Times New Roman" w:eastAsia="Times New Roman" w:hAnsi="Times New Roman" w:cs="Times New Roman"/>
          <w:i/>
          <w:iCs/>
          <w:lang w:eastAsia="ru-RU"/>
        </w:rPr>
        <w:t>«Кавказ», «Выстрел»</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М.Ю. Лермонтов. </w:t>
      </w:r>
      <w:r w:rsidRPr="003E7134">
        <w:rPr>
          <w:rFonts w:ascii="Times New Roman" w:eastAsia="Times New Roman" w:hAnsi="Times New Roman" w:cs="Times New Roman"/>
          <w:i/>
          <w:iCs/>
          <w:lang w:eastAsia="ru-RU"/>
        </w:rPr>
        <w:t>«Ветка Палестины», «Пленный рыцарь», «Утес»</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А.В. Кольцов. </w:t>
      </w:r>
      <w:r w:rsidRPr="003E7134">
        <w:rPr>
          <w:rFonts w:ascii="Times New Roman" w:eastAsia="Times New Roman" w:hAnsi="Times New Roman" w:cs="Times New Roman"/>
          <w:i/>
          <w:iCs/>
          <w:lang w:eastAsia="ru-RU"/>
        </w:rPr>
        <w:t>«Осень», «Урожай»</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Н.В. Гоголь. </w:t>
      </w:r>
      <w:r w:rsidRPr="003E7134">
        <w:rPr>
          <w:rFonts w:ascii="Times New Roman" w:eastAsia="Times New Roman" w:hAnsi="Times New Roman" w:cs="Times New Roman"/>
          <w:i/>
          <w:iCs/>
          <w:lang w:eastAsia="ru-RU"/>
        </w:rPr>
        <w:t>«Заколдованное место».</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Н.А. Некрасов. </w:t>
      </w:r>
      <w:r w:rsidRPr="003E7134">
        <w:rPr>
          <w:rFonts w:ascii="Times New Roman" w:eastAsia="Times New Roman" w:hAnsi="Times New Roman" w:cs="Times New Roman"/>
          <w:i/>
          <w:iCs/>
          <w:lang w:eastAsia="ru-RU"/>
        </w:rPr>
        <w:t>«Накануне светлого праздника»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Д.В. Григорович. </w:t>
      </w:r>
      <w:r w:rsidRPr="003E7134">
        <w:rPr>
          <w:rFonts w:ascii="Times New Roman" w:eastAsia="Times New Roman" w:hAnsi="Times New Roman" w:cs="Times New Roman"/>
          <w:i/>
          <w:iCs/>
          <w:lang w:eastAsia="ru-RU"/>
        </w:rPr>
        <w:t>«Гуттаперчевый мальчик»</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Тургенев. </w:t>
      </w:r>
      <w:r w:rsidRPr="003E7134">
        <w:rPr>
          <w:rFonts w:ascii="Times New Roman" w:eastAsia="Times New Roman" w:hAnsi="Times New Roman" w:cs="Times New Roman"/>
          <w:i/>
          <w:iCs/>
          <w:lang w:eastAsia="ru-RU"/>
        </w:rPr>
        <w:t>«Бежин луг».</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В.М. Гаршин. </w:t>
      </w:r>
      <w:r w:rsidRPr="003E7134">
        <w:rPr>
          <w:rFonts w:ascii="Times New Roman" w:eastAsia="Times New Roman" w:hAnsi="Times New Roman" w:cs="Times New Roman"/>
          <w:i/>
          <w:iCs/>
          <w:lang w:eastAsia="ru-RU"/>
        </w:rPr>
        <w:t>«Сказка о жабе и розе».</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А.А. Фет. </w:t>
      </w:r>
      <w:r w:rsidRPr="003E7134">
        <w:rPr>
          <w:rFonts w:ascii="Times New Roman" w:eastAsia="Times New Roman" w:hAnsi="Times New Roman" w:cs="Times New Roman"/>
          <w:i/>
          <w:iCs/>
          <w:lang w:eastAsia="ru-RU"/>
        </w:rPr>
        <w:t>«Облаком волнистым...», «Печальная береза…»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Никитин. </w:t>
      </w:r>
      <w:r w:rsidRPr="003E7134">
        <w:rPr>
          <w:rFonts w:ascii="Times New Roman" w:eastAsia="Times New Roman" w:hAnsi="Times New Roman" w:cs="Times New Roman"/>
          <w:i/>
          <w:iCs/>
          <w:lang w:eastAsia="ru-RU"/>
        </w:rPr>
        <w:t>«Утро», «Пахарь»</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Я.П. Полонский. </w:t>
      </w:r>
      <w:r w:rsidRPr="003E7134">
        <w:rPr>
          <w:rFonts w:ascii="Times New Roman" w:eastAsia="Times New Roman" w:hAnsi="Times New Roman" w:cs="Times New Roman"/>
          <w:i/>
          <w:iCs/>
          <w:lang w:eastAsia="ru-RU"/>
        </w:rPr>
        <w:t>«Утро»</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А.Н. Майков. </w:t>
      </w:r>
      <w:r w:rsidRPr="003E7134">
        <w:rPr>
          <w:rFonts w:ascii="Times New Roman" w:eastAsia="Times New Roman" w:hAnsi="Times New Roman" w:cs="Times New Roman"/>
          <w:i/>
          <w:iCs/>
          <w:lang w:eastAsia="ru-RU"/>
        </w:rPr>
        <w:t>«Весна», «Осенние листья по ветру кружат...»</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Ф.И. Тютчев. </w:t>
      </w:r>
      <w:r w:rsidRPr="003E7134">
        <w:rPr>
          <w:rFonts w:ascii="Times New Roman" w:eastAsia="Times New Roman" w:hAnsi="Times New Roman" w:cs="Times New Roman"/>
          <w:i/>
          <w:iCs/>
          <w:lang w:eastAsia="ru-RU"/>
        </w:rPr>
        <w:t>«Утро в горах»</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lastRenderedPageBreak/>
        <w:t xml:space="preserve">Н.С. Лесков. </w:t>
      </w:r>
      <w:r w:rsidRPr="003E7134">
        <w:rPr>
          <w:rFonts w:ascii="Times New Roman" w:eastAsia="Times New Roman" w:hAnsi="Times New Roman" w:cs="Times New Roman"/>
          <w:i/>
          <w:iCs/>
          <w:lang w:eastAsia="ru-RU"/>
        </w:rPr>
        <w:t>«Привидение в Инженерном замке. Из кадетских воспоминаний»</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русской литературы XX века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 Горький. </w:t>
      </w:r>
      <w:r w:rsidRPr="003E7134">
        <w:rPr>
          <w:rFonts w:ascii="Times New Roman" w:eastAsia="Times New Roman" w:hAnsi="Times New Roman" w:cs="Times New Roman"/>
          <w:i/>
          <w:iCs/>
          <w:lang w:eastAsia="ru-RU"/>
        </w:rPr>
        <w:t>«Дети Пармы»</w:t>
      </w:r>
      <w:r w:rsidRPr="003E7134">
        <w:rPr>
          <w:rFonts w:ascii="Times New Roman" w:eastAsia="Times New Roman" w:hAnsi="Times New Roman" w:cs="Times New Roman"/>
          <w:lang w:eastAsia="ru-RU"/>
        </w:rPr>
        <w:t xml:space="preserve">, из </w:t>
      </w:r>
      <w:r w:rsidRPr="003E7134">
        <w:rPr>
          <w:rFonts w:ascii="Times New Roman" w:eastAsia="Times New Roman" w:hAnsi="Times New Roman" w:cs="Times New Roman"/>
          <w:i/>
          <w:iCs/>
          <w:lang w:eastAsia="ru-RU"/>
        </w:rPr>
        <w:t>«Сказок об Италии»</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И.А. Бунин. </w:t>
      </w:r>
      <w:r w:rsidRPr="003E7134">
        <w:rPr>
          <w:rFonts w:ascii="Times New Roman" w:eastAsia="Times New Roman" w:hAnsi="Times New Roman" w:cs="Times New Roman"/>
          <w:i/>
          <w:iCs/>
          <w:lang w:eastAsia="ru-RU"/>
        </w:rPr>
        <w:t>«Шире, грудь, распахнись...», «Деревенский нищий», «Затишье», «Высоко полный месяц стоит...», «Помню — долгий зимний вечер...».</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И.С. Соколов-Микитов. </w:t>
      </w:r>
      <w:r w:rsidRPr="003E7134">
        <w:rPr>
          <w:rFonts w:ascii="Times New Roman" w:eastAsia="Times New Roman" w:hAnsi="Times New Roman" w:cs="Times New Roman"/>
          <w:i/>
          <w:iCs/>
          <w:lang w:eastAsia="ru-RU"/>
        </w:rPr>
        <w:t>«Петька», «Зима»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М.М. Пришвин. </w:t>
      </w:r>
      <w:r w:rsidRPr="003E7134">
        <w:rPr>
          <w:rFonts w:ascii="Times New Roman" w:eastAsia="Times New Roman" w:hAnsi="Times New Roman" w:cs="Times New Roman"/>
          <w:i/>
          <w:iCs/>
          <w:lang w:eastAsia="ru-RU"/>
        </w:rPr>
        <w:t>«Моя родина»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А.Т. Твардовский. </w:t>
      </w:r>
      <w:r w:rsidRPr="003E7134">
        <w:rPr>
          <w:rFonts w:ascii="Times New Roman" w:eastAsia="Times New Roman" w:hAnsi="Times New Roman" w:cs="Times New Roman"/>
          <w:i/>
          <w:iCs/>
          <w:lang w:eastAsia="ru-RU"/>
        </w:rPr>
        <w:t>«Лес осенью»</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К.М. Симонов. </w:t>
      </w:r>
      <w:r w:rsidRPr="003E7134">
        <w:rPr>
          <w:rFonts w:ascii="Times New Roman" w:eastAsia="Times New Roman" w:hAnsi="Times New Roman" w:cs="Times New Roman"/>
          <w:i/>
          <w:iCs/>
          <w:lang w:eastAsia="ru-RU"/>
        </w:rPr>
        <w:t>«Майор привез мальчишку на лафете...»</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Е.И. Носов. </w:t>
      </w:r>
      <w:r w:rsidRPr="003E7134">
        <w:rPr>
          <w:rFonts w:ascii="Times New Roman" w:eastAsia="Times New Roman" w:hAnsi="Times New Roman" w:cs="Times New Roman"/>
          <w:i/>
          <w:iCs/>
          <w:lang w:eastAsia="ru-RU"/>
        </w:rPr>
        <w:t>«Варька»</w:t>
      </w:r>
      <w:r w:rsidRPr="003E7134">
        <w:rPr>
          <w:rFonts w:ascii="Times New Roman" w:eastAsia="Times New Roman" w:hAnsi="Times New Roman" w:cs="Times New Roman"/>
          <w:lang w:eastAsia="ru-RU"/>
        </w:rPr>
        <w:t xml:space="preserve">. </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В.П. Астафьев. </w:t>
      </w:r>
      <w:r w:rsidRPr="003E7134">
        <w:rPr>
          <w:rFonts w:ascii="Times New Roman" w:eastAsia="Times New Roman" w:hAnsi="Times New Roman" w:cs="Times New Roman"/>
          <w:i/>
          <w:iCs/>
          <w:lang w:eastAsia="ru-RU"/>
        </w:rPr>
        <w:t>«Зачем я убил коростеля?»,</w:t>
      </w:r>
      <w:r w:rsidRPr="003E7134">
        <w:rPr>
          <w:rFonts w:ascii="Times New Roman" w:eastAsia="Times New Roman" w:hAnsi="Times New Roman" w:cs="Times New Roman"/>
          <w:lang w:eastAsia="ru-RU"/>
        </w:rPr>
        <w:t xml:space="preserve"> </w:t>
      </w:r>
      <w:r w:rsidRPr="003E7134">
        <w:rPr>
          <w:rFonts w:ascii="Times New Roman" w:eastAsia="Times New Roman" w:hAnsi="Times New Roman" w:cs="Times New Roman"/>
          <w:i/>
          <w:iCs/>
          <w:lang w:eastAsia="ru-RU"/>
        </w:rPr>
        <w:t>«Белогрудка»</w:t>
      </w:r>
      <w:r w:rsidRPr="003E7134">
        <w:rPr>
          <w:rFonts w:ascii="Times New Roman" w:eastAsia="Times New Roman" w:hAnsi="Times New Roman" w:cs="Times New Roman"/>
          <w:lang w:eastAsia="ru-RU"/>
        </w:rPr>
        <w:t xml:space="preserve"> (по выбору).</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В.П. Крапивин. </w:t>
      </w:r>
      <w:r w:rsidRPr="003E7134">
        <w:rPr>
          <w:rFonts w:ascii="Times New Roman" w:eastAsia="Times New Roman" w:hAnsi="Times New Roman" w:cs="Times New Roman"/>
          <w:i/>
          <w:iCs/>
          <w:lang w:eastAsia="ru-RU"/>
        </w:rPr>
        <w:t>«Дети синего Фламинго».</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А.Г. Алексин. </w:t>
      </w:r>
      <w:r w:rsidRPr="003E7134">
        <w:rPr>
          <w:rFonts w:ascii="Times New Roman" w:eastAsia="Times New Roman" w:hAnsi="Times New Roman" w:cs="Times New Roman"/>
          <w:i/>
          <w:iCs/>
          <w:lang w:eastAsia="ru-RU"/>
        </w:rPr>
        <w:t>«Самый счастливый день».</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В.И. Белов. </w:t>
      </w:r>
      <w:r w:rsidRPr="003E7134">
        <w:rPr>
          <w:rFonts w:ascii="Times New Roman" w:eastAsia="Times New Roman" w:hAnsi="Times New Roman" w:cs="Times New Roman"/>
          <w:i/>
          <w:iCs/>
          <w:lang w:eastAsia="ru-RU"/>
        </w:rPr>
        <w:t>«Скворцы».</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В.К. Железников. </w:t>
      </w:r>
      <w:r w:rsidRPr="003E7134">
        <w:rPr>
          <w:rFonts w:ascii="Times New Roman" w:eastAsia="Times New Roman" w:hAnsi="Times New Roman" w:cs="Times New Roman"/>
          <w:i/>
          <w:iCs/>
          <w:lang w:eastAsia="ru-RU"/>
        </w:rPr>
        <w:t>«Чудак из 6 “Б”».</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Р.П. Погодин. </w:t>
      </w:r>
      <w:r w:rsidRPr="003E7134">
        <w:rPr>
          <w:rFonts w:ascii="Times New Roman" w:eastAsia="Times New Roman" w:hAnsi="Times New Roman" w:cs="Times New Roman"/>
          <w:i/>
          <w:iCs/>
          <w:lang w:eastAsia="ru-RU"/>
        </w:rPr>
        <w:t>«Тишина».</w:t>
      </w:r>
    </w:p>
    <w:p w:rsidR="003E7134" w:rsidRPr="003E7134" w:rsidRDefault="003E7134" w:rsidP="00AD5529">
      <w:pPr>
        <w:spacing w:after="0" w:line="240" w:lineRule="auto"/>
        <w:ind w:firstLine="540"/>
        <w:jc w:val="both"/>
        <w:rPr>
          <w:rFonts w:ascii="Times New Roman" w:eastAsia="Times New Roman" w:hAnsi="Times New Roman" w:cs="Times New Roman"/>
          <w:b/>
          <w:bCs/>
          <w:lang w:eastAsia="ru-RU"/>
        </w:rPr>
      </w:pPr>
      <w:r w:rsidRPr="003E7134">
        <w:rPr>
          <w:rFonts w:ascii="Times New Roman" w:eastAsia="Times New Roman" w:hAnsi="Times New Roman" w:cs="Times New Roman"/>
          <w:b/>
          <w:bCs/>
          <w:lang w:eastAsia="ru-RU"/>
        </w:rPr>
        <w:t xml:space="preserve">Из зарубежной литературы </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В. Скотт. </w:t>
      </w:r>
      <w:r w:rsidRPr="003E7134">
        <w:rPr>
          <w:rFonts w:ascii="Times New Roman" w:eastAsia="Times New Roman" w:hAnsi="Times New Roman" w:cs="Times New Roman"/>
          <w:i/>
          <w:iCs/>
          <w:lang w:eastAsia="ru-RU"/>
        </w:rPr>
        <w:t>«Айвенго».</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М. Рид. </w:t>
      </w:r>
      <w:r w:rsidRPr="003E7134">
        <w:rPr>
          <w:rFonts w:ascii="Times New Roman" w:eastAsia="Times New Roman" w:hAnsi="Times New Roman" w:cs="Times New Roman"/>
          <w:i/>
          <w:iCs/>
          <w:lang w:eastAsia="ru-RU"/>
        </w:rPr>
        <w:t>«Всадник без головы».</w:t>
      </w:r>
    </w:p>
    <w:p w:rsidR="003E7134" w:rsidRPr="003E7134" w:rsidRDefault="003E7134" w:rsidP="00AD5529">
      <w:pPr>
        <w:spacing w:after="0" w:line="240" w:lineRule="auto"/>
        <w:ind w:firstLine="540"/>
        <w:jc w:val="both"/>
        <w:rPr>
          <w:rFonts w:ascii="Times New Roman" w:eastAsia="Times New Roman" w:hAnsi="Times New Roman" w:cs="Times New Roman"/>
          <w:lang w:eastAsia="ru-RU"/>
        </w:rPr>
      </w:pPr>
      <w:r w:rsidRPr="003E7134">
        <w:rPr>
          <w:rFonts w:ascii="Times New Roman" w:eastAsia="Times New Roman" w:hAnsi="Times New Roman" w:cs="Times New Roman"/>
          <w:lang w:eastAsia="ru-RU"/>
        </w:rPr>
        <w:t xml:space="preserve">Ж. Верн. </w:t>
      </w:r>
      <w:r w:rsidRPr="003E7134">
        <w:rPr>
          <w:rFonts w:ascii="Times New Roman" w:eastAsia="Times New Roman" w:hAnsi="Times New Roman" w:cs="Times New Roman"/>
          <w:i/>
          <w:iCs/>
          <w:lang w:eastAsia="ru-RU"/>
        </w:rPr>
        <w:t>«Таинственный остров», «Дети капитана Гранта»</w:t>
      </w:r>
      <w:r w:rsidRPr="003E7134">
        <w:rPr>
          <w:rFonts w:ascii="Times New Roman" w:eastAsia="Times New Roman" w:hAnsi="Times New Roman" w:cs="Times New Roman"/>
          <w:lang w:eastAsia="ru-RU"/>
        </w:rPr>
        <w:t>.</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Дж. Лондон. </w:t>
      </w:r>
      <w:r w:rsidRPr="003E7134">
        <w:rPr>
          <w:rFonts w:ascii="Times New Roman" w:eastAsia="Times New Roman" w:hAnsi="Times New Roman" w:cs="Times New Roman"/>
          <w:i/>
          <w:iCs/>
          <w:lang w:eastAsia="ru-RU"/>
        </w:rPr>
        <w:t>«Мексиканец».</w:t>
      </w:r>
    </w:p>
    <w:p w:rsidR="003E7134" w:rsidRPr="003E7134"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 Конан Дойл. </w:t>
      </w:r>
      <w:r w:rsidRPr="003E7134">
        <w:rPr>
          <w:rFonts w:ascii="Times New Roman" w:eastAsia="Times New Roman" w:hAnsi="Times New Roman" w:cs="Times New Roman"/>
          <w:i/>
          <w:iCs/>
          <w:lang w:eastAsia="ru-RU"/>
        </w:rPr>
        <w:t>«Голубой карбункул».</w:t>
      </w:r>
    </w:p>
    <w:p w:rsidR="00FC2B6F" w:rsidRDefault="003E7134" w:rsidP="00AD5529">
      <w:pPr>
        <w:spacing w:after="0" w:line="240" w:lineRule="auto"/>
        <w:ind w:firstLine="540"/>
        <w:jc w:val="both"/>
        <w:rPr>
          <w:rFonts w:ascii="Times New Roman" w:eastAsia="Times New Roman" w:hAnsi="Times New Roman" w:cs="Times New Roman"/>
          <w:i/>
          <w:iCs/>
          <w:lang w:eastAsia="ru-RU"/>
        </w:rPr>
      </w:pPr>
      <w:r w:rsidRPr="003E7134">
        <w:rPr>
          <w:rFonts w:ascii="Times New Roman" w:eastAsia="Times New Roman" w:hAnsi="Times New Roman" w:cs="Times New Roman"/>
          <w:lang w:eastAsia="ru-RU"/>
        </w:rPr>
        <w:t xml:space="preserve">А. Линдгрен. </w:t>
      </w:r>
      <w:r w:rsidRPr="003E7134">
        <w:rPr>
          <w:rFonts w:ascii="Times New Roman" w:eastAsia="Times New Roman" w:hAnsi="Times New Roman" w:cs="Times New Roman"/>
          <w:i/>
          <w:iCs/>
          <w:lang w:eastAsia="ru-RU"/>
        </w:rPr>
        <w:t xml:space="preserve">«Приключения Кале Блюмквиста». </w:t>
      </w:r>
    </w:p>
    <w:p w:rsidR="007D4ACE" w:rsidRPr="007D4ACE" w:rsidRDefault="00221EAE"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lang w:eastAsia="ru-RU"/>
        </w:rPr>
        <w:t xml:space="preserve"> </w:t>
      </w:r>
      <w:r w:rsidR="007D4ACE" w:rsidRPr="007D4ACE">
        <w:rPr>
          <w:rFonts w:ascii="Times New Roman" w:eastAsia="Times New Roman" w:hAnsi="Times New Roman" w:cs="Times New Roman"/>
          <w:b/>
          <w:bCs/>
          <w:i/>
          <w:iCs/>
          <w:sz w:val="24"/>
          <w:szCs w:val="24"/>
          <w:lang w:eastAsia="ru-RU"/>
        </w:rPr>
        <w:t>Процесс освоения учащимися образовательной программы</w:t>
      </w:r>
      <w:r>
        <w:rPr>
          <w:rFonts w:ascii="Times New Roman" w:eastAsia="Times New Roman" w:hAnsi="Times New Roman" w:cs="Times New Roman"/>
          <w:b/>
          <w:bCs/>
          <w:i/>
          <w:iCs/>
          <w:sz w:val="24"/>
          <w:szCs w:val="24"/>
          <w:lang w:eastAsia="ru-RU"/>
        </w:rPr>
        <w:t xml:space="preserve"> </w:t>
      </w:r>
      <w:r w:rsidR="007D4ACE" w:rsidRPr="007D4ACE">
        <w:rPr>
          <w:rFonts w:ascii="Times New Roman" w:eastAsia="Times New Roman" w:hAnsi="Times New Roman" w:cs="Times New Roman"/>
          <w:b/>
          <w:bCs/>
          <w:i/>
          <w:iCs/>
          <w:sz w:val="24"/>
          <w:szCs w:val="24"/>
          <w:lang w:eastAsia="ru-RU"/>
        </w:rPr>
        <w:t>представляет собой непрерывное получение ими осознаваемого опыта успешного применения следующих комплексных умений: </w:t>
      </w:r>
    </w:p>
    <w:p w:rsidR="007D4ACE" w:rsidRPr="007D4ACE" w:rsidRDefault="002E0473"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1. «Умение учиться»</w:t>
      </w:r>
      <w:r>
        <w:rPr>
          <w:rFonts w:ascii="Times New Roman" w:eastAsia="Times New Roman" w:hAnsi="Times New Roman" w:cs="Times New Roman"/>
          <w:b/>
          <w:bCs/>
          <w:i/>
          <w:iCs/>
          <w:lang w:eastAsia="ru-RU"/>
        </w:rPr>
        <w:t>:</w:t>
      </w:r>
    </w:p>
    <w:p w:rsidR="007D4ACE" w:rsidRPr="002E0473" w:rsidRDefault="00221EAE" w:rsidP="00AD5529">
      <w:pPr>
        <w:pStyle w:val="a4"/>
        <w:rPr>
          <w:rFonts w:ascii="Times New Roman" w:hAnsi="Times New Roman"/>
          <w:lang w:eastAsia="ru-RU"/>
        </w:rPr>
      </w:pPr>
      <w:r>
        <w:rPr>
          <w:rFonts w:cs="Calibri"/>
          <w:lang w:eastAsia="ru-RU"/>
        </w:rPr>
        <w:t xml:space="preserve"> </w:t>
      </w:r>
      <w:r w:rsidR="002E0473">
        <w:rPr>
          <w:lang w:eastAsia="ru-RU"/>
        </w:rPr>
        <w:t>- о</w:t>
      </w:r>
      <w:r w:rsidR="007D4ACE" w:rsidRPr="002E0473">
        <w:rPr>
          <w:rFonts w:ascii="Times New Roman" w:hAnsi="Times New Roman"/>
          <w:lang w:eastAsia="ru-RU"/>
        </w:rPr>
        <w:t>своение источников образовательной информации</w:t>
      </w:r>
      <w:r w:rsidR="002E0473">
        <w:rPr>
          <w:rFonts w:ascii="Times New Roman" w:hAnsi="Times New Roman"/>
          <w:lang w:eastAsia="ru-RU"/>
        </w:rPr>
        <w:t>;</w:t>
      </w:r>
    </w:p>
    <w:p w:rsidR="007D4ACE"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Pr>
          <w:rFonts w:ascii="Times New Roman" w:hAnsi="Times New Roman"/>
          <w:lang w:eastAsia="ru-RU"/>
        </w:rPr>
        <w:t xml:space="preserve">- </w:t>
      </w:r>
      <w:r w:rsidR="007D4ACE" w:rsidRPr="002E0473">
        <w:rPr>
          <w:rFonts w:ascii="Times New Roman" w:hAnsi="Times New Roman"/>
          <w:lang w:eastAsia="ru-RU"/>
        </w:rPr>
        <w:t>освоение методов системного</w:t>
      </w:r>
      <w:r w:rsidR="002E0473" w:rsidRPr="002E0473">
        <w:rPr>
          <w:rFonts w:ascii="Times New Roman" w:hAnsi="Times New Roman"/>
          <w:lang w:eastAsia="ru-RU"/>
        </w:rPr>
        <w:t xml:space="preserve"> </w:t>
      </w:r>
      <w:r w:rsidR="007D4ACE" w:rsidRPr="002E0473">
        <w:rPr>
          <w:rFonts w:ascii="Times New Roman" w:hAnsi="Times New Roman"/>
          <w:lang w:eastAsia="ru-RU"/>
        </w:rPr>
        <w:t>способа познания явлений действительности</w:t>
      </w:r>
      <w:r w:rsidR="002E0473">
        <w:rPr>
          <w:rFonts w:ascii="Times New Roman" w:hAnsi="Times New Roman"/>
          <w:lang w:eastAsia="ru-RU"/>
        </w:rPr>
        <w:t>;</w:t>
      </w:r>
    </w:p>
    <w:p w:rsidR="007D4ACE"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Pr>
          <w:rFonts w:ascii="Times New Roman" w:hAnsi="Times New Roman"/>
          <w:lang w:eastAsia="ru-RU"/>
        </w:rPr>
        <w:t>- у</w:t>
      </w:r>
      <w:r w:rsidR="007D4ACE" w:rsidRPr="002E0473">
        <w:rPr>
          <w:rFonts w:ascii="Times New Roman" w:hAnsi="Times New Roman"/>
          <w:lang w:eastAsia="ru-RU"/>
        </w:rPr>
        <w:t>мение планировать различные виды образова</w:t>
      </w:r>
      <w:r w:rsidR="002E0473" w:rsidRPr="002E0473">
        <w:rPr>
          <w:rFonts w:ascii="Times New Roman" w:hAnsi="Times New Roman"/>
          <w:lang w:eastAsia="ru-RU"/>
        </w:rPr>
        <w:t>тельной деятельности.</w:t>
      </w:r>
    </w:p>
    <w:p w:rsidR="007D4ACE" w:rsidRPr="007D4ACE" w:rsidRDefault="007D4ACE"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2.«Умение объя</w:t>
      </w:r>
      <w:r w:rsidR="002E0473">
        <w:rPr>
          <w:rFonts w:ascii="Times New Roman" w:eastAsia="Times New Roman" w:hAnsi="Times New Roman" w:cs="Times New Roman"/>
          <w:b/>
          <w:bCs/>
          <w:i/>
          <w:iCs/>
          <w:lang w:eastAsia="ru-RU"/>
        </w:rPr>
        <w:t>снять явления действительности»:</w:t>
      </w:r>
    </w:p>
    <w:p w:rsidR="002E0473"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sidRPr="002E0473">
        <w:rPr>
          <w:rFonts w:ascii="Times New Roman" w:hAnsi="Times New Roman"/>
          <w:lang w:eastAsia="ru-RU"/>
        </w:rPr>
        <w:t>-</w:t>
      </w:r>
      <w:r w:rsidR="007D4ACE" w:rsidRPr="002E0473">
        <w:rPr>
          <w:rFonts w:ascii="Times New Roman" w:hAnsi="Times New Roman"/>
          <w:lang w:eastAsia="ru-RU"/>
        </w:rPr>
        <w:t xml:space="preserve"> выделять существенные и несущественные признаки изучаемых </w:t>
      </w:r>
      <w:r w:rsidR="002E0473">
        <w:rPr>
          <w:rFonts w:ascii="Times New Roman" w:hAnsi="Times New Roman"/>
          <w:lang w:eastAsia="ru-RU"/>
        </w:rPr>
        <w:t>явлений;</w:t>
      </w:r>
    </w:p>
    <w:p w:rsidR="002E0473"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sidRPr="002E0473">
        <w:rPr>
          <w:rFonts w:ascii="Times New Roman" w:hAnsi="Times New Roman"/>
          <w:lang w:eastAsia="ru-RU"/>
        </w:rPr>
        <w:t>-</w:t>
      </w:r>
      <w:r w:rsidR="007D4ACE" w:rsidRPr="002E0473">
        <w:rPr>
          <w:rFonts w:ascii="Times New Roman" w:hAnsi="Times New Roman"/>
          <w:lang w:eastAsia="ru-RU"/>
        </w:rPr>
        <w:t xml:space="preserve"> устанавливать причинно-сле</w:t>
      </w:r>
      <w:r w:rsidR="002E0473">
        <w:rPr>
          <w:rFonts w:ascii="Times New Roman" w:hAnsi="Times New Roman"/>
          <w:lang w:eastAsia="ru-RU"/>
        </w:rPr>
        <w:t>дственные связи между явлениями;</w:t>
      </w:r>
    </w:p>
    <w:p w:rsidR="002E0473"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sidRPr="002E0473">
        <w:rPr>
          <w:rFonts w:ascii="Times New Roman" w:hAnsi="Times New Roman"/>
          <w:lang w:eastAsia="ru-RU"/>
        </w:rPr>
        <w:t>-</w:t>
      </w:r>
      <w:r w:rsidR="007D4ACE" w:rsidRPr="002E0473">
        <w:rPr>
          <w:rFonts w:ascii="Times New Roman" w:hAnsi="Times New Roman"/>
          <w:lang w:eastAsia="ru-RU"/>
        </w:rPr>
        <w:t xml:space="preserve"> выявлят</w:t>
      </w:r>
      <w:r w:rsidR="002E0473">
        <w:rPr>
          <w:rFonts w:ascii="Times New Roman" w:hAnsi="Times New Roman"/>
          <w:lang w:eastAsia="ru-RU"/>
        </w:rPr>
        <w:t>ь тенденции, выдвигать гипотезы</w:t>
      </w:r>
      <w:r w:rsidR="002E0473" w:rsidRPr="002E0473">
        <w:rPr>
          <w:rFonts w:ascii="Times New Roman" w:hAnsi="Times New Roman"/>
          <w:lang w:eastAsia="ru-RU"/>
        </w:rPr>
        <w:t xml:space="preserve">; </w:t>
      </w:r>
    </w:p>
    <w:p w:rsidR="007D4ACE" w:rsidRPr="002E0473" w:rsidRDefault="00221EAE" w:rsidP="00AD5529">
      <w:pPr>
        <w:pStyle w:val="a4"/>
        <w:rPr>
          <w:rFonts w:ascii="Times New Roman" w:hAnsi="Times New Roman"/>
          <w:lang w:eastAsia="ru-RU"/>
        </w:rPr>
      </w:pPr>
      <w:r>
        <w:rPr>
          <w:rFonts w:ascii="Times New Roman" w:hAnsi="Times New Roman"/>
          <w:lang w:eastAsia="ru-RU"/>
        </w:rPr>
        <w:t xml:space="preserve"> </w:t>
      </w:r>
      <w:r w:rsidR="002E0473" w:rsidRPr="002E0473">
        <w:rPr>
          <w:rFonts w:ascii="Times New Roman" w:hAnsi="Times New Roman"/>
          <w:lang w:eastAsia="ru-RU"/>
        </w:rPr>
        <w:t xml:space="preserve">- </w:t>
      </w:r>
      <w:r w:rsidR="007D4ACE" w:rsidRPr="002E0473">
        <w:rPr>
          <w:rFonts w:ascii="Times New Roman" w:hAnsi="Times New Roman"/>
          <w:lang w:eastAsia="ru-RU"/>
        </w:rPr>
        <w:t>объяснять явления действительности другим людям, различающимся уровнем компетентности.</w:t>
      </w:r>
    </w:p>
    <w:p w:rsidR="007D4ACE" w:rsidRPr="007D4ACE" w:rsidRDefault="007D4ACE" w:rsidP="00AD5529">
      <w:pPr>
        <w:spacing w:after="0" w:line="240" w:lineRule="auto"/>
        <w:rPr>
          <w:rFonts w:ascii="Times New Roman" w:eastAsia="Times New Roman" w:hAnsi="Times New Roman" w:cs="Times New Roman"/>
          <w:lang w:eastAsia="ru-RU"/>
        </w:rPr>
      </w:pPr>
      <w:r w:rsidRPr="002E0473">
        <w:rPr>
          <w:rFonts w:ascii="Times New Roman" w:eastAsia="Times New Roman" w:hAnsi="Times New Roman" w:cs="Times New Roman"/>
          <w:b/>
          <w:bCs/>
          <w:i/>
          <w:iCs/>
          <w:lang w:eastAsia="ru-RU"/>
        </w:rPr>
        <w:t>3.«Умение ор</w:t>
      </w:r>
      <w:r w:rsidR="002E0473">
        <w:rPr>
          <w:rFonts w:ascii="Times New Roman" w:eastAsia="Times New Roman" w:hAnsi="Times New Roman" w:cs="Times New Roman"/>
          <w:b/>
          <w:bCs/>
          <w:i/>
          <w:iCs/>
          <w:lang w:eastAsia="ru-RU"/>
        </w:rPr>
        <w:t>иентироваться в мире ценностей»:</w:t>
      </w:r>
    </w:p>
    <w:p w:rsidR="007D4ACE" w:rsidRPr="00683915" w:rsidRDefault="00221EAE" w:rsidP="00AD5529">
      <w:pPr>
        <w:pStyle w:val="a4"/>
        <w:rPr>
          <w:rFonts w:ascii="Times New Roman" w:hAnsi="Times New Roman"/>
          <w:lang w:eastAsia="ru-RU"/>
        </w:rPr>
      </w:pPr>
      <w:r>
        <w:rPr>
          <w:rFonts w:ascii="Times New Roman" w:hAnsi="Times New Roman"/>
          <w:lang w:eastAsia="ru-RU"/>
        </w:rPr>
        <w:t xml:space="preserve"> </w:t>
      </w:r>
      <w:r w:rsidR="002E0473" w:rsidRPr="00683915">
        <w:rPr>
          <w:rFonts w:ascii="Times New Roman" w:hAnsi="Times New Roman"/>
          <w:lang w:eastAsia="ru-RU"/>
        </w:rPr>
        <w:t>- определять собст</w:t>
      </w:r>
      <w:r w:rsidR="002E0473" w:rsidRPr="00683915">
        <w:rPr>
          <w:rFonts w:ascii="Times New Roman" w:hAnsi="Times New Roman"/>
          <w:lang w:eastAsia="ru-RU"/>
        </w:rPr>
        <w:softHyphen/>
        <w:t>венную</w:t>
      </w:r>
      <w:r>
        <w:rPr>
          <w:rFonts w:ascii="Times New Roman" w:hAnsi="Times New Roman"/>
          <w:lang w:eastAsia="ru-RU"/>
        </w:rPr>
        <w:t xml:space="preserve"> </w:t>
      </w:r>
      <w:r w:rsidR="002E0473" w:rsidRPr="00683915">
        <w:rPr>
          <w:rFonts w:ascii="Times New Roman" w:hAnsi="Times New Roman"/>
          <w:lang w:eastAsia="ru-RU"/>
        </w:rPr>
        <w:t>позицию</w:t>
      </w:r>
      <w:r>
        <w:rPr>
          <w:rFonts w:ascii="Times New Roman" w:hAnsi="Times New Roman"/>
          <w:lang w:eastAsia="ru-RU"/>
        </w:rPr>
        <w:t xml:space="preserve"> </w:t>
      </w:r>
      <w:r w:rsidR="007D4ACE" w:rsidRPr="00683915">
        <w:rPr>
          <w:rFonts w:ascii="Times New Roman" w:hAnsi="Times New Roman"/>
          <w:lang w:eastAsia="ru-RU"/>
        </w:rPr>
        <w:t>по актуальным пробл</w:t>
      </w:r>
      <w:r w:rsidR="002E0473" w:rsidRPr="00683915">
        <w:rPr>
          <w:rFonts w:ascii="Times New Roman" w:hAnsi="Times New Roman"/>
          <w:lang w:eastAsia="ru-RU"/>
        </w:rPr>
        <w:t>емам общественной жизни,</w:t>
      </w:r>
      <w:r>
        <w:rPr>
          <w:rFonts w:ascii="Times New Roman" w:hAnsi="Times New Roman"/>
          <w:lang w:eastAsia="ru-RU"/>
        </w:rPr>
        <w:t xml:space="preserve"> </w:t>
      </w:r>
      <w:r w:rsidR="002E0473" w:rsidRPr="00683915">
        <w:rPr>
          <w:rFonts w:ascii="Times New Roman" w:hAnsi="Times New Roman"/>
          <w:lang w:eastAsia="ru-RU"/>
        </w:rPr>
        <w:t>согласовывать</w:t>
      </w:r>
      <w:r>
        <w:rPr>
          <w:rFonts w:ascii="Times New Roman" w:hAnsi="Times New Roman"/>
          <w:lang w:eastAsia="ru-RU"/>
        </w:rPr>
        <w:t xml:space="preserve"> </w:t>
      </w:r>
      <w:r w:rsidR="002E0473" w:rsidRPr="00683915">
        <w:rPr>
          <w:rFonts w:ascii="Times New Roman" w:hAnsi="Times New Roman"/>
          <w:lang w:eastAsia="ru-RU"/>
        </w:rPr>
        <w:t>взгляды</w:t>
      </w:r>
      <w:r w:rsidR="007D4ACE" w:rsidRPr="00683915">
        <w:rPr>
          <w:rFonts w:ascii="Times New Roman" w:hAnsi="Times New Roman"/>
          <w:lang w:eastAsia="ru-RU"/>
        </w:rPr>
        <w:t xml:space="preserve"> на решение </w:t>
      </w:r>
      <w:r w:rsidR="002E0473" w:rsidRPr="00683915">
        <w:rPr>
          <w:rFonts w:ascii="Times New Roman" w:hAnsi="Times New Roman"/>
          <w:lang w:eastAsia="ru-RU"/>
        </w:rPr>
        <w:t>социальных проблем;</w:t>
      </w:r>
    </w:p>
    <w:p w:rsidR="007D4ACE" w:rsidRPr="00AD5529" w:rsidRDefault="00221EAE" w:rsidP="00AD5529">
      <w:pPr>
        <w:pStyle w:val="a4"/>
        <w:rPr>
          <w:rFonts w:ascii="Times New Roman" w:hAnsi="Times New Roman"/>
          <w:lang w:eastAsia="ru-RU"/>
        </w:rPr>
      </w:pPr>
      <w:r>
        <w:rPr>
          <w:rFonts w:ascii="Times New Roman" w:hAnsi="Times New Roman"/>
          <w:lang w:eastAsia="ru-RU"/>
        </w:rPr>
        <w:t xml:space="preserve"> </w:t>
      </w:r>
      <w:r w:rsidR="00683915" w:rsidRPr="00683915">
        <w:rPr>
          <w:rFonts w:ascii="Times New Roman" w:hAnsi="Times New Roman"/>
          <w:lang w:eastAsia="ru-RU"/>
        </w:rPr>
        <w:t>-</w:t>
      </w:r>
      <w:r w:rsidR="007D4ACE" w:rsidRPr="00683915">
        <w:rPr>
          <w:rFonts w:ascii="Times New Roman" w:hAnsi="Times New Roman"/>
          <w:lang w:eastAsia="ru-RU"/>
        </w:rPr>
        <w:t xml:space="preserve"> сравнивать разные взгляды на одни и те же проблемы, выявлять их ценностные основания, формулировать и аргументировать собственную позицию.</w:t>
      </w:r>
    </w:p>
    <w:p w:rsidR="007D4ACE" w:rsidRPr="007D4ACE" w:rsidRDefault="007D4ACE" w:rsidP="00AD5529">
      <w:pPr>
        <w:spacing w:after="0" w:line="240" w:lineRule="auto"/>
        <w:rPr>
          <w:rFonts w:ascii="Times New Roman" w:eastAsia="Times New Roman" w:hAnsi="Times New Roman" w:cs="Times New Roman"/>
          <w:lang w:eastAsia="ru-RU"/>
        </w:rPr>
      </w:pPr>
      <w:r w:rsidRPr="00683915">
        <w:rPr>
          <w:rFonts w:ascii="Times New Roman" w:eastAsia="Times New Roman" w:hAnsi="Times New Roman" w:cs="Times New Roman"/>
          <w:b/>
          <w:bCs/>
          <w:i/>
          <w:iCs/>
          <w:lang w:eastAsia="ru-RU"/>
        </w:rPr>
        <w:t>4.«Умение решать проблемы, связанные с выполнением человеком</w:t>
      </w:r>
      <w:r w:rsidR="00683915">
        <w:rPr>
          <w:rFonts w:ascii="Times New Roman" w:eastAsia="Times New Roman" w:hAnsi="Times New Roman" w:cs="Times New Roman"/>
          <w:b/>
          <w:bCs/>
          <w:i/>
          <w:iCs/>
          <w:lang w:eastAsia="ru-RU"/>
        </w:rPr>
        <w:t xml:space="preserve"> опре</w:t>
      </w:r>
      <w:r w:rsidR="00683915">
        <w:rPr>
          <w:rFonts w:ascii="Times New Roman" w:eastAsia="Times New Roman" w:hAnsi="Times New Roman" w:cs="Times New Roman"/>
          <w:b/>
          <w:bCs/>
          <w:i/>
          <w:iCs/>
          <w:lang w:eastAsia="ru-RU"/>
        </w:rPr>
        <w:softHyphen/>
        <w:t>делённой социальной роли»:</w:t>
      </w:r>
    </w:p>
    <w:p w:rsidR="007D4ACE" w:rsidRPr="00683915" w:rsidRDefault="00221EAE" w:rsidP="00AD5529">
      <w:pPr>
        <w:pStyle w:val="a4"/>
        <w:rPr>
          <w:rFonts w:ascii="Times New Roman" w:hAnsi="Times New Roman"/>
          <w:lang w:eastAsia="ru-RU"/>
        </w:rPr>
      </w:pPr>
      <w:r>
        <w:rPr>
          <w:lang w:eastAsia="ru-RU"/>
        </w:rPr>
        <w:t xml:space="preserve"> </w:t>
      </w:r>
      <w:r w:rsidR="00683915" w:rsidRPr="00683915">
        <w:rPr>
          <w:rFonts w:ascii="Times New Roman" w:hAnsi="Times New Roman"/>
          <w:lang w:eastAsia="ru-RU"/>
        </w:rPr>
        <w:t xml:space="preserve">- </w:t>
      </w:r>
      <w:r w:rsidR="007D4ACE" w:rsidRPr="00683915">
        <w:rPr>
          <w:rFonts w:ascii="Times New Roman" w:hAnsi="Times New Roman"/>
          <w:lang w:eastAsia="ru-RU"/>
        </w:rPr>
        <w:t>использовать</w:t>
      </w:r>
      <w:r>
        <w:rPr>
          <w:rFonts w:ascii="Times New Roman" w:hAnsi="Times New Roman"/>
          <w:lang w:eastAsia="ru-RU"/>
        </w:rPr>
        <w:t xml:space="preserve"> </w:t>
      </w:r>
      <w:r w:rsidR="00683915" w:rsidRPr="00683915">
        <w:rPr>
          <w:rFonts w:ascii="Times New Roman" w:hAnsi="Times New Roman"/>
          <w:lang w:eastAsia="ru-RU"/>
        </w:rPr>
        <w:t xml:space="preserve">читательский опыт </w:t>
      </w:r>
      <w:r w:rsidR="007D4ACE" w:rsidRPr="00683915">
        <w:rPr>
          <w:rFonts w:ascii="Times New Roman" w:hAnsi="Times New Roman"/>
          <w:lang w:eastAsia="ru-RU"/>
        </w:rPr>
        <w:t>при анализ</w:t>
      </w:r>
      <w:r w:rsidR="00683915" w:rsidRPr="00683915">
        <w:rPr>
          <w:rFonts w:ascii="Times New Roman" w:hAnsi="Times New Roman"/>
          <w:lang w:eastAsia="ru-RU"/>
        </w:rPr>
        <w:t>е конкретных жизненных ситуаций;</w:t>
      </w:r>
    </w:p>
    <w:p w:rsidR="007D4ACE" w:rsidRDefault="00221EAE" w:rsidP="00AD5529">
      <w:pPr>
        <w:pStyle w:val="a4"/>
        <w:rPr>
          <w:rFonts w:ascii="Times New Roman" w:hAnsi="Times New Roman"/>
          <w:lang w:eastAsia="ru-RU"/>
        </w:rPr>
      </w:pPr>
      <w:r>
        <w:rPr>
          <w:rFonts w:ascii="Times New Roman" w:hAnsi="Times New Roman"/>
          <w:lang w:eastAsia="ru-RU"/>
        </w:rPr>
        <w:t xml:space="preserve"> </w:t>
      </w:r>
      <w:r w:rsidR="00683915" w:rsidRPr="00683915">
        <w:rPr>
          <w:rFonts w:ascii="Times New Roman" w:hAnsi="Times New Roman"/>
          <w:lang w:eastAsia="ru-RU"/>
        </w:rPr>
        <w:t xml:space="preserve">- </w:t>
      </w:r>
      <w:r w:rsidR="007D4ACE" w:rsidRPr="00683915">
        <w:rPr>
          <w:rFonts w:ascii="Times New Roman" w:hAnsi="Times New Roman"/>
          <w:lang w:eastAsia="ru-RU"/>
        </w:rPr>
        <w:t>выявлять и описывать ситуацию выбора (формулировать задачу выбора), умение определять критерии предпочтений</w:t>
      </w:r>
      <w:r w:rsidR="00683915">
        <w:rPr>
          <w:rFonts w:ascii="Times New Roman" w:hAnsi="Times New Roman"/>
          <w:lang w:eastAsia="ru-RU"/>
        </w:rPr>
        <w:t>;</w:t>
      </w:r>
    </w:p>
    <w:p w:rsidR="00683915" w:rsidRDefault="00221EAE" w:rsidP="00AD5529">
      <w:pPr>
        <w:pStyle w:val="a4"/>
        <w:rPr>
          <w:rFonts w:ascii="Times New Roman" w:eastAsia="Times New Roman" w:hAnsi="Times New Roman"/>
          <w:sz w:val="24"/>
          <w:szCs w:val="24"/>
          <w:lang w:eastAsia="ru-RU"/>
        </w:rPr>
      </w:pPr>
      <w:r>
        <w:rPr>
          <w:rFonts w:ascii="Times New Roman" w:hAnsi="Times New Roman"/>
          <w:lang w:eastAsia="ru-RU"/>
        </w:rPr>
        <w:t xml:space="preserve"> </w:t>
      </w:r>
      <w:r w:rsidR="00683915">
        <w:rPr>
          <w:rFonts w:ascii="Times New Roman" w:hAnsi="Times New Roman"/>
          <w:lang w:eastAsia="ru-RU"/>
        </w:rPr>
        <w:t xml:space="preserve">- анализировать собственные </w:t>
      </w:r>
      <w:r w:rsidR="00683915">
        <w:rPr>
          <w:rFonts w:ascii="Times New Roman" w:eastAsia="Times New Roman" w:hAnsi="Times New Roman"/>
          <w:sz w:val="24"/>
          <w:szCs w:val="24"/>
          <w:lang w:eastAsia="ru-RU"/>
        </w:rPr>
        <w:t>образовательные</w:t>
      </w:r>
      <w:r>
        <w:rPr>
          <w:rFonts w:ascii="Times New Roman" w:eastAsia="Times New Roman" w:hAnsi="Times New Roman"/>
          <w:sz w:val="24"/>
          <w:szCs w:val="24"/>
          <w:lang w:eastAsia="ru-RU"/>
        </w:rPr>
        <w:t xml:space="preserve"> </w:t>
      </w:r>
      <w:r w:rsidR="00683915">
        <w:rPr>
          <w:rFonts w:ascii="Times New Roman" w:eastAsia="Times New Roman" w:hAnsi="Times New Roman"/>
          <w:sz w:val="24"/>
          <w:szCs w:val="24"/>
          <w:lang w:eastAsia="ru-RU"/>
        </w:rPr>
        <w:t>интересы;</w:t>
      </w:r>
    </w:p>
    <w:p w:rsidR="007D4ACE" w:rsidRPr="007D4ACE" w:rsidRDefault="00221EAE" w:rsidP="00AD5529">
      <w:pPr>
        <w:pStyle w:val="a4"/>
        <w:rPr>
          <w:rFonts w:ascii="Times New Roman" w:hAnsi="Times New Roman"/>
          <w:lang w:eastAsia="ru-RU"/>
        </w:rPr>
      </w:pPr>
      <w:r>
        <w:rPr>
          <w:rFonts w:ascii="Times New Roman" w:eastAsia="Times New Roman" w:hAnsi="Times New Roman"/>
          <w:sz w:val="24"/>
          <w:szCs w:val="24"/>
          <w:lang w:eastAsia="ru-RU"/>
        </w:rPr>
        <w:t xml:space="preserve"> </w:t>
      </w:r>
      <w:r w:rsidR="00683915">
        <w:rPr>
          <w:rFonts w:ascii="Times New Roman" w:eastAsia="Times New Roman" w:hAnsi="Times New Roman"/>
          <w:sz w:val="24"/>
          <w:szCs w:val="24"/>
          <w:lang w:eastAsia="ru-RU"/>
        </w:rPr>
        <w:t>- формировать навык самореализации.</w:t>
      </w:r>
      <w:r w:rsidR="007D4ACE" w:rsidRPr="007D4ACE">
        <w:rPr>
          <w:rFonts w:ascii="Times New Roman" w:eastAsia="Times New Roman" w:hAnsi="Times New Roman"/>
          <w:sz w:val="24"/>
          <w:szCs w:val="24"/>
          <w:lang w:eastAsia="ru-RU"/>
        </w:rPr>
        <w:t> </w:t>
      </w:r>
    </w:p>
    <w:p w:rsidR="007D4ACE" w:rsidRPr="007D4ACE" w:rsidRDefault="007D4ACE" w:rsidP="00AD5529">
      <w:pPr>
        <w:spacing w:after="0" w:line="240" w:lineRule="auto"/>
        <w:rPr>
          <w:rFonts w:ascii="Times New Roman" w:eastAsia="Times New Roman" w:hAnsi="Times New Roman" w:cs="Times New Roman"/>
          <w:sz w:val="24"/>
          <w:szCs w:val="24"/>
          <w:lang w:eastAsia="ru-RU"/>
        </w:rPr>
      </w:pPr>
      <w:r w:rsidRPr="007D4ACE">
        <w:rPr>
          <w:rFonts w:ascii="Times New Roman" w:eastAsia="Times New Roman" w:hAnsi="Times New Roman" w:cs="Times New Roman"/>
          <w:b/>
          <w:bCs/>
          <w:sz w:val="24"/>
          <w:szCs w:val="24"/>
          <w:lang w:eastAsia="ru-RU"/>
        </w:rPr>
        <w:t>Результаты освоения</w:t>
      </w:r>
      <w:r w:rsidR="00221EAE">
        <w:rPr>
          <w:rFonts w:ascii="Times New Roman" w:eastAsia="Times New Roman" w:hAnsi="Times New Roman" w:cs="Times New Roman"/>
          <w:sz w:val="24"/>
          <w:szCs w:val="24"/>
          <w:lang w:eastAsia="ru-RU"/>
        </w:rPr>
        <w:t xml:space="preserve"> </w:t>
      </w:r>
      <w:r w:rsidR="00B85618">
        <w:rPr>
          <w:rFonts w:ascii="Times New Roman" w:eastAsia="Times New Roman" w:hAnsi="Times New Roman" w:cs="Times New Roman"/>
          <w:sz w:val="24"/>
          <w:szCs w:val="24"/>
          <w:lang w:eastAsia="ru-RU"/>
        </w:rPr>
        <w:t>учебного курса «Литература»</w:t>
      </w:r>
      <w:r w:rsidR="00CC499E">
        <w:rPr>
          <w:rFonts w:ascii="Times New Roman" w:eastAsia="Times New Roman" w:hAnsi="Times New Roman" w:cs="Times New Roman"/>
          <w:sz w:val="24"/>
          <w:szCs w:val="24"/>
          <w:lang w:eastAsia="ru-RU"/>
        </w:rPr>
        <w:t>, реализуемого данной</w:t>
      </w:r>
      <w:r w:rsidR="00221EAE">
        <w:rPr>
          <w:rFonts w:ascii="Times New Roman" w:eastAsia="Times New Roman" w:hAnsi="Times New Roman" w:cs="Times New Roman"/>
          <w:sz w:val="24"/>
          <w:szCs w:val="24"/>
          <w:lang w:eastAsia="ru-RU"/>
        </w:rPr>
        <w:t xml:space="preserve"> </w:t>
      </w:r>
      <w:r w:rsidR="00B85618">
        <w:rPr>
          <w:rFonts w:ascii="Times New Roman" w:eastAsia="Times New Roman" w:hAnsi="Times New Roman" w:cs="Times New Roman"/>
          <w:sz w:val="24"/>
          <w:szCs w:val="24"/>
          <w:lang w:eastAsia="ru-RU"/>
        </w:rPr>
        <w:t>рабочей п</w:t>
      </w:r>
      <w:r w:rsidR="00CC499E">
        <w:rPr>
          <w:rFonts w:ascii="Times New Roman" w:eastAsia="Times New Roman" w:hAnsi="Times New Roman" w:cs="Times New Roman"/>
          <w:sz w:val="24"/>
          <w:szCs w:val="24"/>
          <w:lang w:eastAsia="ru-RU"/>
        </w:rPr>
        <w:t>рограммой,</w:t>
      </w:r>
      <w:r w:rsidR="00221EAE">
        <w:rPr>
          <w:rFonts w:ascii="Times New Roman" w:eastAsia="Times New Roman" w:hAnsi="Times New Roman" w:cs="Times New Roman"/>
          <w:sz w:val="24"/>
          <w:szCs w:val="24"/>
          <w:lang w:eastAsia="ru-RU"/>
        </w:rPr>
        <w:t xml:space="preserve"> </w:t>
      </w:r>
      <w:r w:rsidRPr="007D4ACE">
        <w:rPr>
          <w:rFonts w:ascii="Times New Roman" w:eastAsia="Times New Roman" w:hAnsi="Times New Roman" w:cs="Times New Roman"/>
          <w:sz w:val="24"/>
          <w:szCs w:val="24"/>
          <w:lang w:eastAsia="ru-RU"/>
        </w:rPr>
        <w:t>структурируются в трёх областях</w:t>
      </w:r>
      <w:r w:rsidR="007B6ADB">
        <w:rPr>
          <w:rFonts w:ascii="Times New Roman" w:eastAsia="Times New Roman" w:hAnsi="Times New Roman" w:cs="Times New Roman"/>
          <w:sz w:val="24"/>
          <w:szCs w:val="24"/>
          <w:lang w:eastAsia="ru-RU"/>
        </w:rPr>
        <w:t>, в соответствии</w:t>
      </w:r>
      <w:r w:rsidR="00221EAE">
        <w:rPr>
          <w:rFonts w:ascii="Times New Roman" w:eastAsia="Times New Roman" w:hAnsi="Times New Roman" w:cs="Times New Roman"/>
          <w:sz w:val="24"/>
          <w:szCs w:val="24"/>
          <w:lang w:eastAsia="ru-RU"/>
        </w:rPr>
        <w:t xml:space="preserve"> </w:t>
      </w:r>
      <w:r w:rsidRPr="007D4ACE">
        <w:rPr>
          <w:rFonts w:ascii="Times New Roman" w:eastAsia="Times New Roman" w:hAnsi="Times New Roman" w:cs="Times New Roman"/>
          <w:sz w:val="24"/>
          <w:szCs w:val="24"/>
          <w:lang w:eastAsia="ru-RU"/>
        </w:rPr>
        <w:t>с основной областью их проявления:</w:t>
      </w:r>
    </w:p>
    <w:p w:rsidR="007D4ACE" w:rsidRPr="002E4679" w:rsidRDefault="002E4679" w:rsidP="00AD5529">
      <w:pPr>
        <w:pStyle w:val="a4"/>
        <w:numPr>
          <w:ilvl w:val="0"/>
          <w:numId w:val="28"/>
        </w:numPr>
        <w:rPr>
          <w:rFonts w:ascii="Times New Roman" w:hAnsi="Times New Roman"/>
          <w:sz w:val="24"/>
          <w:szCs w:val="24"/>
          <w:lang w:eastAsia="ru-RU"/>
        </w:rPr>
      </w:pPr>
      <w:r>
        <w:rPr>
          <w:rFonts w:ascii="Times New Roman" w:hAnsi="Times New Roman"/>
          <w:sz w:val="24"/>
          <w:szCs w:val="24"/>
          <w:lang w:eastAsia="ru-RU"/>
        </w:rPr>
        <w:t xml:space="preserve"> </w:t>
      </w:r>
      <w:r w:rsidR="007D4ACE" w:rsidRPr="002E4679">
        <w:rPr>
          <w:rFonts w:ascii="Times New Roman" w:hAnsi="Times New Roman"/>
          <w:sz w:val="24"/>
          <w:szCs w:val="24"/>
          <w:lang w:eastAsia="ru-RU"/>
        </w:rPr>
        <w:t>личностные результаты;</w:t>
      </w:r>
    </w:p>
    <w:p w:rsidR="002E4679" w:rsidRPr="002E4679" w:rsidRDefault="002E4679" w:rsidP="00AD5529">
      <w:pPr>
        <w:pStyle w:val="a4"/>
        <w:numPr>
          <w:ilvl w:val="0"/>
          <w:numId w:val="28"/>
        </w:numPr>
        <w:rPr>
          <w:rFonts w:ascii="Times New Roman" w:hAnsi="Times New Roman"/>
          <w:sz w:val="24"/>
          <w:szCs w:val="24"/>
          <w:lang w:eastAsia="ru-RU"/>
        </w:rPr>
      </w:pPr>
      <w:r w:rsidRPr="002E4679">
        <w:rPr>
          <w:rFonts w:ascii="Times New Roman" w:hAnsi="Times New Roman"/>
          <w:sz w:val="24"/>
          <w:szCs w:val="24"/>
          <w:lang w:eastAsia="ru-RU"/>
        </w:rPr>
        <w:lastRenderedPageBreak/>
        <w:t>метапредметные результаты;</w:t>
      </w:r>
    </w:p>
    <w:p w:rsidR="00B85618" w:rsidRPr="00AD5529" w:rsidRDefault="007D4ACE" w:rsidP="00AD5529">
      <w:pPr>
        <w:pStyle w:val="a4"/>
        <w:numPr>
          <w:ilvl w:val="0"/>
          <w:numId w:val="28"/>
        </w:numPr>
        <w:rPr>
          <w:rStyle w:val="c1c8c2"/>
          <w:rFonts w:ascii="Times New Roman" w:hAnsi="Times New Roman"/>
          <w:sz w:val="24"/>
          <w:szCs w:val="24"/>
          <w:lang w:eastAsia="ru-RU"/>
        </w:rPr>
      </w:pPr>
      <w:r w:rsidRPr="002E4679">
        <w:rPr>
          <w:rFonts w:ascii="Times New Roman" w:hAnsi="Times New Roman"/>
          <w:sz w:val="24"/>
          <w:szCs w:val="24"/>
          <w:lang w:eastAsia="ru-RU"/>
        </w:rPr>
        <w:t>предметные результаты</w:t>
      </w:r>
      <w:r w:rsidR="00B85618" w:rsidRPr="002E4679">
        <w:rPr>
          <w:rFonts w:ascii="Times New Roman" w:hAnsi="Times New Roman"/>
          <w:sz w:val="24"/>
          <w:szCs w:val="24"/>
          <w:lang w:eastAsia="ru-RU"/>
        </w:rPr>
        <w:t>.</w:t>
      </w:r>
    </w:p>
    <w:p w:rsidR="00B85618" w:rsidRPr="009E0CDD" w:rsidRDefault="009E0CDD" w:rsidP="00AD5529">
      <w:pPr>
        <w:pStyle w:val="a6"/>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Личностные</w:t>
      </w:r>
      <w:r>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b/>
          <w:sz w:val="24"/>
          <w:szCs w:val="24"/>
          <w:lang w:eastAsia="ru-RU"/>
        </w:rPr>
        <w:t>результаты:</w:t>
      </w:r>
      <w:r w:rsidR="00221EAE">
        <w:rPr>
          <w:rFonts w:ascii="Times New Roman" w:eastAsia="Times New Roman" w:hAnsi="Times New Roman" w:cs="Times New Roman"/>
          <w:sz w:val="24"/>
          <w:szCs w:val="24"/>
          <w:lang w:eastAsia="ru-RU"/>
        </w:rPr>
        <w:t xml:space="preserve"> </w:t>
      </w:r>
    </w:p>
    <w:p w:rsidR="00B85618" w:rsidRPr="009E0CDD" w:rsidRDefault="00B85618"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9E0CDD">
        <w:rPr>
          <w:rFonts w:ascii="Times New Roman" w:eastAsia="Times New Roman" w:hAnsi="Times New Roman" w:cs="Times New Roman"/>
          <w:sz w:val="24"/>
          <w:szCs w:val="24"/>
          <w:lang w:eastAsia="ru-RU"/>
        </w:rPr>
        <w:t>воспитание российской гражданской идентичности, патриотизма, любви и уважения к Отечеству, чувства гордости за свою Родину, прошлое и</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настоящее</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многонационального</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народа</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России; уважение</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к истории и культуре</w:t>
      </w:r>
      <w:r w:rsidR="00CC499E" w:rsidRPr="009E0CDD">
        <w:rPr>
          <w:rFonts w:ascii="Times New Roman" w:eastAsia="Times New Roman" w:hAnsi="Times New Roman" w:cs="Times New Roman"/>
          <w:sz w:val="24"/>
          <w:szCs w:val="24"/>
          <w:lang w:eastAsia="ru-RU"/>
        </w:rPr>
        <w:t xml:space="preserve"> своей малой родины</w:t>
      </w:r>
      <w:r w:rsidRPr="009E0CDD">
        <w:rPr>
          <w:rFonts w:ascii="Times New Roman" w:eastAsia="Times New Roman" w:hAnsi="Times New Roman" w:cs="Times New Roman"/>
          <w:sz w:val="24"/>
          <w:szCs w:val="24"/>
          <w:lang w:eastAsia="ru-RU"/>
        </w:rPr>
        <w:t>; общемирового</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культурного</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наследия;</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усвоение</w:t>
      </w:r>
      <w:r w:rsidR="00221EAE">
        <w:rPr>
          <w:rFonts w:ascii="Times New Roman" w:eastAsia="Times New Roman" w:hAnsi="Times New Roman" w:cs="Times New Roman"/>
          <w:sz w:val="24"/>
          <w:szCs w:val="24"/>
          <w:lang w:eastAsia="ru-RU"/>
        </w:rPr>
        <w:t xml:space="preserve"> </w:t>
      </w:r>
      <w:r w:rsidRPr="009E0CDD">
        <w:rPr>
          <w:rFonts w:ascii="Times New Roman" w:eastAsia="Times New Roman" w:hAnsi="Times New Roman" w:cs="Times New Roman"/>
          <w:sz w:val="24"/>
          <w:szCs w:val="24"/>
          <w:lang w:eastAsia="ru-RU"/>
        </w:rPr>
        <w:t>традиционных ценностей многонационального российского общества; воспитание чувства долга перед Родиной;</w:t>
      </w:r>
    </w:p>
    <w:p w:rsidR="00262576" w:rsidRDefault="009E0CDD"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262576">
        <w:rPr>
          <w:rFonts w:ascii="Times New Roman" w:eastAsia="Times New Roman" w:hAnsi="Times New Roman" w:cs="Times New Roman"/>
          <w:sz w:val="24"/>
          <w:szCs w:val="24"/>
          <w:lang w:eastAsia="ru-RU"/>
        </w:rPr>
        <w:t xml:space="preserve">совершенствование духовно-нравственных качеств личности, </w:t>
      </w:r>
      <w:r w:rsidR="00262576" w:rsidRPr="00CC499E">
        <w:rPr>
          <w:rFonts w:ascii="Times New Roman" w:hAnsi="Times New Roman" w:cs="Times New Roman"/>
          <w:lang w:eastAsia="ru-RU"/>
        </w:rPr>
        <w:t>формирование</w:t>
      </w:r>
      <w:r w:rsidR="00221EAE">
        <w:rPr>
          <w:rFonts w:ascii="Times New Roman" w:hAnsi="Times New Roman" w:cs="Times New Roman"/>
          <w:lang w:eastAsia="ru-RU"/>
        </w:rPr>
        <w:t xml:space="preserve"> </w:t>
      </w:r>
      <w:r w:rsidR="00262576" w:rsidRPr="00CC499E">
        <w:rPr>
          <w:rFonts w:ascii="Times New Roman" w:hAnsi="Times New Roman" w:cs="Times New Roman"/>
          <w:lang w:eastAsia="ru-RU"/>
        </w:rPr>
        <w:t>нравственных</w:t>
      </w:r>
      <w:r w:rsidR="00221EAE">
        <w:rPr>
          <w:rFonts w:ascii="Times New Roman" w:hAnsi="Times New Roman" w:cs="Times New Roman"/>
          <w:lang w:eastAsia="ru-RU"/>
        </w:rPr>
        <w:t xml:space="preserve"> </w:t>
      </w:r>
      <w:r w:rsidR="00262576" w:rsidRPr="00CC499E">
        <w:rPr>
          <w:rFonts w:ascii="Times New Roman" w:hAnsi="Times New Roman" w:cs="Times New Roman"/>
          <w:lang w:eastAsia="ru-RU"/>
        </w:rPr>
        <w:t>чувств</w:t>
      </w:r>
      <w:r w:rsidR="00221EAE">
        <w:rPr>
          <w:rFonts w:ascii="Times New Roman" w:hAnsi="Times New Roman" w:cs="Times New Roman"/>
          <w:lang w:eastAsia="ru-RU"/>
        </w:rPr>
        <w:t xml:space="preserve"> </w:t>
      </w:r>
      <w:r w:rsidR="00262576" w:rsidRPr="00CC499E">
        <w:rPr>
          <w:rFonts w:ascii="Times New Roman" w:hAnsi="Times New Roman" w:cs="Times New Roman"/>
          <w:lang w:eastAsia="ru-RU"/>
        </w:rPr>
        <w:t>и</w:t>
      </w:r>
      <w:r w:rsidR="00221EAE">
        <w:rPr>
          <w:rFonts w:ascii="Times New Roman" w:hAnsi="Times New Roman" w:cs="Times New Roman"/>
          <w:lang w:eastAsia="ru-RU"/>
        </w:rPr>
        <w:t xml:space="preserve"> </w:t>
      </w:r>
      <w:r w:rsidR="00262576" w:rsidRPr="00CC499E">
        <w:rPr>
          <w:rFonts w:ascii="Times New Roman" w:hAnsi="Times New Roman" w:cs="Times New Roman"/>
          <w:lang w:eastAsia="ru-RU"/>
        </w:rPr>
        <w:t>нравственного</w:t>
      </w:r>
      <w:r w:rsidR="00221EAE">
        <w:rPr>
          <w:rFonts w:ascii="Times New Roman" w:hAnsi="Times New Roman" w:cs="Times New Roman"/>
          <w:lang w:eastAsia="ru-RU"/>
        </w:rPr>
        <w:t xml:space="preserve"> </w:t>
      </w:r>
      <w:r w:rsidR="00262576" w:rsidRPr="00CC499E">
        <w:rPr>
          <w:rFonts w:ascii="Times New Roman" w:hAnsi="Times New Roman" w:cs="Times New Roman"/>
          <w:lang w:eastAsia="ru-RU"/>
        </w:rPr>
        <w:t>поведения</w:t>
      </w:r>
      <w:r w:rsidR="00262576" w:rsidRPr="00B85618">
        <w:rPr>
          <w:rFonts w:ascii="Times New Roman" w:eastAsia="Times New Roman" w:hAnsi="Times New Roman" w:cs="Times New Roman"/>
          <w:sz w:val="24"/>
          <w:szCs w:val="24"/>
          <w:lang w:eastAsia="ru-RU"/>
        </w:rPr>
        <w:t xml:space="preserve"> </w:t>
      </w:r>
      <w:r w:rsidR="00262576">
        <w:rPr>
          <w:rFonts w:ascii="Times New Roman" w:eastAsia="Times New Roman" w:hAnsi="Times New Roman" w:cs="Times New Roman"/>
          <w:sz w:val="24"/>
          <w:szCs w:val="24"/>
          <w:lang w:eastAsia="ru-RU"/>
        </w:rPr>
        <w:t>в соответствии с общечеловеческими ценностями;</w:t>
      </w:r>
    </w:p>
    <w:p w:rsidR="00B85618" w:rsidRDefault="00B85618" w:rsidP="00AD5529">
      <w:pPr>
        <w:pStyle w:val="a6"/>
        <w:numPr>
          <w:ilvl w:val="0"/>
          <w:numId w:val="18"/>
        </w:numPr>
        <w:spacing w:after="0" w:line="240" w:lineRule="auto"/>
        <w:rPr>
          <w:rFonts w:ascii="Times New Roman" w:eastAsia="Times New Roman" w:hAnsi="Times New Roman" w:cs="Times New Roman"/>
          <w:sz w:val="24"/>
          <w:szCs w:val="24"/>
          <w:lang w:eastAsia="ru-RU"/>
        </w:rPr>
      </w:pPr>
      <w:r w:rsidRPr="00B85618">
        <w:rPr>
          <w:rFonts w:ascii="Times New Roman" w:eastAsia="Times New Roman" w:hAnsi="Times New Roman" w:cs="Times New Roman"/>
          <w:sz w:val="24"/>
          <w:szCs w:val="24"/>
          <w:lang w:eastAsia="ru-RU"/>
        </w:rPr>
        <w:t>формирование ответственного отношения к уче</w:t>
      </w:r>
      <w:r w:rsidR="00CC499E" w:rsidRPr="00262576">
        <w:rPr>
          <w:rFonts w:ascii="Times New Roman" w:eastAsia="Times New Roman" w:hAnsi="Times New Roman" w:cs="Times New Roman"/>
          <w:sz w:val="24"/>
          <w:szCs w:val="24"/>
          <w:lang w:eastAsia="ru-RU"/>
        </w:rPr>
        <w:t>нию, готовности и</w:t>
      </w:r>
      <w:r w:rsidR="00221EAE">
        <w:rPr>
          <w:rFonts w:ascii="Times New Roman" w:eastAsia="Times New Roman" w:hAnsi="Times New Roman" w:cs="Times New Roman"/>
          <w:sz w:val="24"/>
          <w:szCs w:val="24"/>
          <w:lang w:eastAsia="ru-RU"/>
        </w:rPr>
        <w:t xml:space="preserve"> </w:t>
      </w:r>
      <w:r w:rsidR="00CC499E" w:rsidRPr="00262576">
        <w:rPr>
          <w:rFonts w:ascii="Times New Roman" w:eastAsia="Times New Roman" w:hAnsi="Times New Roman" w:cs="Times New Roman"/>
          <w:sz w:val="24"/>
          <w:szCs w:val="24"/>
          <w:lang w:eastAsia="ru-RU"/>
        </w:rPr>
        <w:t>способности</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к</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саморазвитию и</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самообразованию</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на</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основе м</w:t>
      </w:r>
      <w:r w:rsidR="00CC499E" w:rsidRPr="00262576">
        <w:rPr>
          <w:rFonts w:ascii="Times New Roman" w:eastAsia="Times New Roman" w:hAnsi="Times New Roman" w:cs="Times New Roman"/>
          <w:sz w:val="24"/>
          <w:szCs w:val="24"/>
          <w:lang w:eastAsia="ru-RU"/>
        </w:rPr>
        <w:t>отивации к обучению и познанию</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с</w:t>
      </w:r>
      <w:r w:rsidR="00221EAE">
        <w:rPr>
          <w:rFonts w:ascii="Times New Roman" w:eastAsia="Times New Roman" w:hAnsi="Times New Roman" w:cs="Times New Roman"/>
          <w:sz w:val="24"/>
          <w:szCs w:val="24"/>
          <w:lang w:eastAsia="ru-RU"/>
        </w:rPr>
        <w:t xml:space="preserve"> </w:t>
      </w:r>
      <w:r w:rsidRPr="00B85618">
        <w:rPr>
          <w:rFonts w:ascii="Times New Roman" w:eastAsia="Times New Roman" w:hAnsi="Times New Roman" w:cs="Times New Roman"/>
          <w:sz w:val="24"/>
          <w:szCs w:val="24"/>
          <w:lang w:eastAsia="ru-RU"/>
        </w:rPr>
        <w:t>учетом устойчивых познавательных интересов; </w:t>
      </w:r>
    </w:p>
    <w:p w:rsidR="00262576" w:rsidRPr="00CC499E" w:rsidRDefault="00262576" w:rsidP="00AD5529">
      <w:pPr>
        <w:pStyle w:val="a4"/>
        <w:numPr>
          <w:ilvl w:val="0"/>
          <w:numId w:val="18"/>
        </w:numPr>
        <w:rPr>
          <w:rFonts w:ascii="Times New Roman" w:hAnsi="Times New Roman"/>
          <w:lang w:eastAsia="ru-RU"/>
        </w:rPr>
      </w:pPr>
      <w:r w:rsidRPr="00CC499E">
        <w:rPr>
          <w:rFonts w:ascii="Times New Roman" w:hAnsi="Times New Roman"/>
          <w:lang w:eastAsia="ru-RU"/>
        </w:rPr>
        <w:t>формирование</w:t>
      </w:r>
      <w:r w:rsidR="00221EAE">
        <w:rPr>
          <w:rFonts w:ascii="Times New Roman" w:hAnsi="Times New Roman"/>
          <w:lang w:eastAsia="ru-RU"/>
        </w:rPr>
        <w:t xml:space="preserve"> </w:t>
      </w:r>
      <w:r w:rsidRPr="00CC499E">
        <w:rPr>
          <w:rFonts w:ascii="Times New Roman" w:hAnsi="Times New Roman"/>
          <w:lang w:eastAsia="ru-RU"/>
        </w:rPr>
        <w:t>целостного</w:t>
      </w:r>
      <w:r w:rsidR="00221EAE">
        <w:rPr>
          <w:rFonts w:ascii="Times New Roman" w:hAnsi="Times New Roman"/>
          <w:lang w:eastAsia="ru-RU"/>
        </w:rPr>
        <w:t xml:space="preserve"> </w:t>
      </w:r>
      <w:r w:rsidRPr="00CC499E">
        <w:rPr>
          <w:rFonts w:ascii="Times New Roman" w:hAnsi="Times New Roman"/>
          <w:lang w:eastAsia="ru-RU"/>
        </w:rPr>
        <w:t>мировоззрения,</w:t>
      </w:r>
      <w:r w:rsidR="00221EAE">
        <w:rPr>
          <w:rFonts w:ascii="Times New Roman" w:hAnsi="Times New Roman"/>
          <w:lang w:eastAsia="ru-RU"/>
        </w:rPr>
        <w:t xml:space="preserve"> </w:t>
      </w:r>
      <w:r w:rsidRPr="00CC499E">
        <w:rPr>
          <w:rFonts w:ascii="Times New Roman" w:hAnsi="Times New Roman"/>
          <w:lang w:eastAsia="ru-RU"/>
        </w:rPr>
        <w:t>соответствующего</w:t>
      </w:r>
      <w:r w:rsidR="00221EAE">
        <w:rPr>
          <w:rFonts w:ascii="Times New Roman" w:hAnsi="Times New Roman"/>
          <w:lang w:eastAsia="ru-RU"/>
        </w:rPr>
        <w:t xml:space="preserve"> </w:t>
      </w:r>
      <w:r w:rsidRPr="00CC499E">
        <w:rPr>
          <w:rFonts w:ascii="Times New Roman" w:hAnsi="Times New Roman"/>
          <w:lang w:eastAsia="ru-RU"/>
        </w:rPr>
        <w:t>современному</w:t>
      </w:r>
      <w:r w:rsidR="00221EAE">
        <w:rPr>
          <w:rFonts w:ascii="Times New Roman" w:hAnsi="Times New Roman"/>
          <w:lang w:eastAsia="ru-RU"/>
        </w:rPr>
        <w:t xml:space="preserve"> </w:t>
      </w:r>
      <w:r w:rsidRPr="00CC499E">
        <w:rPr>
          <w:rFonts w:ascii="Times New Roman" w:hAnsi="Times New Roman"/>
          <w:lang w:eastAsia="ru-RU"/>
        </w:rPr>
        <w:t>уровню</w:t>
      </w:r>
      <w:r w:rsidR="00221EAE">
        <w:rPr>
          <w:rFonts w:ascii="Times New Roman" w:hAnsi="Times New Roman"/>
          <w:lang w:eastAsia="ru-RU"/>
        </w:rPr>
        <w:t xml:space="preserve"> </w:t>
      </w:r>
      <w:r w:rsidRPr="00CC499E">
        <w:rPr>
          <w:rFonts w:ascii="Times New Roman" w:hAnsi="Times New Roman"/>
          <w:lang w:eastAsia="ru-RU"/>
        </w:rPr>
        <w:t>развития науки</w:t>
      </w:r>
      <w:r w:rsidR="00221EAE">
        <w:rPr>
          <w:rFonts w:ascii="Times New Roman" w:hAnsi="Times New Roman"/>
          <w:lang w:eastAsia="ru-RU"/>
        </w:rPr>
        <w:t xml:space="preserve"> </w:t>
      </w:r>
      <w:r w:rsidRPr="00CC499E">
        <w:rPr>
          <w:rFonts w:ascii="Times New Roman" w:hAnsi="Times New Roman"/>
          <w:lang w:eastAsia="ru-RU"/>
        </w:rPr>
        <w:t>и</w:t>
      </w:r>
      <w:r w:rsidR="00221EAE">
        <w:rPr>
          <w:rFonts w:ascii="Times New Roman" w:hAnsi="Times New Roman"/>
          <w:lang w:eastAsia="ru-RU"/>
        </w:rPr>
        <w:t xml:space="preserve"> </w:t>
      </w:r>
      <w:r w:rsidRPr="00CC499E">
        <w:rPr>
          <w:rFonts w:ascii="Times New Roman" w:hAnsi="Times New Roman"/>
          <w:lang w:eastAsia="ru-RU"/>
        </w:rPr>
        <w:t>общественной</w:t>
      </w:r>
      <w:r w:rsidR="00221EAE">
        <w:rPr>
          <w:rFonts w:ascii="Times New Roman" w:hAnsi="Times New Roman"/>
          <w:lang w:eastAsia="ru-RU"/>
        </w:rPr>
        <w:t xml:space="preserve"> </w:t>
      </w:r>
      <w:r w:rsidRPr="00CC499E">
        <w:rPr>
          <w:rFonts w:ascii="Times New Roman" w:hAnsi="Times New Roman"/>
          <w:lang w:eastAsia="ru-RU"/>
        </w:rPr>
        <w:t>практики,</w:t>
      </w:r>
    </w:p>
    <w:p w:rsidR="00262576" w:rsidRDefault="00262576" w:rsidP="00AD5529">
      <w:pPr>
        <w:pStyle w:val="a4"/>
        <w:ind w:left="720"/>
        <w:rPr>
          <w:rFonts w:ascii="Times New Roman" w:hAnsi="Times New Roman"/>
          <w:lang w:eastAsia="ru-RU"/>
        </w:rPr>
      </w:pPr>
      <w:r w:rsidRPr="00CC499E">
        <w:rPr>
          <w:rFonts w:ascii="Times New Roman" w:hAnsi="Times New Roman"/>
          <w:lang w:eastAsia="ru-RU"/>
        </w:rPr>
        <w:t>учитывающего</w:t>
      </w:r>
      <w:r w:rsidR="00221EAE">
        <w:rPr>
          <w:rFonts w:ascii="Times New Roman" w:hAnsi="Times New Roman"/>
          <w:lang w:eastAsia="ru-RU"/>
        </w:rPr>
        <w:t xml:space="preserve"> </w:t>
      </w:r>
      <w:r w:rsidRPr="00CC499E">
        <w:rPr>
          <w:rFonts w:ascii="Times New Roman" w:hAnsi="Times New Roman"/>
          <w:lang w:eastAsia="ru-RU"/>
        </w:rPr>
        <w:t>социальное,</w:t>
      </w:r>
      <w:r w:rsidR="00221EAE">
        <w:rPr>
          <w:rFonts w:ascii="Times New Roman" w:hAnsi="Times New Roman"/>
          <w:lang w:eastAsia="ru-RU"/>
        </w:rPr>
        <w:t xml:space="preserve"> </w:t>
      </w:r>
      <w:r w:rsidRPr="00CC499E">
        <w:rPr>
          <w:rFonts w:ascii="Times New Roman" w:hAnsi="Times New Roman"/>
          <w:lang w:eastAsia="ru-RU"/>
        </w:rPr>
        <w:t>культурное,</w:t>
      </w:r>
      <w:r w:rsidR="00221EAE">
        <w:rPr>
          <w:rFonts w:ascii="Times New Roman" w:hAnsi="Times New Roman"/>
          <w:lang w:eastAsia="ru-RU"/>
        </w:rPr>
        <w:t xml:space="preserve"> </w:t>
      </w:r>
      <w:r w:rsidRPr="00CC499E">
        <w:rPr>
          <w:rFonts w:ascii="Times New Roman" w:hAnsi="Times New Roman"/>
          <w:lang w:eastAsia="ru-RU"/>
        </w:rPr>
        <w:t>языковое,</w:t>
      </w:r>
      <w:r w:rsidR="00221EAE">
        <w:rPr>
          <w:rFonts w:ascii="Times New Roman" w:hAnsi="Times New Roman"/>
          <w:lang w:eastAsia="ru-RU"/>
        </w:rPr>
        <w:t xml:space="preserve"> </w:t>
      </w:r>
      <w:r w:rsidRPr="00CC499E">
        <w:rPr>
          <w:rFonts w:ascii="Times New Roman" w:hAnsi="Times New Roman"/>
          <w:lang w:eastAsia="ru-RU"/>
        </w:rPr>
        <w:t>духовное</w:t>
      </w:r>
      <w:r w:rsidR="00221EAE">
        <w:rPr>
          <w:rFonts w:ascii="Times New Roman" w:hAnsi="Times New Roman"/>
          <w:lang w:eastAsia="ru-RU"/>
        </w:rPr>
        <w:t xml:space="preserve"> </w:t>
      </w:r>
      <w:r w:rsidRPr="00CC499E">
        <w:rPr>
          <w:rFonts w:ascii="Times New Roman" w:hAnsi="Times New Roman"/>
          <w:lang w:eastAsia="ru-RU"/>
        </w:rPr>
        <w:t>многообразие</w:t>
      </w:r>
      <w:r w:rsidR="00221EAE">
        <w:rPr>
          <w:rFonts w:ascii="Times New Roman" w:hAnsi="Times New Roman"/>
          <w:lang w:eastAsia="ru-RU"/>
        </w:rPr>
        <w:t xml:space="preserve"> </w:t>
      </w:r>
      <w:r w:rsidRPr="00CC499E">
        <w:rPr>
          <w:rFonts w:ascii="Times New Roman" w:hAnsi="Times New Roman"/>
          <w:lang w:eastAsia="ru-RU"/>
        </w:rPr>
        <w:t>современного мира;</w:t>
      </w:r>
      <w:r w:rsidR="00221EAE">
        <w:rPr>
          <w:rFonts w:ascii="Times New Roman" w:hAnsi="Times New Roman"/>
          <w:lang w:eastAsia="ru-RU"/>
        </w:rPr>
        <w:t xml:space="preserve"> </w:t>
      </w:r>
    </w:p>
    <w:p w:rsidR="00CC499E" w:rsidRPr="00AD5529" w:rsidRDefault="00B85618" w:rsidP="00AD5529">
      <w:pPr>
        <w:pStyle w:val="a4"/>
        <w:numPr>
          <w:ilvl w:val="0"/>
          <w:numId w:val="18"/>
        </w:numPr>
        <w:rPr>
          <w:rFonts w:ascii="Times New Roman" w:hAnsi="Times New Roman"/>
          <w:lang w:eastAsia="ru-RU"/>
        </w:rPr>
      </w:pPr>
      <w:r w:rsidRPr="00CC499E">
        <w:rPr>
          <w:rFonts w:ascii="Times New Roman" w:hAnsi="Times New Roman"/>
          <w:lang w:eastAsia="ru-RU"/>
        </w:rPr>
        <w:t>толерантности</w:t>
      </w:r>
      <w:r w:rsidR="00221EAE">
        <w:rPr>
          <w:rFonts w:ascii="Times New Roman" w:hAnsi="Times New Roman"/>
          <w:lang w:eastAsia="ru-RU"/>
        </w:rPr>
        <w:t xml:space="preserve"> </w:t>
      </w:r>
      <w:r w:rsidRPr="00CC499E">
        <w:rPr>
          <w:rFonts w:ascii="Times New Roman" w:hAnsi="Times New Roman"/>
          <w:lang w:eastAsia="ru-RU"/>
        </w:rPr>
        <w:t>как</w:t>
      </w:r>
      <w:r w:rsidR="00221EAE">
        <w:rPr>
          <w:rFonts w:ascii="Times New Roman" w:hAnsi="Times New Roman"/>
          <w:lang w:eastAsia="ru-RU"/>
        </w:rPr>
        <w:t xml:space="preserve"> </w:t>
      </w:r>
      <w:r w:rsidRPr="00CC499E">
        <w:rPr>
          <w:rFonts w:ascii="Times New Roman" w:hAnsi="Times New Roman"/>
          <w:lang w:eastAsia="ru-RU"/>
        </w:rPr>
        <w:t>нормы</w:t>
      </w:r>
      <w:r w:rsidR="00221EAE">
        <w:rPr>
          <w:rFonts w:ascii="Times New Roman" w:hAnsi="Times New Roman"/>
          <w:lang w:eastAsia="ru-RU"/>
        </w:rPr>
        <w:t xml:space="preserve"> </w:t>
      </w:r>
      <w:r w:rsidRPr="00CC499E">
        <w:rPr>
          <w:rFonts w:ascii="Times New Roman" w:hAnsi="Times New Roman"/>
          <w:lang w:eastAsia="ru-RU"/>
        </w:rPr>
        <w:t>осознанного</w:t>
      </w:r>
      <w:r w:rsidR="00221EAE">
        <w:rPr>
          <w:rFonts w:ascii="Times New Roman" w:hAnsi="Times New Roman"/>
          <w:lang w:eastAsia="ru-RU"/>
        </w:rPr>
        <w:t xml:space="preserve"> </w:t>
      </w:r>
      <w:r w:rsidRPr="00CC499E">
        <w:rPr>
          <w:rFonts w:ascii="Times New Roman" w:hAnsi="Times New Roman"/>
          <w:lang w:eastAsia="ru-RU"/>
        </w:rPr>
        <w:t>и</w:t>
      </w:r>
      <w:r w:rsidR="00221EAE">
        <w:rPr>
          <w:rFonts w:ascii="Times New Roman" w:hAnsi="Times New Roman"/>
          <w:lang w:eastAsia="ru-RU"/>
        </w:rPr>
        <w:t xml:space="preserve"> </w:t>
      </w:r>
      <w:r w:rsidRPr="00CC499E">
        <w:rPr>
          <w:rFonts w:ascii="Times New Roman" w:hAnsi="Times New Roman"/>
          <w:lang w:eastAsia="ru-RU"/>
        </w:rPr>
        <w:t>доброжелательного</w:t>
      </w:r>
      <w:r w:rsidR="00221EAE">
        <w:rPr>
          <w:rFonts w:ascii="Times New Roman" w:hAnsi="Times New Roman"/>
          <w:lang w:eastAsia="ru-RU"/>
        </w:rPr>
        <w:t xml:space="preserve"> </w:t>
      </w:r>
      <w:r w:rsidRPr="00CC499E">
        <w:rPr>
          <w:rFonts w:ascii="Times New Roman" w:hAnsi="Times New Roman"/>
          <w:lang w:eastAsia="ru-RU"/>
        </w:rPr>
        <w:t>отношения</w:t>
      </w:r>
      <w:r w:rsidR="00221EAE">
        <w:rPr>
          <w:rFonts w:ascii="Times New Roman" w:hAnsi="Times New Roman"/>
          <w:lang w:eastAsia="ru-RU"/>
        </w:rPr>
        <w:t xml:space="preserve"> </w:t>
      </w:r>
      <w:r w:rsidRPr="00CC499E">
        <w:rPr>
          <w:rFonts w:ascii="Times New Roman" w:hAnsi="Times New Roman"/>
          <w:lang w:eastAsia="ru-RU"/>
        </w:rPr>
        <w:t>к</w:t>
      </w:r>
      <w:r w:rsidR="00221EAE">
        <w:rPr>
          <w:rFonts w:ascii="Times New Roman" w:hAnsi="Times New Roman"/>
          <w:lang w:eastAsia="ru-RU"/>
        </w:rPr>
        <w:t xml:space="preserve"> </w:t>
      </w:r>
      <w:r w:rsidRPr="00CC499E">
        <w:rPr>
          <w:rFonts w:ascii="Times New Roman" w:hAnsi="Times New Roman"/>
          <w:lang w:eastAsia="ru-RU"/>
        </w:rPr>
        <w:t>другому</w:t>
      </w:r>
      <w:r w:rsidR="00221EAE">
        <w:rPr>
          <w:rFonts w:ascii="Times New Roman" w:hAnsi="Times New Roman"/>
          <w:lang w:eastAsia="ru-RU"/>
        </w:rPr>
        <w:t xml:space="preserve"> </w:t>
      </w:r>
      <w:r w:rsidRPr="00CC499E">
        <w:rPr>
          <w:rFonts w:ascii="Times New Roman" w:hAnsi="Times New Roman"/>
          <w:lang w:eastAsia="ru-RU"/>
        </w:rPr>
        <w:t>человеку,</w:t>
      </w:r>
      <w:r w:rsidR="00221EAE">
        <w:rPr>
          <w:rFonts w:ascii="Times New Roman" w:hAnsi="Times New Roman"/>
          <w:lang w:eastAsia="ru-RU"/>
        </w:rPr>
        <w:t xml:space="preserve"> </w:t>
      </w:r>
      <w:r w:rsidRPr="00CC499E">
        <w:rPr>
          <w:rFonts w:ascii="Times New Roman" w:hAnsi="Times New Roman"/>
          <w:lang w:eastAsia="ru-RU"/>
        </w:rPr>
        <w:t>мировоззрению,</w:t>
      </w:r>
      <w:r w:rsidR="00221EAE">
        <w:rPr>
          <w:rFonts w:ascii="Times New Roman" w:hAnsi="Times New Roman"/>
          <w:lang w:eastAsia="ru-RU"/>
        </w:rPr>
        <w:t xml:space="preserve"> </w:t>
      </w:r>
      <w:r w:rsidRPr="00CC499E">
        <w:rPr>
          <w:rFonts w:ascii="Times New Roman" w:hAnsi="Times New Roman"/>
          <w:lang w:eastAsia="ru-RU"/>
        </w:rPr>
        <w:t>культуре,</w:t>
      </w:r>
      <w:r w:rsidR="00221EAE">
        <w:rPr>
          <w:rFonts w:ascii="Times New Roman" w:hAnsi="Times New Roman"/>
          <w:lang w:eastAsia="ru-RU"/>
        </w:rPr>
        <w:t xml:space="preserve"> </w:t>
      </w:r>
      <w:r w:rsidRPr="00CC499E">
        <w:rPr>
          <w:rFonts w:ascii="Times New Roman" w:hAnsi="Times New Roman"/>
          <w:lang w:eastAsia="ru-RU"/>
        </w:rPr>
        <w:t>языку,</w:t>
      </w:r>
      <w:r w:rsidR="00221EAE">
        <w:rPr>
          <w:rFonts w:ascii="Times New Roman" w:hAnsi="Times New Roman"/>
          <w:lang w:eastAsia="ru-RU"/>
        </w:rPr>
        <w:t xml:space="preserve"> </w:t>
      </w:r>
      <w:r w:rsidRPr="00CC499E">
        <w:rPr>
          <w:rFonts w:ascii="Times New Roman" w:hAnsi="Times New Roman"/>
          <w:lang w:eastAsia="ru-RU"/>
        </w:rPr>
        <w:t>вере,</w:t>
      </w:r>
      <w:r w:rsidR="00221EAE">
        <w:rPr>
          <w:rFonts w:ascii="Times New Roman" w:hAnsi="Times New Roman"/>
          <w:lang w:eastAsia="ru-RU"/>
        </w:rPr>
        <w:t xml:space="preserve"> </w:t>
      </w:r>
      <w:r w:rsidRPr="00CC499E">
        <w:rPr>
          <w:rFonts w:ascii="Times New Roman" w:hAnsi="Times New Roman"/>
          <w:lang w:eastAsia="ru-RU"/>
        </w:rPr>
        <w:t>гражданской</w:t>
      </w:r>
      <w:r w:rsidR="00221EAE">
        <w:rPr>
          <w:rFonts w:ascii="Times New Roman" w:hAnsi="Times New Roman"/>
          <w:lang w:eastAsia="ru-RU"/>
        </w:rPr>
        <w:t xml:space="preserve"> </w:t>
      </w:r>
      <w:r w:rsidRPr="00CC499E">
        <w:rPr>
          <w:rFonts w:ascii="Times New Roman" w:hAnsi="Times New Roman"/>
          <w:lang w:eastAsia="ru-RU"/>
        </w:rPr>
        <w:t>позиции;</w:t>
      </w:r>
      <w:r w:rsidR="00221EAE">
        <w:rPr>
          <w:rFonts w:ascii="Times New Roman" w:hAnsi="Times New Roman"/>
          <w:lang w:eastAsia="ru-RU"/>
        </w:rPr>
        <w:t xml:space="preserve"> </w:t>
      </w:r>
      <w:r w:rsidRPr="00CC499E">
        <w:rPr>
          <w:rFonts w:ascii="Times New Roman" w:hAnsi="Times New Roman"/>
          <w:lang w:eastAsia="ru-RU"/>
        </w:rPr>
        <w:t>к</w:t>
      </w:r>
      <w:r w:rsidR="00221EAE">
        <w:rPr>
          <w:rFonts w:ascii="Times New Roman" w:hAnsi="Times New Roman"/>
          <w:lang w:eastAsia="ru-RU"/>
        </w:rPr>
        <w:t xml:space="preserve"> </w:t>
      </w:r>
      <w:r w:rsidRPr="00CC499E">
        <w:rPr>
          <w:rFonts w:ascii="Times New Roman" w:hAnsi="Times New Roman"/>
          <w:lang w:eastAsia="ru-RU"/>
        </w:rPr>
        <w:t>истории,</w:t>
      </w:r>
      <w:r w:rsidR="00221EAE">
        <w:rPr>
          <w:rFonts w:ascii="Times New Roman" w:hAnsi="Times New Roman"/>
          <w:lang w:eastAsia="ru-RU"/>
        </w:rPr>
        <w:t xml:space="preserve"> </w:t>
      </w:r>
      <w:r w:rsidRPr="00CC499E">
        <w:rPr>
          <w:rFonts w:ascii="Times New Roman" w:hAnsi="Times New Roman"/>
          <w:lang w:eastAsia="ru-RU"/>
        </w:rPr>
        <w:t>культуре, религии, традициям, языкам, ценностям народов России и</w:t>
      </w:r>
      <w:r w:rsidR="00221EAE">
        <w:rPr>
          <w:rFonts w:ascii="Times New Roman" w:hAnsi="Times New Roman"/>
          <w:lang w:eastAsia="ru-RU"/>
        </w:rPr>
        <w:t xml:space="preserve"> </w:t>
      </w:r>
      <w:r w:rsidRPr="00CC499E">
        <w:rPr>
          <w:rFonts w:ascii="Times New Roman" w:hAnsi="Times New Roman"/>
          <w:lang w:eastAsia="ru-RU"/>
        </w:rPr>
        <w:t>мира;</w:t>
      </w:r>
    </w:p>
    <w:p w:rsidR="00262576" w:rsidRDefault="00221EAE" w:rsidP="00AD5529">
      <w:pPr>
        <w:pStyle w:val="a4"/>
        <w:rPr>
          <w:rFonts w:ascii="Times New Roman" w:hAnsi="Times New Roman"/>
          <w:lang w:eastAsia="ru-RU"/>
        </w:rPr>
      </w:pPr>
      <w:r>
        <w:rPr>
          <w:rFonts w:ascii="Times New Roman" w:hAnsi="Times New Roman"/>
          <w:lang w:eastAsia="ru-RU"/>
        </w:rPr>
        <w:t xml:space="preserve">  </w:t>
      </w:r>
      <w:r w:rsidR="00B85618" w:rsidRPr="00CC499E">
        <w:rPr>
          <w:rFonts w:ascii="Times New Roman" w:hAnsi="Times New Roman"/>
          <w:lang w:eastAsia="ru-RU"/>
        </w:rPr>
        <w:t>6)</w:t>
      </w:r>
      <w:r>
        <w:rPr>
          <w:rFonts w:ascii="Times New Roman" w:hAnsi="Times New Roman"/>
          <w:lang w:eastAsia="ru-RU"/>
        </w:rPr>
        <w:t xml:space="preserve"> </w:t>
      </w:r>
      <w:r w:rsidR="00262576" w:rsidRPr="00CC499E">
        <w:rPr>
          <w:rFonts w:ascii="Times New Roman" w:hAnsi="Times New Roman"/>
          <w:lang w:eastAsia="ru-RU"/>
        </w:rPr>
        <w:t xml:space="preserve"> освоение</w:t>
      </w:r>
      <w:r>
        <w:rPr>
          <w:rFonts w:ascii="Times New Roman" w:hAnsi="Times New Roman"/>
          <w:lang w:eastAsia="ru-RU"/>
        </w:rPr>
        <w:t xml:space="preserve"> </w:t>
      </w:r>
      <w:r w:rsidR="00262576" w:rsidRPr="00CC499E">
        <w:rPr>
          <w:rFonts w:ascii="Times New Roman" w:hAnsi="Times New Roman"/>
          <w:lang w:eastAsia="ru-RU"/>
        </w:rPr>
        <w:t>учащимися социальных</w:t>
      </w:r>
      <w:r>
        <w:rPr>
          <w:rFonts w:ascii="Times New Roman" w:hAnsi="Times New Roman"/>
          <w:lang w:eastAsia="ru-RU"/>
        </w:rPr>
        <w:t xml:space="preserve"> </w:t>
      </w:r>
      <w:r w:rsidR="00262576" w:rsidRPr="00CC499E">
        <w:rPr>
          <w:rFonts w:ascii="Times New Roman" w:hAnsi="Times New Roman"/>
          <w:lang w:eastAsia="ru-RU"/>
        </w:rPr>
        <w:t>норм,</w:t>
      </w:r>
      <w:r>
        <w:rPr>
          <w:rFonts w:ascii="Times New Roman" w:hAnsi="Times New Roman"/>
          <w:lang w:eastAsia="ru-RU"/>
        </w:rPr>
        <w:t xml:space="preserve"> </w:t>
      </w:r>
      <w:r w:rsidR="00262576" w:rsidRPr="00CC499E">
        <w:rPr>
          <w:rFonts w:ascii="Times New Roman" w:hAnsi="Times New Roman"/>
          <w:lang w:eastAsia="ru-RU"/>
        </w:rPr>
        <w:t>правил</w:t>
      </w:r>
      <w:r>
        <w:rPr>
          <w:rFonts w:ascii="Times New Roman" w:hAnsi="Times New Roman"/>
          <w:lang w:eastAsia="ru-RU"/>
        </w:rPr>
        <w:t xml:space="preserve"> </w:t>
      </w:r>
      <w:r w:rsidR="00262576" w:rsidRPr="00CC499E">
        <w:rPr>
          <w:rFonts w:ascii="Times New Roman" w:hAnsi="Times New Roman"/>
          <w:lang w:eastAsia="ru-RU"/>
        </w:rPr>
        <w:t>поведения,</w:t>
      </w:r>
      <w:r>
        <w:rPr>
          <w:rFonts w:ascii="Times New Roman" w:hAnsi="Times New Roman"/>
          <w:lang w:eastAsia="ru-RU"/>
        </w:rPr>
        <w:t xml:space="preserve"> </w:t>
      </w:r>
      <w:r w:rsidR="00262576" w:rsidRPr="00CC499E">
        <w:rPr>
          <w:rFonts w:ascii="Times New Roman" w:hAnsi="Times New Roman"/>
          <w:lang w:eastAsia="ru-RU"/>
        </w:rPr>
        <w:t>ролей</w:t>
      </w:r>
      <w:r>
        <w:rPr>
          <w:rFonts w:ascii="Times New Roman" w:hAnsi="Times New Roman"/>
          <w:lang w:eastAsia="ru-RU"/>
        </w:rPr>
        <w:t xml:space="preserve"> </w:t>
      </w:r>
      <w:r w:rsidR="00262576" w:rsidRPr="00CC499E">
        <w:rPr>
          <w:rFonts w:ascii="Times New Roman" w:hAnsi="Times New Roman"/>
          <w:lang w:eastAsia="ru-RU"/>
        </w:rPr>
        <w:t>и</w:t>
      </w:r>
      <w:r>
        <w:rPr>
          <w:rFonts w:ascii="Times New Roman" w:hAnsi="Times New Roman"/>
          <w:lang w:eastAsia="ru-RU"/>
        </w:rPr>
        <w:t xml:space="preserve"> </w:t>
      </w:r>
      <w:r w:rsidR="00262576" w:rsidRPr="00CC499E">
        <w:rPr>
          <w:rFonts w:ascii="Times New Roman" w:hAnsi="Times New Roman"/>
          <w:lang w:eastAsia="ru-RU"/>
        </w:rPr>
        <w:t>форм</w:t>
      </w:r>
      <w:r>
        <w:rPr>
          <w:rFonts w:ascii="Times New Roman" w:hAnsi="Times New Roman"/>
          <w:lang w:eastAsia="ru-RU"/>
        </w:rPr>
        <w:t xml:space="preserve"> </w:t>
      </w:r>
      <w:r w:rsidR="00262576" w:rsidRPr="00CC499E">
        <w:rPr>
          <w:rFonts w:ascii="Times New Roman" w:hAnsi="Times New Roman"/>
          <w:lang w:eastAsia="ru-RU"/>
        </w:rPr>
        <w:t>социальной жизни в группах и сообществах;</w:t>
      </w:r>
    </w:p>
    <w:p w:rsidR="00CC499E" w:rsidRPr="00CC499E" w:rsidRDefault="00B85618" w:rsidP="00AD5529">
      <w:pPr>
        <w:pStyle w:val="a4"/>
        <w:rPr>
          <w:rFonts w:ascii="Times New Roman" w:hAnsi="Times New Roman"/>
          <w:lang w:eastAsia="ru-RU"/>
        </w:rPr>
      </w:pPr>
      <w:r w:rsidRPr="00CC499E">
        <w:rPr>
          <w:rFonts w:ascii="Times New Roman" w:hAnsi="Times New Roman"/>
          <w:lang w:eastAsia="ru-RU"/>
        </w:rPr>
        <w:t>развитие</w:t>
      </w:r>
      <w:r w:rsidR="00221EAE">
        <w:rPr>
          <w:rFonts w:ascii="Times New Roman" w:hAnsi="Times New Roman"/>
          <w:lang w:eastAsia="ru-RU"/>
        </w:rPr>
        <w:t xml:space="preserve"> </w:t>
      </w:r>
      <w:r w:rsidRPr="00CC499E">
        <w:rPr>
          <w:rFonts w:ascii="Times New Roman" w:hAnsi="Times New Roman"/>
          <w:lang w:eastAsia="ru-RU"/>
        </w:rPr>
        <w:t>морального</w:t>
      </w:r>
      <w:r w:rsidR="00221EAE">
        <w:rPr>
          <w:rFonts w:ascii="Times New Roman" w:hAnsi="Times New Roman"/>
          <w:lang w:eastAsia="ru-RU"/>
        </w:rPr>
        <w:t xml:space="preserve"> </w:t>
      </w:r>
      <w:r w:rsidRPr="00CC499E">
        <w:rPr>
          <w:rFonts w:ascii="Times New Roman" w:hAnsi="Times New Roman"/>
          <w:lang w:eastAsia="ru-RU"/>
        </w:rPr>
        <w:t>сознания</w:t>
      </w:r>
      <w:r w:rsidR="00221EAE">
        <w:rPr>
          <w:rFonts w:ascii="Times New Roman" w:hAnsi="Times New Roman"/>
          <w:lang w:eastAsia="ru-RU"/>
        </w:rPr>
        <w:t xml:space="preserve"> </w:t>
      </w:r>
      <w:r w:rsidRPr="00CC499E">
        <w:rPr>
          <w:rFonts w:ascii="Times New Roman" w:hAnsi="Times New Roman"/>
          <w:lang w:eastAsia="ru-RU"/>
        </w:rPr>
        <w:t>и</w:t>
      </w:r>
      <w:r w:rsidR="00221EAE">
        <w:rPr>
          <w:rFonts w:ascii="Times New Roman" w:hAnsi="Times New Roman"/>
          <w:lang w:eastAsia="ru-RU"/>
        </w:rPr>
        <w:t xml:space="preserve"> </w:t>
      </w:r>
      <w:r w:rsidR="00CC499E" w:rsidRPr="00CC499E">
        <w:rPr>
          <w:rFonts w:ascii="Times New Roman" w:hAnsi="Times New Roman"/>
          <w:lang w:eastAsia="ru-RU"/>
        </w:rPr>
        <w:t>коммуникативной</w:t>
      </w:r>
      <w:r w:rsidR="00221EAE">
        <w:rPr>
          <w:rFonts w:ascii="Times New Roman" w:hAnsi="Times New Roman"/>
          <w:lang w:eastAsia="ru-RU"/>
        </w:rPr>
        <w:t xml:space="preserve"> </w:t>
      </w:r>
      <w:r w:rsidR="00CC499E" w:rsidRPr="00CC499E">
        <w:rPr>
          <w:rFonts w:ascii="Times New Roman" w:hAnsi="Times New Roman"/>
          <w:lang w:eastAsia="ru-RU"/>
        </w:rPr>
        <w:t>компетентности</w:t>
      </w:r>
      <w:r w:rsidR="00221EAE">
        <w:rPr>
          <w:rFonts w:ascii="Times New Roman" w:hAnsi="Times New Roman"/>
          <w:lang w:eastAsia="ru-RU"/>
        </w:rPr>
        <w:t xml:space="preserve"> </w:t>
      </w:r>
      <w:r w:rsidR="00CC499E" w:rsidRPr="00CC499E">
        <w:rPr>
          <w:rFonts w:ascii="Times New Roman" w:hAnsi="Times New Roman"/>
          <w:lang w:eastAsia="ru-RU"/>
        </w:rPr>
        <w:t>в</w:t>
      </w:r>
      <w:r w:rsidR="00221EAE">
        <w:rPr>
          <w:rFonts w:ascii="Times New Roman" w:hAnsi="Times New Roman"/>
          <w:lang w:eastAsia="ru-RU"/>
        </w:rPr>
        <w:t xml:space="preserve"> </w:t>
      </w:r>
      <w:r w:rsidR="00CC499E" w:rsidRPr="00CC499E">
        <w:rPr>
          <w:rFonts w:ascii="Times New Roman" w:hAnsi="Times New Roman"/>
          <w:lang w:eastAsia="ru-RU"/>
        </w:rPr>
        <w:t>общении и</w:t>
      </w:r>
      <w:r w:rsidR="00221EAE">
        <w:rPr>
          <w:rFonts w:ascii="Times New Roman" w:hAnsi="Times New Roman"/>
          <w:lang w:eastAsia="ru-RU"/>
        </w:rPr>
        <w:t xml:space="preserve"> </w:t>
      </w:r>
      <w:r w:rsidR="00CC499E" w:rsidRPr="00CC499E">
        <w:rPr>
          <w:rFonts w:ascii="Times New Roman" w:hAnsi="Times New Roman"/>
          <w:lang w:eastAsia="ru-RU"/>
        </w:rPr>
        <w:t>сотрудничестве со сверстниками, старшими и </w:t>
      </w:r>
    </w:p>
    <w:p w:rsidR="007B6ADB" w:rsidRPr="00CC499E" w:rsidRDefault="00CC499E" w:rsidP="00AD5529">
      <w:pPr>
        <w:pStyle w:val="a4"/>
        <w:rPr>
          <w:rFonts w:ascii="Times New Roman" w:hAnsi="Times New Roman"/>
          <w:lang w:eastAsia="ru-RU"/>
        </w:rPr>
      </w:pPr>
      <w:r w:rsidRPr="00CC499E">
        <w:rPr>
          <w:rFonts w:ascii="Times New Roman" w:hAnsi="Times New Roman"/>
          <w:lang w:eastAsia="ru-RU"/>
        </w:rPr>
        <w:t xml:space="preserve">младшими в образовательной, общественно </w:t>
      </w:r>
      <w:r>
        <w:rPr>
          <w:rFonts w:ascii="Times New Roman" w:hAnsi="Times New Roman"/>
          <w:lang w:eastAsia="ru-RU"/>
        </w:rPr>
        <w:t xml:space="preserve">- </w:t>
      </w:r>
      <w:r w:rsidRPr="00CC499E">
        <w:rPr>
          <w:rFonts w:ascii="Times New Roman" w:hAnsi="Times New Roman"/>
          <w:lang w:eastAsia="ru-RU"/>
        </w:rPr>
        <w:t>полезной,</w:t>
      </w:r>
      <w:r w:rsidR="00221EAE">
        <w:rPr>
          <w:rFonts w:ascii="Times New Roman" w:hAnsi="Times New Roman"/>
          <w:lang w:eastAsia="ru-RU"/>
        </w:rPr>
        <w:t xml:space="preserve"> </w:t>
      </w:r>
      <w:r w:rsidRPr="00CC499E">
        <w:rPr>
          <w:rFonts w:ascii="Times New Roman" w:hAnsi="Times New Roman"/>
          <w:lang w:eastAsia="ru-RU"/>
        </w:rPr>
        <w:t>учебно-исследовательской,</w:t>
      </w:r>
      <w:r w:rsidR="00221EAE">
        <w:rPr>
          <w:rFonts w:ascii="Times New Roman" w:hAnsi="Times New Roman"/>
          <w:lang w:eastAsia="ru-RU"/>
        </w:rPr>
        <w:t xml:space="preserve"> </w:t>
      </w:r>
      <w:r w:rsidRPr="00CC499E">
        <w:rPr>
          <w:rFonts w:ascii="Times New Roman" w:hAnsi="Times New Roman"/>
          <w:lang w:eastAsia="ru-RU"/>
        </w:rPr>
        <w:t>творческой</w:t>
      </w:r>
      <w:r w:rsidR="00221EAE">
        <w:rPr>
          <w:rFonts w:ascii="Times New Roman" w:hAnsi="Times New Roman"/>
          <w:lang w:eastAsia="ru-RU"/>
        </w:rPr>
        <w:t xml:space="preserve"> </w:t>
      </w:r>
      <w:r w:rsidRPr="00CC499E">
        <w:rPr>
          <w:rFonts w:ascii="Times New Roman" w:hAnsi="Times New Roman"/>
          <w:lang w:eastAsia="ru-RU"/>
        </w:rPr>
        <w:t>и</w:t>
      </w:r>
      <w:r w:rsidR="00221EAE">
        <w:rPr>
          <w:rFonts w:ascii="Times New Roman" w:hAnsi="Times New Roman"/>
          <w:lang w:eastAsia="ru-RU"/>
        </w:rPr>
        <w:t xml:space="preserve"> </w:t>
      </w:r>
      <w:r w:rsidRPr="00CC499E">
        <w:rPr>
          <w:rFonts w:ascii="Times New Roman" w:hAnsi="Times New Roman"/>
          <w:lang w:eastAsia="ru-RU"/>
        </w:rPr>
        <w:t>других видах деятельности;</w:t>
      </w:r>
    </w:p>
    <w:p w:rsidR="007B6ADB" w:rsidRPr="00AD5529" w:rsidRDefault="00B85618" w:rsidP="00AD5529">
      <w:pPr>
        <w:pStyle w:val="a4"/>
        <w:numPr>
          <w:ilvl w:val="0"/>
          <w:numId w:val="19"/>
        </w:numPr>
        <w:rPr>
          <w:rFonts w:ascii="Times New Roman" w:hAnsi="Times New Roman"/>
          <w:lang w:eastAsia="ru-RU"/>
        </w:rPr>
      </w:pPr>
      <w:r w:rsidRPr="00CC499E">
        <w:rPr>
          <w:rFonts w:ascii="Times New Roman" w:hAnsi="Times New Roman"/>
          <w:lang w:eastAsia="ru-RU"/>
        </w:rPr>
        <w:t>формирование основ экологического сознания на основе признания ценности жизни во всех ее проявлениях и необходимости ответственного,</w:t>
      </w:r>
      <w:r w:rsidR="00221EAE">
        <w:rPr>
          <w:rFonts w:ascii="Times New Roman" w:hAnsi="Times New Roman"/>
          <w:lang w:eastAsia="ru-RU"/>
        </w:rPr>
        <w:t xml:space="preserve"> </w:t>
      </w:r>
      <w:r w:rsidRPr="00CC499E">
        <w:rPr>
          <w:rFonts w:ascii="Times New Roman" w:hAnsi="Times New Roman"/>
          <w:lang w:eastAsia="ru-RU"/>
        </w:rPr>
        <w:t>бережного отношения к окружающей среде;</w:t>
      </w:r>
    </w:p>
    <w:p w:rsidR="00262576" w:rsidRDefault="00221EAE" w:rsidP="00AD5529">
      <w:pPr>
        <w:pStyle w:val="a4"/>
        <w:rPr>
          <w:rFonts w:ascii="Times New Roman" w:hAnsi="Times New Roman"/>
          <w:lang w:eastAsia="ru-RU"/>
        </w:rPr>
      </w:pPr>
      <w:r>
        <w:rPr>
          <w:rFonts w:ascii="Times New Roman" w:hAnsi="Times New Roman"/>
          <w:lang w:eastAsia="ru-RU"/>
        </w:rPr>
        <w:t xml:space="preserve"> </w:t>
      </w:r>
      <w:r w:rsidR="00262576">
        <w:rPr>
          <w:rFonts w:ascii="Times New Roman" w:hAnsi="Times New Roman"/>
          <w:lang w:eastAsia="ru-RU"/>
        </w:rPr>
        <w:t>8</w:t>
      </w:r>
      <w:r w:rsidR="00B85618" w:rsidRPr="00CC499E">
        <w:rPr>
          <w:rFonts w:ascii="Times New Roman" w:hAnsi="Times New Roman"/>
          <w:lang w:eastAsia="ru-RU"/>
        </w:rPr>
        <w:t>)осознание важности семьи в жизни человека и общества, принятие ценности семейной жизни, </w:t>
      </w:r>
      <w:r w:rsidR="007B6ADB">
        <w:rPr>
          <w:rFonts w:ascii="Times New Roman" w:hAnsi="Times New Roman"/>
          <w:lang w:eastAsia="ru-RU"/>
        </w:rPr>
        <w:t>у</w:t>
      </w:r>
      <w:r w:rsidR="00B85618" w:rsidRPr="00CC499E">
        <w:rPr>
          <w:rFonts w:ascii="Times New Roman" w:hAnsi="Times New Roman"/>
          <w:lang w:eastAsia="ru-RU"/>
        </w:rPr>
        <w:t>важительное и заботливое отношение к членам</w:t>
      </w:r>
      <w:r>
        <w:rPr>
          <w:rFonts w:ascii="Times New Roman" w:hAnsi="Times New Roman"/>
          <w:lang w:eastAsia="ru-RU"/>
        </w:rPr>
        <w:t xml:space="preserve"> </w:t>
      </w:r>
      <w:r w:rsidR="00B85618" w:rsidRPr="00CC499E">
        <w:rPr>
          <w:rFonts w:ascii="Times New Roman" w:hAnsi="Times New Roman"/>
          <w:lang w:eastAsia="ru-RU"/>
        </w:rPr>
        <w:t>своей </w:t>
      </w:r>
    </w:p>
    <w:p w:rsidR="00B85618" w:rsidRDefault="00B85618" w:rsidP="00AD5529">
      <w:pPr>
        <w:pStyle w:val="a4"/>
        <w:rPr>
          <w:rFonts w:ascii="Times New Roman" w:hAnsi="Times New Roman"/>
          <w:lang w:eastAsia="ru-RU"/>
        </w:rPr>
      </w:pPr>
      <w:r w:rsidRPr="00CC499E">
        <w:rPr>
          <w:rFonts w:ascii="Times New Roman" w:hAnsi="Times New Roman"/>
          <w:lang w:eastAsia="ru-RU"/>
        </w:rPr>
        <w:t>семьи;</w:t>
      </w:r>
    </w:p>
    <w:p w:rsidR="00B85618" w:rsidRPr="00CC499E" w:rsidRDefault="00221EAE" w:rsidP="00AD5529">
      <w:pPr>
        <w:pStyle w:val="a4"/>
        <w:rPr>
          <w:rFonts w:ascii="Times New Roman" w:hAnsi="Times New Roman"/>
          <w:lang w:eastAsia="ru-RU"/>
        </w:rPr>
      </w:pPr>
      <w:r>
        <w:rPr>
          <w:rFonts w:ascii="Times New Roman" w:hAnsi="Times New Roman"/>
          <w:lang w:eastAsia="ru-RU"/>
        </w:rPr>
        <w:t xml:space="preserve">  </w:t>
      </w:r>
      <w:r w:rsidR="00262576">
        <w:rPr>
          <w:rFonts w:ascii="Times New Roman" w:hAnsi="Times New Roman"/>
          <w:lang w:eastAsia="ru-RU"/>
        </w:rPr>
        <w:t>9</w:t>
      </w:r>
      <w:r w:rsidR="00B85618" w:rsidRPr="00CC499E">
        <w:rPr>
          <w:rFonts w:ascii="Times New Roman" w:hAnsi="Times New Roman"/>
          <w:lang w:eastAsia="ru-RU"/>
        </w:rPr>
        <w:t>)развитие эстети</w:t>
      </w:r>
      <w:r w:rsidR="007B6ADB">
        <w:rPr>
          <w:rFonts w:ascii="Times New Roman" w:hAnsi="Times New Roman"/>
          <w:lang w:eastAsia="ru-RU"/>
        </w:rPr>
        <w:t>ческого сознания</w:t>
      </w:r>
      <w:r>
        <w:rPr>
          <w:rFonts w:ascii="Times New Roman" w:hAnsi="Times New Roman"/>
          <w:lang w:eastAsia="ru-RU"/>
        </w:rPr>
        <w:t xml:space="preserve"> </w:t>
      </w:r>
      <w:r w:rsidR="00AD5529">
        <w:rPr>
          <w:rFonts w:ascii="Times New Roman" w:hAnsi="Times New Roman"/>
          <w:lang w:eastAsia="ru-RU"/>
        </w:rPr>
        <w:t xml:space="preserve">через освоение </w:t>
      </w:r>
      <w:r w:rsidR="00B85618" w:rsidRPr="00CC499E">
        <w:rPr>
          <w:rFonts w:ascii="Times New Roman" w:hAnsi="Times New Roman"/>
          <w:lang w:eastAsia="ru-RU"/>
        </w:rPr>
        <w:t>художественного</w:t>
      </w:r>
      <w:r>
        <w:rPr>
          <w:rFonts w:ascii="Times New Roman" w:hAnsi="Times New Roman"/>
          <w:lang w:eastAsia="ru-RU"/>
        </w:rPr>
        <w:t xml:space="preserve"> </w:t>
      </w:r>
      <w:r w:rsidR="00B85618" w:rsidRPr="00CC499E">
        <w:rPr>
          <w:rFonts w:ascii="Times New Roman" w:hAnsi="Times New Roman"/>
          <w:lang w:eastAsia="ru-RU"/>
        </w:rPr>
        <w:t>наследия народов России и мира,</w:t>
      </w:r>
      <w:r>
        <w:rPr>
          <w:rFonts w:ascii="Times New Roman" w:hAnsi="Times New Roman"/>
          <w:lang w:eastAsia="ru-RU"/>
        </w:rPr>
        <w:t xml:space="preserve"> </w:t>
      </w:r>
      <w:r w:rsidR="00B85618" w:rsidRPr="00CC499E">
        <w:rPr>
          <w:rFonts w:ascii="Times New Roman" w:hAnsi="Times New Roman"/>
          <w:lang w:eastAsia="ru-RU"/>
        </w:rPr>
        <w:t>творческой деятельности</w:t>
      </w:r>
      <w:r>
        <w:rPr>
          <w:rFonts w:ascii="Times New Roman" w:hAnsi="Times New Roman"/>
          <w:lang w:eastAsia="ru-RU"/>
        </w:rPr>
        <w:t xml:space="preserve"> </w:t>
      </w:r>
      <w:r w:rsidR="00B85618" w:rsidRPr="00CC499E">
        <w:rPr>
          <w:rFonts w:ascii="Times New Roman" w:hAnsi="Times New Roman"/>
          <w:lang w:eastAsia="ru-RU"/>
        </w:rPr>
        <w:t>эстетического</w:t>
      </w:r>
      <w:r>
        <w:rPr>
          <w:rFonts w:ascii="Times New Roman" w:hAnsi="Times New Roman"/>
          <w:lang w:eastAsia="ru-RU"/>
        </w:rPr>
        <w:t xml:space="preserve"> </w:t>
      </w:r>
      <w:r w:rsidR="00B85618" w:rsidRPr="00CC499E">
        <w:rPr>
          <w:rFonts w:ascii="Times New Roman" w:hAnsi="Times New Roman"/>
          <w:lang w:eastAsia="ru-RU"/>
        </w:rPr>
        <w:t xml:space="preserve">характера. </w:t>
      </w:r>
    </w:p>
    <w:p w:rsidR="007B6ADB" w:rsidRPr="009E0CDD" w:rsidRDefault="009E0CDD" w:rsidP="00AD5529">
      <w:pPr>
        <w:pStyle w:val="a6"/>
        <w:numPr>
          <w:ilvl w:val="0"/>
          <w:numId w:val="17"/>
        </w:num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Метапредметные</w:t>
      </w:r>
      <w:r w:rsidR="00221EAE">
        <w:rPr>
          <w:rFonts w:ascii="Times New Roman" w:eastAsia="Times New Roman" w:hAnsi="Times New Roman" w:cs="Times New Roman"/>
          <w:b/>
          <w:bCs/>
          <w:sz w:val="24"/>
          <w:szCs w:val="24"/>
          <w:lang w:eastAsia="ru-RU"/>
        </w:rPr>
        <w:t xml:space="preserve"> </w:t>
      </w:r>
      <w:r w:rsidRPr="009E0CDD">
        <w:rPr>
          <w:rFonts w:ascii="Times New Roman" w:eastAsia="Times New Roman" w:hAnsi="Times New Roman" w:cs="Times New Roman"/>
          <w:b/>
          <w:sz w:val="24"/>
          <w:szCs w:val="24"/>
          <w:lang w:eastAsia="ru-RU"/>
        </w:rPr>
        <w:t>результаты</w:t>
      </w:r>
      <w:r w:rsidR="00AD79C1" w:rsidRPr="009E0CDD">
        <w:rPr>
          <w:rFonts w:ascii="Times New Roman" w:eastAsia="Times New Roman" w:hAnsi="Times New Roman" w:cs="Times New Roman"/>
          <w:b/>
          <w:sz w:val="24"/>
          <w:szCs w:val="24"/>
          <w:lang w:eastAsia="ru-RU"/>
        </w:rPr>
        <w:t>:</w:t>
      </w:r>
      <w:r w:rsidR="00221EAE">
        <w:rPr>
          <w:rFonts w:ascii="Times New Roman" w:eastAsia="Times New Roman" w:hAnsi="Times New Roman" w:cs="Times New Roman"/>
          <w:sz w:val="24"/>
          <w:szCs w:val="24"/>
          <w:lang w:eastAsia="ru-RU"/>
        </w:rPr>
        <w:t xml:space="preserve">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1)</w:t>
      </w:r>
      <w:r w:rsidR="00221EAE">
        <w:rPr>
          <w:rFonts w:ascii="Times New Roman" w:eastAsia="Times New Roman" w:hAnsi="Times New Roman" w:cs="Times New Roman"/>
          <w:sz w:val="24"/>
          <w:szCs w:val="24"/>
          <w:lang w:eastAsia="ru-RU"/>
        </w:rPr>
        <w:t xml:space="preserve"> </w:t>
      </w:r>
      <w:r w:rsidR="00AD79C1">
        <w:rPr>
          <w:rFonts w:ascii="Times New Roman" w:eastAsia="Times New Roman" w:hAnsi="Times New Roman" w:cs="Times New Roman"/>
          <w:sz w:val="24"/>
          <w:szCs w:val="24"/>
          <w:lang w:eastAsia="ru-RU"/>
        </w:rPr>
        <w:t>целеполагание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в</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учебной</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деятельности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как</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умение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самостоятельно</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ставить</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новые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учебные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познавательные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цели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задачи, преобразовывать</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практическую</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задачу</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в</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теоретическую, устанавливать целевые приоритеты;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2) умение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планировать пути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достижения</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целей</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на</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основе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самостоятельного</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анализа</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условий</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средств</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их</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достижения, выделять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 альтернативные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способы</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достижения</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цели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выбирать</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наиболее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эффективный способ, осуществлять познавательную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рефлексию в отношении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действий</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по решению учебных и познавательных задач;</w:t>
      </w:r>
    </w:p>
    <w:p w:rsidR="007B6ADB" w:rsidRPr="007B6ADB" w:rsidRDefault="00AD79C1"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3</w:t>
      </w:r>
      <w:r w:rsidR="007B6ADB" w:rsidRPr="007B6ADB">
        <w:rPr>
          <w:rFonts w:ascii="Times New Roman" w:eastAsia="Times New Roman" w:hAnsi="Times New Roman" w:cs="Times New Roman"/>
          <w:sz w:val="24"/>
          <w:szCs w:val="24"/>
          <w:lang w:eastAsia="ru-RU"/>
        </w:rPr>
        <w:t>)</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осознанная</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адекватная</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самокритичная</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оценка</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учебной</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 умение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самостоятельно</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аргументированно </w:t>
      </w:r>
    </w:p>
    <w:p w:rsidR="007B6ADB"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оценивать</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свои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действия</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действия</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одноклассников,</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содержательно обосновывая правильность или ошибочность результата и способа </w:t>
      </w:r>
    </w:p>
    <w:p w:rsidR="00D96113" w:rsidRDefault="00AD79C1"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действия,</w:t>
      </w:r>
      <w:r w:rsidR="00D96113">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адекватно оценивать</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свои возможности достижения цели</w:t>
      </w:r>
      <w:r w:rsidR="00D96113">
        <w:rPr>
          <w:rFonts w:ascii="Times New Roman" w:eastAsia="Times New Roman" w:hAnsi="Times New Roman" w:cs="Times New Roman"/>
          <w:sz w:val="24"/>
          <w:szCs w:val="24"/>
          <w:lang w:eastAsia="ru-RU"/>
        </w:rPr>
        <w:t>;</w:t>
      </w:r>
      <w:r w:rsidR="007B6ADB" w:rsidRPr="007B6ADB">
        <w:rPr>
          <w:rFonts w:ascii="Times New Roman" w:eastAsia="Times New Roman" w:hAnsi="Times New Roman" w:cs="Times New Roman"/>
          <w:sz w:val="24"/>
          <w:szCs w:val="24"/>
          <w:lang w:eastAsia="ru-RU"/>
        </w:rPr>
        <w:t> </w:t>
      </w:r>
    </w:p>
    <w:p w:rsidR="007B6ADB" w:rsidRPr="007B6ADB" w:rsidRDefault="00AD79C1"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 xml:space="preserve">5) </w:t>
      </w:r>
      <w:r w:rsidR="00D96113">
        <w:rPr>
          <w:rFonts w:ascii="Times New Roman" w:eastAsia="Times New Roman" w:hAnsi="Times New Roman" w:cs="Times New Roman"/>
          <w:sz w:val="24"/>
          <w:szCs w:val="24"/>
          <w:lang w:eastAsia="ru-RU"/>
        </w:rPr>
        <w:t>волевая</w:t>
      </w:r>
      <w:r w:rsidR="00221EAE">
        <w:rPr>
          <w:rFonts w:ascii="Times New Roman" w:eastAsia="Times New Roman" w:hAnsi="Times New Roman" w:cs="Times New Roman"/>
          <w:sz w:val="24"/>
          <w:szCs w:val="24"/>
          <w:lang w:eastAsia="ru-RU"/>
        </w:rPr>
        <w:t xml:space="preserve"> </w:t>
      </w:r>
      <w:r w:rsidR="00D96113">
        <w:rPr>
          <w:rFonts w:ascii="Times New Roman" w:eastAsia="Times New Roman" w:hAnsi="Times New Roman" w:cs="Times New Roman"/>
          <w:sz w:val="24"/>
          <w:szCs w:val="24"/>
          <w:lang w:eastAsia="ru-RU"/>
        </w:rPr>
        <w:t>саморегуляция</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учебной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познавательной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деятельн</w:t>
      </w:r>
      <w:r w:rsidR="00D96113">
        <w:rPr>
          <w:rFonts w:ascii="Times New Roman" w:eastAsia="Times New Roman" w:hAnsi="Times New Roman" w:cs="Times New Roman"/>
          <w:sz w:val="24"/>
          <w:szCs w:val="24"/>
          <w:lang w:eastAsia="ru-RU"/>
        </w:rPr>
        <w:t>ости, осознанное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управлени</w:t>
      </w:r>
      <w:r w:rsidR="00D96113">
        <w:rPr>
          <w:rFonts w:ascii="Times New Roman" w:eastAsia="Times New Roman" w:hAnsi="Times New Roman" w:cs="Times New Roman"/>
          <w:sz w:val="24"/>
          <w:szCs w:val="24"/>
          <w:lang w:eastAsia="ru-RU"/>
        </w:rPr>
        <w:t>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своим </w:t>
      </w:r>
      <w:r w:rsidR="00D96113">
        <w:rPr>
          <w:rFonts w:ascii="Times New Roman" w:eastAsia="Times New Roman" w:hAnsi="Times New Roman" w:cs="Times New Roman"/>
          <w:sz w:val="24"/>
          <w:szCs w:val="24"/>
          <w:lang w:eastAsia="ru-RU"/>
        </w:rPr>
        <w:t>поведением</w:t>
      </w:r>
      <w:r w:rsidR="00221EAE">
        <w:rPr>
          <w:rFonts w:ascii="Times New Roman" w:eastAsia="Times New Roman" w:hAnsi="Times New Roman" w:cs="Times New Roman"/>
          <w:sz w:val="24"/>
          <w:szCs w:val="24"/>
          <w:lang w:eastAsia="ru-RU"/>
        </w:rPr>
        <w:t xml:space="preserve"> </w:t>
      </w:r>
      <w:r w:rsidR="00D96113">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D96113">
        <w:rPr>
          <w:rFonts w:ascii="Times New Roman" w:eastAsia="Times New Roman" w:hAnsi="Times New Roman" w:cs="Times New Roman"/>
          <w:sz w:val="24"/>
          <w:szCs w:val="24"/>
          <w:lang w:eastAsia="ru-RU"/>
        </w:rPr>
        <w:t>деятельностью;</w:t>
      </w:r>
      <w:r w:rsidR="00221EAE">
        <w:rPr>
          <w:rFonts w:ascii="Times New Roman" w:eastAsia="Times New Roman" w:hAnsi="Times New Roman" w:cs="Times New Roman"/>
          <w:sz w:val="24"/>
          <w:szCs w:val="24"/>
          <w:lang w:eastAsia="ru-RU"/>
        </w:rPr>
        <w:t xml:space="preserve"> </w:t>
      </w:r>
    </w:p>
    <w:p w:rsidR="00D96113" w:rsidRPr="007B6ADB" w:rsidRDefault="007B6ADB" w:rsidP="00AD5529">
      <w:pPr>
        <w:spacing w:after="0" w:line="240" w:lineRule="auto"/>
        <w:rPr>
          <w:rFonts w:ascii="Times New Roman" w:eastAsia="Times New Roman" w:hAnsi="Times New Roman" w:cs="Times New Roman"/>
          <w:sz w:val="24"/>
          <w:szCs w:val="24"/>
          <w:lang w:eastAsia="ru-RU"/>
        </w:rPr>
      </w:pPr>
      <w:r w:rsidRPr="007B6ADB">
        <w:rPr>
          <w:rFonts w:ascii="Times New Roman" w:eastAsia="Times New Roman" w:hAnsi="Times New Roman" w:cs="Times New Roman"/>
          <w:sz w:val="24"/>
          <w:szCs w:val="24"/>
          <w:lang w:eastAsia="ru-RU"/>
        </w:rPr>
        <w:t>6) осознанное</w:t>
      </w:r>
      <w:r w:rsidR="00221EAE">
        <w:rPr>
          <w:rFonts w:ascii="Times New Roman" w:eastAsia="Times New Roman" w:hAnsi="Times New Roman" w:cs="Times New Roman"/>
          <w:sz w:val="24"/>
          <w:szCs w:val="24"/>
          <w:lang w:eastAsia="ru-RU"/>
        </w:rPr>
        <w:t xml:space="preserve"> </w:t>
      </w:r>
      <w:r w:rsidR="00D96113">
        <w:rPr>
          <w:rFonts w:ascii="Times New Roman" w:eastAsia="Times New Roman" w:hAnsi="Times New Roman" w:cs="Times New Roman"/>
          <w:sz w:val="24"/>
          <w:szCs w:val="24"/>
          <w:lang w:eastAsia="ru-RU"/>
        </w:rPr>
        <w:t>установление</w:t>
      </w:r>
      <w:r w:rsidRPr="007B6ADB">
        <w:rPr>
          <w:rFonts w:ascii="Times New Roman" w:eastAsia="Times New Roman" w:hAnsi="Times New Roman" w:cs="Times New Roman"/>
          <w:sz w:val="24"/>
          <w:szCs w:val="24"/>
          <w:lang w:eastAsia="ru-RU"/>
        </w:rPr>
        <w:t> при</w:t>
      </w:r>
      <w:r w:rsidR="00D96113">
        <w:rPr>
          <w:rFonts w:ascii="Times New Roman" w:eastAsia="Times New Roman" w:hAnsi="Times New Roman" w:cs="Times New Roman"/>
          <w:sz w:val="24"/>
          <w:szCs w:val="24"/>
          <w:lang w:eastAsia="ru-RU"/>
        </w:rPr>
        <w:t xml:space="preserve">чинно- </w:t>
      </w:r>
      <w:r w:rsidRPr="007B6ADB">
        <w:rPr>
          <w:rFonts w:ascii="Times New Roman" w:eastAsia="Times New Roman" w:hAnsi="Times New Roman" w:cs="Times New Roman"/>
          <w:sz w:val="24"/>
          <w:szCs w:val="24"/>
          <w:lang w:eastAsia="ru-RU"/>
        </w:rPr>
        <w:t>следств</w:t>
      </w:r>
      <w:r w:rsidR="00D96113">
        <w:rPr>
          <w:rFonts w:ascii="Times New Roman" w:eastAsia="Times New Roman" w:hAnsi="Times New Roman" w:cs="Times New Roman"/>
          <w:sz w:val="24"/>
          <w:szCs w:val="24"/>
          <w:lang w:eastAsia="ru-RU"/>
        </w:rPr>
        <w:t>енных и родовидовых</w:t>
      </w:r>
      <w:r w:rsidR="00221EAE">
        <w:rPr>
          <w:rFonts w:ascii="Times New Roman" w:eastAsia="Times New Roman" w:hAnsi="Times New Roman" w:cs="Times New Roman"/>
          <w:sz w:val="24"/>
          <w:szCs w:val="24"/>
          <w:lang w:eastAsia="ru-RU"/>
        </w:rPr>
        <w:t xml:space="preserve"> </w:t>
      </w:r>
      <w:r w:rsidR="00D96113">
        <w:rPr>
          <w:rFonts w:ascii="Times New Roman" w:eastAsia="Times New Roman" w:hAnsi="Times New Roman" w:cs="Times New Roman"/>
          <w:sz w:val="24"/>
          <w:szCs w:val="24"/>
          <w:lang w:eastAsia="ru-RU"/>
        </w:rPr>
        <w:t xml:space="preserve">связей, </w:t>
      </w:r>
      <w:r w:rsidRPr="007B6ADB">
        <w:rPr>
          <w:rFonts w:ascii="Times New Roman" w:eastAsia="Times New Roman" w:hAnsi="Times New Roman" w:cs="Times New Roman"/>
          <w:sz w:val="24"/>
          <w:szCs w:val="24"/>
          <w:lang w:eastAsia="ru-RU"/>
        </w:rPr>
        <w:t>обобщения</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на</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различном</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предметном</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материале;</w:t>
      </w:r>
      <w:r w:rsidR="00221EAE">
        <w:rPr>
          <w:rFonts w:ascii="Times New Roman" w:eastAsia="Times New Roman" w:hAnsi="Times New Roman" w:cs="Times New Roman"/>
          <w:sz w:val="24"/>
          <w:szCs w:val="24"/>
          <w:lang w:eastAsia="ru-RU"/>
        </w:rPr>
        <w:t xml:space="preserve"> </w:t>
      </w:r>
      <w:r w:rsidRPr="007B6ADB">
        <w:rPr>
          <w:rFonts w:ascii="Times New Roman" w:eastAsia="Times New Roman" w:hAnsi="Times New Roman" w:cs="Times New Roman"/>
          <w:sz w:val="24"/>
          <w:szCs w:val="24"/>
          <w:lang w:eastAsia="ru-RU"/>
        </w:rPr>
        <w:t>сравнения, </w:t>
      </w:r>
      <w:r w:rsidR="00D96113" w:rsidRPr="007B6ADB">
        <w:rPr>
          <w:rFonts w:ascii="Times New Roman" w:eastAsia="Times New Roman" w:hAnsi="Times New Roman" w:cs="Times New Roman"/>
          <w:sz w:val="24"/>
          <w:szCs w:val="24"/>
          <w:lang w:eastAsia="ru-RU"/>
        </w:rPr>
        <w:t>выводы</w:t>
      </w:r>
      <w:r w:rsidR="00221EAE">
        <w:rPr>
          <w:rFonts w:ascii="Times New Roman" w:eastAsia="Times New Roman" w:hAnsi="Times New Roman" w:cs="Times New Roman"/>
          <w:sz w:val="24"/>
          <w:szCs w:val="24"/>
          <w:lang w:eastAsia="ru-RU"/>
        </w:rPr>
        <w:t xml:space="preserve"> </w:t>
      </w:r>
      <w:r w:rsidR="00D96113" w:rsidRPr="007B6ADB">
        <w:rPr>
          <w:rFonts w:ascii="Times New Roman" w:eastAsia="Times New Roman" w:hAnsi="Times New Roman" w:cs="Times New Roman"/>
          <w:sz w:val="24"/>
          <w:szCs w:val="24"/>
          <w:lang w:eastAsia="ru-RU"/>
        </w:rPr>
        <w:t>на</w:t>
      </w:r>
      <w:r w:rsidR="00221EAE">
        <w:rPr>
          <w:rFonts w:ascii="Times New Roman" w:eastAsia="Times New Roman" w:hAnsi="Times New Roman" w:cs="Times New Roman"/>
          <w:sz w:val="24"/>
          <w:szCs w:val="24"/>
          <w:lang w:eastAsia="ru-RU"/>
        </w:rPr>
        <w:t xml:space="preserve"> </w:t>
      </w:r>
      <w:r w:rsidR="00D96113" w:rsidRPr="007B6ADB">
        <w:rPr>
          <w:rFonts w:ascii="Times New Roman" w:eastAsia="Times New Roman" w:hAnsi="Times New Roman" w:cs="Times New Roman"/>
          <w:sz w:val="24"/>
          <w:szCs w:val="24"/>
          <w:lang w:eastAsia="ru-RU"/>
        </w:rPr>
        <w:t>основе аргументации</w:t>
      </w:r>
      <w:r w:rsidR="00D96113">
        <w:rPr>
          <w:rFonts w:ascii="Times New Roman" w:eastAsia="Times New Roman" w:hAnsi="Times New Roman" w:cs="Times New Roman"/>
          <w:sz w:val="24"/>
          <w:szCs w:val="24"/>
          <w:lang w:eastAsia="ru-RU"/>
        </w:rPr>
        <w:t>;</w:t>
      </w:r>
    </w:p>
    <w:p w:rsidR="007B6ADB" w:rsidRPr="007B6ADB"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7B6ADB" w:rsidRPr="007B6ADB">
        <w:rPr>
          <w:rFonts w:ascii="Times New Roman" w:eastAsia="Times New Roman" w:hAnsi="Times New Roman" w:cs="Times New Roman"/>
          <w:sz w:val="24"/>
          <w:szCs w:val="24"/>
          <w:lang w:eastAsia="ru-RU"/>
        </w:rPr>
        <w:t>овладение основами ознакомительного, изучающего, усваивающего</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 поискового чтения,</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рефлексивного чтения;</w:t>
      </w:r>
    </w:p>
    <w:p w:rsidR="00D96113"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организация совместной</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учителем</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сверстниками,</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планирование общих способов</w:t>
      </w:r>
      <w:r w:rsidR="007B6ADB" w:rsidRPr="007B6ADB">
        <w:rPr>
          <w:rFonts w:ascii="Times New Roman" w:eastAsia="Times New Roman" w:hAnsi="Times New Roman" w:cs="Times New Roman"/>
          <w:sz w:val="24"/>
          <w:szCs w:val="24"/>
          <w:lang w:eastAsia="ru-RU"/>
        </w:rPr>
        <w:t> работы; </w:t>
      </w:r>
    </w:p>
    <w:p w:rsidR="00D96113" w:rsidRDefault="00D96113"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7B6ADB" w:rsidRPr="007B6ADB">
        <w:rPr>
          <w:rFonts w:ascii="Times New Roman" w:eastAsia="Times New Roman" w:hAnsi="Times New Roman" w:cs="Times New Roman"/>
          <w:sz w:val="24"/>
          <w:szCs w:val="24"/>
          <w:lang w:eastAsia="ru-RU"/>
        </w:rPr>
        <w:t>умение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продуктивно</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разрешать</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конфликты</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на</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основе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учета интересов</w:t>
      </w:r>
      <w:r>
        <w:rPr>
          <w:rFonts w:ascii="Times New Roman" w:eastAsia="Times New Roman" w:hAnsi="Times New Roman" w:cs="Times New Roman"/>
          <w:sz w:val="24"/>
          <w:szCs w:val="24"/>
          <w:lang w:eastAsia="ru-RU"/>
        </w:rPr>
        <w:t> и позиций всех его участников;</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7B6ADB" w:rsidRPr="007B6ADB">
        <w:rPr>
          <w:rFonts w:ascii="Times New Roman" w:eastAsia="Times New Roman" w:hAnsi="Times New Roman" w:cs="Times New Roman"/>
          <w:sz w:val="24"/>
          <w:szCs w:val="24"/>
          <w:lang w:eastAsia="ru-RU"/>
        </w:rPr>
        <w:t>) умение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адекватно</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использовать</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речевые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средства</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для решения различных коммуникативных задач и для отображения своих чувств,</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мыслей,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мотивов</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потребностей;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владение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устной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письменной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речью; умение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строить монологическое контекстное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высказывание, использовать речь для</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планирования</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регуляции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своей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деятельности;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овладение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основами коммуникативной рефлексии;</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12</w:t>
      </w:r>
      <w:r w:rsidR="007B6ADB" w:rsidRPr="007B6ADB">
        <w:rPr>
          <w:rFonts w:ascii="Times New Roman" w:eastAsia="Times New Roman" w:hAnsi="Times New Roman" w:cs="Times New Roman"/>
          <w:sz w:val="24"/>
          <w:szCs w:val="24"/>
          <w:lang w:eastAsia="ru-RU"/>
        </w:rPr>
        <w:t>) формирование 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развитие</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учебной</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общепользовательской компетентности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в</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области</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использования</w:t>
      </w:r>
      <w:r w:rsidR="00221EAE">
        <w:rPr>
          <w:rFonts w:ascii="Times New Roman" w:eastAsia="Times New Roman" w:hAnsi="Times New Roman" w:cs="Times New Roman"/>
          <w:sz w:val="24"/>
          <w:szCs w:val="24"/>
          <w:lang w:eastAsia="ru-RU"/>
        </w:rPr>
        <w:t xml:space="preserve"> </w:t>
      </w:r>
      <w:r w:rsidR="007B6ADB" w:rsidRPr="007B6ADB">
        <w:rPr>
          <w:rFonts w:ascii="Times New Roman" w:eastAsia="Times New Roman" w:hAnsi="Times New Roman" w:cs="Times New Roman"/>
          <w:sz w:val="24"/>
          <w:szCs w:val="24"/>
          <w:lang w:eastAsia="ru-RU"/>
        </w:rPr>
        <w:t>информационно-</w:t>
      </w:r>
    </w:p>
    <w:p w:rsidR="007B6ADB" w:rsidRPr="007B6ADB" w:rsidRDefault="009E0CDD" w:rsidP="00AD552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коммуникационных</w:t>
      </w:r>
      <w:r w:rsidR="00221EA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технологий.</w:t>
      </w:r>
    </w:p>
    <w:p w:rsidR="007B6ADB" w:rsidRPr="007B6ADB" w:rsidRDefault="007B6ADB" w:rsidP="00AD5529">
      <w:pPr>
        <w:pStyle w:val="a3"/>
        <w:spacing w:before="0" w:after="0"/>
        <w:rPr>
          <w:lang w:eastAsia="ru-RU"/>
        </w:rPr>
      </w:pPr>
      <w:r w:rsidRPr="007B6ADB">
        <w:rPr>
          <w:lang w:eastAsia="ru-RU"/>
        </w:rPr>
        <w:lastRenderedPageBreak/>
        <w:t> </w:t>
      </w:r>
      <w:r w:rsidRPr="007B6ADB">
        <w:rPr>
          <w:b/>
          <w:bCs/>
          <w:lang w:eastAsia="ru-RU"/>
        </w:rPr>
        <w:t>Механизмы реализации задач</w:t>
      </w:r>
      <w:r w:rsidR="00221EAE">
        <w:rPr>
          <w:lang w:eastAsia="ru-RU"/>
        </w:rPr>
        <w:t xml:space="preserve"> </w:t>
      </w:r>
      <w:r>
        <w:rPr>
          <w:lang w:eastAsia="ru-RU"/>
        </w:rPr>
        <w:t>формирования</w:t>
      </w:r>
      <w:r w:rsidR="00221EAE">
        <w:rPr>
          <w:lang w:eastAsia="ru-RU"/>
        </w:rPr>
        <w:t xml:space="preserve"> </w:t>
      </w:r>
      <w:r w:rsidRPr="007B6ADB">
        <w:rPr>
          <w:lang w:eastAsia="ru-RU"/>
        </w:rPr>
        <w:t>личностных</w:t>
      </w:r>
      <w:r w:rsidR="00AD79C1">
        <w:rPr>
          <w:lang w:eastAsia="ru-RU"/>
        </w:rPr>
        <w:t xml:space="preserve"> ценностно-смысловых ориентиров</w:t>
      </w:r>
      <w:r>
        <w:rPr>
          <w:lang w:eastAsia="ru-RU"/>
        </w:rPr>
        <w:t>,</w:t>
      </w:r>
      <w:r w:rsidR="00AD79C1">
        <w:rPr>
          <w:lang w:eastAsia="ru-RU"/>
        </w:rPr>
        <w:t xml:space="preserve"> </w:t>
      </w:r>
      <w:r>
        <w:rPr>
          <w:lang w:eastAsia="ru-RU"/>
        </w:rPr>
        <w:t>регулятивных, познавательных</w:t>
      </w:r>
      <w:r w:rsidR="00221EAE">
        <w:rPr>
          <w:lang w:eastAsia="ru-RU"/>
        </w:rPr>
        <w:t xml:space="preserve"> </w:t>
      </w:r>
      <w:r>
        <w:rPr>
          <w:lang w:eastAsia="ru-RU"/>
        </w:rPr>
        <w:t xml:space="preserve">и </w:t>
      </w:r>
      <w:r w:rsidRPr="007B6ADB">
        <w:rPr>
          <w:lang w:eastAsia="ru-RU"/>
        </w:rPr>
        <w:t>коммуникативных</w:t>
      </w:r>
      <w:r>
        <w:rPr>
          <w:lang w:eastAsia="ru-RU"/>
        </w:rPr>
        <w:t xml:space="preserve"> универсальных учебных действий:</w:t>
      </w:r>
    </w:p>
    <w:tbl>
      <w:tblPr>
        <w:tblW w:w="14790" w:type="dxa"/>
        <w:tblCellSpacing w:w="0" w:type="dxa"/>
        <w:tblCellMar>
          <w:left w:w="0" w:type="dxa"/>
          <w:right w:w="0" w:type="dxa"/>
        </w:tblCellMar>
        <w:tblLook w:val="04A0" w:firstRow="1" w:lastRow="0" w:firstColumn="1" w:lastColumn="0" w:noHBand="0" w:noVBand="1"/>
      </w:tblPr>
      <w:tblGrid>
        <w:gridCol w:w="14754"/>
        <w:gridCol w:w="24"/>
        <w:gridCol w:w="6"/>
        <w:gridCol w:w="6"/>
      </w:tblGrid>
      <w:tr w:rsidR="007B6ADB" w:rsidRPr="007B6ADB" w:rsidTr="007B6ADB">
        <w:trPr>
          <w:tblCellSpacing w:w="0" w:type="dxa"/>
        </w:trPr>
        <w:tc>
          <w:tcPr>
            <w:tcW w:w="14790" w:type="dxa"/>
            <w:gridSpan w:val="4"/>
            <w:hideMark/>
          </w:tcPr>
          <w:p w:rsidR="007B6ADB" w:rsidRPr="00BA4B67" w:rsidRDefault="007B6ADB" w:rsidP="00AD5529">
            <w:pPr>
              <w:pStyle w:val="a6"/>
              <w:numPr>
                <w:ilvl w:val="0"/>
                <w:numId w:val="16"/>
              </w:numPr>
              <w:spacing w:after="0" w:line="240" w:lineRule="auto"/>
              <w:rPr>
                <w:rFonts w:ascii="Times New Roman" w:eastAsia="Times New Roman" w:hAnsi="Times New Roman" w:cs="Times New Roman"/>
                <w:i/>
                <w:sz w:val="24"/>
                <w:szCs w:val="24"/>
                <w:lang w:eastAsia="ru-RU"/>
              </w:rPr>
            </w:pPr>
            <w:r w:rsidRPr="00BA4B67">
              <w:rPr>
                <w:rFonts w:ascii="Times New Roman" w:eastAsia="Times New Roman" w:hAnsi="Times New Roman" w:cs="Times New Roman"/>
                <w:b/>
                <w:bCs/>
                <w:i/>
                <w:sz w:val="24"/>
                <w:szCs w:val="24"/>
                <w:lang w:eastAsia="ru-RU"/>
              </w:rPr>
              <w:t>Регулятивные УУД:</w:t>
            </w:r>
          </w:p>
        </w:tc>
      </w:tr>
      <w:tr w:rsidR="007B6ADB" w:rsidRPr="007B6ADB" w:rsidTr="007B6ADB">
        <w:trPr>
          <w:tblCellSpacing w:w="0" w:type="dxa"/>
        </w:trPr>
        <w:tc>
          <w:tcPr>
            <w:tcW w:w="14778" w:type="dxa"/>
            <w:gridSpan w:val="2"/>
            <w:hideMark/>
          </w:tcPr>
          <w:p w:rsidR="007B6ADB" w:rsidRPr="00262576" w:rsidRDefault="00BA4B67" w:rsidP="00AD5529">
            <w:pPr>
              <w:pStyle w:val="a4"/>
              <w:rPr>
                <w:rFonts w:ascii="Times New Roman" w:hAnsi="Times New Roman"/>
                <w:lang w:eastAsia="ru-RU"/>
              </w:rPr>
            </w:pPr>
            <w:r w:rsidRPr="00262576">
              <w:rPr>
                <w:rFonts w:ascii="Times New Roman" w:hAnsi="Times New Roman"/>
                <w:lang w:eastAsia="ru-RU"/>
              </w:rPr>
              <w:t>- у</w:t>
            </w:r>
            <w:r w:rsidR="007B6ADB" w:rsidRPr="00262576">
              <w:rPr>
                <w:rFonts w:ascii="Times New Roman" w:hAnsi="Times New Roman"/>
                <w:lang w:eastAsia="ru-RU"/>
              </w:rPr>
              <w:t>мение самостоятельно организовать собственную деятельность;</w:t>
            </w:r>
          </w:p>
          <w:p w:rsidR="007B6ADB" w:rsidRPr="00262576" w:rsidRDefault="00BA4B67" w:rsidP="00AD5529">
            <w:pPr>
              <w:pStyle w:val="a4"/>
              <w:rPr>
                <w:rFonts w:ascii="Times New Roman" w:hAnsi="Times New Roman"/>
                <w:lang w:eastAsia="ru-RU"/>
              </w:rPr>
            </w:pPr>
            <w:r w:rsidRPr="00262576">
              <w:rPr>
                <w:rFonts w:ascii="Times New Roman" w:hAnsi="Times New Roman"/>
                <w:lang w:eastAsia="ru-RU"/>
              </w:rPr>
              <w:t>- у</w:t>
            </w:r>
            <w:r w:rsidR="007B6ADB" w:rsidRPr="00262576">
              <w:rPr>
                <w:rFonts w:ascii="Times New Roman" w:hAnsi="Times New Roman"/>
                <w:lang w:eastAsia="ru-RU"/>
              </w:rPr>
              <w:t>мение составить план</w:t>
            </w:r>
            <w:r w:rsidR="00221EAE">
              <w:rPr>
                <w:rFonts w:ascii="Times New Roman" w:hAnsi="Times New Roman"/>
                <w:lang w:eastAsia="ru-RU"/>
              </w:rPr>
              <w:t xml:space="preserve"> </w:t>
            </w:r>
            <w:r w:rsidR="007B6ADB" w:rsidRPr="00262576">
              <w:rPr>
                <w:rFonts w:ascii="Times New Roman" w:hAnsi="Times New Roman"/>
                <w:lang w:eastAsia="ru-RU"/>
              </w:rPr>
              <w:t>в соответствии с поставленной задачей</w:t>
            </w:r>
            <w:r w:rsidRPr="00262576">
              <w:rPr>
                <w:rFonts w:ascii="Times New Roman" w:hAnsi="Times New Roman"/>
                <w:lang w:eastAsia="ru-RU"/>
              </w:rPr>
              <w:t>, выб</w:t>
            </w:r>
            <w:r w:rsidR="007B6ADB" w:rsidRPr="00262576">
              <w:rPr>
                <w:rFonts w:ascii="Times New Roman" w:hAnsi="Times New Roman"/>
                <w:lang w:eastAsia="ru-RU"/>
              </w:rPr>
              <w:t>р</w:t>
            </w:r>
            <w:r w:rsidRPr="00262576">
              <w:rPr>
                <w:rFonts w:ascii="Times New Roman" w:hAnsi="Times New Roman"/>
                <w:lang w:eastAsia="ru-RU"/>
              </w:rPr>
              <w:t>ать</w:t>
            </w:r>
            <w:r w:rsidR="007B6ADB" w:rsidRPr="00262576">
              <w:rPr>
                <w:rFonts w:ascii="Times New Roman" w:hAnsi="Times New Roman"/>
                <w:lang w:eastAsia="ru-RU"/>
              </w:rPr>
              <w:t xml:space="preserve"> средства реализации поставленных целей;</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 умение работать по алгоритму, с памятками, правилами;</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выдвигать гипотезы при решении учебных задач, понимать необходимость их проверки;</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понимать и использовать диаграммы, таблицы, схемы. </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w:t>
            </w:r>
            <w:r w:rsidR="00221EAE">
              <w:rPr>
                <w:rFonts w:ascii="Times New Roman" w:hAnsi="Times New Roman"/>
                <w:lang w:eastAsia="ru-RU"/>
              </w:rPr>
              <w:t xml:space="preserve"> </w:t>
            </w:r>
            <w:r w:rsidRPr="00262576">
              <w:rPr>
                <w:rFonts w:ascii="Times New Roman" w:hAnsi="Times New Roman"/>
                <w:lang w:eastAsia="ru-RU"/>
              </w:rPr>
              <w:t>умение самостоятельно вести поиск информации</w:t>
            </w:r>
          </w:p>
          <w:p w:rsidR="00BA4B67"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наблюдать</w:t>
            </w:r>
            <w:r w:rsidR="00221EAE">
              <w:rPr>
                <w:rFonts w:ascii="Times New Roman" w:hAnsi="Times New Roman"/>
                <w:lang w:eastAsia="ru-RU"/>
              </w:rPr>
              <w:t xml:space="preserve"> </w:t>
            </w:r>
            <w:r w:rsidR="00BA4B67" w:rsidRPr="00262576">
              <w:rPr>
                <w:rFonts w:ascii="Times New Roman" w:hAnsi="Times New Roman"/>
                <w:lang w:eastAsia="ru-RU"/>
              </w:rPr>
              <w:t>художественные явления читаемого текста, понимать их художественную природу и назначение;</w:t>
            </w:r>
          </w:p>
          <w:p w:rsidR="007B6ADB" w:rsidRPr="008A1375" w:rsidRDefault="007B6ADB" w:rsidP="008A1375">
            <w:pPr>
              <w:pStyle w:val="a4"/>
              <w:rPr>
                <w:rFonts w:ascii="Times New Roman" w:hAnsi="Times New Roman"/>
                <w:lang w:eastAsia="ru-RU"/>
              </w:rPr>
            </w:pPr>
            <w:r w:rsidRPr="00262576">
              <w:rPr>
                <w:rFonts w:ascii="Times New Roman" w:hAnsi="Times New Roman"/>
                <w:lang w:eastAsia="ru-RU"/>
              </w:rPr>
              <w:t xml:space="preserve">-умение выделять основное содержание прочитанного текста, </w:t>
            </w:r>
            <w:r w:rsidR="00BA4B67" w:rsidRPr="00262576">
              <w:rPr>
                <w:rFonts w:ascii="Times New Roman" w:hAnsi="Times New Roman"/>
                <w:lang w:eastAsia="ru-RU"/>
              </w:rPr>
              <w:t>излагать его</w:t>
            </w:r>
            <w:r w:rsidR="00221EAE">
              <w:rPr>
                <w:rFonts w:ascii="Times New Roman" w:hAnsi="Times New Roman"/>
                <w:lang w:eastAsia="ru-RU"/>
              </w:rPr>
              <w:t xml:space="preserve"> </w:t>
            </w:r>
            <w:r w:rsidR="00BA4B67" w:rsidRPr="00262576">
              <w:rPr>
                <w:rFonts w:ascii="Times New Roman" w:hAnsi="Times New Roman"/>
                <w:lang w:eastAsia="ru-RU"/>
              </w:rPr>
              <w:t xml:space="preserve">в устной или письменной форме, </w:t>
            </w:r>
            <w:r w:rsidRPr="00262576">
              <w:rPr>
                <w:rFonts w:ascii="Times New Roman" w:hAnsi="Times New Roman"/>
                <w:lang w:eastAsia="ru-RU"/>
              </w:rPr>
              <w:t>находить ответы на поставленные</w:t>
            </w:r>
            <w:r w:rsidR="00BA4B67" w:rsidRPr="00262576">
              <w:rPr>
                <w:rFonts w:ascii="Times New Roman" w:hAnsi="Times New Roman"/>
                <w:lang w:eastAsia="ru-RU"/>
              </w:rPr>
              <w:t xml:space="preserve"> вопросы.</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r w:rsidR="007B6ADB" w:rsidRPr="007B6ADB" w:rsidTr="007B6ADB">
        <w:trPr>
          <w:tblCellSpacing w:w="0" w:type="dxa"/>
        </w:trPr>
        <w:tc>
          <w:tcPr>
            <w:tcW w:w="14790" w:type="dxa"/>
            <w:gridSpan w:val="4"/>
            <w:hideMark/>
          </w:tcPr>
          <w:p w:rsidR="007B6ADB" w:rsidRPr="00BA4B67" w:rsidRDefault="007B6ADB" w:rsidP="00AD5529">
            <w:pPr>
              <w:pStyle w:val="a6"/>
              <w:numPr>
                <w:ilvl w:val="0"/>
                <w:numId w:val="16"/>
              </w:numPr>
              <w:spacing w:after="0" w:line="240" w:lineRule="auto"/>
              <w:rPr>
                <w:rFonts w:ascii="Times New Roman" w:eastAsia="Times New Roman" w:hAnsi="Times New Roman" w:cs="Times New Roman"/>
                <w:i/>
                <w:sz w:val="24"/>
                <w:szCs w:val="24"/>
                <w:lang w:eastAsia="ru-RU"/>
              </w:rPr>
            </w:pPr>
            <w:r w:rsidRPr="00BA4B67">
              <w:rPr>
                <w:rFonts w:ascii="Times New Roman" w:eastAsia="Times New Roman" w:hAnsi="Times New Roman" w:cs="Times New Roman"/>
                <w:b/>
                <w:bCs/>
                <w:i/>
                <w:sz w:val="24"/>
                <w:szCs w:val="24"/>
                <w:lang w:eastAsia="ru-RU"/>
              </w:rPr>
              <w:t>Познавательные УУД</w:t>
            </w:r>
            <w:r w:rsidR="00BA4B67" w:rsidRPr="00BA4B67">
              <w:rPr>
                <w:rFonts w:ascii="Times New Roman" w:eastAsia="Times New Roman" w:hAnsi="Times New Roman" w:cs="Times New Roman"/>
                <w:b/>
                <w:bCs/>
                <w:i/>
                <w:sz w:val="24"/>
                <w:szCs w:val="24"/>
                <w:lang w:eastAsia="ru-RU"/>
              </w:rPr>
              <w:t>:</w:t>
            </w:r>
          </w:p>
        </w:tc>
      </w:tr>
      <w:tr w:rsidR="007B6ADB" w:rsidRPr="007B6ADB" w:rsidTr="007B6ADB">
        <w:trPr>
          <w:tblCellSpacing w:w="0" w:type="dxa"/>
        </w:trPr>
        <w:tc>
          <w:tcPr>
            <w:tcW w:w="14778" w:type="dxa"/>
            <w:gridSpan w:val="2"/>
            <w:hideMark/>
          </w:tcPr>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создание текстов разных типов</w:t>
            </w:r>
            <w:r w:rsidR="00BA4B67" w:rsidRPr="00262576">
              <w:rPr>
                <w:rFonts w:ascii="Times New Roman" w:hAnsi="Times New Roman"/>
                <w:lang w:eastAsia="ru-RU"/>
              </w:rPr>
              <w:t>, родов и жанров</w:t>
            </w:r>
            <w:r w:rsidRPr="00262576">
              <w:rPr>
                <w:rFonts w:ascii="Times New Roman" w:hAnsi="Times New Roman"/>
                <w:lang w:eastAsia="ru-RU"/>
              </w:rPr>
              <w:t>;</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-умение понимать и формулировать</w:t>
            </w:r>
            <w:r w:rsidR="00221EAE">
              <w:rPr>
                <w:rFonts w:ascii="Times New Roman" w:hAnsi="Times New Roman"/>
                <w:lang w:eastAsia="ru-RU"/>
              </w:rPr>
              <w:t xml:space="preserve"> </w:t>
            </w:r>
            <w:r w:rsidRPr="00262576">
              <w:rPr>
                <w:rFonts w:ascii="Times New Roman" w:hAnsi="Times New Roman"/>
                <w:lang w:eastAsia="ru-RU"/>
              </w:rPr>
              <w:t>тему, идею произведения; характеризовать героев.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w:t>
            </w:r>
            <w:r w:rsidR="00BA4B67" w:rsidRPr="00262576">
              <w:rPr>
                <w:rFonts w:ascii="Times New Roman" w:hAnsi="Times New Roman"/>
                <w:lang w:eastAsia="ru-RU"/>
              </w:rPr>
              <w:t xml:space="preserve">умение выбирать источник информации, </w:t>
            </w:r>
            <w:r w:rsidRPr="00262576">
              <w:rPr>
                <w:rFonts w:ascii="Times New Roman" w:hAnsi="Times New Roman"/>
                <w:lang w:eastAsia="ru-RU"/>
              </w:rPr>
              <w:t>извлекать информацию</w:t>
            </w:r>
            <w:r w:rsidR="008A1375">
              <w:rPr>
                <w:rFonts w:ascii="Times New Roman" w:hAnsi="Times New Roman"/>
                <w:lang w:eastAsia="ru-RU"/>
              </w:rPr>
              <w:t xml:space="preserve"> из предоставленных источников,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объяснять смысл изученных истори</w:t>
            </w:r>
            <w:r w:rsidR="00BA4B67" w:rsidRPr="00262576">
              <w:rPr>
                <w:rFonts w:ascii="Times New Roman" w:hAnsi="Times New Roman"/>
                <w:lang w:eastAsia="ru-RU"/>
              </w:rPr>
              <w:t>ко-литературных</w:t>
            </w:r>
            <w:r w:rsidR="00221EAE">
              <w:rPr>
                <w:rFonts w:ascii="Times New Roman" w:hAnsi="Times New Roman"/>
                <w:lang w:eastAsia="ru-RU"/>
              </w:rPr>
              <w:t xml:space="preserve"> </w:t>
            </w:r>
            <w:r w:rsidRPr="00262576">
              <w:rPr>
                <w:rFonts w:ascii="Times New Roman" w:hAnsi="Times New Roman"/>
                <w:lang w:eastAsia="ru-RU"/>
              </w:rPr>
              <w:t>понятий и терминов,</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выявлять общность</w:t>
            </w:r>
            <w:r w:rsidR="00221EAE">
              <w:rPr>
                <w:rFonts w:ascii="Times New Roman" w:hAnsi="Times New Roman"/>
                <w:lang w:eastAsia="ru-RU"/>
              </w:rPr>
              <w:t xml:space="preserve"> </w:t>
            </w:r>
            <w:r w:rsidRPr="00262576">
              <w:rPr>
                <w:rFonts w:ascii="Times New Roman" w:hAnsi="Times New Roman"/>
                <w:lang w:eastAsia="ru-RU"/>
              </w:rPr>
              <w:t>и различия сравниваемых</w:t>
            </w:r>
            <w:r w:rsidR="00221EAE">
              <w:rPr>
                <w:rFonts w:ascii="Times New Roman" w:hAnsi="Times New Roman"/>
                <w:lang w:eastAsia="ru-RU"/>
              </w:rPr>
              <w:t xml:space="preserve"> </w:t>
            </w:r>
            <w:r w:rsidR="00BA4B67" w:rsidRPr="00262576">
              <w:rPr>
                <w:rFonts w:ascii="Times New Roman" w:hAnsi="Times New Roman"/>
                <w:lang w:eastAsia="ru-RU"/>
              </w:rPr>
              <w:t xml:space="preserve">художественных </w:t>
            </w:r>
            <w:r w:rsidRPr="00262576">
              <w:rPr>
                <w:rFonts w:ascii="Times New Roman" w:hAnsi="Times New Roman"/>
                <w:lang w:eastAsia="ru-RU"/>
              </w:rPr>
              <w:t>явлений,</w:t>
            </w:r>
          </w:p>
          <w:p w:rsidR="007B6ADB" w:rsidRPr="007B6ADB" w:rsidRDefault="007B6ADB" w:rsidP="00AD5529">
            <w:pPr>
              <w:pStyle w:val="a4"/>
              <w:rPr>
                <w:rFonts w:ascii="Times New Roman" w:hAnsi="Times New Roman"/>
                <w:lang w:eastAsia="ru-RU"/>
              </w:rPr>
            </w:pPr>
            <w:r w:rsidRPr="00262576">
              <w:rPr>
                <w:rFonts w:ascii="Times New Roman" w:hAnsi="Times New Roman"/>
                <w:lang w:eastAsia="ru-RU"/>
              </w:rPr>
              <w:t>-определять причины и следствия</w:t>
            </w:r>
            <w:r w:rsidR="00BA4B67" w:rsidRPr="00262576">
              <w:rPr>
                <w:rFonts w:ascii="Times New Roman" w:hAnsi="Times New Roman"/>
                <w:lang w:eastAsia="ru-RU"/>
              </w:rPr>
              <w:t xml:space="preserve"> основных</w:t>
            </w:r>
            <w:r w:rsidR="00221EAE">
              <w:rPr>
                <w:rFonts w:ascii="Times New Roman" w:hAnsi="Times New Roman"/>
                <w:lang w:eastAsia="ru-RU"/>
              </w:rPr>
              <w:t xml:space="preserve"> </w:t>
            </w:r>
            <w:r w:rsidR="00BA4B67" w:rsidRPr="00262576">
              <w:rPr>
                <w:rFonts w:ascii="Times New Roman" w:hAnsi="Times New Roman"/>
                <w:lang w:eastAsia="ru-RU"/>
              </w:rPr>
              <w:t>сюжетно-</w:t>
            </w:r>
            <w:r w:rsidRPr="00262576">
              <w:rPr>
                <w:rFonts w:ascii="Times New Roman" w:hAnsi="Times New Roman"/>
                <w:lang w:eastAsia="ru-RU"/>
              </w:rPr>
              <w:t>событий</w:t>
            </w:r>
            <w:r w:rsidR="00262576">
              <w:rPr>
                <w:rFonts w:ascii="Times New Roman" w:hAnsi="Times New Roman"/>
                <w:lang w:eastAsia="ru-RU"/>
              </w:rPr>
              <w:t>ных линий.</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r w:rsidR="007B6ADB" w:rsidRPr="007B6ADB" w:rsidTr="007B6ADB">
        <w:trPr>
          <w:tblCellSpacing w:w="0" w:type="dxa"/>
        </w:trPr>
        <w:tc>
          <w:tcPr>
            <w:tcW w:w="14790" w:type="dxa"/>
            <w:gridSpan w:val="4"/>
            <w:hideMark/>
          </w:tcPr>
          <w:p w:rsidR="007B6ADB" w:rsidRPr="008A1375" w:rsidRDefault="007B6ADB" w:rsidP="00AD5529">
            <w:pPr>
              <w:pStyle w:val="a6"/>
              <w:numPr>
                <w:ilvl w:val="0"/>
                <w:numId w:val="16"/>
              </w:numPr>
              <w:spacing w:after="0" w:line="240" w:lineRule="auto"/>
              <w:rPr>
                <w:rFonts w:ascii="Times New Roman" w:eastAsia="Times New Roman" w:hAnsi="Times New Roman" w:cs="Times New Roman"/>
                <w:b/>
                <w:bCs/>
                <w:i/>
                <w:lang w:eastAsia="ru-RU"/>
              </w:rPr>
            </w:pPr>
            <w:r w:rsidRPr="00262576">
              <w:rPr>
                <w:rFonts w:ascii="Times New Roman" w:eastAsia="Times New Roman" w:hAnsi="Times New Roman" w:cs="Times New Roman"/>
                <w:b/>
                <w:bCs/>
                <w:i/>
                <w:lang w:eastAsia="ru-RU"/>
              </w:rPr>
              <w:t>Коммуникативные УУД</w:t>
            </w:r>
            <w:r w:rsidR="00AD79C1" w:rsidRPr="00262576">
              <w:rPr>
                <w:rFonts w:ascii="Times New Roman" w:eastAsia="Times New Roman" w:hAnsi="Times New Roman" w:cs="Times New Roman"/>
                <w:b/>
                <w:bCs/>
                <w:i/>
                <w:lang w:eastAsia="ru-RU"/>
              </w:rPr>
              <w:t>:</w:t>
            </w:r>
          </w:p>
        </w:tc>
      </w:tr>
      <w:tr w:rsidR="007B6ADB" w:rsidRPr="007B6ADB" w:rsidTr="007B6ADB">
        <w:trPr>
          <w:tblCellSpacing w:w="0" w:type="dxa"/>
        </w:trPr>
        <w:tc>
          <w:tcPr>
            <w:tcW w:w="14754" w:type="dxa"/>
            <w:hideMark/>
          </w:tcPr>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работать в парах, группах, выражать свою мысль, умение сл</w:t>
            </w:r>
            <w:r w:rsidR="00AD79C1" w:rsidRPr="00262576">
              <w:rPr>
                <w:rFonts w:ascii="Times New Roman" w:hAnsi="Times New Roman"/>
                <w:lang w:eastAsia="ru-RU"/>
              </w:rPr>
              <w:t>ушать других, вступать в диалог;</w:t>
            </w:r>
          </w:p>
          <w:p w:rsidR="00AD79C1" w:rsidRPr="00262576" w:rsidRDefault="00AD79C1" w:rsidP="00AD5529">
            <w:pPr>
              <w:pStyle w:val="a4"/>
              <w:rPr>
                <w:rFonts w:ascii="Times New Roman" w:hAnsi="Times New Roman"/>
                <w:lang w:eastAsia="ru-RU"/>
              </w:rPr>
            </w:pPr>
            <w:r w:rsidRPr="00262576">
              <w:rPr>
                <w:rFonts w:ascii="Times New Roman" w:hAnsi="Times New Roman"/>
                <w:lang w:eastAsia="ru-RU"/>
              </w:rPr>
              <w:t>-воспринимать</w:t>
            </w:r>
            <w:r w:rsidR="00221EAE">
              <w:rPr>
                <w:rFonts w:ascii="Times New Roman" w:hAnsi="Times New Roman"/>
                <w:lang w:eastAsia="ru-RU"/>
              </w:rPr>
              <w:t xml:space="preserve"> </w:t>
            </w:r>
            <w:r w:rsidRPr="00262576">
              <w:rPr>
                <w:rFonts w:ascii="Times New Roman" w:hAnsi="Times New Roman"/>
                <w:lang w:eastAsia="ru-RU"/>
              </w:rPr>
              <w:t>на слух литературные</w:t>
            </w:r>
            <w:r w:rsidR="00221EAE">
              <w:rPr>
                <w:rFonts w:ascii="Times New Roman" w:hAnsi="Times New Roman"/>
                <w:lang w:eastAsia="ru-RU"/>
              </w:rPr>
              <w:t xml:space="preserve"> </w:t>
            </w:r>
            <w:r w:rsidRPr="00262576">
              <w:rPr>
                <w:rFonts w:ascii="Times New Roman" w:hAnsi="Times New Roman"/>
                <w:lang w:eastAsia="ru-RU"/>
              </w:rPr>
              <w:t>произведения</w:t>
            </w:r>
            <w:r w:rsidR="00221EAE">
              <w:rPr>
                <w:rFonts w:ascii="Times New Roman" w:hAnsi="Times New Roman"/>
                <w:lang w:eastAsia="ru-RU"/>
              </w:rPr>
              <w:t xml:space="preserve"> </w:t>
            </w:r>
            <w:r w:rsidRPr="00262576">
              <w:rPr>
                <w:rFonts w:ascii="Times New Roman" w:hAnsi="Times New Roman"/>
                <w:lang w:eastAsia="ru-RU"/>
              </w:rPr>
              <w:t>разных жанров, осмысленно</w:t>
            </w:r>
            <w:r w:rsidR="007B6ADB" w:rsidRPr="00262576">
              <w:rPr>
                <w:rFonts w:ascii="Times New Roman" w:hAnsi="Times New Roman"/>
                <w:lang w:eastAsia="ru-RU"/>
              </w:rPr>
              <w:t xml:space="preserve"> ч</w:t>
            </w:r>
            <w:r w:rsidRPr="00262576">
              <w:rPr>
                <w:rFonts w:ascii="Times New Roman" w:hAnsi="Times New Roman"/>
                <w:lang w:eastAsia="ru-RU"/>
              </w:rPr>
              <w:t>итать</w:t>
            </w:r>
            <w:r w:rsidR="00221EAE">
              <w:rPr>
                <w:rFonts w:ascii="Times New Roman" w:hAnsi="Times New Roman"/>
                <w:lang w:eastAsia="ru-RU"/>
              </w:rPr>
              <w:t xml:space="preserve"> </w:t>
            </w:r>
            <w:r w:rsidRPr="00262576">
              <w:rPr>
                <w:rFonts w:ascii="Times New Roman" w:hAnsi="Times New Roman"/>
                <w:lang w:eastAsia="ru-RU"/>
              </w:rPr>
              <w:t>и комментировать;</w:t>
            </w:r>
            <w:r w:rsidR="00221EAE">
              <w:rPr>
                <w:rFonts w:ascii="Times New Roman" w:hAnsi="Times New Roman"/>
                <w:lang w:eastAsia="ru-RU"/>
              </w:rPr>
              <w:t xml:space="preserve"> </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 умение воспроизводить прочитанный или прослушанный текст с заданной</w:t>
            </w:r>
            <w:r w:rsidR="00221EAE">
              <w:rPr>
                <w:rFonts w:ascii="Times New Roman" w:hAnsi="Times New Roman"/>
                <w:lang w:eastAsia="ru-RU"/>
              </w:rPr>
              <w:t xml:space="preserve"> </w:t>
            </w:r>
            <w:r w:rsidRPr="00262576">
              <w:rPr>
                <w:rFonts w:ascii="Times New Roman" w:hAnsi="Times New Roman"/>
                <w:lang w:eastAsia="ru-RU"/>
              </w:rPr>
              <w:t>степенью свернуто</w:t>
            </w:r>
            <w:r w:rsidR="00AD79C1" w:rsidRPr="00262576">
              <w:rPr>
                <w:rFonts w:ascii="Times New Roman" w:hAnsi="Times New Roman"/>
                <w:lang w:eastAsia="ru-RU"/>
              </w:rPr>
              <w:t>сти (план, пересказ, изложение);</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-освоение навыков работы в малой группе, вести диалог, высказывать собственную точку зрения</w:t>
            </w:r>
            <w:r w:rsidR="00AD79C1" w:rsidRPr="00262576">
              <w:rPr>
                <w:rFonts w:ascii="Times New Roman" w:hAnsi="Times New Roman"/>
                <w:lang w:eastAsia="ru-RU"/>
              </w:rPr>
              <w:t>;</w:t>
            </w:r>
          </w:p>
          <w:p w:rsidR="007B6ADB" w:rsidRPr="00262576" w:rsidRDefault="007B6ADB" w:rsidP="00AD5529">
            <w:pPr>
              <w:pStyle w:val="a4"/>
              <w:rPr>
                <w:rFonts w:ascii="Times New Roman" w:hAnsi="Times New Roman"/>
                <w:lang w:eastAsia="ru-RU"/>
              </w:rPr>
            </w:pPr>
            <w:r w:rsidRPr="00262576">
              <w:rPr>
                <w:rFonts w:ascii="Times New Roman" w:hAnsi="Times New Roman"/>
                <w:lang w:eastAsia="ru-RU"/>
              </w:rPr>
              <w:t>-способность и готовность взаимодействовать с представителями другой культурной общности</w:t>
            </w:r>
            <w:r w:rsidR="00AD79C1" w:rsidRPr="00262576">
              <w:rPr>
                <w:rFonts w:ascii="Times New Roman" w:hAnsi="Times New Roman"/>
                <w:lang w:eastAsia="ru-RU"/>
              </w:rPr>
              <w:t>;</w:t>
            </w:r>
          </w:p>
          <w:p w:rsidR="007B6ADB" w:rsidRPr="00262576" w:rsidRDefault="00AD79C1" w:rsidP="00AD5529">
            <w:pPr>
              <w:pStyle w:val="a4"/>
              <w:rPr>
                <w:rFonts w:ascii="Times New Roman" w:hAnsi="Times New Roman"/>
                <w:lang w:eastAsia="ru-RU"/>
              </w:rPr>
            </w:pPr>
            <w:r w:rsidRPr="00262576">
              <w:rPr>
                <w:rFonts w:ascii="Times New Roman" w:hAnsi="Times New Roman"/>
                <w:lang w:eastAsia="ru-RU"/>
              </w:rPr>
              <w:t xml:space="preserve"> </w:t>
            </w:r>
            <w:r w:rsidR="007B6ADB" w:rsidRPr="00262576">
              <w:rPr>
                <w:rFonts w:ascii="Times New Roman" w:hAnsi="Times New Roman"/>
                <w:lang w:eastAsia="ru-RU"/>
              </w:rPr>
              <w:t>-</w:t>
            </w:r>
            <w:r w:rsidRPr="00262576">
              <w:rPr>
                <w:rFonts w:ascii="Times New Roman" w:hAnsi="Times New Roman"/>
                <w:lang w:eastAsia="ru-RU"/>
              </w:rPr>
              <w:t xml:space="preserve"> способность слушать</w:t>
            </w:r>
            <w:r w:rsidR="007B6ADB" w:rsidRPr="00262576">
              <w:rPr>
                <w:rFonts w:ascii="Times New Roman" w:hAnsi="Times New Roman"/>
                <w:lang w:eastAsia="ru-RU"/>
              </w:rPr>
              <w:t xml:space="preserve"> собеседника, понимать его точку зрения, признавать право </w:t>
            </w:r>
            <w:r w:rsidRPr="00262576">
              <w:rPr>
                <w:rFonts w:ascii="Times New Roman" w:hAnsi="Times New Roman"/>
                <w:lang w:eastAsia="ru-RU"/>
              </w:rPr>
              <w:t>другого человека на иное мнение;</w:t>
            </w:r>
          </w:p>
          <w:p w:rsidR="007B6ADB" w:rsidRPr="007B6ADB" w:rsidRDefault="00AD79C1" w:rsidP="00AD5529">
            <w:pPr>
              <w:pStyle w:val="a4"/>
              <w:rPr>
                <w:lang w:eastAsia="ru-RU"/>
              </w:rPr>
            </w:pPr>
            <w:r w:rsidRPr="00262576">
              <w:rPr>
                <w:rFonts w:ascii="Times New Roman" w:hAnsi="Times New Roman"/>
                <w:lang w:eastAsia="ru-RU"/>
              </w:rPr>
              <w:t>-проявлять</w:t>
            </w:r>
            <w:r w:rsidR="00221EAE">
              <w:rPr>
                <w:rFonts w:ascii="Times New Roman" w:hAnsi="Times New Roman"/>
                <w:lang w:eastAsia="ru-RU"/>
              </w:rPr>
              <w:t xml:space="preserve"> </w:t>
            </w:r>
            <w:r w:rsidRPr="00262576">
              <w:rPr>
                <w:rFonts w:ascii="Times New Roman" w:hAnsi="Times New Roman"/>
                <w:lang w:eastAsia="ru-RU"/>
              </w:rPr>
              <w:t>навыки</w:t>
            </w:r>
            <w:r w:rsidR="00221EAE">
              <w:rPr>
                <w:rFonts w:ascii="Times New Roman" w:hAnsi="Times New Roman"/>
                <w:lang w:eastAsia="ru-RU"/>
              </w:rPr>
              <w:t xml:space="preserve"> </w:t>
            </w:r>
            <w:r w:rsidR="007B6ADB" w:rsidRPr="00262576">
              <w:rPr>
                <w:rFonts w:ascii="Times New Roman" w:hAnsi="Times New Roman"/>
                <w:lang w:eastAsia="ru-RU"/>
              </w:rPr>
              <w:t>планирования своего речевого и неречевого поведения.</w:t>
            </w:r>
          </w:p>
        </w:tc>
        <w:tc>
          <w:tcPr>
            <w:tcW w:w="0" w:type="auto"/>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c>
          <w:tcPr>
            <w:tcW w:w="0" w:type="auto"/>
            <w:gridSpan w:val="2"/>
            <w:vAlign w:val="center"/>
            <w:hideMark/>
          </w:tcPr>
          <w:p w:rsidR="007B6ADB" w:rsidRPr="007B6ADB" w:rsidRDefault="007B6ADB" w:rsidP="00AD5529">
            <w:pPr>
              <w:spacing w:after="0" w:line="240" w:lineRule="auto"/>
              <w:rPr>
                <w:rFonts w:ascii="Times New Roman" w:eastAsia="Times New Roman" w:hAnsi="Times New Roman" w:cs="Times New Roman"/>
                <w:sz w:val="20"/>
                <w:szCs w:val="20"/>
                <w:lang w:eastAsia="ru-RU"/>
              </w:rPr>
            </w:pPr>
          </w:p>
        </w:tc>
      </w:tr>
    </w:tbl>
    <w:p w:rsidR="001021C3" w:rsidRDefault="009E0CDD" w:rsidP="00221EAE">
      <w:pPr>
        <w:pStyle w:val="c9"/>
        <w:spacing w:before="0" w:beforeAutospacing="0" w:after="0" w:afterAutospacing="0"/>
        <w:ind w:firstLine="708"/>
      </w:pPr>
      <w:r>
        <w:rPr>
          <w:rStyle w:val="c1c8c2c50"/>
          <w:b/>
        </w:rPr>
        <w:t>Предметные</w:t>
      </w:r>
      <w:r w:rsidR="00221EAE">
        <w:rPr>
          <w:rStyle w:val="c1c8c2c50"/>
          <w:b/>
        </w:rPr>
        <w:t xml:space="preserve"> </w:t>
      </w:r>
      <w:r>
        <w:rPr>
          <w:rStyle w:val="c1c8c2c50"/>
          <w:b/>
        </w:rPr>
        <w:t>результаты:</w:t>
      </w:r>
      <w:r w:rsidR="00221EAE">
        <w:rPr>
          <w:rStyle w:val="c1c8c2c50"/>
          <w:b/>
        </w:rPr>
        <w:t xml:space="preserve"> </w:t>
      </w:r>
    </w:p>
    <w:p w:rsidR="001021C3" w:rsidRPr="009E0CDD" w:rsidRDefault="001021C3" w:rsidP="00AD5529">
      <w:pPr>
        <w:pStyle w:val="c9"/>
        <w:spacing w:before="0" w:beforeAutospacing="0" w:after="0" w:afterAutospacing="0"/>
        <w:rPr>
          <w:i/>
        </w:rPr>
      </w:pPr>
      <w:r w:rsidRPr="009E0CDD">
        <w:rPr>
          <w:rStyle w:val="c5c1c2"/>
          <w:b/>
          <w:i/>
        </w:rPr>
        <w:t>1) в познавательной сфере</w:t>
      </w:r>
      <w:r w:rsidRPr="009E0CDD">
        <w:rPr>
          <w:rStyle w:val="c5c1c2"/>
          <w:i/>
        </w:rPr>
        <w:t>:</w:t>
      </w:r>
    </w:p>
    <w:p w:rsidR="001021C3" w:rsidRDefault="001021C3" w:rsidP="00AD5529">
      <w:pPr>
        <w:pStyle w:val="c9"/>
        <w:spacing w:before="0" w:beforeAutospacing="0" w:after="0" w:afterAutospacing="0"/>
      </w:pPr>
      <w:r>
        <w:rPr>
          <w:rStyle w:val="c1c2"/>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1021C3" w:rsidRDefault="001021C3" w:rsidP="00AD5529">
      <w:pPr>
        <w:pStyle w:val="c9"/>
        <w:spacing w:before="0" w:beforeAutospacing="0" w:after="0" w:afterAutospacing="0"/>
      </w:pPr>
      <w:r>
        <w:rPr>
          <w:rStyle w:val="c1c2"/>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1021C3" w:rsidRDefault="001021C3" w:rsidP="00AD5529">
      <w:pPr>
        <w:pStyle w:val="c9"/>
        <w:spacing w:before="0" w:beforeAutospacing="0" w:after="0" w:afterAutospacing="0"/>
      </w:pPr>
      <w:r>
        <w:rPr>
          <w:rStyle w:val="c1c2"/>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1021C3" w:rsidRDefault="001021C3" w:rsidP="00AD5529">
      <w:pPr>
        <w:pStyle w:val="c9"/>
        <w:spacing w:before="0" w:beforeAutospacing="0" w:after="0" w:afterAutospacing="0"/>
      </w:pPr>
      <w:r>
        <w:rPr>
          <w:rStyle w:val="c1c2"/>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1021C3" w:rsidRDefault="001021C3" w:rsidP="00AD5529">
      <w:pPr>
        <w:pStyle w:val="c9"/>
        <w:spacing w:before="0" w:beforeAutospacing="0" w:after="0" w:afterAutospacing="0"/>
      </w:pPr>
      <w:r>
        <w:rPr>
          <w:rStyle w:val="c1c2"/>
        </w:rPr>
        <w:t>• владение элементарной литературоведческой терминологией при анализе литературного произведения;</w:t>
      </w:r>
    </w:p>
    <w:p w:rsidR="001021C3" w:rsidRPr="009E0CDD" w:rsidRDefault="001021C3" w:rsidP="00AD5529">
      <w:pPr>
        <w:pStyle w:val="c9"/>
        <w:spacing w:before="0" w:beforeAutospacing="0" w:after="0" w:afterAutospacing="0"/>
        <w:rPr>
          <w:i/>
        </w:rPr>
      </w:pPr>
      <w:r w:rsidRPr="009E0CDD">
        <w:rPr>
          <w:rStyle w:val="c5c1c2"/>
          <w:i/>
        </w:rPr>
        <w:t>2</w:t>
      </w:r>
      <w:r w:rsidRPr="009E0CDD">
        <w:rPr>
          <w:rStyle w:val="c5c1c2"/>
          <w:b/>
          <w:i/>
        </w:rPr>
        <w:t>) в ценностно-ориентационной сфере</w:t>
      </w:r>
      <w:r w:rsidRPr="009E0CDD">
        <w:rPr>
          <w:rStyle w:val="c5c1c2"/>
          <w:i/>
        </w:rPr>
        <w:t>:</w:t>
      </w:r>
    </w:p>
    <w:p w:rsidR="001021C3" w:rsidRDefault="001021C3" w:rsidP="00AD5529">
      <w:pPr>
        <w:pStyle w:val="c9"/>
        <w:spacing w:before="0" w:beforeAutospacing="0" w:after="0" w:afterAutospacing="0"/>
      </w:pPr>
      <w:r>
        <w:rPr>
          <w:rStyle w:val="c1c2"/>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1021C3" w:rsidRDefault="001021C3" w:rsidP="00AD5529">
      <w:pPr>
        <w:pStyle w:val="c9"/>
        <w:spacing w:before="0" w:beforeAutospacing="0" w:after="0" w:afterAutospacing="0"/>
      </w:pPr>
      <w:r>
        <w:rPr>
          <w:rStyle w:val="c1c2"/>
        </w:rPr>
        <w:t xml:space="preserve">• формулирование собственного отношения к произведениям русской литературы, их оценка; </w:t>
      </w:r>
    </w:p>
    <w:p w:rsidR="001021C3" w:rsidRDefault="001021C3" w:rsidP="00AD5529">
      <w:pPr>
        <w:pStyle w:val="c9"/>
        <w:spacing w:before="0" w:beforeAutospacing="0" w:after="0" w:afterAutospacing="0"/>
      </w:pPr>
      <w:r>
        <w:rPr>
          <w:rStyle w:val="c1c2"/>
        </w:rPr>
        <w:t>• собственная интерпретация (в отдельных случаях) изученных литературных произведений;</w:t>
      </w:r>
    </w:p>
    <w:p w:rsidR="001021C3" w:rsidRDefault="001021C3" w:rsidP="00AD5529">
      <w:pPr>
        <w:pStyle w:val="c9"/>
        <w:spacing w:before="0" w:beforeAutospacing="0" w:after="0" w:afterAutospacing="0"/>
      </w:pPr>
      <w:r>
        <w:rPr>
          <w:rStyle w:val="c1c2"/>
        </w:rPr>
        <w:lastRenderedPageBreak/>
        <w:t>• понимание авторской позиции и свое отношение к ней;</w:t>
      </w:r>
    </w:p>
    <w:p w:rsidR="001021C3" w:rsidRPr="009E0CDD" w:rsidRDefault="001021C3" w:rsidP="00AD5529">
      <w:pPr>
        <w:pStyle w:val="c9"/>
        <w:spacing w:before="0" w:beforeAutospacing="0" w:after="0" w:afterAutospacing="0"/>
        <w:rPr>
          <w:i/>
        </w:rPr>
      </w:pPr>
      <w:r w:rsidRPr="009E0CDD">
        <w:rPr>
          <w:rStyle w:val="c5c1c2"/>
          <w:i/>
        </w:rPr>
        <w:t>3</w:t>
      </w:r>
      <w:r w:rsidRPr="009E0CDD">
        <w:rPr>
          <w:rStyle w:val="c5c1c2"/>
          <w:b/>
          <w:i/>
        </w:rPr>
        <w:t>) в коммуникативной сфере</w:t>
      </w:r>
      <w:r w:rsidRPr="009E0CDD">
        <w:rPr>
          <w:rStyle w:val="c5c1c2"/>
          <w:i/>
        </w:rPr>
        <w:t>:</w:t>
      </w:r>
    </w:p>
    <w:p w:rsidR="001021C3" w:rsidRDefault="001021C3" w:rsidP="00AD5529">
      <w:pPr>
        <w:pStyle w:val="c9"/>
        <w:spacing w:before="0" w:beforeAutospacing="0" w:after="0" w:afterAutospacing="0"/>
      </w:pPr>
      <w:r>
        <w:rPr>
          <w:rStyle w:val="c1c2"/>
        </w:rPr>
        <w:t xml:space="preserve">• восприятие на слух литературных произведений разных жанров, осмысленное чтение и адекватное восприятие; </w:t>
      </w:r>
    </w:p>
    <w:p w:rsidR="001021C3" w:rsidRDefault="001021C3" w:rsidP="00AD5529">
      <w:pPr>
        <w:pStyle w:val="c9"/>
        <w:spacing w:before="0" w:beforeAutospacing="0" w:after="0" w:afterAutospacing="0"/>
      </w:pPr>
      <w:r>
        <w:rPr>
          <w:rStyle w:val="c1c2"/>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1021C3" w:rsidRDefault="001021C3" w:rsidP="00AD5529">
      <w:pPr>
        <w:pStyle w:val="c9"/>
        <w:spacing w:before="0" w:beforeAutospacing="0" w:after="0" w:afterAutospacing="0"/>
      </w:pPr>
      <w:r>
        <w:rPr>
          <w:rStyle w:val="c1c2"/>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1021C3" w:rsidRPr="009E0CDD" w:rsidRDefault="001021C3" w:rsidP="00AD5529">
      <w:pPr>
        <w:pStyle w:val="c9"/>
        <w:spacing w:before="0" w:beforeAutospacing="0" w:after="0" w:afterAutospacing="0"/>
        <w:rPr>
          <w:i/>
        </w:rPr>
      </w:pPr>
      <w:r w:rsidRPr="009E0CDD">
        <w:rPr>
          <w:rStyle w:val="c5c1c2"/>
          <w:i/>
        </w:rPr>
        <w:t xml:space="preserve">4) </w:t>
      </w:r>
      <w:r w:rsidRPr="009E0CDD">
        <w:rPr>
          <w:rStyle w:val="c5c1c2"/>
          <w:b/>
          <w:i/>
        </w:rPr>
        <w:t>в эстетической сфере</w:t>
      </w:r>
      <w:r w:rsidRPr="009E0CDD">
        <w:rPr>
          <w:rStyle w:val="c5c1c2"/>
          <w:i/>
        </w:rPr>
        <w:t>:</w:t>
      </w:r>
    </w:p>
    <w:p w:rsidR="001021C3" w:rsidRDefault="001021C3" w:rsidP="00AD5529">
      <w:pPr>
        <w:pStyle w:val="c9"/>
        <w:spacing w:before="0" w:beforeAutospacing="0" w:after="0" w:afterAutospacing="0"/>
      </w:pPr>
      <w:r>
        <w:rPr>
          <w:rStyle w:val="c1c2"/>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9E0CDD" w:rsidRDefault="001021C3" w:rsidP="00AD5529">
      <w:pPr>
        <w:pStyle w:val="c9"/>
        <w:spacing w:before="0" w:beforeAutospacing="0" w:after="0" w:afterAutospacing="0"/>
        <w:rPr>
          <w:rStyle w:val="c1c2"/>
        </w:rPr>
      </w:pPr>
      <w:r>
        <w:rPr>
          <w:rStyle w:val="c1c2"/>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B85618" w:rsidRPr="00F319F6" w:rsidRDefault="00221EAE" w:rsidP="00221EAE">
      <w:pPr>
        <w:spacing w:after="0" w:line="240" w:lineRule="auto"/>
        <w:ind w:left="142" w:hanging="142"/>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135F14">
        <w:rPr>
          <w:rFonts w:ascii="Times New Roman" w:eastAsia="Times New Roman" w:hAnsi="Times New Roman" w:cs="Times New Roman"/>
          <w:b/>
          <w:sz w:val="24"/>
          <w:szCs w:val="24"/>
          <w:lang w:eastAsia="ru-RU"/>
        </w:rPr>
        <w:t xml:space="preserve"> </w:t>
      </w:r>
      <w:r w:rsidR="00B85618" w:rsidRPr="00F319F6">
        <w:rPr>
          <w:rFonts w:ascii="Times New Roman" w:eastAsia="Times New Roman" w:hAnsi="Times New Roman" w:cs="Times New Roman"/>
          <w:b/>
          <w:sz w:val="24"/>
          <w:szCs w:val="24"/>
          <w:lang w:eastAsia="ru-RU"/>
        </w:rPr>
        <w:t>Учащиеся должны знать</w:t>
      </w:r>
      <w:r w:rsidR="00B85618" w:rsidRPr="00F319F6">
        <w:rPr>
          <w:rFonts w:ascii="Times New Roman" w:eastAsia="Times New Roman" w:hAnsi="Times New Roman" w:cs="Times New Roman"/>
          <w:sz w:val="24"/>
          <w:szCs w:val="24"/>
          <w:lang w:eastAsia="ru-RU"/>
        </w:rPr>
        <w:t>:</w:t>
      </w:r>
    </w:p>
    <w:p w:rsidR="00B85618" w:rsidRPr="00F319F6" w:rsidRDefault="00B85618" w:rsidP="00221EAE">
      <w:pPr>
        <w:numPr>
          <w:ilvl w:val="0"/>
          <w:numId w:val="13"/>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авторов и содержание изученных произведений;</w:t>
      </w:r>
    </w:p>
    <w:p w:rsidR="00B85618" w:rsidRPr="00F319F6" w:rsidRDefault="00B85618" w:rsidP="00221EAE">
      <w:pPr>
        <w:numPr>
          <w:ilvl w:val="0"/>
          <w:numId w:val="13"/>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основные теоретико-литературные понятия: фольклор, устное народное творчество, жанры фольклора; сказка, виды сказок; постоянные эпитеты, гипербола, сравнение; летопись; роды литературы; жанры литературы; басня, аллегория, понятие об эзоповом языке; баллада; литературная сказка; стихотворная и прозаическая речь; ритм, рифма, способы рифмовки; метафора, звукопись и</w:t>
      </w:r>
      <w:r w:rsidR="00221EAE">
        <w:rPr>
          <w:rFonts w:ascii="Times New Roman" w:eastAsia="Times New Roman" w:hAnsi="Times New Roman" w:cs="Times New Roman"/>
          <w:sz w:val="24"/>
          <w:szCs w:val="24"/>
          <w:lang w:eastAsia="ru-RU"/>
        </w:rPr>
        <w:t xml:space="preserve"> </w:t>
      </w:r>
      <w:r w:rsidRPr="00F319F6">
        <w:rPr>
          <w:rFonts w:ascii="Times New Roman" w:eastAsia="Times New Roman" w:hAnsi="Times New Roman" w:cs="Times New Roman"/>
          <w:sz w:val="24"/>
          <w:szCs w:val="24"/>
          <w:lang w:eastAsia="ru-RU"/>
        </w:rPr>
        <w:t>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пьеса-сказка; автобиографичность литературного произведения.</w:t>
      </w:r>
    </w:p>
    <w:p w:rsidR="00B85618" w:rsidRPr="00F319F6" w:rsidRDefault="00B85618" w:rsidP="00221EAE">
      <w:pPr>
        <w:spacing w:after="0" w:line="240" w:lineRule="auto"/>
        <w:ind w:left="142" w:hanging="142"/>
        <w:jc w:val="both"/>
        <w:rPr>
          <w:rFonts w:ascii="Times New Roman" w:eastAsia="Times New Roman" w:hAnsi="Times New Roman" w:cs="Times New Roman"/>
          <w:b/>
          <w:sz w:val="24"/>
          <w:szCs w:val="24"/>
          <w:lang w:eastAsia="ru-RU"/>
        </w:rPr>
      </w:pPr>
      <w:r w:rsidRPr="00F319F6">
        <w:rPr>
          <w:rFonts w:ascii="Times New Roman" w:eastAsia="Times New Roman" w:hAnsi="Times New Roman" w:cs="Times New Roman"/>
          <w:b/>
          <w:sz w:val="24"/>
          <w:szCs w:val="24"/>
          <w:lang w:eastAsia="ru-RU"/>
        </w:rPr>
        <w:t>Учащиеся должны уметь:</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воспроизводить сюжет изученного произведения и объяснять внутренние связи его элементов;</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отличать стихотворение от прозы, используя сведения о стихосложении (ритм, рифма, строфа);</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видеть связь между различными видами искусства и использовать их сопоставление, например, при обращении к иллюстрации, созданной к конкретному произведению;</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выявлять основную нравственную проблематику произведения;</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определять главные эпизоды в эпическом произведении, устанавливать причинно-следственные связи между ними;</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прослеживать изменение настроения в стихотворении;</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воспринимать многозначность слов в художественном тексте, определять их роль в произведении, выявлять в изобразительно-выразительных средствах языка проявление авторского отношения к изображаемому;</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различать особенности построения и языка произведений простейших жанров (народная и литературная сказка, загадка, басня, рассказ);</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пользоваться алфавитным каталогом школьной библиотеки;</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ориентироваться в незнакомой книге (автор, аннотация, оглавление, предисловие, послесловие);</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выразительно читать текст-описание, текст-повествование, монологи, диалоги, учитывая жанровое своеобразие произведения;</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подготовить (устно и письменно) краткий, сжатый, выборочный и подробный пересказы;</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 xml:space="preserve">словесно воспроизводить картины, созданные писателем (пейзаж, портрет); </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аргументировать своё отношение к героям произведения, объяснять мотивы поведения героев, сопоставлять и оценивать их поступки, переживания, портреты, речь, находить прямые авторские оценки;</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написать творческое сочинение типа описания и повествования на материале жизненных и литературных впечатлений;</w:t>
      </w:r>
    </w:p>
    <w:p w:rsidR="00B85618" w:rsidRPr="00F319F6" w:rsidRDefault="00B85618" w:rsidP="00221EAE">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сочинять небольшие произведения фольклорного жанра – сказки, загадки, басни;</w:t>
      </w:r>
    </w:p>
    <w:p w:rsidR="001021C3" w:rsidRPr="00221EAE" w:rsidRDefault="00B85618" w:rsidP="00AD5529">
      <w:pPr>
        <w:numPr>
          <w:ilvl w:val="0"/>
          <w:numId w:val="14"/>
        </w:numPr>
        <w:spacing w:after="0" w:line="240" w:lineRule="auto"/>
        <w:ind w:left="142" w:hanging="142"/>
        <w:jc w:val="both"/>
        <w:rPr>
          <w:rFonts w:ascii="Times New Roman" w:eastAsia="Times New Roman" w:hAnsi="Times New Roman" w:cs="Times New Roman"/>
          <w:sz w:val="24"/>
          <w:szCs w:val="24"/>
          <w:lang w:eastAsia="ru-RU"/>
        </w:rPr>
      </w:pPr>
      <w:r w:rsidRPr="00F319F6">
        <w:rPr>
          <w:rFonts w:ascii="Times New Roman" w:eastAsia="Times New Roman" w:hAnsi="Times New Roman" w:cs="Times New Roman"/>
          <w:sz w:val="24"/>
          <w:szCs w:val="24"/>
          <w:lang w:eastAsia="ru-RU"/>
        </w:rPr>
        <w:t>создавать сочинения-миниатюры по картине.</w:t>
      </w:r>
    </w:p>
    <w:tbl>
      <w:tblPr>
        <w:tblW w:w="16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8817"/>
      </w:tblGrid>
      <w:tr w:rsidR="001021C3" w:rsidRPr="001021C3" w:rsidTr="00221EAE">
        <w:tc>
          <w:tcPr>
            <w:tcW w:w="7485" w:type="dxa"/>
          </w:tcPr>
          <w:p w:rsidR="001021C3" w:rsidRDefault="00A51A55"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 xml:space="preserve">Ученик </w:t>
            </w:r>
            <w:r w:rsidR="001021C3" w:rsidRPr="001021C3">
              <w:rPr>
                <w:rFonts w:ascii="Times New Roman" w:eastAsia="Times New Roman" w:hAnsi="Times New Roman" w:cs="Times New Roman"/>
                <w:b/>
                <w:lang w:eastAsia="ru-RU"/>
              </w:rPr>
              <w:t>научится</w:t>
            </w:r>
          </w:p>
          <w:p w:rsidR="00A51A55" w:rsidRPr="001021C3" w:rsidRDefault="00A51A55" w:rsidP="00AD5529">
            <w:pPr>
              <w:spacing w:after="0" w:line="240" w:lineRule="auto"/>
              <w:jc w:val="center"/>
              <w:rPr>
                <w:rFonts w:ascii="Times New Roman" w:eastAsia="Times New Roman" w:hAnsi="Times New Roman" w:cs="Times New Roman"/>
                <w:b/>
                <w:lang w:eastAsia="ru-RU"/>
              </w:rPr>
            </w:pPr>
          </w:p>
        </w:tc>
        <w:tc>
          <w:tcPr>
            <w:tcW w:w="8817" w:type="dxa"/>
          </w:tcPr>
          <w:p w:rsidR="001021C3" w:rsidRPr="001021C3" w:rsidRDefault="00A51A55"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001021C3" w:rsidRPr="001021C3">
              <w:rPr>
                <w:rFonts w:ascii="Times New Roman" w:eastAsia="Times New Roman" w:hAnsi="Times New Roman" w:cs="Times New Roman"/>
                <w:b/>
                <w:lang w:eastAsia="ru-RU"/>
              </w:rPr>
              <w:t>получит возможность научиться</w:t>
            </w:r>
          </w:p>
        </w:tc>
      </w:tr>
      <w:tr w:rsidR="002B6A98" w:rsidRPr="001021C3" w:rsidTr="00221EAE">
        <w:tc>
          <w:tcPr>
            <w:tcW w:w="16302" w:type="dxa"/>
            <w:gridSpan w:val="2"/>
          </w:tcPr>
          <w:p w:rsidR="002B6A98" w:rsidRPr="002B6A98" w:rsidRDefault="002B6A98" w:rsidP="00AD5529">
            <w:pPr>
              <w:spacing w:after="0" w:line="240" w:lineRule="auto"/>
              <w:jc w:val="center"/>
              <w:rPr>
                <w:rFonts w:ascii="Times New Roman" w:eastAsia="Times New Roman" w:hAnsi="Times New Roman" w:cs="Times New Roman"/>
                <w:b/>
                <w:lang w:eastAsia="ru-RU"/>
              </w:rPr>
            </w:pPr>
            <w:r w:rsidRPr="002B6A98">
              <w:rPr>
                <w:rFonts w:ascii="Times New Roman" w:eastAsia="Times New Roman" w:hAnsi="Times New Roman" w:cs="Times New Roman"/>
                <w:b/>
                <w:lang w:eastAsia="ru-RU"/>
              </w:rPr>
              <w:t>Предметные результаты</w:t>
            </w:r>
          </w:p>
        </w:tc>
      </w:tr>
      <w:tr w:rsidR="001021C3" w:rsidRPr="001021C3" w:rsidTr="00221EAE">
        <w:tc>
          <w:tcPr>
            <w:tcW w:w="7485"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осознанно воспринимать и понимать фольклорный текст; различать фольклорные и литературные произведения,</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выразительно читать сказки и былины, соблюдая соответствующий интонационный рисунок устного рассказывания;</w:t>
            </w:r>
          </w:p>
          <w:p w:rsidR="001021C3" w:rsidRPr="001021C3" w:rsidRDefault="001021C3" w:rsidP="00AD5529">
            <w:pPr>
              <w:spacing w:after="0" w:line="240" w:lineRule="auto"/>
              <w:rPr>
                <w:rFonts w:ascii="Times New Roman" w:eastAsia="Times New Roman" w:hAnsi="Times New Roman" w:cs="Times New Roman"/>
                <w:lang w:eastAsia="ru-RU"/>
              </w:rPr>
            </w:pP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021C3" w:rsidRPr="001021C3" w:rsidRDefault="001021C3" w:rsidP="00AD5529">
            <w:pPr>
              <w:spacing w:after="0" w:line="240" w:lineRule="auto"/>
              <w:rPr>
                <w:rFonts w:ascii="Times New Roman" w:eastAsia="Times New Roman" w:hAnsi="Times New Roman" w:cs="Times New Roman"/>
                <w:lang w:eastAsia="ru-RU"/>
              </w:rPr>
            </w:pP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tc>
        <w:tc>
          <w:tcPr>
            <w:tcW w:w="881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рассказывать о самостоятельно прочитанной сказке, былине, обосновывая свой выбор;</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сочинять сказку (в том числе и по пословице), былину и/или придумывать сюжетные линии;</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сравнивая произведения героического эпоса разных народов (былину и сагу, былину и сказание), определять черты национального характера;</w:t>
            </w:r>
          </w:p>
          <w:p w:rsidR="001021C3" w:rsidRPr="001021C3" w:rsidRDefault="001021C3" w:rsidP="00AD5529">
            <w:pPr>
              <w:spacing w:after="0" w:line="240" w:lineRule="auto"/>
              <w:rPr>
                <w:rFonts w:ascii="Times New Roman" w:eastAsia="Times New Roman" w:hAnsi="Times New Roman" w:cs="Times New Roman"/>
                <w:lang w:eastAsia="ru-RU"/>
              </w:rPr>
            </w:pPr>
          </w:p>
        </w:tc>
      </w:tr>
      <w:tr w:rsidR="001021C3" w:rsidRPr="001021C3" w:rsidTr="00221EAE">
        <w:tc>
          <w:tcPr>
            <w:tcW w:w="7485"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осознанно воспринимать художественное произведение в единстве формы и содержания; • адекватно понимать художественный текст и давать его смысловой анализ; интерпретировать прочитанное, </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021C3" w:rsidRPr="001021C3" w:rsidRDefault="001021C3" w:rsidP="00AD5529">
            <w:pPr>
              <w:spacing w:after="0" w:line="240" w:lineRule="auto"/>
              <w:rPr>
                <w:rFonts w:ascii="Times New Roman" w:eastAsia="Times New Roman" w:hAnsi="Times New Roman" w:cs="Times New Roman"/>
                <w:lang w:eastAsia="ru-RU"/>
              </w:rPr>
            </w:pPr>
          </w:p>
        </w:tc>
        <w:tc>
          <w:tcPr>
            <w:tcW w:w="881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дифференцировать элементы поэтики художественного текста, видеть их художественную и смысловую функцию;</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«чужие» тексты интерпретирующего характера, аргументированно оценивать их;</w:t>
            </w:r>
          </w:p>
          <w:p w:rsidR="001021C3" w:rsidRPr="001021C3" w:rsidRDefault="001021C3" w:rsidP="00AD5529">
            <w:pPr>
              <w:spacing w:after="0" w:line="240" w:lineRule="auto"/>
              <w:rPr>
                <w:rFonts w:ascii="Times New Roman" w:eastAsia="Times New Roman" w:hAnsi="Times New Roman" w:cs="Times New Roman"/>
                <w:lang w:eastAsia="ru-RU"/>
              </w:rPr>
            </w:pPr>
          </w:p>
        </w:tc>
      </w:tr>
    </w:tbl>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lang w:eastAsia="ru-RU"/>
        </w:rPr>
      </w:pPr>
    </w:p>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6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8817"/>
      </w:tblGrid>
      <w:tr w:rsidR="001021C3" w:rsidRPr="001021C3" w:rsidTr="00221EAE">
        <w:tc>
          <w:tcPr>
            <w:tcW w:w="16302" w:type="dxa"/>
            <w:gridSpan w:val="2"/>
          </w:tcPr>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1021C3">
              <w:rPr>
                <w:rFonts w:ascii="Times New Roman" w:eastAsia="Times New Roman" w:hAnsi="Times New Roman" w:cs="Times New Roman"/>
                <w:b/>
                <w:lang w:eastAsia="ru-RU"/>
              </w:rPr>
              <w:t>Личностные результаты</w:t>
            </w:r>
          </w:p>
        </w:tc>
      </w:tr>
      <w:tr w:rsidR="001021C3" w:rsidRPr="001021C3" w:rsidTr="00221EAE">
        <w:tc>
          <w:tcPr>
            <w:tcW w:w="7485" w:type="dxa"/>
          </w:tcPr>
          <w:p w:rsidR="002B6A98" w:rsidRDefault="002B6A98"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научится</w:t>
            </w:r>
          </w:p>
          <w:p w:rsidR="001021C3" w:rsidRPr="001021C3" w:rsidRDefault="001021C3" w:rsidP="00AD5529">
            <w:pPr>
              <w:spacing w:after="0" w:line="240" w:lineRule="auto"/>
              <w:jc w:val="center"/>
              <w:rPr>
                <w:rFonts w:ascii="Times New Roman" w:eastAsia="Times New Roman" w:hAnsi="Times New Roman" w:cs="Times New Roman"/>
                <w:lang w:val="en-US" w:bidi="en-US"/>
              </w:rPr>
            </w:pPr>
          </w:p>
        </w:tc>
        <w:tc>
          <w:tcPr>
            <w:tcW w:w="8817" w:type="dxa"/>
          </w:tcPr>
          <w:p w:rsidR="001021C3" w:rsidRPr="001021C3" w:rsidRDefault="002B6A98" w:rsidP="00AD5529">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получит возможность научиться</w:t>
            </w:r>
            <w:r w:rsidRPr="001021C3">
              <w:rPr>
                <w:rFonts w:ascii="Times New Roman" w:eastAsia="Times New Roman" w:hAnsi="Times New Roman" w:cs="Times New Roman"/>
                <w:lang w:bidi="en-US"/>
              </w:rPr>
              <w:t xml:space="preserve"> </w:t>
            </w:r>
          </w:p>
        </w:tc>
      </w:tr>
      <w:tr w:rsidR="001021C3" w:rsidRPr="001021C3" w:rsidTr="00221EAE">
        <w:tc>
          <w:tcPr>
            <w:tcW w:w="7485"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выделять нравственную проблематику фольклорных текстов как основу для развития представлений о нравственном идеале русского народа, формирования представлений о русском национальном характере;</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xml:space="preserve">• обращаться к пословицам, поговоркам, фольклорным образам, традиционным фольклорным приёмам в различных ситуациях речевого общения, </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фольклорную сказку и её интерпретацию средствами других искусств (иллюстрация, мультипликация, художественный фильм);</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устанавливать поле читательских ассоциаций, отбирать произведения для чтения;</w:t>
            </w:r>
          </w:p>
          <w:p w:rsidR="001021C3" w:rsidRPr="001021C3" w:rsidRDefault="001021C3" w:rsidP="00AD5529">
            <w:pPr>
              <w:spacing w:after="0" w:line="240" w:lineRule="auto"/>
              <w:jc w:val="both"/>
              <w:rPr>
                <w:rFonts w:ascii="Times New Roman" w:eastAsia="Times New Roman" w:hAnsi="Times New Roman" w:cs="Times New Roman"/>
                <w:lang w:bidi="en-US"/>
              </w:rPr>
            </w:pPr>
          </w:p>
        </w:tc>
        <w:tc>
          <w:tcPr>
            <w:tcW w:w="881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сравнивая сказки, принадлежащие разным народам, видеть в них воплощение нравственного идеала конкретного народа .</w:t>
            </w:r>
          </w:p>
          <w:p w:rsidR="001021C3" w:rsidRPr="001021C3" w:rsidRDefault="001021C3" w:rsidP="00AD5529">
            <w:pPr>
              <w:spacing w:after="0" w:line="240" w:lineRule="auto"/>
              <w:jc w:val="both"/>
              <w:rPr>
                <w:rFonts w:ascii="Times New Roman" w:eastAsia="Times New Roman" w:hAnsi="Times New Roman" w:cs="Times New Roman"/>
                <w:lang w:bidi="en-US"/>
              </w:rPr>
            </w:pPr>
          </w:p>
        </w:tc>
      </w:tr>
    </w:tbl>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69"/>
        <w:jc w:val="both"/>
        <w:rPr>
          <w:rFonts w:ascii="Times New Roman" w:eastAsia="Times New Roman" w:hAnsi="Times New Roman" w:cs="Times New Roman"/>
          <w:i/>
          <w:lang w:eastAsia="ru-RU"/>
        </w:rPr>
      </w:pPr>
    </w:p>
    <w:tbl>
      <w:tblPr>
        <w:tblW w:w="16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8817"/>
      </w:tblGrid>
      <w:tr w:rsidR="001021C3" w:rsidRPr="001021C3" w:rsidTr="00221EAE">
        <w:tc>
          <w:tcPr>
            <w:tcW w:w="16302" w:type="dxa"/>
            <w:gridSpan w:val="2"/>
          </w:tcPr>
          <w:p w:rsidR="001021C3" w:rsidRPr="001021C3" w:rsidRDefault="001021C3" w:rsidP="00AD55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lang w:eastAsia="ru-RU"/>
              </w:rPr>
            </w:pPr>
            <w:r w:rsidRPr="001021C3">
              <w:rPr>
                <w:rFonts w:ascii="Times New Roman" w:eastAsia="Times New Roman" w:hAnsi="Times New Roman" w:cs="Times New Roman"/>
                <w:b/>
                <w:lang w:eastAsia="ru-RU"/>
              </w:rPr>
              <w:t>Метапредметные</w:t>
            </w:r>
            <w:r w:rsidR="00221EAE">
              <w:rPr>
                <w:rFonts w:ascii="Times New Roman" w:eastAsia="Times New Roman" w:hAnsi="Times New Roman" w:cs="Times New Roman"/>
                <w:b/>
                <w:lang w:eastAsia="ru-RU"/>
              </w:rPr>
              <w:t xml:space="preserve"> </w:t>
            </w:r>
            <w:r w:rsidRPr="001021C3">
              <w:rPr>
                <w:rFonts w:ascii="Times New Roman" w:eastAsia="Times New Roman" w:hAnsi="Times New Roman" w:cs="Times New Roman"/>
                <w:b/>
                <w:lang w:eastAsia="ru-RU"/>
              </w:rPr>
              <w:t>результаты</w:t>
            </w:r>
          </w:p>
        </w:tc>
      </w:tr>
      <w:tr w:rsidR="001021C3" w:rsidRPr="001021C3" w:rsidTr="00221EAE">
        <w:tc>
          <w:tcPr>
            <w:tcW w:w="7485" w:type="dxa"/>
          </w:tcPr>
          <w:p w:rsidR="002B6A98" w:rsidRDefault="002B6A98"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научится</w:t>
            </w:r>
          </w:p>
          <w:p w:rsidR="001021C3" w:rsidRPr="001021C3" w:rsidRDefault="001021C3" w:rsidP="00AD5529">
            <w:pPr>
              <w:spacing w:after="0" w:line="240" w:lineRule="auto"/>
              <w:jc w:val="center"/>
              <w:rPr>
                <w:rFonts w:ascii="Times New Roman" w:eastAsia="Times New Roman" w:hAnsi="Times New Roman" w:cs="Times New Roman"/>
                <w:lang w:val="en-US" w:bidi="en-US"/>
              </w:rPr>
            </w:pPr>
          </w:p>
        </w:tc>
        <w:tc>
          <w:tcPr>
            <w:tcW w:w="8817" w:type="dxa"/>
          </w:tcPr>
          <w:p w:rsidR="001021C3" w:rsidRPr="001021C3" w:rsidRDefault="002B6A98" w:rsidP="00AD5529">
            <w:pPr>
              <w:spacing w:after="0" w:line="240" w:lineRule="auto"/>
              <w:jc w:val="center"/>
              <w:rPr>
                <w:rFonts w:ascii="Times New Roman" w:eastAsia="Times New Roman" w:hAnsi="Times New Roman" w:cs="Times New Roman"/>
                <w:lang w:bidi="en-US"/>
              </w:rPr>
            </w:pPr>
            <w:r>
              <w:rPr>
                <w:rFonts w:ascii="Times New Roman" w:eastAsia="Times New Roman" w:hAnsi="Times New Roman" w:cs="Times New Roman"/>
                <w:b/>
                <w:lang w:eastAsia="ru-RU"/>
              </w:rPr>
              <w:t xml:space="preserve">Ученик </w:t>
            </w:r>
            <w:r w:rsidRPr="001021C3">
              <w:rPr>
                <w:rFonts w:ascii="Times New Roman" w:eastAsia="Times New Roman" w:hAnsi="Times New Roman" w:cs="Times New Roman"/>
                <w:b/>
                <w:lang w:eastAsia="ru-RU"/>
              </w:rPr>
              <w:t>получит возможность научиться</w:t>
            </w:r>
            <w:r w:rsidRPr="001021C3">
              <w:rPr>
                <w:rFonts w:ascii="Times New Roman" w:eastAsia="Times New Roman" w:hAnsi="Times New Roman" w:cs="Times New Roman"/>
                <w:lang w:bidi="en-US"/>
              </w:rPr>
              <w:t xml:space="preserve"> </w:t>
            </w:r>
          </w:p>
        </w:tc>
      </w:tr>
      <w:tr w:rsidR="001021C3" w:rsidRPr="001021C3" w:rsidTr="00221EAE">
        <w:trPr>
          <w:trHeight w:val="1260"/>
        </w:trPr>
        <w:tc>
          <w:tcPr>
            <w:tcW w:w="7485"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lastRenderedPageBreak/>
              <w:t xml:space="preserve">• видеть черты русского национального характера в героях русских сказок и былин, </w:t>
            </w:r>
          </w:p>
          <w:p w:rsidR="009E38A7"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определять с помощью пословицы жизненную/вымышленную ситуацию;</w:t>
            </w:r>
            <w:r w:rsidR="009E38A7" w:rsidRPr="001021C3">
              <w:rPr>
                <w:rFonts w:ascii="Times New Roman" w:eastAsia="Times New Roman" w:hAnsi="Times New Roman" w:cs="Times New Roman"/>
                <w:lang w:eastAsia="ru-RU"/>
              </w:rPr>
              <w:t xml:space="preserve"> • воспринимать художественный текст как произведение искусства, послание автора читателю, современнику и потомку;</w:t>
            </w:r>
          </w:p>
          <w:p w:rsidR="009E38A7" w:rsidRPr="001021C3" w:rsidRDefault="009E38A7"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определять для себя актуальную и перспективную цели чтения художественной литературы; выбирать произведения для самостоятельного чтения;</w:t>
            </w:r>
            <w:r>
              <w:rPr>
                <w:rFonts w:ascii="Times New Roman" w:eastAsia="Times New Roman" w:hAnsi="Times New Roman" w:cs="Times New Roman"/>
                <w:lang w:eastAsia="ru-RU"/>
              </w:rPr>
              <w:t xml:space="preserve"> </w:t>
            </w:r>
          </w:p>
          <w:p w:rsidR="001021C3" w:rsidRPr="001021C3" w:rsidRDefault="001021C3" w:rsidP="00AD5529">
            <w:pPr>
              <w:spacing w:after="0" w:line="240" w:lineRule="auto"/>
              <w:rPr>
                <w:rFonts w:ascii="Times New Roman" w:eastAsia="Times New Roman" w:hAnsi="Times New Roman" w:cs="Times New Roman"/>
                <w:lang w:eastAsia="ru-RU"/>
              </w:rPr>
            </w:pPr>
          </w:p>
        </w:tc>
        <w:tc>
          <w:tcPr>
            <w:tcW w:w="8817" w:type="dxa"/>
          </w:tcPr>
          <w:p w:rsidR="009E38A7"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w:t>
            </w:r>
            <w:r w:rsidRPr="001021C3">
              <w:rPr>
                <w:rFonts w:ascii="Times New Roman" w:eastAsia="Times New Roman" w:hAnsi="Times New Roman" w:cs="Times New Roman"/>
                <w:lang w:val="en-US" w:eastAsia="ru-RU" w:bidi="en-US"/>
              </w:rPr>
              <w:t> </w:t>
            </w:r>
            <w:r w:rsidRPr="001021C3">
              <w:rPr>
                <w:rFonts w:ascii="Times New Roman" w:eastAsia="Times New Roman" w:hAnsi="Times New Roman" w:cs="Times New Roman"/>
                <w:lang w:eastAsia="ru-RU" w:bidi="en-US"/>
              </w:rPr>
              <w:t>видеть необычное в обычном, устанавливать неочевидные связи между предметами, явлениями, действиями, отгадывая или сочиняя загадку.</w:t>
            </w:r>
            <w:r w:rsidR="009E38A7" w:rsidRPr="001021C3">
              <w:rPr>
                <w:rFonts w:ascii="Times New Roman" w:eastAsia="Times New Roman" w:hAnsi="Times New Roman" w:cs="Times New Roman"/>
                <w:lang w:eastAsia="ru-RU"/>
              </w:rPr>
              <w:t xml:space="preserve"> •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r w:rsidR="009E38A7">
              <w:rPr>
                <w:rFonts w:ascii="Times New Roman" w:eastAsia="Times New Roman" w:hAnsi="Times New Roman" w:cs="Times New Roman"/>
                <w:lang w:eastAsia="ru-RU"/>
              </w:rPr>
              <w:t xml:space="preserve"> </w:t>
            </w:r>
          </w:p>
          <w:p w:rsidR="001021C3" w:rsidRPr="001021C3" w:rsidRDefault="001021C3" w:rsidP="00AD5529">
            <w:pPr>
              <w:spacing w:after="0" w:line="240" w:lineRule="auto"/>
              <w:rPr>
                <w:rFonts w:ascii="Times New Roman" w:eastAsia="Times New Roman" w:hAnsi="Times New Roman" w:cs="Times New Roman"/>
                <w:lang w:eastAsia="ru-RU"/>
              </w:rPr>
            </w:pPr>
          </w:p>
        </w:tc>
      </w:tr>
      <w:tr w:rsidR="001021C3" w:rsidRPr="001021C3" w:rsidTr="00221EAE">
        <w:trPr>
          <w:trHeight w:val="3256"/>
        </w:trPr>
        <w:tc>
          <w:tcPr>
            <w:tcW w:w="7485" w:type="dxa"/>
          </w:tcPr>
          <w:p w:rsidR="001021C3" w:rsidRPr="001021C3" w:rsidRDefault="001021C3" w:rsidP="00AD5529">
            <w:pPr>
              <w:spacing w:after="0" w:line="240" w:lineRule="auto"/>
              <w:rPr>
                <w:rFonts w:ascii="Times New Roman" w:eastAsia="Times New Roman" w:hAnsi="Times New Roman" w:cs="Times New Roman"/>
                <w:b/>
                <w:lang w:eastAsia="ru-RU"/>
              </w:rPr>
            </w:pPr>
            <w:r w:rsidRPr="001021C3">
              <w:rPr>
                <w:rFonts w:ascii="Times New Roman" w:eastAsia="Times New Roman" w:hAnsi="Times New Roman" w:cs="Times New Roman"/>
                <w:lang w:eastAsia="ru-RU"/>
              </w:rPr>
              <w:t>• определять актуальность произведений для читателей разных поколений и вступать в диалог с другими читателями;</w:t>
            </w:r>
          </w:p>
          <w:p w:rsidR="001021C3" w:rsidRPr="001021C3" w:rsidRDefault="001021C3" w:rsidP="00AD5529">
            <w:pPr>
              <w:spacing w:after="0" w:line="240" w:lineRule="auto"/>
              <w:rPr>
                <w:rFonts w:ascii="Times New Roman" w:eastAsia="Times New Roman" w:hAnsi="Times New Roman" w:cs="Times New Roman"/>
                <w:b/>
                <w:lang w:eastAsia="ru-RU"/>
              </w:rPr>
            </w:pPr>
            <w:r w:rsidRPr="001021C3">
              <w:rPr>
                <w:rFonts w:ascii="Times New Roman" w:eastAsia="Times New Roman" w:hAnsi="Times New Roman" w:cs="Times New Roman"/>
                <w:lang w:eastAsia="ru-RU"/>
              </w:rPr>
              <w:t>• анализировать и истолковывать произведения разной жанровой природы, аргументированно формулируя своё отношение к прочитанному;</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создавать собственный текст аналитического и интерпретирующего характера в различных форматах;</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сопоставлять произведение словесного искусства и его воплощение в других искусствах;</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работать с разными источниками информации и владеть основными способами её обработки и презентации.</w:t>
            </w:r>
          </w:p>
        </w:tc>
        <w:tc>
          <w:tcPr>
            <w:tcW w:w="8817" w:type="dxa"/>
          </w:tcPr>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оценивать интерпретацию художественного текста, созданную средствами других искусств;</w:t>
            </w:r>
          </w:p>
          <w:p w:rsidR="001021C3" w:rsidRPr="001021C3" w:rsidRDefault="001021C3" w:rsidP="00AD5529">
            <w:pPr>
              <w:spacing w:after="0" w:line="240" w:lineRule="auto"/>
              <w:rPr>
                <w:rFonts w:ascii="Times New Roman" w:eastAsia="Times New Roman" w:hAnsi="Times New Roman" w:cs="Times New Roman"/>
                <w:lang w:eastAsia="ru-RU"/>
              </w:rPr>
            </w:pPr>
            <w:r w:rsidRPr="001021C3">
              <w:rPr>
                <w:rFonts w:ascii="Times New Roman" w:eastAsia="Times New Roman" w:hAnsi="Times New Roman" w:cs="Times New Roman"/>
                <w:lang w:eastAsia="ru-RU"/>
              </w:rPr>
              <w:t>• создавать собственную интерпретацию изученного текста средствами других искусств;</w:t>
            </w:r>
          </w:p>
        </w:tc>
      </w:tr>
    </w:tbl>
    <w:p w:rsidR="009E38A7" w:rsidRDefault="009E38A7" w:rsidP="00AD5529">
      <w:pPr>
        <w:spacing w:after="0" w:line="240" w:lineRule="auto"/>
        <w:jc w:val="both"/>
        <w:rPr>
          <w:rFonts w:ascii="Times New Roman" w:eastAsia="Times New Roman" w:hAnsi="Times New Roman" w:cs="Times New Roman"/>
          <w:i/>
          <w:iCs/>
          <w:lang w:eastAsia="ru-RU"/>
        </w:rPr>
      </w:pPr>
    </w:p>
    <w:p w:rsidR="00A40D17" w:rsidRPr="00A40D17" w:rsidRDefault="00BD16AB" w:rsidP="00AD5529">
      <w:pPr>
        <w:autoSpaceDE w:val="0"/>
        <w:autoSpaceDN w:val="0"/>
        <w:adjustRightInd w:val="0"/>
        <w:spacing w:after="0" w:line="240" w:lineRule="auto"/>
        <w:jc w:val="center"/>
        <w:rPr>
          <w:rFonts w:ascii="Times New Roman" w:eastAsia="Calibri" w:hAnsi="Times New Roman" w:cs="Times New Roman"/>
          <w:b/>
          <w:sz w:val="24"/>
          <w:szCs w:val="24"/>
        </w:rPr>
      </w:pPr>
      <w:r w:rsidRPr="00BD16AB">
        <w:rPr>
          <w:rFonts w:ascii="Times New Roman" w:eastAsia="Calibri" w:hAnsi="Times New Roman" w:cs="Times New Roman"/>
          <w:b/>
          <w:sz w:val="24"/>
          <w:szCs w:val="24"/>
        </w:rPr>
        <w:t xml:space="preserve">Учебно-тематический план </w:t>
      </w:r>
    </w:p>
    <w:p w:rsidR="00A40D17" w:rsidRPr="00A40D17" w:rsidRDefault="00A40D17" w:rsidP="00AD5529">
      <w:pPr>
        <w:suppressAutoHyphens/>
        <w:spacing w:after="0" w:line="240" w:lineRule="auto"/>
        <w:ind w:firstLine="360"/>
        <w:jc w:val="center"/>
        <w:rPr>
          <w:rFonts w:ascii="Times New Roman" w:eastAsia="Times New Roman" w:hAnsi="Times New Roman"/>
          <w:b/>
          <w:sz w:val="24"/>
          <w:szCs w:val="32"/>
          <w:lang w:eastAsia="ar-SA"/>
        </w:rPr>
      </w:pPr>
    </w:p>
    <w:tbl>
      <w:tblPr>
        <w:tblW w:w="16302" w:type="dxa"/>
        <w:tblInd w:w="-150" w:type="dxa"/>
        <w:tblCellMar>
          <w:left w:w="40" w:type="dxa"/>
          <w:right w:w="40" w:type="dxa"/>
        </w:tblCellMar>
        <w:tblLook w:val="04A0" w:firstRow="1" w:lastRow="0" w:firstColumn="1" w:lastColumn="0" w:noHBand="0" w:noVBand="1"/>
      </w:tblPr>
      <w:tblGrid>
        <w:gridCol w:w="1041"/>
        <w:gridCol w:w="3969"/>
        <w:gridCol w:w="1701"/>
        <w:gridCol w:w="1560"/>
        <w:gridCol w:w="8031"/>
      </w:tblGrid>
      <w:tr w:rsidR="008A1375" w:rsidRPr="00A40D17" w:rsidTr="00221EAE">
        <w:trPr>
          <w:trHeight w:val="1265"/>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A40D17">
              <w:rPr>
                <w:rFonts w:ascii="Times New Roman" w:eastAsia="Times New Roman" w:hAnsi="Times New Roman"/>
                <w:bCs/>
                <w:i/>
                <w:iCs/>
                <w:color w:val="000000"/>
                <w:szCs w:val="24"/>
                <w:lang w:eastAsia="ru-RU"/>
              </w:rPr>
              <w:t>№ п/п</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36713B">
              <w:rPr>
                <w:rFonts w:ascii="Times New Roman" w:hAnsi="Times New Roman" w:cs="Times New Roman"/>
                <w:b/>
                <w:bCs/>
                <w:color w:val="000000"/>
              </w:rPr>
              <w:t>Название раздела</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sidRPr="0036713B">
              <w:rPr>
                <w:rFonts w:ascii="Times New Roman" w:hAnsi="Times New Roman" w:cs="Times New Roman"/>
                <w:b/>
                <w:bCs/>
                <w:color w:val="000000"/>
              </w:rPr>
              <w:t>Количество часов</w:t>
            </w:r>
          </w:p>
        </w:tc>
        <w:tc>
          <w:tcPr>
            <w:tcW w:w="1560" w:type="dxa"/>
            <w:tcBorders>
              <w:top w:val="single" w:sz="6" w:space="0" w:color="auto"/>
              <w:left w:val="single" w:sz="6" w:space="0" w:color="auto"/>
              <w:right w:val="single" w:sz="6" w:space="0" w:color="auto"/>
            </w:tcBorders>
            <w:shd w:val="clear" w:color="auto" w:fill="FFFFFF"/>
            <w:vAlign w:val="center"/>
          </w:tcPr>
          <w:p w:rsidR="008A1375" w:rsidRDefault="008A1375" w:rsidP="00AD5529">
            <w:pPr>
              <w:shd w:val="clear" w:color="auto" w:fill="FFFFFF"/>
              <w:adjustRightInd w:val="0"/>
              <w:spacing w:after="0" w:line="240" w:lineRule="auto"/>
              <w:jc w:val="center"/>
              <w:rPr>
                <w:rFonts w:ascii="Times New Roman" w:hAnsi="Times New Roman" w:cs="Times New Roman"/>
                <w:b/>
                <w:bCs/>
                <w:color w:val="000000"/>
              </w:rPr>
            </w:pPr>
            <w:r w:rsidRPr="00BD16AB">
              <w:rPr>
                <w:rFonts w:ascii="Times New Roman" w:hAnsi="Times New Roman" w:cs="Times New Roman"/>
                <w:b/>
                <w:bCs/>
                <w:color w:val="000000"/>
              </w:rPr>
              <w:t xml:space="preserve">Контрольных </w:t>
            </w:r>
            <w:r>
              <w:rPr>
                <w:rFonts w:ascii="Times New Roman" w:hAnsi="Times New Roman" w:cs="Times New Roman"/>
                <w:b/>
                <w:bCs/>
                <w:color w:val="000000"/>
              </w:rPr>
              <w:t>р</w:t>
            </w:r>
            <w:r w:rsidRPr="00BD16AB">
              <w:rPr>
                <w:rFonts w:ascii="Times New Roman" w:hAnsi="Times New Roman" w:cs="Times New Roman"/>
                <w:b/>
                <w:bCs/>
                <w:color w:val="000000"/>
              </w:rPr>
              <w:t>абот</w:t>
            </w:r>
          </w:p>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hAnsi="Times New Roman" w:cs="Times New Roman"/>
                <w:b/>
                <w:bCs/>
                <w:color w:val="000000"/>
              </w:rPr>
              <w:t xml:space="preserve"> ( в том числе тестовых)</w:t>
            </w:r>
          </w:p>
        </w:tc>
        <w:tc>
          <w:tcPr>
            <w:tcW w:w="8031" w:type="dxa"/>
            <w:tcBorders>
              <w:top w:val="single" w:sz="6" w:space="0" w:color="auto"/>
              <w:left w:val="single" w:sz="6" w:space="0" w:color="auto"/>
              <w:right w:val="single" w:sz="6" w:space="0" w:color="auto"/>
            </w:tcBorders>
            <w:shd w:val="clear" w:color="auto" w:fill="FFFFFF"/>
            <w:vAlign w:val="center"/>
          </w:tcPr>
          <w:p w:rsidR="008A1375" w:rsidRDefault="008A1375"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szCs w:val="24"/>
                <w:lang w:eastAsia="ru-RU"/>
              </w:rPr>
              <w:t xml:space="preserve">Контрольные работы по </w:t>
            </w:r>
            <w:r w:rsidRPr="00870E86">
              <w:rPr>
                <w:rFonts w:ascii="Times New Roman" w:eastAsia="Times New Roman" w:hAnsi="Times New Roman"/>
                <w:b/>
                <w:szCs w:val="24"/>
                <w:lang w:eastAsia="ru-RU"/>
              </w:rPr>
              <w:t>развитию речи</w:t>
            </w:r>
            <w:r>
              <w:rPr>
                <w:rFonts w:ascii="Times New Roman" w:eastAsia="Times New Roman" w:hAnsi="Times New Roman"/>
                <w:b/>
                <w:szCs w:val="24"/>
                <w:lang w:eastAsia="ru-RU"/>
              </w:rPr>
              <w:t xml:space="preserve"> </w:t>
            </w:r>
          </w:p>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b/>
                <w:szCs w:val="24"/>
                <w:lang w:eastAsia="ru-RU"/>
              </w:rPr>
              <w:t>( сочинения)</w:t>
            </w: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1</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Введение</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jc w:val="center"/>
              <w:rPr>
                <w:rFonts w:ascii="Times New Roman" w:eastAsia="Times New Roman" w:hAnsi="Times New Roman" w:cs="Times New Roman"/>
                <w:szCs w:val="24"/>
              </w:rPr>
            </w:pPr>
            <w:r w:rsidRPr="00A40D17">
              <w:rPr>
                <w:rFonts w:ascii="Times New Roman" w:eastAsia="Times New Roman" w:hAnsi="Times New Roman"/>
                <w:szCs w:val="24"/>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s="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2</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Мифология.</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3</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Устное народное творчество.</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9</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221EAE" w:rsidP="00AD5529">
            <w:pPr>
              <w:shd w:val="clear" w:color="auto" w:fill="FFFFFF"/>
              <w:adjustRightInd w:val="0"/>
              <w:spacing w:after="0" w:line="240" w:lineRule="auto"/>
              <w:rPr>
                <w:rFonts w:ascii="Times New Roman" w:eastAsia="Times New Roman" w:hAnsi="Times New Roman"/>
                <w:szCs w:val="24"/>
                <w:lang w:eastAsia="ru-RU"/>
              </w:rPr>
            </w:pPr>
            <w:r>
              <w:rPr>
                <w:rFonts w:ascii="Times New Roman" w:eastAsia="Times New Roman" w:hAnsi="Times New Roman"/>
                <w:szCs w:val="24"/>
                <w:lang w:eastAsia="ru-RU"/>
              </w:rPr>
              <w:t xml:space="preserve">    </w:t>
            </w:r>
            <w:r w:rsidR="008A1375">
              <w:rPr>
                <w:rFonts w:ascii="Times New Roman" w:eastAsia="Times New Roman" w:hAnsi="Times New Roman"/>
                <w:szCs w:val="24"/>
                <w:lang w:eastAsia="ru-RU"/>
              </w:rPr>
              <w:t>1</w:t>
            </w: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4</w:t>
            </w:r>
          </w:p>
        </w:tc>
        <w:tc>
          <w:tcPr>
            <w:tcW w:w="3969"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270"/>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Из древнерусской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2</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5</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Басни народов мира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1</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6</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568"/>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Русская басня</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6</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7</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 xml:space="preserve">Из литературы </w:t>
            </w:r>
            <w:r w:rsidRPr="00A40D17">
              <w:rPr>
                <w:rFonts w:ascii="Times New Roman" w:eastAsia="Times New Roman" w:hAnsi="Times New Roman"/>
                <w:sz w:val="24"/>
                <w:szCs w:val="24"/>
                <w:lang w:val="en-US" w:eastAsia="ru-RU"/>
              </w:rPr>
              <w:t>XIX</w:t>
            </w:r>
            <w:r w:rsidRPr="00A40D17">
              <w:rPr>
                <w:rFonts w:ascii="Times New Roman" w:eastAsia="Times New Roman" w:hAnsi="Times New Roman"/>
                <w:sz w:val="24"/>
                <w:szCs w:val="24"/>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38</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F34328"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3</w:t>
            </w: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8</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 xml:space="preserve">Из литературы </w:t>
            </w:r>
            <w:r w:rsidRPr="00A40D17">
              <w:rPr>
                <w:rFonts w:ascii="Times New Roman" w:eastAsia="Times New Roman" w:hAnsi="Times New Roman"/>
                <w:sz w:val="24"/>
                <w:szCs w:val="24"/>
                <w:lang w:val="en-US" w:eastAsia="ru-RU"/>
              </w:rPr>
              <w:t>XX</w:t>
            </w:r>
            <w:r w:rsidRPr="00A40D17">
              <w:rPr>
                <w:rFonts w:ascii="Times New Roman" w:eastAsia="Times New Roman" w:hAnsi="Times New Roman"/>
                <w:sz w:val="24"/>
                <w:szCs w:val="24"/>
                <w:lang w:eastAsia="ru-RU"/>
              </w:rPr>
              <w:t xml:space="preserve"> века.</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5E71BA"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30</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D0069F" w:rsidP="00AD5529">
            <w:pPr>
              <w:shd w:val="clear" w:color="auto" w:fill="FFFFFF"/>
              <w:adjustRightInd w:val="0"/>
              <w:spacing w:after="0" w:line="240" w:lineRule="auto"/>
              <w:jc w:val="center"/>
              <w:rPr>
                <w:rFonts w:ascii="Times New Roman" w:eastAsia="Times New Roman" w:hAnsi="Times New Roman"/>
                <w:szCs w:val="24"/>
                <w:lang w:eastAsia="ru-RU"/>
              </w:rPr>
            </w:pPr>
            <w:r>
              <w:rPr>
                <w:rFonts w:ascii="Times New Roman" w:eastAsia="Times New Roman" w:hAnsi="Times New Roman"/>
                <w:szCs w:val="24"/>
                <w:lang w:eastAsia="ru-RU"/>
              </w:rPr>
              <w:t>1</w:t>
            </w: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sidRPr="00A40D17">
              <w:rPr>
                <w:rFonts w:ascii="Times New Roman" w:eastAsia="Times New Roman" w:hAnsi="Times New Roman"/>
                <w:color w:val="000000"/>
                <w:szCs w:val="24"/>
                <w:lang w:eastAsia="ru-RU"/>
              </w:rPr>
              <w:t>9</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sidRPr="00A40D17">
              <w:rPr>
                <w:rFonts w:ascii="Times New Roman" w:eastAsia="Times New Roman" w:hAnsi="Times New Roman"/>
                <w:sz w:val="24"/>
                <w:szCs w:val="24"/>
                <w:lang w:eastAsia="ru-RU"/>
              </w:rPr>
              <w:t>Из зарубежной литературы.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r>
              <w:rPr>
                <w:rFonts w:ascii="Times New Roman" w:eastAsia="Times New Roman" w:hAnsi="Times New Roman"/>
                <w:color w:val="000000"/>
                <w:szCs w:val="24"/>
                <w:lang w:eastAsia="ru-RU"/>
              </w:rPr>
              <w:t>10</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8A1375" w:rsidP="00AD5529">
            <w:pPr>
              <w:spacing w:after="0" w:line="240" w:lineRule="auto"/>
              <w:ind w:right="12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Резервные уроки</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Pr="00A40D17" w:rsidRDefault="005E71BA" w:rsidP="00AD5529">
            <w:pPr>
              <w:spacing w:after="0" w:line="240" w:lineRule="auto"/>
              <w:ind w:right="111"/>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szCs w:val="24"/>
                <w:lang w:eastAsia="ru-RU"/>
              </w:rPr>
            </w:pPr>
          </w:p>
        </w:tc>
      </w:tr>
      <w:tr w:rsidR="008A1375" w:rsidRPr="00A40D17" w:rsidTr="00221EAE">
        <w:trPr>
          <w:trHeight w:val="211"/>
        </w:trPr>
        <w:tc>
          <w:tcPr>
            <w:tcW w:w="104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8A1375" w:rsidP="00AD5529">
            <w:pPr>
              <w:shd w:val="clear" w:color="auto" w:fill="FFFFFF"/>
              <w:adjustRightInd w:val="0"/>
              <w:spacing w:after="0" w:line="240" w:lineRule="auto"/>
              <w:jc w:val="center"/>
              <w:rPr>
                <w:rFonts w:ascii="Times New Roman" w:eastAsia="Times New Roman" w:hAnsi="Times New Roman"/>
                <w:color w:val="000000"/>
                <w:szCs w:val="24"/>
                <w:lang w:eastAsia="ru-RU"/>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8A1375" w:rsidRDefault="008A1375" w:rsidP="00AD5529">
            <w:pPr>
              <w:spacing w:after="0" w:line="240" w:lineRule="auto"/>
              <w:ind w:right="-568"/>
              <w:contextualSpacing/>
              <w:jc w:val="both"/>
              <w:rPr>
                <w:rFonts w:ascii="Times New Roman" w:eastAsia="Times New Roman" w:hAnsi="Times New Roman"/>
                <w:b/>
                <w:sz w:val="24"/>
                <w:szCs w:val="24"/>
                <w:lang w:eastAsia="ru-RU"/>
              </w:rPr>
            </w:pPr>
          </w:p>
          <w:p w:rsidR="008A1375" w:rsidRPr="00A40D17" w:rsidRDefault="00221EAE" w:rsidP="00AD5529">
            <w:pPr>
              <w:spacing w:after="0" w:line="240" w:lineRule="auto"/>
              <w:ind w:right="-568"/>
              <w:contextualSpacing/>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8A1375" w:rsidRPr="00A40D17">
              <w:rPr>
                <w:rFonts w:ascii="Times New Roman" w:eastAsia="Times New Roman" w:hAnsi="Times New Roman"/>
                <w:b/>
                <w:sz w:val="24"/>
                <w:szCs w:val="24"/>
                <w:lang w:eastAsia="ru-RU"/>
              </w:rPr>
              <w:t>ИТОГО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A1375" w:rsidRDefault="008A1375" w:rsidP="00AD5529">
            <w:pPr>
              <w:spacing w:after="0" w:line="240" w:lineRule="auto"/>
              <w:ind w:right="111"/>
              <w:contextualSpacing/>
              <w:jc w:val="both"/>
              <w:rPr>
                <w:rFonts w:ascii="Times New Roman" w:eastAsia="Times New Roman" w:hAnsi="Times New Roman"/>
                <w:b/>
                <w:sz w:val="24"/>
                <w:szCs w:val="24"/>
                <w:lang w:eastAsia="ru-RU"/>
              </w:rPr>
            </w:pPr>
          </w:p>
          <w:p w:rsidR="008A1375" w:rsidRPr="00A40D17" w:rsidRDefault="005E71BA" w:rsidP="00AD5529">
            <w:pPr>
              <w:spacing w:after="0" w:line="240" w:lineRule="auto"/>
              <w:ind w:right="111"/>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105</w:t>
            </w:r>
          </w:p>
        </w:tc>
        <w:tc>
          <w:tcPr>
            <w:tcW w:w="1560"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F34328"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2</w:t>
            </w:r>
          </w:p>
        </w:tc>
        <w:tc>
          <w:tcPr>
            <w:tcW w:w="8031" w:type="dxa"/>
            <w:tcBorders>
              <w:top w:val="single" w:sz="6" w:space="0" w:color="auto"/>
              <w:left w:val="single" w:sz="6" w:space="0" w:color="auto"/>
              <w:bottom w:val="single" w:sz="6" w:space="0" w:color="auto"/>
              <w:right w:val="single" w:sz="6" w:space="0" w:color="auto"/>
            </w:tcBorders>
            <w:shd w:val="clear" w:color="auto" w:fill="FFFFFF"/>
            <w:vAlign w:val="center"/>
          </w:tcPr>
          <w:p w:rsidR="008A1375" w:rsidRPr="00A40D17" w:rsidRDefault="00D0069F" w:rsidP="00AD5529">
            <w:pPr>
              <w:shd w:val="clear" w:color="auto" w:fill="FFFFFF"/>
              <w:adjustRightInd w:val="0"/>
              <w:spacing w:after="0" w:line="240" w:lineRule="auto"/>
              <w:jc w:val="center"/>
              <w:rPr>
                <w:rFonts w:ascii="Times New Roman" w:eastAsia="Times New Roman" w:hAnsi="Times New Roman"/>
                <w:b/>
                <w:szCs w:val="24"/>
                <w:lang w:eastAsia="ru-RU"/>
              </w:rPr>
            </w:pPr>
            <w:r>
              <w:rPr>
                <w:rFonts w:ascii="Times New Roman" w:eastAsia="Times New Roman" w:hAnsi="Times New Roman"/>
                <w:b/>
                <w:szCs w:val="24"/>
                <w:lang w:eastAsia="ru-RU"/>
              </w:rPr>
              <w:t>5</w:t>
            </w:r>
          </w:p>
        </w:tc>
      </w:tr>
    </w:tbl>
    <w:p w:rsidR="000B4270" w:rsidRDefault="000B4270" w:rsidP="00AD5529">
      <w:pPr>
        <w:spacing w:after="0" w:line="240" w:lineRule="auto"/>
        <w:jc w:val="both"/>
        <w:rPr>
          <w:rFonts w:ascii="Times New Roman" w:eastAsia="Times New Roman" w:hAnsi="Times New Roman" w:cs="Times New Roman"/>
          <w:i/>
          <w:iCs/>
          <w:lang w:eastAsia="ru-RU"/>
        </w:rPr>
      </w:pPr>
    </w:p>
    <w:p w:rsidR="009E38A7" w:rsidRDefault="009E38A7" w:rsidP="00AD5529">
      <w:pPr>
        <w:spacing w:after="0" w:line="240" w:lineRule="auto"/>
        <w:jc w:val="both"/>
        <w:rPr>
          <w:rFonts w:ascii="Times New Roman" w:eastAsia="Times New Roman" w:hAnsi="Times New Roman" w:cs="Times New Roman"/>
          <w:i/>
          <w:iCs/>
          <w:lang w:eastAsia="ru-RU"/>
        </w:rPr>
      </w:pPr>
    </w:p>
    <w:p w:rsidR="00E1672B" w:rsidRDefault="00E1672B" w:rsidP="00AD5529">
      <w:pPr>
        <w:spacing w:after="0" w:line="240" w:lineRule="auto"/>
        <w:jc w:val="center"/>
        <w:rPr>
          <w:rFonts w:ascii="Times New Roman" w:eastAsia="Times New Roman" w:hAnsi="Times New Roman" w:cs="Times New Roman"/>
          <w:b/>
          <w:lang w:eastAsia="ru-RU"/>
        </w:rPr>
      </w:pPr>
    </w:p>
    <w:p w:rsidR="00F970A9" w:rsidRPr="00F970A9" w:rsidRDefault="000B4270" w:rsidP="00AD5529">
      <w:pPr>
        <w:spacing w:after="0" w:line="240" w:lineRule="auto"/>
        <w:ind w:left="-180" w:firstLine="540"/>
        <w:jc w:val="center"/>
        <w:rPr>
          <w:rFonts w:ascii="Times New Roman" w:eastAsia="Times New Roman" w:hAnsi="Times New Roman" w:cs="Times New Roman"/>
          <w:b/>
          <w:sz w:val="24"/>
          <w:szCs w:val="24"/>
          <w:lang w:eastAsia="ru-RU"/>
        </w:rPr>
      </w:pPr>
      <w:r w:rsidRPr="000B4270">
        <w:rPr>
          <w:rFonts w:ascii="Times New Roman" w:eastAsia="Times New Roman" w:hAnsi="Times New Roman" w:cs="Times New Roman"/>
          <w:b/>
          <w:sz w:val="24"/>
          <w:szCs w:val="24"/>
          <w:lang w:eastAsia="ru-RU"/>
        </w:rPr>
        <w:t>КАЛЕНДАРНО-ТЕМАТИЧЕСКОЕ ПЛАНИРОВАНИЕ УРОКОВ ЛИТЕРАТУРЫ НА 2018-2019 УЧЕБНЫЙ ГОД</w:t>
      </w:r>
    </w:p>
    <w:p w:rsidR="00F970A9" w:rsidRPr="00F970A9" w:rsidRDefault="000B4270" w:rsidP="00AD5529">
      <w:pPr>
        <w:spacing w:after="0" w:line="240" w:lineRule="auto"/>
        <w:ind w:left="-180" w:firstLine="540"/>
        <w:jc w:val="center"/>
        <w:rPr>
          <w:rFonts w:ascii="Times New Roman" w:eastAsia="Times New Roman" w:hAnsi="Times New Roman" w:cs="Times New Roman"/>
          <w:b/>
          <w:sz w:val="24"/>
          <w:szCs w:val="24"/>
          <w:lang w:eastAsia="ru-RU"/>
        </w:rPr>
      </w:pPr>
      <w:r w:rsidRPr="000B4270">
        <w:rPr>
          <w:rFonts w:ascii="Times New Roman" w:eastAsia="Times New Roman" w:hAnsi="Times New Roman" w:cs="Times New Roman"/>
          <w:b/>
          <w:sz w:val="24"/>
          <w:szCs w:val="24"/>
          <w:lang w:eastAsia="ru-RU"/>
        </w:rPr>
        <w:t>5</w:t>
      </w:r>
      <w:r w:rsidR="00221EAE">
        <w:rPr>
          <w:rFonts w:ascii="Times New Roman" w:eastAsia="Times New Roman" w:hAnsi="Times New Roman" w:cs="Times New Roman"/>
          <w:b/>
          <w:sz w:val="24"/>
          <w:szCs w:val="24"/>
          <w:lang w:val="en-US" w:eastAsia="ru-RU"/>
        </w:rPr>
        <w:t xml:space="preserve"> </w:t>
      </w:r>
      <w:r w:rsidRPr="000B4270">
        <w:rPr>
          <w:rFonts w:ascii="Times New Roman" w:eastAsia="Times New Roman" w:hAnsi="Times New Roman" w:cs="Times New Roman"/>
          <w:b/>
          <w:sz w:val="24"/>
          <w:szCs w:val="24"/>
          <w:lang w:eastAsia="ru-RU"/>
        </w:rPr>
        <w:t>КЛАСС</w:t>
      </w:r>
    </w:p>
    <w:p w:rsidR="00F970A9" w:rsidRPr="003E7134" w:rsidRDefault="00F970A9" w:rsidP="00AD5529">
      <w:pPr>
        <w:spacing w:after="0" w:line="240" w:lineRule="auto"/>
        <w:jc w:val="center"/>
        <w:rPr>
          <w:rFonts w:ascii="Times New Roman" w:eastAsia="Times New Roman" w:hAnsi="Times New Roman" w:cs="Times New Roman"/>
          <w:b/>
          <w:lang w:eastAsia="ru-RU"/>
        </w:rPr>
      </w:pPr>
    </w:p>
    <w:p w:rsidR="00E1672B" w:rsidRPr="003E7134" w:rsidRDefault="006D1811" w:rsidP="00AD5529">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p>
    <w:tbl>
      <w:tblPr>
        <w:tblW w:w="1630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03"/>
        <w:gridCol w:w="889"/>
        <w:gridCol w:w="101"/>
        <w:gridCol w:w="1649"/>
        <w:gridCol w:w="5498"/>
        <w:gridCol w:w="1087"/>
        <w:gridCol w:w="737"/>
        <w:gridCol w:w="42"/>
        <w:gridCol w:w="780"/>
        <w:gridCol w:w="3176"/>
      </w:tblGrid>
      <w:tr w:rsidR="0047100D" w:rsidRPr="0047100D" w:rsidTr="00221EAE">
        <w:trPr>
          <w:trHeight w:val="734"/>
        </w:trPr>
        <w:tc>
          <w:tcPr>
            <w:tcW w:w="540"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ind w:right="94"/>
              <w:jc w:val="center"/>
              <w:rPr>
                <w:rFonts w:ascii="Times New Roman" w:hAnsi="Times New Roman" w:cs="Times New Roman"/>
                <w:b/>
              </w:rPr>
            </w:pPr>
            <w:r w:rsidRPr="00F970A9">
              <w:rPr>
                <w:rFonts w:ascii="Times New Roman" w:hAnsi="Times New Roman" w:cs="Times New Roman"/>
                <w:b/>
              </w:rPr>
              <w:t>№ п/п</w:t>
            </w:r>
          </w:p>
        </w:tc>
        <w:tc>
          <w:tcPr>
            <w:tcW w:w="1803" w:type="dxa"/>
            <w:vMerge w:val="restart"/>
            <w:tcBorders>
              <w:top w:val="single" w:sz="4" w:space="0" w:color="auto"/>
              <w:left w:val="single" w:sz="4" w:space="0" w:color="auto"/>
              <w:bottom w:val="single" w:sz="4" w:space="0" w:color="auto"/>
              <w:right w:val="single" w:sz="4" w:space="0" w:color="auto"/>
            </w:tcBorders>
          </w:tcPr>
          <w:p w:rsidR="000B4270" w:rsidRDefault="000B4270" w:rsidP="00AD5529">
            <w:pPr>
              <w:spacing w:after="0" w:line="240" w:lineRule="auto"/>
              <w:ind w:left="38" w:hanging="38"/>
              <w:jc w:val="center"/>
              <w:rPr>
                <w:rFonts w:ascii="Times New Roman" w:hAnsi="Times New Roman" w:cs="Times New Roman"/>
                <w:b/>
              </w:rPr>
            </w:pPr>
          </w:p>
          <w:p w:rsidR="000B4270" w:rsidRDefault="0047100D" w:rsidP="00AD5529">
            <w:pPr>
              <w:spacing w:after="0" w:line="240" w:lineRule="auto"/>
              <w:ind w:left="38" w:hanging="38"/>
              <w:jc w:val="center"/>
              <w:rPr>
                <w:rFonts w:ascii="Times New Roman" w:hAnsi="Times New Roman" w:cs="Times New Roman"/>
                <w:b/>
              </w:rPr>
            </w:pPr>
            <w:r w:rsidRPr="00F970A9">
              <w:rPr>
                <w:rFonts w:ascii="Times New Roman" w:hAnsi="Times New Roman" w:cs="Times New Roman"/>
                <w:b/>
              </w:rPr>
              <w:t>Тема урока</w:t>
            </w:r>
            <w:r w:rsidR="000B4270">
              <w:rPr>
                <w:rFonts w:ascii="Times New Roman" w:hAnsi="Times New Roman" w:cs="Times New Roman"/>
                <w:b/>
              </w:rPr>
              <w:t xml:space="preserve"> </w:t>
            </w:r>
          </w:p>
          <w:p w:rsidR="000B4270" w:rsidRPr="000B4270" w:rsidRDefault="000B4270" w:rsidP="00AD5529">
            <w:pPr>
              <w:spacing w:after="0" w:line="240" w:lineRule="auto"/>
              <w:ind w:left="38" w:hanging="38"/>
              <w:jc w:val="center"/>
              <w:rPr>
                <w:rFonts w:ascii="Times New Roman" w:hAnsi="Times New Roman" w:cs="Times New Roman"/>
                <w:b/>
                <w:sz w:val="20"/>
                <w:szCs w:val="20"/>
              </w:rPr>
            </w:pPr>
            <w:r w:rsidRPr="000B4270">
              <w:rPr>
                <w:rFonts w:ascii="Times New Roman" w:hAnsi="Times New Roman" w:cs="Times New Roman"/>
                <w:b/>
                <w:sz w:val="20"/>
                <w:szCs w:val="20"/>
              </w:rPr>
              <w:t>Основные элементы содержания</w:t>
            </w:r>
          </w:p>
          <w:p w:rsidR="0047100D" w:rsidRPr="00F970A9" w:rsidRDefault="0047100D" w:rsidP="00AD5529">
            <w:pPr>
              <w:spacing w:after="0" w:line="240" w:lineRule="auto"/>
              <w:ind w:right="49"/>
              <w:rPr>
                <w:rFonts w:ascii="Times New Roman" w:hAnsi="Times New Roman" w:cs="Times New Roman"/>
                <w:b/>
              </w:rPr>
            </w:pPr>
          </w:p>
        </w:tc>
        <w:tc>
          <w:tcPr>
            <w:tcW w:w="990" w:type="dxa"/>
            <w:gridSpan w:val="2"/>
            <w:vMerge w:val="restart"/>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rPr>
                <w:rFonts w:ascii="Times New Roman" w:hAnsi="Times New Roman" w:cs="Times New Roman"/>
                <w:b/>
              </w:rPr>
            </w:pPr>
            <w:r w:rsidRPr="00F970A9">
              <w:rPr>
                <w:rFonts w:ascii="Times New Roman" w:hAnsi="Times New Roman" w:cs="Times New Roman"/>
                <w:b/>
              </w:rPr>
              <w:t>Тип урока</w:t>
            </w:r>
          </w:p>
          <w:p w:rsidR="000B4270" w:rsidRDefault="000B4270" w:rsidP="00AD5529">
            <w:pPr>
              <w:spacing w:after="0" w:line="240" w:lineRule="auto"/>
              <w:ind w:right="-2"/>
              <w:rPr>
                <w:rFonts w:ascii="Times New Roman" w:hAnsi="Times New Roman" w:cs="Times New Roman"/>
                <w:b/>
              </w:rPr>
            </w:pPr>
          </w:p>
          <w:p w:rsidR="000B4270" w:rsidRPr="00F970A9" w:rsidRDefault="000B4270" w:rsidP="00AD5529">
            <w:pPr>
              <w:spacing w:after="0" w:line="240" w:lineRule="auto"/>
              <w:ind w:right="-2"/>
              <w:rPr>
                <w:rFonts w:ascii="Times New Roman" w:hAnsi="Times New Roman" w:cs="Times New Roman"/>
                <w:b/>
              </w:rPr>
            </w:pPr>
          </w:p>
        </w:tc>
        <w:tc>
          <w:tcPr>
            <w:tcW w:w="1649" w:type="dxa"/>
            <w:vMerge w:val="restart"/>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center"/>
              <w:rPr>
                <w:rFonts w:ascii="Times New Roman" w:hAnsi="Times New Roman" w:cs="Times New Roman"/>
                <w:b/>
                <w:iCs/>
                <w:sz w:val="20"/>
                <w:szCs w:val="20"/>
              </w:rPr>
            </w:pPr>
            <w:r w:rsidRPr="00F970A9">
              <w:rPr>
                <w:rFonts w:ascii="Times New Roman" w:hAnsi="Times New Roman" w:cs="Times New Roman"/>
                <w:b/>
              </w:rPr>
              <w:t>Основные виды деятельности учащихся</w:t>
            </w:r>
          </w:p>
          <w:p w:rsidR="006D1811" w:rsidRDefault="006D1811" w:rsidP="00AD5529">
            <w:pPr>
              <w:spacing w:after="0" w:line="240" w:lineRule="auto"/>
              <w:ind w:right="-2"/>
              <w:jc w:val="center"/>
              <w:rPr>
                <w:rFonts w:ascii="Times New Roman" w:hAnsi="Times New Roman" w:cs="Times New Roman"/>
                <w:b/>
              </w:rPr>
            </w:pPr>
            <w:r w:rsidRPr="0036713B">
              <w:rPr>
                <w:rFonts w:ascii="Times New Roman" w:hAnsi="Times New Roman" w:cs="Times New Roman"/>
                <w:b/>
                <w:iCs/>
                <w:sz w:val="20"/>
                <w:szCs w:val="20"/>
              </w:rPr>
              <w:t>Формы</w:t>
            </w:r>
            <w:r w:rsidR="00221EAE">
              <w:rPr>
                <w:rFonts w:ascii="Times New Roman" w:hAnsi="Times New Roman" w:cs="Times New Roman"/>
                <w:b/>
                <w:iCs/>
                <w:sz w:val="20"/>
                <w:szCs w:val="20"/>
              </w:rPr>
              <w:t xml:space="preserve"> </w:t>
            </w:r>
            <w:r w:rsidRPr="0036713B">
              <w:rPr>
                <w:rFonts w:ascii="Times New Roman" w:hAnsi="Times New Roman" w:cs="Times New Roman"/>
                <w:b/>
                <w:iCs/>
                <w:sz w:val="20"/>
                <w:szCs w:val="20"/>
              </w:rPr>
              <w:t>контроля</w:t>
            </w:r>
          </w:p>
          <w:p w:rsidR="0047100D" w:rsidRPr="00F970A9" w:rsidRDefault="0047100D" w:rsidP="00AD5529">
            <w:pPr>
              <w:spacing w:after="0" w:line="240" w:lineRule="auto"/>
              <w:ind w:right="-2"/>
              <w:jc w:val="center"/>
              <w:rPr>
                <w:rFonts w:ascii="Times New Roman" w:hAnsi="Times New Roman" w:cs="Times New Roman"/>
                <w:b/>
              </w:rPr>
            </w:pPr>
          </w:p>
        </w:tc>
        <w:tc>
          <w:tcPr>
            <w:tcW w:w="5498" w:type="dxa"/>
            <w:vMerge w:val="restart"/>
            <w:tcBorders>
              <w:top w:val="single" w:sz="4" w:space="0" w:color="auto"/>
              <w:left w:val="single" w:sz="4" w:space="0" w:color="auto"/>
              <w:bottom w:val="single" w:sz="4" w:space="0" w:color="auto"/>
              <w:right w:val="single" w:sz="4" w:space="0" w:color="auto"/>
            </w:tcBorders>
          </w:tcPr>
          <w:p w:rsidR="0047100D" w:rsidRPr="00F970A9" w:rsidRDefault="0047100D" w:rsidP="00AD5529">
            <w:pPr>
              <w:spacing w:after="0" w:line="240" w:lineRule="auto"/>
              <w:ind w:right="141"/>
              <w:jc w:val="center"/>
              <w:rPr>
                <w:rFonts w:ascii="Times New Roman" w:hAnsi="Times New Roman" w:cs="Times New Roman"/>
                <w:b/>
              </w:rPr>
            </w:pPr>
            <w:r w:rsidRPr="00F970A9">
              <w:rPr>
                <w:rFonts w:ascii="Times New Roman" w:hAnsi="Times New Roman" w:cs="Times New Roman"/>
                <w:b/>
              </w:rPr>
              <w:t>Планируемые результаты</w:t>
            </w:r>
            <w:r w:rsidR="00F970A9">
              <w:rPr>
                <w:rFonts w:ascii="Times New Roman" w:hAnsi="Times New Roman" w:cs="Times New Roman"/>
                <w:b/>
              </w:rPr>
              <w:t xml:space="preserve"> обучения</w:t>
            </w:r>
          </w:p>
          <w:p w:rsidR="0047100D" w:rsidRPr="000B4270" w:rsidRDefault="0047100D" w:rsidP="00AD5529">
            <w:pPr>
              <w:pStyle w:val="a4"/>
              <w:jc w:val="center"/>
              <w:rPr>
                <w:rFonts w:ascii="Times New Roman" w:hAnsi="Times New Roman"/>
                <w:b/>
                <w:i/>
              </w:rPr>
            </w:pPr>
            <w:r w:rsidRPr="000B4270">
              <w:rPr>
                <w:rFonts w:ascii="Times New Roman" w:hAnsi="Times New Roman"/>
                <w:b/>
                <w:i/>
              </w:rPr>
              <w:t>Личностные</w:t>
            </w:r>
          </w:p>
          <w:p w:rsidR="0047100D" w:rsidRPr="000B4270" w:rsidRDefault="0047100D" w:rsidP="00AD5529">
            <w:pPr>
              <w:pStyle w:val="a4"/>
              <w:jc w:val="center"/>
              <w:rPr>
                <w:rFonts w:ascii="Times New Roman" w:hAnsi="Times New Roman"/>
                <w:b/>
                <w:i/>
              </w:rPr>
            </w:pPr>
            <w:r w:rsidRPr="000B4270">
              <w:rPr>
                <w:rFonts w:ascii="Times New Roman" w:hAnsi="Times New Roman"/>
                <w:b/>
                <w:i/>
              </w:rPr>
              <w:t>Метапредметные</w:t>
            </w:r>
          </w:p>
          <w:p w:rsidR="0047100D" w:rsidRPr="00F970A9" w:rsidRDefault="0047100D" w:rsidP="00AD5529">
            <w:pPr>
              <w:pStyle w:val="a4"/>
              <w:jc w:val="center"/>
            </w:pPr>
            <w:r w:rsidRPr="000B4270">
              <w:rPr>
                <w:rFonts w:ascii="Times New Roman" w:hAnsi="Times New Roman"/>
                <w:b/>
                <w:i/>
              </w:rPr>
              <w:t>Предметные</w:t>
            </w:r>
          </w:p>
        </w:tc>
        <w:tc>
          <w:tcPr>
            <w:tcW w:w="1087"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jc w:val="center"/>
              <w:rPr>
                <w:rFonts w:ascii="Times New Roman" w:hAnsi="Times New Roman" w:cs="Times New Roman"/>
                <w:b/>
              </w:rPr>
            </w:pPr>
            <w:r w:rsidRPr="00F970A9">
              <w:rPr>
                <w:rFonts w:ascii="Times New Roman" w:hAnsi="Times New Roman" w:cs="Times New Roman"/>
                <w:b/>
              </w:rPr>
              <w:t>Материально-техническое обеспечение</w:t>
            </w:r>
          </w:p>
        </w:tc>
        <w:tc>
          <w:tcPr>
            <w:tcW w:w="1559" w:type="dxa"/>
            <w:gridSpan w:val="3"/>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spacing w:after="0" w:line="240" w:lineRule="auto"/>
              <w:ind w:right="11"/>
              <w:jc w:val="center"/>
              <w:rPr>
                <w:rFonts w:ascii="Times New Roman" w:hAnsi="Times New Roman" w:cs="Times New Roman"/>
                <w:b/>
              </w:rPr>
            </w:pPr>
            <w:r w:rsidRPr="00F970A9">
              <w:rPr>
                <w:rFonts w:ascii="Times New Roman" w:hAnsi="Times New Roman" w:cs="Times New Roman"/>
                <w:b/>
              </w:rPr>
              <w:t>Дата проведения</w:t>
            </w:r>
          </w:p>
        </w:tc>
        <w:tc>
          <w:tcPr>
            <w:tcW w:w="3176" w:type="dxa"/>
            <w:vMerge w:val="restart"/>
            <w:tcBorders>
              <w:top w:val="single" w:sz="4" w:space="0" w:color="auto"/>
              <w:left w:val="single" w:sz="4" w:space="0" w:color="auto"/>
              <w:bottom w:val="single" w:sz="4" w:space="0" w:color="auto"/>
              <w:right w:val="single" w:sz="4" w:space="0" w:color="auto"/>
            </w:tcBorders>
            <w:hideMark/>
          </w:tcPr>
          <w:p w:rsidR="0047100D" w:rsidRPr="00F970A9" w:rsidRDefault="0047100D" w:rsidP="00AD5529">
            <w:pPr>
              <w:tabs>
                <w:tab w:val="left" w:pos="876"/>
              </w:tabs>
              <w:spacing w:after="0" w:line="240" w:lineRule="auto"/>
              <w:ind w:right="68"/>
              <w:jc w:val="center"/>
              <w:rPr>
                <w:rFonts w:ascii="Times New Roman" w:hAnsi="Times New Roman" w:cs="Times New Roman"/>
                <w:b/>
              </w:rPr>
            </w:pPr>
            <w:r w:rsidRPr="00F970A9">
              <w:rPr>
                <w:rFonts w:ascii="Times New Roman" w:hAnsi="Times New Roman" w:cs="Times New Roman"/>
                <w:b/>
              </w:rPr>
              <w:t>Домашнее задание</w:t>
            </w:r>
          </w:p>
        </w:tc>
      </w:tr>
      <w:tr w:rsidR="0047100D" w:rsidRPr="0047100D" w:rsidTr="00221EAE">
        <w:trPr>
          <w:trHeight w:val="811"/>
        </w:trPr>
        <w:tc>
          <w:tcPr>
            <w:tcW w:w="540"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803"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b/>
                <w:sz w:val="20"/>
                <w:szCs w:val="20"/>
                <w:lang w:eastAsia="ar-SA"/>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649"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jc w:val="center"/>
              <w:rPr>
                <w:rFonts w:ascii="Times New Roman" w:hAnsi="Times New Roman" w:cs="Times New Roman"/>
                <w:sz w:val="20"/>
                <w:szCs w:val="20"/>
                <w:lang w:eastAsia="ar-SA"/>
              </w:rPr>
            </w:pPr>
          </w:p>
        </w:tc>
        <w:tc>
          <w:tcPr>
            <w:tcW w:w="5498"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sz w:val="20"/>
                <w:szCs w:val="20"/>
                <w:lang w:eastAsia="ar-SA"/>
              </w:rPr>
            </w:pPr>
          </w:p>
        </w:tc>
        <w:tc>
          <w:tcPr>
            <w:tcW w:w="73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План</w:t>
            </w:r>
          </w:p>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822"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Факт</w:t>
            </w:r>
          </w:p>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3176" w:type="dxa"/>
            <w:vMerge/>
            <w:tcBorders>
              <w:top w:val="single" w:sz="4" w:space="0" w:color="auto"/>
              <w:left w:val="single" w:sz="4" w:space="0" w:color="auto"/>
              <w:bottom w:val="single" w:sz="4" w:space="0" w:color="auto"/>
              <w:right w:val="single" w:sz="4" w:space="0" w:color="auto"/>
            </w:tcBorders>
            <w:vAlign w:val="center"/>
            <w:hideMark/>
          </w:tcPr>
          <w:p w:rsidR="0047100D" w:rsidRPr="0047100D" w:rsidRDefault="0047100D" w:rsidP="00AD5529">
            <w:pPr>
              <w:spacing w:after="0" w:line="240" w:lineRule="auto"/>
              <w:rPr>
                <w:rFonts w:ascii="Times New Roman" w:hAnsi="Times New Roman" w:cs="Times New Roman"/>
                <w:b/>
                <w:sz w:val="20"/>
                <w:szCs w:val="20"/>
                <w:lang w:eastAsia="ar-SA"/>
              </w:rPr>
            </w:pP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center"/>
              <w:rPr>
                <w:rFonts w:ascii="Times New Roman" w:hAnsi="Times New Roman" w:cs="Times New Roman"/>
                <w:sz w:val="20"/>
                <w:szCs w:val="20"/>
              </w:rPr>
            </w:pPr>
            <w:r w:rsidRPr="0047100D">
              <w:rPr>
                <w:rFonts w:ascii="Times New Roman" w:hAnsi="Times New Roman" w:cs="Times New Roman"/>
                <w:sz w:val="20"/>
                <w:szCs w:val="20"/>
              </w:rPr>
              <w:t>2</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3</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4</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sz w:val="20"/>
                <w:szCs w:val="20"/>
              </w:rPr>
              <w:t>5</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sz w:val="20"/>
                <w:szCs w:val="20"/>
              </w:rPr>
              <w:t>6</w:t>
            </w:r>
          </w:p>
        </w:tc>
        <w:tc>
          <w:tcPr>
            <w:tcW w:w="73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7</w:t>
            </w:r>
          </w:p>
        </w:tc>
        <w:tc>
          <w:tcPr>
            <w:tcW w:w="822"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8</w:t>
            </w: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sz w:val="20"/>
                <w:szCs w:val="20"/>
              </w:rPr>
              <w:t>9</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r w:rsidRPr="0047100D">
              <w:rPr>
                <w:rFonts w:ascii="Times New Roman" w:hAnsi="Times New Roman" w:cs="Times New Roman"/>
                <w:b/>
                <w:sz w:val="20"/>
                <w:szCs w:val="20"/>
              </w:rPr>
              <w:t>Введение (1 ч.)</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w:t>
            </w:r>
          </w:p>
        </w:tc>
        <w:tc>
          <w:tcPr>
            <w:tcW w:w="1803" w:type="dxa"/>
            <w:tcBorders>
              <w:top w:val="single" w:sz="4" w:space="0" w:color="auto"/>
              <w:left w:val="single" w:sz="4" w:space="0" w:color="auto"/>
              <w:bottom w:val="single" w:sz="4" w:space="0" w:color="auto"/>
              <w:right w:val="single" w:sz="4" w:space="0" w:color="auto"/>
            </w:tcBorders>
            <w:hideMark/>
          </w:tcPr>
          <w:p w:rsidR="0047100D" w:rsidRPr="000B4270" w:rsidRDefault="000B4270"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sz w:val="20"/>
                <w:szCs w:val="20"/>
              </w:rPr>
              <w:t xml:space="preserve">Книга – твой друг. </w:t>
            </w:r>
          </w:p>
          <w:p w:rsidR="000B4270" w:rsidRDefault="000B4270" w:rsidP="00AD5529">
            <w:pPr>
              <w:spacing w:after="0" w:line="240" w:lineRule="auto"/>
              <w:ind w:right="49"/>
              <w:jc w:val="both"/>
              <w:rPr>
                <w:rFonts w:ascii="Times New Roman" w:hAnsi="Times New Roman" w:cs="Times New Roman"/>
                <w:sz w:val="20"/>
                <w:szCs w:val="20"/>
              </w:rPr>
            </w:pPr>
          </w:p>
          <w:p w:rsidR="000B4270" w:rsidRPr="0047100D" w:rsidRDefault="000B4270" w:rsidP="00AD5529">
            <w:pPr>
              <w:spacing w:after="0" w:line="240" w:lineRule="auto"/>
              <w:ind w:right="49"/>
              <w:jc w:val="both"/>
              <w:rPr>
                <w:rFonts w:ascii="Times New Roman" w:hAnsi="Times New Roman" w:cs="Times New Roman"/>
                <w:b/>
                <w:sz w:val="20"/>
                <w:szCs w:val="20"/>
              </w:rPr>
            </w:pPr>
            <w:r w:rsidRPr="000B4270">
              <w:rPr>
                <w:rFonts w:ascii="Times New Roman" w:hAnsi="Times New Roman" w:cs="Times New Roman"/>
                <w:bCs/>
                <w:sz w:val="20"/>
                <w:szCs w:val="20"/>
              </w:rPr>
              <w:t>Книга и ее роль в духовной жизни чело</w:t>
            </w:r>
            <w:r w:rsidRPr="000B4270">
              <w:rPr>
                <w:rFonts w:ascii="Times New Roman" w:hAnsi="Times New Roman" w:cs="Times New Roman"/>
                <w:bCs/>
                <w:sz w:val="20"/>
                <w:szCs w:val="20"/>
              </w:rPr>
              <w:softHyphen/>
              <w:t xml:space="preserve">века и общества Литература как искусство слова. Писатель </w:t>
            </w:r>
            <w:r w:rsidRPr="000B4270">
              <w:rPr>
                <w:rFonts w:ascii="Times New Roman" w:hAnsi="Times New Roman" w:cs="Times New Roman"/>
                <w:sz w:val="20"/>
                <w:szCs w:val="20"/>
              </w:rPr>
              <w:t xml:space="preserve">– </w:t>
            </w:r>
            <w:r w:rsidRPr="000B4270">
              <w:rPr>
                <w:rFonts w:ascii="Times New Roman" w:hAnsi="Times New Roman" w:cs="Times New Roman"/>
                <w:bCs/>
                <w:sz w:val="20"/>
                <w:szCs w:val="20"/>
              </w:rPr>
              <w:t xml:space="preserve">книга </w:t>
            </w:r>
            <w:r w:rsidRPr="000B4270">
              <w:rPr>
                <w:rFonts w:ascii="Times New Roman" w:hAnsi="Times New Roman" w:cs="Times New Roman"/>
                <w:sz w:val="20"/>
                <w:szCs w:val="20"/>
              </w:rPr>
              <w:t xml:space="preserve">– </w:t>
            </w:r>
            <w:r w:rsidRPr="000B4270">
              <w:rPr>
                <w:rFonts w:ascii="Times New Roman" w:hAnsi="Times New Roman" w:cs="Times New Roman"/>
                <w:bCs/>
                <w:sz w:val="20"/>
                <w:szCs w:val="20"/>
              </w:rPr>
              <w:t xml:space="preserve">читатель.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center"/>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lang w:eastAsia="ru-RU"/>
              </w:rPr>
              <w:t>Работа с учебником, работа в парах, составление пословиц, участие в игровой ситуации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Личностные:</w:t>
            </w:r>
            <w:r w:rsidRPr="0047100D">
              <w:rPr>
                <w:rFonts w:ascii="Times New Roman" w:eastAsia="Calibri" w:hAnsi="Times New Roman" w:cs="Times New Roman"/>
                <w:i/>
                <w:sz w:val="20"/>
                <w:szCs w:val="20"/>
                <w:lang w:eastAsia="ru-RU"/>
              </w:rPr>
              <w:t xml:space="preserve"> </w:t>
            </w:r>
            <w:r w:rsidRPr="0047100D">
              <w:rPr>
                <w:rFonts w:ascii="Times New Roman" w:eastAsia="Calibri" w:hAnsi="Times New Roman" w:cs="Times New Roman"/>
                <w:sz w:val="20"/>
                <w:szCs w:val="20"/>
                <w:lang w:eastAsia="ru-RU"/>
              </w:rPr>
              <w:t>формирование представлений о познании как гуманистической ценности, роли книги как духовного завещания, способа познания прошлого, осмысления настоящего и будущего;</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Метапредметные: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-умение организовывать учебное сотрудничество и совместную деятельность с учителем и сверстниками; осознание значимости чтения и изучения литературы для своего дальнейшего развития;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Предметные:</w:t>
            </w:r>
            <w:r w:rsidRPr="0047100D">
              <w:rPr>
                <w:rFonts w:ascii="Times New Roman" w:eastAsia="Calibri" w:hAnsi="Times New Roman" w:cs="Times New Roman"/>
                <w:sz w:val="20"/>
                <w:szCs w:val="20"/>
                <w:lang w:eastAsia="ru-RU"/>
              </w:rPr>
              <w:t xml:space="preserve"> 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Учебники,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вопросы к статье учебника «Античный миф», с.8-10, ч.1. Задание 1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2.Пересказать миф «Рождение Зевса» из электронного приложения.</w:t>
            </w:r>
          </w:p>
          <w:p w:rsidR="0047100D" w:rsidRPr="0047100D" w:rsidRDefault="0047100D" w:rsidP="00AD5529">
            <w:pPr>
              <w:spacing w:after="0" w:line="240" w:lineRule="auto"/>
              <w:jc w:val="both"/>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lang w:eastAsia="ru-RU"/>
              </w:rPr>
              <w:t>3.Составить комментарии имён собственных и фрагментов мифа «Рождение Зевса», задание 2 Рабочей тетради.</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r w:rsidRPr="0047100D">
              <w:rPr>
                <w:rFonts w:ascii="Times New Roman" w:hAnsi="Times New Roman" w:cs="Times New Roman"/>
                <w:b/>
                <w:sz w:val="20"/>
                <w:szCs w:val="20"/>
              </w:rPr>
              <w:t>Из мифологии (3 ч.)</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w:t>
            </w:r>
          </w:p>
        </w:tc>
        <w:tc>
          <w:tcPr>
            <w:tcW w:w="1803" w:type="dxa"/>
            <w:tcBorders>
              <w:top w:val="single" w:sz="4" w:space="0" w:color="auto"/>
              <w:left w:val="single" w:sz="4" w:space="0" w:color="auto"/>
              <w:bottom w:val="single" w:sz="4" w:space="0" w:color="auto"/>
              <w:right w:val="single" w:sz="4" w:space="0" w:color="auto"/>
            </w:tcBorders>
            <w:hideMark/>
          </w:tcPr>
          <w:p w:rsidR="000B4270" w:rsidRPr="00A006A7" w:rsidRDefault="0047100D" w:rsidP="00AD5529">
            <w:pPr>
              <w:spacing w:after="0" w:line="240" w:lineRule="auto"/>
              <w:ind w:right="49"/>
              <w:jc w:val="both"/>
              <w:rPr>
                <w:rFonts w:ascii="Times New Roman" w:hAnsi="Times New Roman" w:cs="Times New Roman"/>
                <w:b/>
                <w:sz w:val="20"/>
                <w:szCs w:val="20"/>
              </w:rPr>
            </w:pPr>
            <w:r w:rsidRPr="000B4270">
              <w:rPr>
                <w:rFonts w:ascii="Times New Roman" w:hAnsi="Times New Roman" w:cs="Times New Roman"/>
                <w:b/>
                <w:sz w:val="20"/>
                <w:szCs w:val="20"/>
              </w:rPr>
              <w:t>Античный миф. «Рождение Зевса».</w:t>
            </w:r>
          </w:p>
          <w:p w:rsidR="000B4270" w:rsidRPr="000B4270" w:rsidRDefault="000B4270" w:rsidP="00AD5529">
            <w:pPr>
              <w:spacing w:after="0" w:line="240" w:lineRule="auto"/>
              <w:ind w:right="49"/>
              <w:jc w:val="both"/>
              <w:rPr>
                <w:rFonts w:ascii="Times New Roman" w:hAnsi="Times New Roman" w:cs="Times New Roman"/>
                <w:sz w:val="20"/>
                <w:szCs w:val="20"/>
              </w:rPr>
            </w:pPr>
            <w:r w:rsidRPr="000B4270">
              <w:rPr>
                <w:rFonts w:ascii="Times New Roman" w:hAnsi="Times New Roman" w:cs="Times New Roman"/>
                <w:sz w:val="20"/>
                <w:szCs w:val="20"/>
              </w:rPr>
              <w:t>Миф</w:t>
            </w:r>
            <w:r w:rsidR="00A006A7">
              <w:rPr>
                <w:rFonts w:ascii="Times New Roman" w:hAnsi="Times New Roman" w:cs="Times New Roman"/>
                <w:sz w:val="20"/>
                <w:szCs w:val="20"/>
              </w:rPr>
              <w:t xml:space="preserve"> как </w:t>
            </w:r>
            <w:r w:rsidRPr="000B4270">
              <w:rPr>
                <w:rFonts w:ascii="Times New Roman" w:hAnsi="Times New Roman" w:cs="Times New Roman"/>
                <w:sz w:val="20"/>
                <w:szCs w:val="20"/>
              </w:rPr>
              <w:t xml:space="preserve">форма </w:t>
            </w:r>
            <w:r w:rsidR="00A006A7">
              <w:rPr>
                <w:rFonts w:ascii="Times New Roman" w:hAnsi="Times New Roman" w:cs="Times New Roman"/>
                <w:sz w:val="20"/>
                <w:szCs w:val="20"/>
              </w:rPr>
              <w:t>мироощущения древнего человека.</w:t>
            </w:r>
            <w:r w:rsidRPr="000B4270">
              <w:rPr>
                <w:rFonts w:ascii="Times New Roman" w:hAnsi="Times New Roman" w:cs="Times New Roman"/>
                <w:sz w:val="20"/>
                <w:szCs w:val="20"/>
              </w:rPr>
              <w:t xml:space="preserve"> Миф как явление эстетическое. </w:t>
            </w:r>
            <w:r w:rsidR="00A006A7">
              <w:rPr>
                <w:rFonts w:ascii="Times New Roman" w:hAnsi="Times New Roman" w:cs="Times New Roman"/>
                <w:sz w:val="20"/>
                <w:szCs w:val="20"/>
              </w:rPr>
              <w:t>К</w:t>
            </w:r>
            <w:r w:rsidRPr="000B4270">
              <w:rPr>
                <w:rFonts w:ascii="Times New Roman" w:hAnsi="Times New Roman" w:cs="Times New Roman"/>
                <w:sz w:val="20"/>
                <w:szCs w:val="20"/>
              </w:rPr>
              <w:t>атегории мифов. Мифологические герои и персонажи.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вопросов, выразительное чтение, работа с таблицей.</w:t>
            </w:r>
          </w:p>
          <w:p w:rsidR="006D1811" w:rsidRPr="0047100D" w:rsidRDefault="006D181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bCs/>
                <w:spacing w:val="-2"/>
                <w:sz w:val="20"/>
                <w:szCs w:val="20"/>
              </w:rPr>
              <w:t>П</w:t>
            </w:r>
            <w:r w:rsidRPr="0036713B">
              <w:rPr>
                <w:rFonts w:ascii="Times New Roman" w:hAnsi="Times New Roman" w:cs="Times New Roman"/>
                <w:bCs/>
                <w:spacing w:val="-2"/>
                <w:sz w:val="20"/>
                <w:szCs w:val="20"/>
              </w:rPr>
              <w:t>ересказ, сообщение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 xml:space="preserve">Личностные: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умение чувствовать красоту и выразительность речи, стремиться к совершенствованию собственной речи;самостоятельно формулировать проблему (тему) и цели урока;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пользоваться разными видами чтения;уметь формулировать собственное мнение и позицию;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осознанно воспринимать и понимать фольклорный текст; выразительно читать мифы, соблюдая соответствующую интонацию «устного высказывания».</w:t>
            </w:r>
            <w:r w:rsidR="000B4270">
              <w:rPr>
                <w:rFonts w:ascii="Times New Roman" w:hAnsi="Times New Roman" w:cs="Times New Roman"/>
                <w:sz w:val="20"/>
                <w:szCs w:val="20"/>
              </w:rPr>
              <w:t xml:space="preserve">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1.Прочитать миф «Олимп», с.10-13, ч.1.</w:t>
            </w:r>
          </w:p>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2. Задание 6 урока 2 Рабочей тетради, с.7.</w:t>
            </w:r>
          </w:p>
          <w:p w:rsidR="0047100D" w:rsidRPr="0047100D" w:rsidRDefault="0047100D" w:rsidP="00AD5529">
            <w:pPr>
              <w:spacing w:after="0" w:line="240" w:lineRule="auto"/>
              <w:jc w:val="both"/>
              <w:rPr>
                <w:rFonts w:ascii="Times New Roman" w:eastAsia="Calibri" w:hAnsi="Times New Roman" w:cs="Times New Roman"/>
                <w:sz w:val="20"/>
                <w:szCs w:val="20"/>
              </w:rPr>
            </w:pPr>
            <w:r w:rsidRPr="0047100D">
              <w:rPr>
                <w:rFonts w:ascii="Times New Roman" w:eastAsia="Calibri" w:hAnsi="Times New Roman" w:cs="Times New Roman"/>
                <w:sz w:val="20"/>
                <w:szCs w:val="20"/>
              </w:rPr>
              <w:t>3.Инд.задание: подготовить сообщение об Олимпе и статуе Зевса Олимпийского.</w:t>
            </w:r>
          </w:p>
          <w:p w:rsidR="0047100D" w:rsidRPr="0047100D" w:rsidRDefault="0047100D" w:rsidP="00AD5529">
            <w:pPr>
              <w:spacing w:after="0" w:line="240" w:lineRule="auto"/>
              <w:jc w:val="both"/>
              <w:rPr>
                <w:rFonts w:ascii="Times New Roman" w:eastAsia="Calibri" w:hAnsi="Times New Roman" w:cs="Times New Roman"/>
                <w:b/>
                <w:sz w:val="20"/>
                <w:szCs w:val="20"/>
                <w:lang w:eastAsia="ru-RU"/>
              </w:rPr>
            </w:pPr>
            <w:r w:rsidRPr="0047100D">
              <w:rPr>
                <w:rFonts w:ascii="Times New Roman" w:eastAsia="Calibri" w:hAnsi="Times New Roman" w:cs="Times New Roman"/>
                <w:sz w:val="20"/>
                <w:szCs w:val="20"/>
              </w:rPr>
              <w:t>4. Инд.задание: подготовить выразительное чтение стихотворения А.С.Пушкина «Ещё одной высокой, важной песни».</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w:t>
            </w:r>
          </w:p>
        </w:tc>
        <w:tc>
          <w:tcPr>
            <w:tcW w:w="1803" w:type="dxa"/>
            <w:tcBorders>
              <w:top w:val="single" w:sz="4" w:space="0" w:color="auto"/>
              <w:left w:val="single" w:sz="4" w:space="0" w:color="auto"/>
              <w:bottom w:val="single" w:sz="4" w:space="0" w:color="auto"/>
              <w:right w:val="single" w:sz="4" w:space="0" w:color="auto"/>
            </w:tcBorders>
            <w:hideMark/>
          </w:tcPr>
          <w:p w:rsidR="0047100D" w:rsidRPr="00A006A7"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Миф «Олимп».</w:t>
            </w:r>
          </w:p>
          <w:p w:rsidR="00A006A7" w:rsidRDefault="00A006A7" w:rsidP="00AD5529">
            <w:pPr>
              <w:spacing w:after="0" w:line="240" w:lineRule="auto"/>
              <w:ind w:right="49"/>
              <w:jc w:val="both"/>
              <w:rPr>
                <w:rFonts w:ascii="Times New Roman" w:hAnsi="Times New Roman" w:cs="Times New Roman"/>
                <w:sz w:val="20"/>
                <w:szCs w:val="20"/>
              </w:rPr>
            </w:pPr>
          </w:p>
          <w:p w:rsidR="00A006A7" w:rsidRPr="00A006A7" w:rsidRDefault="00A006A7" w:rsidP="00AD5529">
            <w:pPr>
              <w:spacing w:after="0" w:line="240" w:lineRule="auto"/>
              <w:ind w:right="49"/>
              <w:jc w:val="both"/>
              <w:rPr>
                <w:rFonts w:ascii="Times New Roman" w:hAnsi="Times New Roman" w:cs="Times New Roman"/>
                <w:sz w:val="20"/>
                <w:szCs w:val="20"/>
              </w:rPr>
            </w:pPr>
            <w:r w:rsidRPr="00A006A7">
              <w:rPr>
                <w:rStyle w:val="FontStyle12"/>
                <w:b w:val="0"/>
                <w:sz w:val="20"/>
                <w:szCs w:val="20"/>
              </w:rPr>
              <w:t xml:space="preserve">Античный миф: происхождение </w:t>
            </w:r>
            <w:r w:rsidRPr="00A006A7">
              <w:rPr>
                <w:rStyle w:val="FontStyle12"/>
                <w:b w:val="0"/>
                <w:sz w:val="20"/>
                <w:szCs w:val="20"/>
              </w:rPr>
              <w:lastRenderedPageBreak/>
              <w:t>мира и богов:</w:t>
            </w:r>
            <w:r w:rsidRPr="00A006A7">
              <w:rPr>
                <w:rStyle w:val="FontStyle12"/>
                <w:sz w:val="20"/>
                <w:szCs w:val="20"/>
              </w:rPr>
              <w:t xml:space="preserve"> </w:t>
            </w:r>
            <w:r w:rsidRPr="00A006A7">
              <w:rPr>
                <w:rStyle w:val="FontStyle13"/>
                <w:rFonts w:ascii="Times New Roman" w:hAnsi="Times New Roman" w:cs="Times New Roman"/>
              </w:rPr>
              <w:t xml:space="preserve">«Рождение Зевса», «Олимп». </w:t>
            </w:r>
            <w:r w:rsidRPr="00A006A7">
              <w:rPr>
                <w:rStyle w:val="FontStyle12"/>
                <w:b w:val="0"/>
                <w:sz w:val="20"/>
                <w:szCs w:val="20"/>
              </w:rPr>
              <w:t>Представления древних греков о сотворении Вселенной, богов и героев.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lastRenderedPageBreak/>
              <w:t>Комбини-рованный урок</w:t>
            </w:r>
          </w:p>
          <w:p w:rsidR="006D1811" w:rsidRPr="006D1811" w:rsidRDefault="006D1811" w:rsidP="00AD5529">
            <w:pPr>
              <w:spacing w:after="0" w:line="240" w:lineRule="auto"/>
              <w:ind w:right="-2"/>
              <w:jc w:val="both"/>
              <w:rPr>
                <w:rFonts w:ascii="Times New Roman" w:hAnsi="Times New Roman" w:cs="Times New Roman"/>
                <w:b/>
                <w:sz w:val="20"/>
                <w:szCs w:val="20"/>
              </w:rPr>
            </w:pPr>
          </w:p>
        </w:tc>
        <w:tc>
          <w:tcPr>
            <w:tcW w:w="1649" w:type="dxa"/>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lastRenderedPageBreak/>
              <w:t xml:space="preserve">Сообщения, работа с таблицей, с </w:t>
            </w:r>
            <w:r w:rsidRPr="0047100D">
              <w:rPr>
                <w:rFonts w:ascii="Times New Roman" w:hAnsi="Times New Roman" w:cs="Times New Roman"/>
                <w:sz w:val="20"/>
                <w:szCs w:val="20"/>
              </w:rPr>
              <w:lastRenderedPageBreak/>
              <w:t>иллюстрациями, беседа</w:t>
            </w:r>
            <w:r w:rsidR="006D1811">
              <w:rPr>
                <w:rFonts w:ascii="Times New Roman" w:hAnsi="Times New Roman" w:cs="Times New Roman"/>
                <w:sz w:val="20"/>
                <w:szCs w:val="20"/>
              </w:rPr>
              <w:t xml:space="preserve"> </w:t>
            </w:r>
          </w:p>
          <w:p w:rsidR="0047100D" w:rsidRPr="006D1811" w:rsidRDefault="006D1811" w:rsidP="00AD5529">
            <w:pPr>
              <w:spacing w:after="0" w:line="240" w:lineRule="auto"/>
              <w:ind w:right="-2"/>
              <w:jc w:val="both"/>
              <w:rPr>
                <w:rFonts w:ascii="Times New Roman" w:hAnsi="Times New Roman" w:cs="Times New Roman"/>
                <w:sz w:val="20"/>
                <w:szCs w:val="20"/>
              </w:rPr>
            </w:pPr>
            <w:r>
              <w:rPr>
                <w:rFonts w:ascii="Times New Roman" w:hAnsi="Times New Roman" w:cs="Times New Roman"/>
                <w:sz w:val="20"/>
                <w:szCs w:val="20"/>
              </w:rPr>
              <w:t xml:space="preserve">Промежуточный контроль: </w:t>
            </w:r>
            <w:r w:rsidRPr="006D1811">
              <w:rPr>
                <w:rFonts w:ascii="Times New Roman" w:hAnsi="Times New Roman" w:cs="Times New Roman"/>
                <w:b/>
                <w:sz w:val="20"/>
                <w:szCs w:val="20"/>
              </w:rPr>
              <w:t>К/Тест</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 xml:space="preserve">формирование представлений о совершенстве как гуманистической ценности, понятиях «нравственные принципы» и «авторитеты»; формирование целостного </w:t>
            </w:r>
            <w:r w:rsidRPr="0047100D">
              <w:rPr>
                <w:rFonts w:ascii="Times New Roman" w:hAnsi="Times New Roman" w:cs="Times New Roman"/>
                <w:sz w:val="20"/>
                <w:szCs w:val="20"/>
              </w:rPr>
              <w:lastRenderedPageBreak/>
              <w:t>мировоззрения, соответствующего современному уровню развития науки и общественной практики;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 xml:space="preserve">Предметные: </w:t>
            </w: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 термином «предание»;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lastRenderedPageBreak/>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легенду об Одиссее, с.14-19,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2.Составить план легенды. Задание 2 уроков 3-4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подготовить сообщения о Троянской войне, об образе Одиссея в изобразительном искусстве, об «Одиссее» Гомера.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Инд.задание: выразительное чтение фрагмента IX главы «Одиссеи» в переводе В.А.Жуковского.</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w:t>
            </w:r>
          </w:p>
        </w:tc>
        <w:tc>
          <w:tcPr>
            <w:tcW w:w="1803" w:type="dxa"/>
            <w:tcBorders>
              <w:top w:val="single" w:sz="4" w:space="0" w:color="auto"/>
              <w:left w:val="single" w:sz="4" w:space="0" w:color="auto"/>
              <w:bottom w:val="single" w:sz="4" w:space="0" w:color="auto"/>
              <w:right w:val="single" w:sz="4" w:space="0" w:color="auto"/>
            </w:tcBorders>
            <w:hideMark/>
          </w:tcPr>
          <w:p w:rsidR="0047100D" w:rsidRPr="00A006A7"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«Одиссей на острове циклопов. Полифем».</w:t>
            </w:r>
          </w:p>
          <w:p w:rsidR="00A006A7" w:rsidRDefault="00A006A7" w:rsidP="00AD5529">
            <w:pPr>
              <w:spacing w:after="0" w:line="240" w:lineRule="auto"/>
              <w:ind w:right="49"/>
              <w:jc w:val="both"/>
              <w:rPr>
                <w:rFonts w:ascii="Times New Roman" w:hAnsi="Times New Roman" w:cs="Times New Roman"/>
                <w:sz w:val="20"/>
                <w:szCs w:val="20"/>
              </w:rPr>
            </w:pPr>
          </w:p>
          <w:p w:rsidR="00A006A7" w:rsidRDefault="00A006A7" w:rsidP="00AD5529">
            <w:pPr>
              <w:spacing w:after="0" w:line="240" w:lineRule="auto"/>
              <w:ind w:right="49"/>
              <w:jc w:val="both"/>
              <w:rPr>
                <w:rFonts w:ascii="Times New Roman" w:hAnsi="Times New Roman" w:cs="Times New Roman"/>
                <w:sz w:val="20"/>
                <w:szCs w:val="20"/>
              </w:rPr>
            </w:pPr>
          </w:p>
          <w:p w:rsidR="00A006A7" w:rsidRPr="00A006A7" w:rsidRDefault="00A006A7" w:rsidP="00AD5529">
            <w:pPr>
              <w:pStyle w:val="Style2"/>
              <w:widowControl/>
              <w:spacing w:line="240" w:lineRule="auto"/>
              <w:ind w:firstLine="0"/>
              <w:jc w:val="left"/>
              <w:rPr>
                <w:rStyle w:val="FontStyle12"/>
                <w:b w:val="0"/>
                <w:sz w:val="20"/>
                <w:szCs w:val="20"/>
              </w:rPr>
            </w:pPr>
            <w:r w:rsidRPr="00A006A7">
              <w:rPr>
                <w:rStyle w:val="FontStyle12"/>
                <w:b w:val="0"/>
                <w:sz w:val="20"/>
                <w:szCs w:val="20"/>
              </w:rPr>
              <w:t>Гомер.</w:t>
            </w:r>
            <w:r w:rsidRPr="00A006A7">
              <w:rPr>
                <w:rStyle w:val="FontStyle12"/>
                <w:sz w:val="20"/>
                <w:szCs w:val="20"/>
              </w:rPr>
              <w:t xml:space="preserve"> </w:t>
            </w:r>
            <w:r w:rsidRPr="00A006A7">
              <w:rPr>
                <w:rStyle w:val="FontStyle13"/>
                <w:rFonts w:ascii="Times New Roman" w:hAnsi="Times New Roman" w:cs="Times New Roman"/>
              </w:rPr>
              <w:t xml:space="preserve">«Одиссея» («Одиссей на острове циклопов. Полифем»). </w:t>
            </w:r>
            <w:r w:rsidRPr="00A006A7">
              <w:rPr>
                <w:rStyle w:val="FontStyle12"/>
                <w:b w:val="0"/>
                <w:sz w:val="20"/>
                <w:szCs w:val="20"/>
              </w:rPr>
              <w:t>Рассказ о Гомере. Сюжет мифа. Образы Одиссея и Полифема.</w:t>
            </w:r>
          </w:p>
          <w:p w:rsidR="00A006A7" w:rsidRPr="0047100D" w:rsidRDefault="00A006A7"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Комбини-рованный урок</w:t>
            </w:r>
            <w:r w:rsidR="00BD16AB">
              <w:rPr>
                <w:rFonts w:ascii="Times New Roman" w:hAnsi="Times New Roman" w:cs="Times New Roman"/>
                <w:sz w:val="20"/>
                <w:szCs w:val="20"/>
              </w:rPr>
              <w:t>.</w:t>
            </w:r>
          </w:p>
          <w:p w:rsidR="00BD16AB" w:rsidRPr="00BD16AB" w:rsidRDefault="00BD16AB" w:rsidP="00AD5529">
            <w:pPr>
              <w:spacing w:after="0" w:line="240" w:lineRule="auto"/>
              <w:ind w:right="-2"/>
              <w:jc w:val="both"/>
              <w:rPr>
                <w:rFonts w:ascii="Times New Roman" w:hAnsi="Times New Roman" w:cs="Times New Roman"/>
                <w:b/>
                <w:sz w:val="20"/>
                <w:szCs w:val="20"/>
              </w:rPr>
            </w:pPr>
          </w:p>
        </w:tc>
        <w:tc>
          <w:tcPr>
            <w:tcW w:w="1649" w:type="dxa"/>
            <w:tcBorders>
              <w:top w:val="single" w:sz="4" w:space="0" w:color="auto"/>
              <w:left w:val="single" w:sz="4" w:space="0" w:color="auto"/>
              <w:bottom w:val="single" w:sz="4" w:space="0" w:color="auto"/>
              <w:right w:val="single" w:sz="4" w:space="0" w:color="auto"/>
            </w:tcBorders>
            <w:hideMark/>
          </w:tcPr>
          <w:p w:rsidR="006D1811"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плана ,выразительное чтение, работа в парах, составление таблицы.</w:t>
            </w:r>
            <w:r w:rsidR="006D1811">
              <w:rPr>
                <w:rFonts w:ascii="Times New Roman" w:hAnsi="Times New Roman" w:cs="Times New Roman"/>
                <w:sz w:val="20"/>
                <w:szCs w:val="20"/>
              </w:rPr>
              <w:t xml:space="preserve"> </w:t>
            </w:r>
          </w:p>
          <w:p w:rsidR="0047100D" w:rsidRPr="0047100D" w:rsidRDefault="006D1811" w:rsidP="00AD5529">
            <w:pPr>
              <w:spacing w:after="0" w:line="240" w:lineRule="auto"/>
              <w:ind w:right="-2"/>
              <w:jc w:val="both"/>
              <w:rPr>
                <w:rFonts w:ascii="Times New Roman" w:hAnsi="Times New Roman" w:cs="Times New Roman"/>
                <w:sz w:val="20"/>
                <w:szCs w:val="20"/>
              </w:rPr>
            </w:pPr>
            <w:r>
              <w:rPr>
                <w:rFonts w:ascii="Times New Roman" w:hAnsi="Times New Roman" w:cs="Times New Roman"/>
                <w:sz w:val="20"/>
                <w:szCs w:val="20"/>
              </w:rPr>
              <w:t xml:space="preserve">Промежуточный контроль: </w:t>
            </w:r>
            <w:r w:rsidRPr="00BD16AB">
              <w:rPr>
                <w:rFonts w:ascii="Times New Roman" w:hAnsi="Times New Roman" w:cs="Times New Roman"/>
                <w:b/>
                <w:sz w:val="20"/>
                <w:szCs w:val="20"/>
              </w:rPr>
              <w:t>К/Р</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патриотизме как гуманистической ценности, единстве трагического и комического, высоких чувств (патриотизм, почтение к богам) и житейского, прозаического;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и развитие компетентности в области использования информационно-коммуникационных технологий; 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ценностей и их современного звучания; владение литературоведческими терминами «мифологический герой» и «персонаж»;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статьи учебника «Из устного народного творчества», «Загадки». С.23-26,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2.Заполнить вторую часть таблицы «УНТ», «Загадки» (Задание 1 урока 5 «Загадки» в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3.Индивидуальное задание: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подготовить сообщение «Загадка в русских сказках» и выразительное чтение сказки «Мудрая дева».</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Из устного народного творчества</w:t>
            </w:r>
            <w:r w:rsidRPr="0047100D">
              <w:rPr>
                <w:rFonts w:ascii="Times New Roman" w:hAnsi="Times New Roman" w:cs="Times New Roman"/>
                <w:sz w:val="20"/>
                <w:szCs w:val="20"/>
              </w:rPr>
              <w:t xml:space="preserve"> (8 ч.+ 1 ч.р/р)</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Загадки.</w:t>
            </w:r>
          </w:p>
          <w:p w:rsidR="00A006A7" w:rsidRDefault="00A006A7" w:rsidP="00AD5529">
            <w:pPr>
              <w:spacing w:after="0" w:line="240" w:lineRule="auto"/>
              <w:ind w:right="49"/>
              <w:jc w:val="both"/>
              <w:rPr>
                <w:rFonts w:ascii="Times New Roman" w:hAnsi="Times New Roman" w:cs="Times New Roman"/>
                <w:b/>
                <w:sz w:val="20"/>
                <w:szCs w:val="20"/>
              </w:rPr>
            </w:pPr>
          </w:p>
          <w:p w:rsidR="00A006A7" w:rsidRDefault="00A006A7" w:rsidP="00AD5529">
            <w:pPr>
              <w:spacing w:after="0" w:line="240" w:lineRule="auto"/>
              <w:ind w:right="49"/>
              <w:jc w:val="both"/>
              <w:rPr>
                <w:rFonts w:ascii="Times New Roman" w:hAnsi="Times New Roman" w:cs="Times New Roman"/>
                <w:b/>
                <w:sz w:val="20"/>
                <w:szCs w:val="20"/>
              </w:rPr>
            </w:pPr>
          </w:p>
          <w:p w:rsidR="00A006A7" w:rsidRPr="00A006A7" w:rsidRDefault="00A006A7" w:rsidP="00AD5529">
            <w:pPr>
              <w:pStyle w:val="Style3"/>
              <w:widowControl/>
              <w:spacing w:line="240" w:lineRule="auto"/>
              <w:jc w:val="left"/>
              <w:rPr>
                <w:rStyle w:val="FontStyle13"/>
                <w:rFonts w:ascii="Times New Roman" w:hAnsi="Times New Roman" w:cs="Times New Roman"/>
              </w:rPr>
            </w:pPr>
            <w:r w:rsidRPr="00A006A7">
              <w:rPr>
                <w:rStyle w:val="FontStyle13"/>
                <w:rFonts w:ascii="Times New Roman" w:hAnsi="Times New Roman" w:cs="Times New Roman"/>
              </w:rPr>
              <w:t>Истоки устного народного творчества, его основные виды.</w:t>
            </w:r>
          </w:p>
          <w:p w:rsidR="00A006A7" w:rsidRPr="00A006A7" w:rsidRDefault="00A006A7" w:rsidP="00AD5529">
            <w:pPr>
              <w:spacing w:after="0" w:line="240" w:lineRule="auto"/>
              <w:ind w:right="49"/>
              <w:jc w:val="both"/>
              <w:rPr>
                <w:rFonts w:ascii="Times New Roman" w:hAnsi="Times New Roman" w:cs="Times New Roman"/>
                <w:b/>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заполнение таблицы, сообщения, конструирование загадки</w:t>
            </w:r>
          </w:p>
          <w:p w:rsidR="0077732B" w:rsidRDefault="0077732B" w:rsidP="00AD5529">
            <w:pPr>
              <w:spacing w:after="0" w:line="240" w:lineRule="auto"/>
              <w:ind w:right="-2"/>
              <w:jc w:val="center"/>
              <w:rPr>
                <w:rFonts w:ascii="Times New Roman" w:hAnsi="Times New Roman" w:cs="Times New Roman"/>
                <w:sz w:val="20"/>
                <w:szCs w:val="20"/>
              </w:rPr>
            </w:pPr>
          </w:p>
          <w:p w:rsidR="0077732B" w:rsidRPr="0047100D"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 xml:space="preserve">Чтение статьи учебника и ответы на </w:t>
            </w:r>
            <w:r w:rsidRPr="0077732B">
              <w:rPr>
                <w:rFonts w:ascii="Times New Roman" w:hAnsi="Times New Roman" w:cs="Times New Roman"/>
                <w:sz w:val="20"/>
                <w:szCs w:val="20"/>
              </w:rPr>
              <w:lastRenderedPageBreak/>
              <w:t>вопросы по ее содержанию.</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r w:rsidR="00221EAE">
              <w:rPr>
                <w:rFonts w:ascii="Times New Roman" w:hAnsi="Times New Roman" w:cs="Times New Roman"/>
                <w:i/>
                <w:sz w:val="20"/>
                <w:szCs w:val="20"/>
              </w:rPr>
              <w:t xml:space="preserve"> </w:t>
            </w:r>
            <w:r w:rsidRPr="0047100D">
              <w:rPr>
                <w:rFonts w:ascii="Times New Roman" w:hAnsi="Times New Roman" w:cs="Times New Roman"/>
                <w:sz w:val="20"/>
                <w:szCs w:val="20"/>
              </w:rPr>
              <w:t>формирование представлений о высших ценностях; осмысление сущности мифологических представлений, культовой, мистической и социальной роли загадки; совершенствование духовно-нравственных качеств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осознавать художественную картину жизни, отражённую в литературном произведении, на уровне не только </w:t>
            </w:r>
            <w:r w:rsidRPr="0047100D">
              <w:rPr>
                <w:rFonts w:ascii="Times New Roman" w:hAnsi="Times New Roman" w:cs="Times New Roman"/>
                <w:sz w:val="20"/>
                <w:szCs w:val="20"/>
              </w:rPr>
              <w:lastRenderedPageBreak/>
              <w:t>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 термином «загадка»; восприятие на слух литературных произведений разных жанров, осмысленное чтение и адекватное восприятие; формирование собственного отношения к произведениям русского фольклора, их оценка.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1.Записать пять известных вам пословиц и поговорок, объяснить их значение.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подобрать различные издания пословиц и поговорок для книжной выставки, рассказать об этих книгах.</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A006A7">
              <w:rPr>
                <w:rFonts w:ascii="Times New Roman" w:hAnsi="Times New Roman" w:cs="Times New Roman"/>
                <w:b/>
                <w:sz w:val="20"/>
                <w:szCs w:val="20"/>
              </w:rPr>
              <w:t>Пословицы и поговорки.</w:t>
            </w:r>
          </w:p>
          <w:p w:rsidR="00A006A7" w:rsidRDefault="00A006A7" w:rsidP="00AD5529">
            <w:pPr>
              <w:spacing w:after="0" w:line="240" w:lineRule="auto"/>
              <w:ind w:right="49"/>
              <w:jc w:val="both"/>
              <w:rPr>
                <w:rFonts w:ascii="Times New Roman" w:hAnsi="Times New Roman" w:cs="Times New Roman"/>
                <w:b/>
                <w:sz w:val="20"/>
                <w:szCs w:val="20"/>
              </w:rPr>
            </w:pPr>
          </w:p>
          <w:p w:rsidR="00A006A7" w:rsidRPr="00A006A7" w:rsidRDefault="00A006A7" w:rsidP="00AD5529">
            <w:pPr>
              <w:pStyle w:val="Style3"/>
              <w:widowControl/>
              <w:spacing w:line="240" w:lineRule="auto"/>
              <w:jc w:val="left"/>
              <w:rPr>
                <w:rStyle w:val="FontStyle13"/>
                <w:rFonts w:ascii="Times New Roman" w:hAnsi="Times New Roman" w:cs="Times New Roman"/>
              </w:rPr>
            </w:pPr>
            <w:r w:rsidRPr="00A006A7">
              <w:rPr>
                <w:rStyle w:val="FontStyle13"/>
                <w:rFonts w:ascii="Times New Roman" w:hAnsi="Times New Roman" w:cs="Times New Roman"/>
              </w:rPr>
              <w:t>Истоки устного народного творчества, его основные виды.</w:t>
            </w:r>
          </w:p>
          <w:p w:rsidR="00A006A7" w:rsidRPr="00A006A7" w:rsidRDefault="00A006A7" w:rsidP="00AD5529">
            <w:pPr>
              <w:spacing w:after="0" w:line="240" w:lineRule="auto"/>
              <w:ind w:right="49"/>
              <w:jc w:val="both"/>
              <w:rPr>
                <w:rFonts w:ascii="Times New Roman" w:hAnsi="Times New Roman" w:cs="Times New Roman"/>
                <w:b/>
                <w:sz w:val="20"/>
                <w:szCs w:val="20"/>
              </w:rPr>
            </w:pPr>
          </w:p>
        </w:tc>
        <w:tc>
          <w:tcPr>
            <w:tcW w:w="889"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w:t>
            </w:r>
          </w:p>
          <w:p w:rsidR="0047100D" w:rsidRPr="0047100D" w:rsidRDefault="0047100D" w:rsidP="00AD5529">
            <w:pPr>
              <w:spacing w:after="0" w:line="240" w:lineRule="auto"/>
              <w:ind w:right="-2"/>
              <w:jc w:val="both"/>
              <w:rPr>
                <w:rFonts w:ascii="Times New Roman" w:hAnsi="Times New Roman" w:cs="Times New Roman"/>
                <w:sz w:val="20"/>
                <w:szCs w:val="20"/>
              </w:rPr>
            </w:pP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Беседа, составление таблицы,экскурсия по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социальных ценностях гуманизма: о духовном облике народа, его стремлениях, идеалах, христианских верованиях, нравственности, качествах характера;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умения воспринимать, анализировать, критически оценивать и интерпретировать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литературоведческими терминами «Пословицы и поговорки», «антитеза», «антонимы», «иносказание»; восприятие на слух литературных произведений разных жанров, осмысленное чтение и адекватное восприятие; приобщение к духовно-нравственным ценностям русской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Слайдовая презентация</w:t>
            </w:r>
          </w:p>
        </w:tc>
        <w:tc>
          <w:tcPr>
            <w:tcW w:w="779"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tabs>
                <w:tab w:val="left" w:pos="876"/>
              </w:tabs>
              <w:spacing w:after="0" w:line="240" w:lineRule="auto"/>
              <w:ind w:right="68"/>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статьи учебника, посвящённую пословицам и поговоркам, с.27-29, 31,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вопросы к статьям и подготовить ответы на них. Задание 1 урока 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нарисовать иллюстрацию к пословице, подготовить комментарий к рисунку, оформить выставку рисунков.</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w:t>
            </w:r>
          </w:p>
        </w:tc>
        <w:tc>
          <w:tcPr>
            <w:tcW w:w="1803" w:type="dxa"/>
            <w:tcBorders>
              <w:top w:val="single" w:sz="4" w:space="0" w:color="auto"/>
              <w:left w:val="single" w:sz="4" w:space="0" w:color="auto"/>
              <w:bottom w:val="single" w:sz="4" w:space="0" w:color="auto"/>
              <w:right w:val="single" w:sz="4" w:space="0" w:color="auto"/>
            </w:tcBorders>
            <w:hideMark/>
          </w:tcPr>
          <w:p w:rsidR="00B8067C" w:rsidRDefault="00B8067C"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sz w:val="20"/>
                <w:szCs w:val="20"/>
              </w:rPr>
              <w:t xml:space="preserve">Сказка </w:t>
            </w:r>
            <w:r w:rsidR="0047100D" w:rsidRPr="00A006A7">
              <w:rPr>
                <w:rFonts w:ascii="Times New Roman" w:hAnsi="Times New Roman" w:cs="Times New Roman"/>
                <w:b/>
                <w:sz w:val="20"/>
                <w:szCs w:val="20"/>
              </w:rPr>
              <w:t xml:space="preserve">«Царевна-лягушка». </w:t>
            </w:r>
            <w:r w:rsidRPr="00B8067C">
              <w:rPr>
                <w:rFonts w:ascii="Times New Roman" w:hAnsi="Times New Roman" w:cs="Times New Roman"/>
                <w:b/>
                <w:sz w:val="20"/>
                <w:szCs w:val="20"/>
              </w:rPr>
              <w:t>Нравственная проблематика сказки</w:t>
            </w:r>
            <w:r>
              <w:rPr>
                <w:rFonts w:ascii="Times New Roman" w:hAnsi="Times New Roman" w:cs="Times New Roman"/>
                <w:b/>
                <w:sz w:val="20"/>
                <w:szCs w:val="20"/>
              </w:rPr>
              <w:t>.</w:t>
            </w:r>
          </w:p>
          <w:p w:rsidR="00A006A7" w:rsidRPr="00B8067C" w:rsidRDefault="00A006A7" w:rsidP="00AD5529">
            <w:pPr>
              <w:spacing w:after="0" w:line="240" w:lineRule="auto"/>
              <w:ind w:right="49"/>
              <w:jc w:val="both"/>
              <w:rPr>
                <w:rFonts w:ascii="Times New Roman" w:hAnsi="Times New Roman" w:cs="Times New Roman"/>
                <w:b/>
                <w:sz w:val="20"/>
                <w:szCs w:val="20"/>
              </w:rPr>
            </w:pPr>
            <w:r w:rsidRPr="00B8067C">
              <w:rPr>
                <w:rStyle w:val="FontStyle13"/>
                <w:rFonts w:ascii="Times New Roman" w:hAnsi="Times New Roman" w:cs="Times New Roman"/>
              </w:rPr>
              <w:t>Сюжет и композиция</w:t>
            </w:r>
            <w:r w:rsidR="00221EAE">
              <w:rPr>
                <w:rStyle w:val="FontStyle13"/>
                <w:rFonts w:ascii="Times New Roman" w:hAnsi="Times New Roman" w:cs="Times New Roman"/>
              </w:rPr>
              <w:t xml:space="preserve"> </w:t>
            </w:r>
            <w:r w:rsidRPr="00B8067C">
              <w:rPr>
                <w:rStyle w:val="FontStyle13"/>
                <w:rFonts w:ascii="Times New Roman" w:hAnsi="Times New Roman" w:cs="Times New Roman"/>
              </w:rPr>
              <w:t>волшебной сказки</w:t>
            </w:r>
            <w:r w:rsidR="00221EAE">
              <w:rPr>
                <w:rStyle w:val="FontStyle13"/>
                <w:rFonts w:ascii="Times New Roman" w:hAnsi="Times New Roman" w:cs="Times New Roman"/>
              </w:rPr>
              <w:t xml:space="preserve"> </w:t>
            </w:r>
            <w:r w:rsidRPr="00B8067C">
              <w:rPr>
                <w:rStyle w:val="FontStyle13"/>
                <w:rFonts w:ascii="Times New Roman" w:hAnsi="Times New Roman" w:cs="Times New Roman"/>
              </w:rPr>
              <w:t>(зачин, важное событие, преодоление препятствий, поединок со злой силой, победа, возвращение, преодоление</w:t>
            </w:r>
            <w:r w:rsidR="00B8067C" w:rsidRPr="00B8067C">
              <w:rPr>
                <w:rStyle w:val="FontStyle13"/>
                <w:rFonts w:ascii="Times New Roman" w:hAnsi="Times New Roman" w:cs="Times New Roman"/>
              </w:rPr>
              <w:t xml:space="preserve"> препятствий, счастливый финал). </w:t>
            </w:r>
            <w:r w:rsidRPr="00B8067C">
              <w:rPr>
                <w:rStyle w:val="FontStyle13"/>
                <w:rFonts w:ascii="Times New Roman" w:hAnsi="Times New Roman" w:cs="Times New Roman"/>
              </w:rPr>
              <w:t>Сказочные образы.</w:t>
            </w:r>
          </w:p>
          <w:p w:rsidR="00A006A7" w:rsidRPr="00A006A7" w:rsidRDefault="00A006A7" w:rsidP="00AD5529">
            <w:pPr>
              <w:spacing w:after="0" w:line="240" w:lineRule="auto"/>
              <w:ind w:right="49"/>
              <w:jc w:val="both"/>
              <w:rPr>
                <w:rFonts w:ascii="Times New Roman" w:hAnsi="Times New Roman" w:cs="Times New Roman"/>
                <w:b/>
                <w:i/>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t>Урок изучения нового материала,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B8067C"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таблицы, лексическая работа, пересказ,</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над мини-проектом</w:t>
            </w:r>
          </w:p>
          <w:p w:rsidR="0077732B"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Восприятие фольклорных текстов и их выразительное чтение.</w:t>
            </w:r>
          </w:p>
          <w:p w:rsidR="0077732B" w:rsidRPr="0047100D" w:rsidRDefault="0077732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формирование представлений об эстетических ценностях гуманизма, о красоте внешней и внутренней, справедливости, счастье настоящих людских отношений, не омраченных помыслами о знатности и богатстве, о необходимости обретения существования, достойного душевных качеств человека, о торжестве справедливости; развитие морального осознания и компетентности в решении моральных проблем;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группах;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литературоведческими терминами «сказка», «типы сказок», «образы животных», «образ-пейзаж», «композиция волшебной сказки»; определение в произведении элементов сюжета, композиции, изобразительно-выразительных средств языка.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Видео-фрагмент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«Чего на свете не бывает?»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нарисовать портреты героев сказки, составить устные комментарии к рисункам, оформить выставку рисунков.</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подготовить художественный пересказ бытовых сказок «Барин и мужик», «Барин и собака».</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B8067C">
              <w:rPr>
                <w:rFonts w:ascii="Times New Roman" w:hAnsi="Times New Roman" w:cs="Times New Roman"/>
                <w:b/>
                <w:sz w:val="20"/>
                <w:szCs w:val="20"/>
              </w:rPr>
              <w:t xml:space="preserve"> </w:t>
            </w:r>
            <w:r w:rsidR="00B8067C" w:rsidRPr="00B8067C">
              <w:rPr>
                <w:rFonts w:ascii="Times New Roman" w:hAnsi="Times New Roman" w:cs="Times New Roman"/>
                <w:b/>
                <w:sz w:val="20"/>
                <w:szCs w:val="20"/>
              </w:rPr>
              <w:t xml:space="preserve">Сюжет и реальная основа в бытовой сказке </w:t>
            </w:r>
            <w:r w:rsidRPr="00B8067C">
              <w:rPr>
                <w:rFonts w:ascii="Times New Roman" w:hAnsi="Times New Roman" w:cs="Times New Roman"/>
                <w:b/>
                <w:sz w:val="20"/>
                <w:szCs w:val="20"/>
              </w:rPr>
              <w:t>«Чего на свете не бывает?»</w:t>
            </w:r>
            <w:r w:rsidR="00221EAE">
              <w:rPr>
                <w:rFonts w:ascii="Times New Roman" w:hAnsi="Times New Roman" w:cs="Times New Roman"/>
                <w:b/>
                <w:sz w:val="20"/>
                <w:szCs w:val="20"/>
              </w:rPr>
              <w:t xml:space="preserve"> </w:t>
            </w:r>
          </w:p>
          <w:p w:rsidR="00B8067C" w:rsidRPr="00B8067C" w:rsidRDefault="00B8067C" w:rsidP="00AD5529">
            <w:pPr>
              <w:spacing w:after="0" w:line="240" w:lineRule="auto"/>
              <w:ind w:right="49"/>
              <w:jc w:val="both"/>
              <w:rPr>
                <w:rFonts w:ascii="Times New Roman" w:hAnsi="Times New Roman" w:cs="Times New Roman"/>
                <w:b/>
                <w:sz w:val="20"/>
                <w:szCs w:val="20"/>
              </w:rPr>
            </w:pPr>
            <w:r w:rsidRPr="00B8067C">
              <w:rPr>
                <w:rStyle w:val="FontStyle13"/>
                <w:rFonts w:ascii="Times New Roman" w:hAnsi="Times New Roman" w:cs="Times New Roman"/>
              </w:rPr>
              <w:t>Отличие бытовой сказки от волшебной. Сюжеты и реальная основа бытовых сказок.</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Пересказ, составление таблицы, работа над мини-проектом,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чувствовать красоту и выразительность речи, стремиться к совершенствованию собственной речи; самостоятельно формули-ровать проблему (тему) и цели урока;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перерабатывать и преобразовывать информацию из одной формы в другую (составлять план, таблицу, схему); излагать содержание прочитанного (прослушанного) текста подробно, сжато, выборочно;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выявлять характерные для сказок художественные приемы; формировать умение высказывать мнение о проблематике фольклорных текстов как основе развития представлений о нравственном идеале своего народа.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«Падчерица», с.52-58,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2.Нарисовать героев сказки, устно прокомментировать свой рисунок.</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выразит. чтение по ролям фрагмента сказки от слов «Наконец настал вечер…» до слов «Девушка распрощалась с нею, взяла сундучок и, радуясь подарку, пошла домой».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Индивидуальное задание: художественный пересказ русской народной сказки «Морозко».</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B8067C">
              <w:rPr>
                <w:rFonts w:ascii="Times New Roman" w:hAnsi="Times New Roman" w:cs="Times New Roman"/>
                <w:b/>
                <w:sz w:val="20"/>
                <w:szCs w:val="20"/>
              </w:rPr>
              <w:t>Сказки народов России. «Падчерица».</w:t>
            </w:r>
            <w:r w:rsidRPr="0047100D">
              <w:rPr>
                <w:rFonts w:ascii="Times New Roman" w:hAnsi="Times New Roman" w:cs="Times New Roman"/>
                <w:sz w:val="20"/>
                <w:szCs w:val="20"/>
              </w:rPr>
              <w:t xml:space="preserve"> </w:t>
            </w:r>
          </w:p>
          <w:p w:rsidR="00B8067C" w:rsidRDefault="00B8067C" w:rsidP="00AD5529">
            <w:pPr>
              <w:spacing w:after="0" w:line="240" w:lineRule="auto"/>
              <w:ind w:right="49"/>
              <w:jc w:val="both"/>
              <w:rPr>
                <w:rFonts w:ascii="Times New Roman" w:hAnsi="Times New Roman" w:cs="Times New Roman"/>
                <w:sz w:val="20"/>
                <w:szCs w:val="20"/>
              </w:rPr>
            </w:pPr>
          </w:p>
          <w:p w:rsidR="00B8067C" w:rsidRPr="0047100D" w:rsidRDefault="00B8067C" w:rsidP="00AD5529">
            <w:pPr>
              <w:spacing w:after="0" w:line="240" w:lineRule="auto"/>
              <w:ind w:right="49"/>
              <w:jc w:val="both"/>
              <w:rPr>
                <w:rFonts w:ascii="Times New Roman" w:hAnsi="Times New Roman" w:cs="Times New Roman"/>
                <w:sz w:val="20"/>
                <w:szCs w:val="20"/>
              </w:rPr>
            </w:pPr>
            <w:r w:rsidRPr="00B8067C">
              <w:rPr>
                <w:rFonts w:ascii="Times New Roman" w:hAnsi="Times New Roman" w:cs="Times New Roman"/>
                <w:sz w:val="20"/>
                <w:szCs w:val="20"/>
              </w:rPr>
              <w:t xml:space="preserve">Своеобразие лексики в сказках. Сказка и миф: сходства и различия. </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Беседа, пересказ,иллюстрирование, работа над проектом</w:t>
            </w:r>
          </w:p>
          <w:p w:rsidR="0077732B" w:rsidRDefault="0077732B" w:rsidP="00AD5529">
            <w:pPr>
              <w:spacing w:after="0" w:line="240" w:lineRule="auto"/>
              <w:ind w:right="-2"/>
              <w:jc w:val="center"/>
              <w:rPr>
                <w:rFonts w:ascii="Times New Roman" w:hAnsi="Times New Roman" w:cs="Times New Roman"/>
                <w:sz w:val="20"/>
                <w:szCs w:val="20"/>
              </w:rPr>
            </w:pPr>
          </w:p>
          <w:p w:rsidR="0077732B" w:rsidRPr="0047100D"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t>Восприятие фольклорных текстов и их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жизни как экзистенциальной ценности гуманизма; о трудолюбии, терпении как духовном богатстве человека; о зависти, злобе, нерадивости, стремлении к материальному как причинах духовной смерти; развитие морального сознания и компетентности в решении моральных проблем;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группах; развитие способности понимать литературные художественные произведения, отражающие разные этнокультурные традиции;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русского фольклора; владение литературоведческими терминами «типы сказочных персонажей», «бродячий сюжет», «народная и литературная сказка»; приобщение к духовно-нравственным ценностям русской литературы и культуры, сопоставление их с духовно-нравственными ценностями других народов.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1.Ответить на вопросы учебника 1-3, с.58,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сказочнике Ф.П.Господареве;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сказочнике М.А.Сказкине;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сказочнице А.Н.Корольковой;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сказочнице М.Д.Кривополеновой.</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w:t>
            </w:r>
          </w:p>
        </w:tc>
        <w:tc>
          <w:tcPr>
            <w:tcW w:w="1803" w:type="dxa"/>
            <w:tcBorders>
              <w:top w:val="single" w:sz="4" w:space="0" w:color="auto"/>
              <w:left w:val="single" w:sz="4" w:space="0" w:color="auto"/>
              <w:bottom w:val="single" w:sz="4" w:space="0" w:color="auto"/>
              <w:right w:val="single" w:sz="4" w:space="0" w:color="auto"/>
            </w:tcBorders>
            <w:hideMark/>
          </w:tcPr>
          <w:p w:rsidR="00B431D8" w:rsidRDefault="00B8067C" w:rsidP="00AD5529">
            <w:pPr>
              <w:spacing w:after="0" w:line="240" w:lineRule="auto"/>
              <w:ind w:right="49"/>
              <w:jc w:val="both"/>
              <w:rPr>
                <w:rFonts w:ascii="Times New Roman" w:hAnsi="Times New Roman" w:cs="Times New Roman"/>
                <w:sz w:val="20"/>
                <w:szCs w:val="20"/>
              </w:rPr>
            </w:pPr>
            <w:r w:rsidRPr="00B431D8">
              <w:rPr>
                <w:rFonts w:ascii="Times New Roman" w:hAnsi="Times New Roman" w:cs="Times New Roman"/>
                <w:b/>
                <w:sz w:val="20"/>
                <w:szCs w:val="20"/>
              </w:rPr>
              <w:t>Нравственная позиция автора в произведениях литературы.</w:t>
            </w:r>
            <w:r w:rsidR="00221EAE">
              <w:rPr>
                <w:rFonts w:ascii="Times New Roman" w:hAnsi="Times New Roman" w:cs="Times New Roman"/>
                <w:sz w:val="20"/>
                <w:szCs w:val="20"/>
              </w:rPr>
              <w:t xml:space="preserve"> </w:t>
            </w:r>
            <w:r w:rsidR="00B431D8" w:rsidRPr="0047100D">
              <w:rPr>
                <w:rFonts w:ascii="Times New Roman" w:hAnsi="Times New Roman" w:cs="Times New Roman"/>
                <w:sz w:val="20"/>
                <w:szCs w:val="20"/>
              </w:rPr>
              <w:t>Особенности волшебной сказки.</w:t>
            </w:r>
          </w:p>
          <w:p w:rsidR="00B431D8" w:rsidRDefault="00B431D8" w:rsidP="00AD5529">
            <w:pPr>
              <w:spacing w:after="0" w:line="240" w:lineRule="auto"/>
              <w:ind w:right="49"/>
              <w:jc w:val="both"/>
              <w:rPr>
                <w:rFonts w:ascii="Times New Roman" w:hAnsi="Times New Roman" w:cs="Times New Roman"/>
                <w:sz w:val="20"/>
                <w:szCs w:val="20"/>
              </w:rPr>
            </w:pP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 работа над мини-проектом</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w:t>
            </w:r>
            <w:r w:rsidR="00B431D8">
              <w:rPr>
                <w:rFonts w:ascii="Times New Roman" w:hAnsi="Times New Roman" w:cs="Times New Roman"/>
                <w:sz w:val="20"/>
                <w:szCs w:val="20"/>
              </w:rPr>
              <w:t xml:space="preserve">ия, беседа, работа с таблицей, </w:t>
            </w:r>
            <w:r w:rsidRPr="0047100D">
              <w:rPr>
                <w:rFonts w:ascii="Times New Roman" w:hAnsi="Times New Roman" w:cs="Times New Roman"/>
                <w:sz w:val="20"/>
                <w:szCs w:val="20"/>
              </w:rPr>
              <w:t>работа над проектом</w:t>
            </w:r>
          </w:p>
          <w:p w:rsidR="001F3AB6" w:rsidRDefault="001F3AB6" w:rsidP="00AD5529">
            <w:pPr>
              <w:spacing w:after="0" w:line="240" w:lineRule="auto"/>
              <w:ind w:right="-2"/>
              <w:jc w:val="center"/>
              <w:rPr>
                <w:rFonts w:ascii="Times New Roman" w:hAnsi="Times New Roman" w:cs="Times New Roman"/>
                <w:sz w:val="20"/>
                <w:szCs w:val="20"/>
              </w:rPr>
            </w:pPr>
          </w:p>
          <w:p w:rsidR="001F3AB6" w:rsidRPr="0047100D" w:rsidRDefault="001F3AB6"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работать индивидуально и в группах; формировать умение отстаивать свою точку зрения, умение создавать устные монологические и диалогические высказывания;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 xml:space="preserve">понимание связи литературных произведений с эпохой их написания; владение литературоведческими терминами «присказка», «зачин», «повтор», «концовка», </w:t>
            </w:r>
            <w:r w:rsidRPr="0047100D">
              <w:rPr>
                <w:rFonts w:ascii="Times New Roman" w:hAnsi="Times New Roman" w:cs="Times New Roman"/>
                <w:sz w:val="20"/>
                <w:szCs w:val="20"/>
              </w:rPr>
              <w:lastRenderedPageBreak/>
              <w:t>«постоянные эпитеты», «сравнения», «композиция сказки», «сказочные формулы».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Групповое задание с распределением ролей: сочинить сказку (письменно) с использованием композиционной схемы, с включением комментариев и записей, составленных в ходе урока; рассказать сказку; проиллюстрировать сказку; оформить сказку в виде книжки.</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11</w:t>
            </w:r>
          </w:p>
        </w:tc>
        <w:tc>
          <w:tcPr>
            <w:tcW w:w="1803" w:type="dxa"/>
            <w:tcBorders>
              <w:top w:val="single" w:sz="4" w:space="0" w:color="auto"/>
              <w:left w:val="single" w:sz="4" w:space="0" w:color="auto"/>
              <w:bottom w:val="single" w:sz="4" w:space="0" w:color="auto"/>
              <w:right w:val="single" w:sz="4" w:space="0" w:color="auto"/>
            </w:tcBorders>
            <w:hideMark/>
          </w:tcPr>
          <w:p w:rsidR="00870E86" w:rsidRPr="005E71BA" w:rsidRDefault="0047100D" w:rsidP="00AD5529">
            <w:pPr>
              <w:spacing w:after="0" w:line="240" w:lineRule="auto"/>
              <w:ind w:right="49"/>
              <w:jc w:val="both"/>
              <w:rPr>
                <w:rFonts w:ascii="Times New Roman" w:hAnsi="Times New Roman" w:cs="Times New Roman"/>
                <w:b/>
                <w:i/>
                <w:color w:val="FF0000"/>
                <w:sz w:val="20"/>
                <w:szCs w:val="20"/>
                <w:u w:val="single"/>
              </w:rPr>
            </w:pPr>
            <w:r w:rsidRPr="008A1375">
              <w:rPr>
                <w:rFonts w:ascii="Times New Roman" w:hAnsi="Times New Roman" w:cs="Times New Roman"/>
                <w:i/>
                <w:sz w:val="20"/>
                <w:szCs w:val="20"/>
                <w:u w:val="single"/>
              </w:rPr>
              <w:t xml:space="preserve"> </w:t>
            </w:r>
            <w:r w:rsidR="00870E86" w:rsidRPr="005E71BA">
              <w:rPr>
                <w:rFonts w:ascii="Times New Roman" w:hAnsi="Times New Roman" w:cs="Times New Roman"/>
                <w:b/>
                <w:i/>
                <w:color w:val="FF0000"/>
                <w:sz w:val="20"/>
                <w:szCs w:val="20"/>
                <w:u w:val="single"/>
              </w:rPr>
              <w:t xml:space="preserve">Р/Р </w:t>
            </w:r>
          </w:p>
          <w:p w:rsidR="00B431D8" w:rsidRPr="005E71BA" w:rsidRDefault="0047100D" w:rsidP="00AD5529">
            <w:pPr>
              <w:spacing w:after="0" w:line="240" w:lineRule="auto"/>
              <w:ind w:right="49"/>
              <w:jc w:val="both"/>
              <w:rPr>
                <w:rFonts w:ascii="Times New Roman" w:hAnsi="Times New Roman" w:cs="Times New Roman"/>
                <w:b/>
                <w:i/>
                <w:color w:val="FF0000"/>
                <w:sz w:val="20"/>
                <w:szCs w:val="20"/>
                <w:u w:val="single"/>
              </w:rPr>
            </w:pPr>
            <w:r w:rsidRPr="005E71BA">
              <w:rPr>
                <w:rFonts w:ascii="Times New Roman" w:hAnsi="Times New Roman" w:cs="Times New Roman"/>
                <w:b/>
                <w:i/>
                <w:color w:val="FF0000"/>
                <w:sz w:val="20"/>
                <w:szCs w:val="20"/>
                <w:u w:val="single"/>
              </w:rPr>
              <w:t>«Скоро сказка сказывается».</w:t>
            </w:r>
            <w:r w:rsidR="00B431D8" w:rsidRPr="005E71BA">
              <w:rPr>
                <w:b/>
                <w:i/>
                <w:color w:val="FF0000"/>
                <w:u w:val="single"/>
              </w:rPr>
              <w:t xml:space="preserve"> </w:t>
            </w:r>
            <w:r w:rsidR="00B431D8" w:rsidRPr="005E71BA">
              <w:rPr>
                <w:rFonts w:ascii="Times New Roman" w:hAnsi="Times New Roman" w:cs="Times New Roman"/>
                <w:b/>
                <w:i/>
                <w:color w:val="FF0000"/>
                <w:sz w:val="20"/>
                <w:szCs w:val="20"/>
                <w:u w:val="single"/>
              </w:rPr>
              <w:t>Творческая мастерская.</w:t>
            </w:r>
          </w:p>
          <w:p w:rsidR="0047100D" w:rsidRPr="0047100D" w:rsidRDefault="00B431D8" w:rsidP="00AD5529">
            <w:pPr>
              <w:spacing w:after="0" w:line="240" w:lineRule="auto"/>
              <w:ind w:right="49"/>
              <w:jc w:val="both"/>
              <w:rPr>
                <w:rFonts w:ascii="Times New Roman" w:hAnsi="Times New Roman" w:cs="Times New Roman"/>
                <w:sz w:val="20"/>
                <w:szCs w:val="20"/>
              </w:rPr>
            </w:pPr>
            <w:r w:rsidRPr="005E71BA">
              <w:rPr>
                <w:rFonts w:ascii="Times New Roman" w:hAnsi="Times New Roman" w:cs="Times New Roman"/>
                <w:b/>
                <w:i/>
                <w:color w:val="FF0000"/>
                <w:sz w:val="20"/>
                <w:szCs w:val="20"/>
                <w:u w:val="single"/>
              </w:rPr>
              <w:t>Сочиняем сказку</w:t>
            </w:r>
          </w:p>
        </w:tc>
        <w:tc>
          <w:tcPr>
            <w:tcW w:w="88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Урок-проект</w:t>
            </w:r>
            <w:r w:rsidR="00B431D8">
              <w:rPr>
                <w:rFonts w:ascii="Times New Roman" w:hAnsi="Times New Roman" w:cs="Times New Roman"/>
                <w:sz w:val="20"/>
                <w:szCs w:val="20"/>
              </w:rPr>
              <w:t>.</w:t>
            </w:r>
            <w:r w:rsidR="00B431D8" w:rsidRPr="00B431D8">
              <w:rPr>
                <w:rFonts w:ascii="Times New Roman" w:hAnsi="Times New Roman" w:cs="Times New Roman"/>
                <w:sz w:val="20"/>
                <w:szCs w:val="20"/>
              </w:rPr>
              <w:t xml:space="preserve"> </w:t>
            </w:r>
          </w:p>
        </w:tc>
        <w:tc>
          <w:tcPr>
            <w:tcW w:w="175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Защита проекта, иллюстрирование, </w:t>
            </w:r>
            <w:r w:rsidR="00B431D8">
              <w:rPr>
                <w:rFonts w:ascii="Times New Roman" w:hAnsi="Times New Roman" w:cs="Times New Roman"/>
                <w:sz w:val="20"/>
                <w:szCs w:val="20"/>
              </w:rPr>
              <w:t>сочинение-рассказ собственной сказки. И</w:t>
            </w:r>
            <w:r w:rsidRPr="0047100D">
              <w:rPr>
                <w:rFonts w:ascii="Times New Roman" w:hAnsi="Times New Roman" w:cs="Times New Roman"/>
                <w:sz w:val="20"/>
                <w:szCs w:val="20"/>
              </w:rPr>
              <w:t>нсценирование</w:t>
            </w:r>
            <w:r w:rsidR="00B431D8">
              <w:rPr>
                <w:rFonts w:ascii="Times New Roman" w:hAnsi="Times New Roman" w:cs="Times New Roman"/>
                <w:sz w:val="20"/>
                <w:szCs w:val="20"/>
              </w:rPr>
              <w:t xml:space="preserve"> </w:t>
            </w:r>
            <w:r w:rsidRPr="0047100D">
              <w:rPr>
                <w:rFonts w:ascii="Times New Roman" w:hAnsi="Times New Roman" w:cs="Times New Roman"/>
                <w:sz w:val="20"/>
                <w:szCs w:val="20"/>
              </w:rPr>
              <w:t>фрагмента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B431D8" w:rsidRDefault="00B431D8"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Личностные: </w:t>
            </w:r>
            <w:r w:rsidR="0047100D" w:rsidRPr="0047100D">
              <w:rPr>
                <w:rFonts w:ascii="Times New Roman" w:hAnsi="Times New Roman" w:cs="Times New Roman"/>
                <w:sz w:val="20"/>
                <w:szCs w:val="20"/>
              </w:rPr>
              <w:t>умение выступать перед аудиторией сверстников с сообщениями;</w:t>
            </w:r>
            <w:r>
              <w:t xml:space="preserve"> </w:t>
            </w:r>
            <w:r w:rsidRPr="00B431D8">
              <w:rPr>
                <w:rFonts w:ascii="Times New Roman" w:hAnsi="Times New Roman" w:cs="Times New Roman"/>
                <w:sz w:val="20"/>
                <w:szCs w:val="20"/>
              </w:rPr>
              <w:t>формирование устойчивой учебно-познавательной мотивации и интереса к учению, уважение к личности и ее достоинству.</w:t>
            </w:r>
            <w:r>
              <w:rPr>
                <w:rFonts w:ascii="Times New Roman" w:hAnsi="Times New Roman" w:cs="Times New Roman"/>
                <w:sz w:val="20"/>
                <w:szCs w:val="20"/>
              </w:rPr>
              <w:t xml:space="preserve"> </w:t>
            </w:r>
          </w:p>
          <w:p w:rsidR="00B431D8" w:rsidRPr="00B431D8" w:rsidRDefault="00B431D8"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Метапредметные: </w:t>
            </w:r>
            <w:r w:rsidR="0047100D" w:rsidRPr="0047100D">
              <w:rPr>
                <w:rFonts w:ascii="Times New Roman" w:hAnsi="Times New Roman" w:cs="Times New Roman"/>
                <w:sz w:val="20"/>
                <w:szCs w:val="20"/>
              </w:rPr>
              <w:t>формировать умение отстаивать свою точку зрения, умение создавать устные монологические и</w:t>
            </w:r>
            <w:r w:rsidR="00221EAE">
              <w:rPr>
                <w:rFonts w:ascii="Times New Roman" w:hAnsi="Times New Roman" w:cs="Times New Roman"/>
                <w:sz w:val="20"/>
                <w:szCs w:val="20"/>
              </w:rPr>
              <w:t xml:space="preserve"> </w:t>
            </w:r>
            <w:r w:rsidR="0047100D" w:rsidRPr="0047100D">
              <w:rPr>
                <w:rFonts w:ascii="Times New Roman" w:hAnsi="Times New Roman" w:cs="Times New Roman"/>
                <w:sz w:val="20"/>
                <w:szCs w:val="20"/>
              </w:rPr>
              <w:t>диалогические высказывания;</w:t>
            </w:r>
            <w:r>
              <w:t xml:space="preserve"> </w:t>
            </w:r>
            <w:r w:rsidRPr="00B431D8">
              <w:rPr>
                <w:rFonts w:ascii="Times New Roman" w:hAnsi="Times New Roman" w:cs="Times New Roman"/>
                <w:sz w:val="20"/>
                <w:szCs w:val="20"/>
              </w:rPr>
              <w:t>умение устанавливать целевые приоритеты; выбирать наиболее эффективные способы их достижения; адекватно самостоятельно оценивать свои суждения и вносить необходимые коррективы; оформлять свои мысли в письменной форме.</w:t>
            </w:r>
          </w:p>
          <w:p w:rsidR="00B431D8" w:rsidRPr="00B431D8" w:rsidRDefault="00B431D8"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 xml:space="preserve">Предметные: </w:t>
            </w:r>
            <w:r w:rsidR="0047100D" w:rsidRPr="0047100D">
              <w:rPr>
                <w:rFonts w:ascii="Times New Roman" w:hAnsi="Times New Roman" w:cs="Times New Roman"/>
                <w:sz w:val="20"/>
                <w:szCs w:val="20"/>
              </w:rPr>
              <w:t>умение выявлять характерные для сказок художественные приемы; формировать умение высказывать мнение о</w:t>
            </w:r>
            <w:r w:rsidR="00221EAE">
              <w:rPr>
                <w:rFonts w:ascii="Times New Roman" w:hAnsi="Times New Roman" w:cs="Times New Roman"/>
                <w:sz w:val="20"/>
                <w:szCs w:val="20"/>
              </w:rPr>
              <w:t xml:space="preserve"> </w:t>
            </w:r>
            <w:r w:rsidR="0047100D" w:rsidRPr="0047100D">
              <w:rPr>
                <w:rFonts w:ascii="Times New Roman" w:hAnsi="Times New Roman" w:cs="Times New Roman"/>
                <w:sz w:val="20"/>
                <w:szCs w:val="20"/>
              </w:rPr>
              <w:t>проблематике фольклорных текстов как основе развития представлений о нр</w:t>
            </w:r>
            <w:r>
              <w:rPr>
                <w:rFonts w:ascii="Times New Roman" w:hAnsi="Times New Roman" w:cs="Times New Roman"/>
                <w:sz w:val="20"/>
                <w:szCs w:val="20"/>
              </w:rPr>
              <w:t>авственном идеале своего народа,</w:t>
            </w:r>
            <w:r w:rsidRPr="00B431D8">
              <w:rPr>
                <w:rFonts w:ascii="Times New Roman" w:hAnsi="Times New Roman" w:cs="Times New Roman"/>
                <w:sz w:val="20"/>
                <w:szCs w:val="20"/>
              </w:rPr>
              <w:t xml:space="preserve"> умение использовать полученные знания при сочинении своей сказки, формулировать собственное отношение к произведениям русской литературы.</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Иллюстрации учащихся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задания урока 12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 сообщение о крещении Руси и его значении;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сообщение о письмен-ности в дохристианский период;</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сообщение об образе летописца в трагедии А.С.Пушкина «Борис Годунов»</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Из древнерусской литературы</w:t>
            </w:r>
            <w:r w:rsidRPr="0047100D">
              <w:rPr>
                <w:rFonts w:ascii="Times New Roman" w:hAnsi="Times New Roman" w:cs="Times New Roman"/>
                <w:sz w:val="20"/>
                <w:szCs w:val="20"/>
              </w:rPr>
              <w:t xml:space="preserve"> (2 ч.)</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lang w:eastAsia="ar-SA"/>
              </w:rPr>
            </w:pPr>
            <w:r w:rsidRPr="0047100D">
              <w:rPr>
                <w:rFonts w:ascii="Times New Roman" w:hAnsi="Times New Roman" w:cs="Times New Roman"/>
                <w:sz w:val="20"/>
                <w:szCs w:val="20"/>
              </w:rPr>
              <w:t>12.</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B431D8">
              <w:rPr>
                <w:rFonts w:ascii="Times New Roman" w:hAnsi="Times New Roman" w:cs="Times New Roman"/>
                <w:b/>
                <w:sz w:val="20"/>
                <w:szCs w:val="20"/>
              </w:rPr>
              <w:t>Из «Повести временных лет»: «Расселение славян».</w:t>
            </w:r>
          </w:p>
          <w:p w:rsidR="002644D3" w:rsidRDefault="002644D3" w:rsidP="00AD5529">
            <w:pPr>
              <w:spacing w:after="0" w:line="240" w:lineRule="auto"/>
              <w:ind w:right="49"/>
              <w:jc w:val="both"/>
              <w:rPr>
                <w:rFonts w:ascii="Times New Roman" w:hAnsi="Times New Roman" w:cs="Times New Roman"/>
                <w:b/>
                <w:sz w:val="20"/>
                <w:szCs w:val="20"/>
              </w:rPr>
            </w:pPr>
          </w:p>
          <w:p w:rsidR="002644D3" w:rsidRPr="002644D3" w:rsidRDefault="002644D3"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«Начальный свод»</w:t>
            </w:r>
            <w:r w:rsidR="00221EAE">
              <w:rPr>
                <w:rFonts w:ascii="Times New Roman" w:hAnsi="Times New Roman" w:cs="Times New Roman"/>
                <w:sz w:val="20"/>
                <w:szCs w:val="20"/>
              </w:rPr>
              <w:t xml:space="preserve"> </w:t>
            </w:r>
            <w:r>
              <w:rPr>
                <w:rFonts w:ascii="Times New Roman" w:hAnsi="Times New Roman" w:cs="Times New Roman"/>
                <w:sz w:val="20"/>
                <w:szCs w:val="20"/>
              </w:rPr>
              <w:t>1113 г. Монах Киево-Печерского монастыря Нестор.</w:t>
            </w:r>
            <w:r w:rsidR="0077732B">
              <w:rPr>
                <w:rFonts w:ascii="Times New Roman" w:hAnsi="Times New Roman" w:cs="Times New Roman"/>
                <w:sz w:val="20"/>
                <w:szCs w:val="20"/>
              </w:rPr>
              <w:t xml:space="preserve"> Монументальный историзм древнерусской литописи.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431D8" w:rsidP="00AD5529">
            <w:pPr>
              <w:spacing w:after="0" w:line="240" w:lineRule="auto"/>
              <w:ind w:right="-2"/>
              <w:jc w:val="center"/>
              <w:rPr>
                <w:rFonts w:ascii="Times New Roman" w:hAnsi="Times New Roman" w:cs="Times New Roman"/>
                <w:sz w:val="20"/>
                <w:szCs w:val="20"/>
              </w:rPr>
            </w:pPr>
            <w:r w:rsidRPr="00B431D8">
              <w:rPr>
                <w:rFonts w:ascii="Times New Roman" w:hAnsi="Times New Roman" w:cs="Times New Roman"/>
                <w:sz w:val="20"/>
                <w:szCs w:val="20"/>
              </w:rPr>
              <w:t xml:space="preserve">Воссоздание атмосферы эпохи, нашедшей отражение в «Повести временных лет»; исторической обстановки, в которой </w:t>
            </w:r>
            <w:r w:rsidR="002644D3">
              <w:rPr>
                <w:rFonts w:ascii="Times New Roman" w:hAnsi="Times New Roman" w:cs="Times New Roman"/>
                <w:sz w:val="20"/>
                <w:szCs w:val="20"/>
              </w:rPr>
              <w:t>родилось Русское государство.</w:t>
            </w:r>
            <w:r w:rsidR="00221EAE">
              <w:rPr>
                <w:rFonts w:ascii="Times New Roman" w:hAnsi="Times New Roman" w:cs="Times New Roman"/>
                <w:sz w:val="20"/>
                <w:szCs w:val="20"/>
              </w:rPr>
              <w:t xml:space="preserve"> </w:t>
            </w:r>
            <w:r w:rsidR="002644D3">
              <w:rPr>
                <w:rFonts w:ascii="Times New Roman" w:hAnsi="Times New Roman" w:cs="Times New Roman"/>
                <w:sz w:val="20"/>
                <w:szCs w:val="20"/>
              </w:rPr>
              <w:t>С</w:t>
            </w:r>
            <w:r w:rsidRPr="00B431D8">
              <w:rPr>
                <w:rFonts w:ascii="Times New Roman" w:hAnsi="Times New Roman" w:cs="Times New Roman"/>
                <w:sz w:val="20"/>
                <w:szCs w:val="20"/>
              </w:rPr>
              <w:t>оставлени</w:t>
            </w:r>
            <w:r w:rsidR="002644D3">
              <w:rPr>
                <w:rFonts w:ascii="Times New Roman" w:hAnsi="Times New Roman" w:cs="Times New Roman"/>
                <w:sz w:val="20"/>
                <w:szCs w:val="20"/>
              </w:rPr>
              <w:t xml:space="preserve">е вопросов по материалам статьи </w:t>
            </w:r>
            <w:r w:rsidRPr="00B431D8">
              <w:rPr>
                <w:rFonts w:ascii="Times New Roman" w:hAnsi="Times New Roman" w:cs="Times New Roman"/>
                <w:sz w:val="20"/>
                <w:szCs w:val="20"/>
              </w:rPr>
              <w:t>уче</w:t>
            </w:r>
            <w:r w:rsidR="002644D3">
              <w:rPr>
                <w:rFonts w:ascii="Times New Roman" w:hAnsi="Times New Roman" w:cs="Times New Roman"/>
                <w:sz w:val="20"/>
                <w:szCs w:val="20"/>
              </w:rPr>
              <w:t>бника, конструирование диалога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формирование представлений о социальных ценностях гуманизма, о проблеме народа и государства; осмысление образа коня в магических представлениях и верованиях разных народов; противопоставление Олегу волхва как представителя местного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умение осознанно воспринимать и понимать древнерусский текст; уметь анализировать текст, выбирать ключевые слова, сравнивать древнерусский язык и современный русский язык; понимать связь литературных произведений с эпохой их написания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мультиплика-ционный фильм «Создание русской азбуки»</w:t>
            </w:r>
            <w:r w:rsidR="002644D3" w:rsidRPr="00B431D8">
              <w:rPr>
                <w:rFonts w:ascii="Times New Roman" w:hAnsi="Times New Roman" w:cs="Times New Roman"/>
                <w:sz w:val="20"/>
                <w:szCs w:val="20"/>
              </w:rPr>
              <w:t xml:space="preserve"> слайдовая презентация</w:t>
            </w:r>
            <w:r w:rsidR="002644D3">
              <w:rPr>
                <w:rFonts w:ascii="Times New Roman" w:hAnsi="Times New Roman" w:cs="Times New Roman"/>
                <w:sz w:val="20"/>
                <w:szCs w:val="20"/>
              </w:rPr>
              <w:t xml:space="preserve"> </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отрывки из «Повести временных лет»: «Кий, Щек и Хорив», «Дань хазарам», с.62-64,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пересказ одного из отрывков, используя старинные слова и выражения.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Инд.задание: подготовить сообщение «Происхождение имён и названий легенды о Кие, Щеке и Хориве».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Инд.задание: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сообщение о Константинополе и хазарах.</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13.</w:t>
            </w:r>
          </w:p>
        </w:tc>
        <w:tc>
          <w:tcPr>
            <w:tcW w:w="1803" w:type="dxa"/>
            <w:tcBorders>
              <w:top w:val="single" w:sz="4" w:space="0" w:color="auto"/>
              <w:left w:val="single" w:sz="4" w:space="0" w:color="auto"/>
              <w:bottom w:val="single" w:sz="4" w:space="0" w:color="auto"/>
              <w:right w:val="single" w:sz="4" w:space="0" w:color="auto"/>
            </w:tcBorders>
            <w:hideMark/>
          </w:tcPr>
          <w:p w:rsidR="0047100D" w:rsidRPr="0077732B" w:rsidRDefault="0047100D" w:rsidP="00AD5529">
            <w:pPr>
              <w:spacing w:after="0" w:line="240" w:lineRule="auto"/>
              <w:ind w:right="49"/>
              <w:jc w:val="both"/>
              <w:rPr>
                <w:rFonts w:ascii="Times New Roman" w:hAnsi="Times New Roman" w:cs="Times New Roman"/>
                <w:b/>
                <w:sz w:val="20"/>
                <w:szCs w:val="20"/>
              </w:rPr>
            </w:pPr>
            <w:r w:rsidRPr="0077732B">
              <w:rPr>
                <w:rFonts w:ascii="Times New Roman" w:hAnsi="Times New Roman" w:cs="Times New Roman"/>
                <w:b/>
                <w:sz w:val="20"/>
                <w:szCs w:val="20"/>
              </w:rPr>
              <w:t>«Кий, Щек и Хорив», «Дань хазарам».</w:t>
            </w:r>
            <w:r w:rsidR="0077732B" w:rsidRPr="0077732B">
              <w:rPr>
                <w:rFonts w:ascii="Times New Roman" w:hAnsi="Times New Roman" w:cs="Times New Roman"/>
                <w:b/>
                <w:sz w:val="20"/>
                <w:szCs w:val="20"/>
              </w:rPr>
              <w:t xml:space="preserve"> </w:t>
            </w:r>
          </w:p>
          <w:p w:rsidR="0077732B" w:rsidRDefault="0077732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Исторические собы</w:t>
            </w:r>
            <w:r w:rsidRPr="0077732B">
              <w:rPr>
                <w:rFonts w:ascii="Times New Roman" w:hAnsi="Times New Roman" w:cs="Times New Roman"/>
                <w:sz w:val="20"/>
                <w:szCs w:val="20"/>
              </w:rPr>
              <w:t xml:space="preserve">тия, факты жизни государства и </w:t>
            </w:r>
            <w:r w:rsidRPr="0077732B">
              <w:rPr>
                <w:rFonts w:ascii="Times New Roman" w:hAnsi="Times New Roman" w:cs="Times New Roman"/>
                <w:sz w:val="20"/>
                <w:szCs w:val="20"/>
              </w:rPr>
              <w:lastRenderedPageBreak/>
              <w:t>отдельных князей и их отраже¬ние в древнерусской литературе (право на вы</w:t>
            </w:r>
            <w:r>
              <w:rPr>
                <w:rFonts w:ascii="Times New Roman" w:hAnsi="Times New Roman" w:cs="Times New Roman"/>
                <w:sz w:val="20"/>
                <w:szCs w:val="20"/>
              </w:rPr>
              <w:t>мысел у древнерус-ского автора)</w:t>
            </w:r>
          </w:p>
          <w:p w:rsidR="0077732B" w:rsidRPr="0047100D" w:rsidRDefault="0077732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1F3AB6"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Пересказ, сообщения, работа с текстом</w:t>
            </w:r>
            <w:r w:rsidR="0077732B">
              <w:rPr>
                <w:rFonts w:ascii="Times New Roman" w:hAnsi="Times New Roman" w:cs="Times New Roman"/>
                <w:sz w:val="20"/>
                <w:szCs w:val="20"/>
              </w:rPr>
              <w:t xml:space="preserve"> </w:t>
            </w:r>
            <w:r w:rsidR="0077732B" w:rsidRPr="0077732B">
              <w:rPr>
                <w:rFonts w:ascii="Times New Roman" w:hAnsi="Times New Roman" w:cs="Times New Roman"/>
                <w:sz w:val="20"/>
                <w:szCs w:val="20"/>
              </w:rPr>
              <w:t>Фо</w:t>
            </w:r>
            <w:r w:rsidR="001F3AB6">
              <w:rPr>
                <w:rFonts w:ascii="Times New Roman" w:hAnsi="Times New Roman" w:cs="Times New Roman"/>
                <w:sz w:val="20"/>
                <w:szCs w:val="20"/>
              </w:rPr>
              <w:t>рмулировка вопросов к тексту.</w:t>
            </w:r>
          </w:p>
          <w:p w:rsidR="001F3AB6" w:rsidRDefault="0077732B" w:rsidP="00AD5529">
            <w:pPr>
              <w:spacing w:after="0" w:line="240" w:lineRule="auto"/>
              <w:ind w:right="-2"/>
              <w:jc w:val="center"/>
              <w:rPr>
                <w:rFonts w:ascii="Times New Roman" w:hAnsi="Times New Roman" w:cs="Times New Roman"/>
                <w:sz w:val="20"/>
                <w:szCs w:val="20"/>
              </w:rPr>
            </w:pPr>
            <w:r w:rsidRPr="0077732B">
              <w:rPr>
                <w:rFonts w:ascii="Times New Roman" w:hAnsi="Times New Roman" w:cs="Times New Roman"/>
                <w:sz w:val="20"/>
                <w:szCs w:val="20"/>
              </w:rPr>
              <w:lastRenderedPageBreak/>
              <w:t>Составление характеристики героя и его нравственная оценка.</w:t>
            </w:r>
          </w:p>
          <w:p w:rsidR="0077732B" w:rsidRPr="0077732B" w:rsidRDefault="001F3AB6" w:rsidP="00AD5529">
            <w:pPr>
              <w:spacing w:after="0" w:line="240" w:lineRule="auto"/>
              <w:ind w:right="-2"/>
              <w:jc w:val="center"/>
              <w:rPr>
                <w:rFonts w:ascii="Times New Roman" w:hAnsi="Times New Roman" w:cs="Times New Roman"/>
                <w:sz w:val="20"/>
                <w:szCs w:val="20"/>
              </w:rPr>
            </w:pPr>
            <w:r w:rsidRPr="001F3AB6">
              <w:rPr>
                <w:rFonts w:ascii="Times New Roman" w:hAnsi="Times New Roman" w:cs="Times New Roman"/>
                <w:sz w:val="20"/>
                <w:szCs w:val="20"/>
              </w:rPr>
              <w:t>Составление историко-культурных комментариев к текстам</w:t>
            </w:r>
            <w:r>
              <w:rPr>
                <w:rFonts w:ascii="Times New Roman" w:hAnsi="Times New Roman" w:cs="Times New Roman"/>
                <w:sz w:val="20"/>
                <w:szCs w:val="20"/>
              </w:rPr>
              <w:t>.</w:t>
            </w:r>
          </w:p>
          <w:p w:rsidR="0077732B" w:rsidRPr="0047100D" w:rsidRDefault="0077732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в процессе осмысления идеи объединения славянских племён;</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организовывать учебное сотрудничество и совместную деятельность с учителем и сверстниками; </w:t>
            </w:r>
            <w:r w:rsidRPr="0047100D">
              <w:rPr>
                <w:rFonts w:ascii="Times New Roman" w:hAnsi="Times New Roman" w:cs="Times New Roman"/>
                <w:sz w:val="20"/>
                <w:szCs w:val="20"/>
              </w:rPr>
              <w:lastRenderedPageBreak/>
              <w:t>работать индивидуально и в группах; формирование и развитие компетентности в области использования информационно-коммуникационных технологий;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древнерусской литературы; владение литературоведческим термином «летопись»; формулирование собственного отношения к произведениям русской литературы, их оценка;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вступительную статью учебника «Эзоп», с.68,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вопросы к статье, подготовить на них развёрнутые ответы. Задание 1 урока 16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3.Инд.задание: подготовить сообщение об Эзопе.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4.Инд.задание: выразительное чтение басни Эзопа «Два горшка».</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lastRenderedPageBreak/>
              <w:t>Басни народов мира</w:t>
            </w:r>
            <w:r w:rsidRPr="0047100D">
              <w:rPr>
                <w:rFonts w:ascii="Times New Roman" w:hAnsi="Times New Roman" w:cs="Times New Roman"/>
                <w:sz w:val="20"/>
                <w:szCs w:val="20"/>
              </w:rPr>
              <w:t xml:space="preserve"> (1 ч.)</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14.</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Эзоп. «Ворон и Лисица». Жан де Лафонтен «Лисица и виноград».</w:t>
            </w:r>
          </w:p>
          <w:p w:rsidR="001F3AB6" w:rsidRPr="001F3AB6" w:rsidRDefault="001F3AB6" w:rsidP="00AD5529">
            <w:pPr>
              <w:pStyle w:val="Style5"/>
              <w:widowControl/>
              <w:spacing w:line="240" w:lineRule="auto"/>
              <w:ind w:firstLine="0"/>
              <w:jc w:val="left"/>
              <w:rPr>
                <w:rStyle w:val="FontStyle13"/>
                <w:rFonts w:ascii="Times New Roman" w:hAnsi="Times New Roman" w:cs="Times New Roman"/>
              </w:rPr>
            </w:pPr>
            <w:r w:rsidRPr="001F3AB6">
              <w:rPr>
                <w:rStyle w:val="FontStyle13"/>
                <w:rFonts w:ascii="Times New Roman" w:hAnsi="Times New Roman" w:cs="Times New Roman"/>
              </w:rPr>
              <w:t>Раскрытие характеров персонажей в баснях: ум, хи</w:t>
            </w:r>
            <w:r w:rsidRPr="001F3AB6">
              <w:rPr>
                <w:rStyle w:val="FontStyle13"/>
                <w:rFonts w:ascii="Times New Roman" w:hAnsi="Times New Roman" w:cs="Times New Roman"/>
              </w:rPr>
              <w:softHyphen/>
              <w:t>трость, сообразительность, глупость, жадность; элементы дидактизма в басне.</w:t>
            </w:r>
          </w:p>
          <w:p w:rsidR="001F3AB6" w:rsidRPr="001F3AB6" w:rsidRDefault="001F3AB6" w:rsidP="00AD5529">
            <w:pPr>
              <w:spacing w:after="0" w:line="240" w:lineRule="auto"/>
              <w:ind w:right="49"/>
              <w:jc w:val="both"/>
              <w:rPr>
                <w:rFonts w:ascii="Times New Roman" w:hAnsi="Times New Roman" w:cs="Times New Roman"/>
                <w:b/>
                <w:sz w:val="20"/>
                <w:szCs w:val="20"/>
              </w:rPr>
            </w:pPr>
          </w:p>
          <w:p w:rsidR="001F3AB6" w:rsidRPr="001F3AB6" w:rsidRDefault="001F3AB6" w:rsidP="00AD5529">
            <w:pPr>
              <w:spacing w:after="0" w:line="240" w:lineRule="auto"/>
              <w:ind w:right="49"/>
              <w:jc w:val="both"/>
              <w:rPr>
                <w:rFonts w:ascii="Times New Roman" w:hAnsi="Times New Roman" w:cs="Times New Roman"/>
                <w:b/>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Беседа, выразительное чтение, составление вопросов к статье учебника, инсценирование, сообщения</w:t>
            </w:r>
            <w:r w:rsidR="001F3AB6">
              <w:rPr>
                <w:rFonts w:ascii="Times New Roman" w:hAnsi="Times New Roman" w:cs="Times New Roman"/>
                <w:sz w:val="20"/>
                <w:szCs w:val="20"/>
              </w:rPr>
              <w:t>.</w:t>
            </w:r>
          </w:p>
          <w:p w:rsidR="001F3AB6" w:rsidRPr="0047100D" w:rsidRDefault="001F3AB6" w:rsidP="00AD5529">
            <w:pPr>
              <w:spacing w:after="0" w:line="240" w:lineRule="auto"/>
              <w:ind w:right="-2"/>
              <w:jc w:val="center"/>
              <w:rPr>
                <w:rFonts w:ascii="Times New Roman" w:hAnsi="Times New Roman" w:cs="Times New Roman"/>
                <w:sz w:val="20"/>
                <w:szCs w:val="20"/>
              </w:rPr>
            </w:pPr>
            <w:r w:rsidRPr="001F3AB6">
              <w:rPr>
                <w:rFonts w:ascii="Times New Roman" w:hAnsi="Times New Roman" w:cs="Times New Roman"/>
                <w:sz w:val="20"/>
                <w:szCs w:val="20"/>
              </w:rPr>
              <w:t>Составление характеристики героя и его нравственная оценка</w:t>
            </w:r>
            <w:r>
              <w:rPr>
                <w:rFonts w:ascii="Times New Roman" w:hAnsi="Times New Roman" w:cs="Times New Roman"/>
                <w:sz w:val="20"/>
                <w:szCs w:val="20"/>
              </w:rPr>
              <w:t>.</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обмане как антиценности в процессе осмысления понятий «мудрость истинная и ложная»;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мировой литературы;</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«басня», «притча», «эзопов язык»; приобщение к духовно-нравственным ценностям мировой литературы;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«Русские басни», с.73,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2. Составить вопросы к статье. Задание 1 урока 17 Рабочей тетради.</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r w:rsidRPr="0047100D">
              <w:rPr>
                <w:rFonts w:ascii="Times New Roman" w:eastAsia="Calibri" w:hAnsi="Times New Roman" w:cs="Times New Roman"/>
                <w:b/>
                <w:sz w:val="20"/>
                <w:szCs w:val="20"/>
                <w:lang w:eastAsia="ru-RU"/>
              </w:rPr>
              <w:t>Русская басня</w:t>
            </w:r>
            <w:r w:rsidRPr="0047100D">
              <w:rPr>
                <w:rFonts w:ascii="Times New Roman" w:eastAsia="Calibri" w:hAnsi="Times New Roman" w:cs="Times New Roman"/>
                <w:sz w:val="20"/>
                <w:szCs w:val="20"/>
                <w:lang w:eastAsia="ru-RU"/>
              </w:rPr>
              <w:t xml:space="preserve"> (5 ч.+1 ч.</w:t>
            </w:r>
            <w:r w:rsidR="00961C1B">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р/р)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15.</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Русские басни. М.В.Ломоносов «Случились два астронома в пиру…»</w:t>
            </w:r>
          </w:p>
          <w:p w:rsidR="001F3AB6" w:rsidRPr="001F3AB6" w:rsidRDefault="001F3AB6"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sz w:val="20"/>
                <w:szCs w:val="20"/>
              </w:rPr>
              <w:t>«Бродячие сюжеты» в баснях. Различные способы реализации одного и такого же сюжета. Своеобразие пафоса басен. Своеобразие</w:t>
            </w:r>
            <w:r w:rsidR="00221EAE">
              <w:rPr>
                <w:rFonts w:ascii="Times New Roman" w:hAnsi="Times New Roman" w:cs="Times New Roman"/>
                <w:sz w:val="20"/>
                <w:szCs w:val="20"/>
              </w:rPr>
              <w:t xml:space="preserve"> </w:t>
            </w:r>
            <w:r w:rsidRPr="001F3AB6">
              <w:rPr>
                <w:rFonts w:ascii="Times New Roman" w:hAnsi="Times New Roman" w:cs="Times New Roman"/>
                <w:sz w:val="20"/>
                <w:szCs w:val="20"/>
              </w:rPr>
              <w:lastRenderedPageBreak/>
              <w:t>басни М.В. Ломоносова.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статьи учебника, сообщение, лексическая работа, выразительное чтение</w:t>
            </w:r>
          </w:p>
          <w:p w:rsidR="00961C1B" w:rsidRPr="0047100D" w:rsidRDefault="00961C1B" w:rsidP="00AD5529">
            <w:pPr>
              <w:spacing w:after="0" w:line="240" w:lineRule="auto"/>
              <w:ind w:right="-2"/>
              <w:jc w:val="center"/>
              <w:rPr>
                <w:rFonts w:ascii="Times New Roman" w:hAnsi="Times New Roman" w:cs="Times New Roman"/>
                <w:sz w:val="20"/>
                <w:szCs w:val="20"/>
              </w:rPr>
            </w:pPr>
            <w:r w:rsidRPr="00961C1B">
              <w:rPr>
                <w:rFonts w:ascii="Times New Roman" w:hAnsi="Times New Roman" w:cs="Times New Roman"/>
                <w:sz w:val="20"/>
                <w:szCs w:val="20"/>
              </w:rPr>
              <w:t>Развернутое обоснование суждения, с использованием</w:t>
            </w:r>
            <w:r w:rsidR="00221EAE">
              <w:rPr>
                <w:rFonts w:ascii="Times New Roman" w:hAnsi="Times New Roman" w:cs="Times New Roman"/>
                <w:sz w:val="20"/>
                <w:szCs w:val="20"/>
              </w:rPr>
              <w:t xml:space="preserve"> </w:t>
            </w:r>
            <w:r w:rsidRPr="00961C1B">
              <w:rPr>
                <w:rFonts w:ascii="Times New Roman" w:hAnsi="Times New Roman" w:cs="Times New Roman"/>
                <w:sz w:val="20"/>
                <w:szCs w:val="20"/>
              </w:rPr>
              <w:t>цитирования.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формирование представлений о познании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961C1B"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работать в группах,</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задавать вопросы классу и отвечать на вопрос;</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 xml:space="preserve">понимание литературы как одной из основных национально-культурных ценностей народа, как </w:t>
            </w:r>
            <w:r w:rsidR="00961C1B">
              <w:rPr>
                <w:rFonts w:ascii="Times New Roman" w:hAnsi="Times New Roman" w:cs="Times New Roman"/>
                <w:sz w:val="20"/>
                <w:szCs w:val="20"/>
              </w:rPr>
              <w:t>особого способа познания жизни;</w:t>
            </w:r>
          </w:p>
          <w:p w:rsidR="00961C1B" w:rsidRPr="00961C1B"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умение анализировать басню, доказывать особенности басни, объяснять отличие басни от сказки; умение организовывать учебное сотрудничество и совместную деятельность с учителем и сверстниками; работать индивидуально и в группах.</w:t>
            </w:r>
            <w:r w:rsidR="00961C1B">
              <w:t xml:space="preserve"> </w:t>
            </w:r>
          </w:p>
          <w:p w:rsidR="0047100D" w:rsidRPr="0047100D" w:rsidRDefault="00961C1B" w:rsidP="00AD5529">
            <w:pPr>
              <w:spacing w:after="0" w:line="240" w:lineRule="auto"/>
              <w:jc w:val="both"/>
              <w:rPr>
                <w:rFonts w:ascii="Times New Roman" w:hAnsi="Times New Roman" w:cs="Times New Roman"/>
                <w:sz w:val="20"/>
                <w:szCs w:val="20"/>
              </w:rPr>
            </w:pPr>
            <w:r w:rsidRPr="00961C1B">
              <w:rPr>
                <w:rFonts w:ascii="Times New Roman" w:hAnsi="Times New Roman" w:cs="Times New Roman"/>
                <w:sz w:val="20"/>
                <w:szCs w:val="20"/>
              </w:rPr>
              <w:t>умение анализировать басню,</w:t>
            </w:r>
            <w:r w:rsidR="00221EAE">
              <w:rPr>
                <w:rFonts w:ascii="Times New Roman" w:hAnsi="Times New Roman" w:cs="Times New Roman"/>
                <w:sz w:val="20"/>
                <w:szCs w:val="20"/>
              </w:rPr>
              <w:t xml:space="preserve"> </w:t>
            </w:r>
            <w:r>
              <w:rPr>
                <w:rFonts w:ascii="Times New Roman" w:hAnsi="Times New Roman" w:cs="Times New Roman"/>
                <w:sz w:val="20"/>
                <w:szCs w:val="20"/>
              </w:rPr>
              <w:t xml:space="preserve">видеть </w:t>
            </w:r>
            <w:r w:rsidRPr="00961C1B">
              <w:rPr>
                <w:rFonts w:ascii="Times New Roman" w:hAnsi="Times New Roman" w:cs="Times New Roman"/>
                <w:sz w:val="20"/>
                <w:szCs w:val="20"/>
              </w:rPr>
              <w:t>особенности басни, объ</w:t>
            </w:r>
            <w:r>
              <w:rPr>
                <w:rFonts w:ascii="Times New Roman" w:hAnsi="Times New Roman" w:cs="Times New Roman"/>
                <w:sz w:val="20"/>
                <w:szCs w:val="20"/>
              </w:rPr>
              <w:t xml:space="preserve">яснять отличие басни от сказки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басни о Вороне и Лисе В.К.Тредиаковского и А.П.Сумарокова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сообщение о</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В.К.Тредиаковском.</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Инд.задание: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сообщение об А.П.Сумарокове.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Инд.задание: подготовить выразительное чтение о басни И.А.Крылова «Ворона и Лисица», с.79-80 части1 учебника.</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16.</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1F3AB6">
              <w:rPr>
                <w:rFonts w:ascii="Times New Roman" w:hAnsi="Times New Roman" w:cs="Times New Roman"/>
                <w:b/>
                <w:sz w:val="20"/>
                <w:szCs w:val="20"/>
              </w:rPr>
              <w:t>Басни о Вороне и Лисице В.К.Тредиаковского,</w:t>
            </w:r>
            <w:r w:rsidR="00221EAE">
              <w:rPr>
                <w:rFonts w:ascii="Times New Roman" w:hAnsi="Times New Roman" w:cs="Times New Roman"/>
                <w:b/>
                <w:sz w:val="20"/>
                <w:szCs w:val="20"/>
              </w:rPr>
              <w:t xml:space="preserve"> </w:t>
            </w:r>
            <w:r w:rsidRPr="001F3AB6">
              <w:rPr>
                <w:rFonts w:ascii="Times New Roman" w:hAnsi="Times New Roman" w:cs="Times New Roman"/>
                <w:b/>
                <w:sz w:val="20"/>
                <w:szCs w:val="20"/>
              </w:rPr>
              <w:t>А.П.Сумарокова, И.А.Крылова.</w:t>
            </w:r>
          </w:p>
          <w:p w:rsidR="001F3AB6" w:rsidRPr="001F3AB6" w:rsidRDefault="001F3AB6" w:rsidP="00AD5529">
            <w:pPr>
              <w:spacing w:after="0" w:line="240" w:lineRule="auto"/>
              <w:ind w:right="49"/>
              <w:jc w:val="both"/>
              <w:rPr>
                <w:rFonts w:ascii="Times New Roman" w:hAnsi="Times New Roman" w:cs="Times New Roman"/>
                <w:sz w:val="20"/>
                <w:szCs w:val="20"/>
              </w:rPr>
            </w:pPr>
            <w:r w:rsidRPr="001F3AB6">
              <w:rPr>
                <w:rFonts w:ascii="Times New Roman" w:hAnsi="Times New Roman" w:cs="Times New Roman"/>
                <w:sz w:val="20"/>
                <w:szCs w:val="20"/>
              </w:rPr>
              <w:t>Срав</w:t>
            </w:r>
            <w:r>
              <w:rPr>
                <w:rFonts w:ascii="Times New Roman" w:hAnsi="Times New Roman" w:cs="Times New Roman"/>
                <w:sz w:val="20"/>
                <w:szCs w:val="20"/>
              </w:rPr>
              <w:t xml:space="preserve">нительная характеристика образов и «бродячих сюжетов» басен. </w:t>
            </w:r>
            <w:r w:rsidRPr="001F3AB6">
              <w:rPr>
                <w:rFonts w:ascii="Times New Roman" w:hAnsi="Times New Roman" w:cs="Times New Roman"/>
                <w:sz w:val="20"/>
                <w:szCs w:val="20"/>
              </w:rPr>
              <w:t xml:space="preserve">Нравственная проблематика басен, злободневность. Пороки, недостатки; просвещение и невежество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Урок-исследо-вание</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иллюстрациями, исследовательская работа, сообщения</w:t>
            </w:r>
          </w:p>
          <w:p w:rsidR="00961C1B" w:rsidRDefault="00961C1B" w:rsidP="00AD5529">
            <w:pPr>
              <w:spacing w:after="0" w:line="240" w:lineRule="auto"/>
              <w:ind w:right="-2"/>
              <w:jc w:val="center"/>
              <w:rPr>
                <w:rFonts w:ascii="Times New Roman" w:hAnsi="Times New Roman" w:cs="Times New Roman"/>
                <w:sz w:val="20"/>
                <w:szCs w:val="20"/>
              </w:rPr>
            </w:pPr>
            <w:r w:rsidRPr="00961C1B">
              <w:rPr>
                <w:rFonts w:ascii="Times New Roman" w:hAnsi="Times New Roman" w:cs="Times New Roman"/>
                <w:sz w:val="20"/>
                <w:szCs w:val="20"/>
              </w:rPr>
              <w:t>Участие в коллективном диалоге.</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961C1B" w:rsidRPr="00961C1B"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Личностные:</w:t>
            </w:r>
            <w:r w:rsidR="00961C1B">
              <w:t xml:space="preserve"> </w:t>
            </w:r>
            <w:r w:rsidR="00961C1B" w:rsidRPr="00961C1B">
              <w:rPr>
                <w:rFonts w:ascii="Times New Roman" w:hAnsi="Times New Roman" w:cs="Times New Roman"/>
                <w:sz w:val="20"/>
                <w:szCs w:val="20"/>
              </w:rPr>
              <w:t>формирование эмпатии, ориентация в системе моральных норм и ценностей,</w:t>
            </w:r>
            <w:r w:rsidR="00221EAE">
              <w:rPr>
                <w:rFonts w:ascii="Times New Roman" w:hAnsi="Times New Roman" w:cs="Times New Roman"/>
                <w:sz w:val="20"/>
                <w:szCs w:val="20"/>
              </w:rPr>
              <w:t xml:space="preserve"> </w:t>
            </w:r>
            <w:r w:rsidR="00961C1B" w:rsidRPr="0047100D">
              <w:rPr>
                <w:rFonts w:ascii="Times New Roman" w:hAnsi="Times New Roman" w:cs="Times New Roman"/>
                <w:sz w:val="20"/>
                <w:szCs w:val="20"/>
              </w:rPr>
              <w:t>осмысление языка басен как одного из необходимых источнико</w:t>
            </w:r>
            <w:r w:rsidR="00961C1B">
              <w:rPr>
                <w:rFonts w:ascii="Times New Roman" w:hAnsi="Times New Roman" w:cs="Times New Roman"/>
                <w:sz w:val="20"/>
                <w:szCs w:val="20"/>
              </w:rPr>
              <w:t>в русского литературного языка;</w:t>
            </w:r>
          </w:p>
          <w:p w:rsidR="00961C1B" w:rsidRDefault="00961C1B" w:rsidP="00AD5529">
            <w:pPr>
              <w:spacing w:after="0" w:line="240" w:lineRule="auto"/>
              <w:jc w:val="both"/>
              <w:rPr>
                <w:rFonts w:ascii="Times New Roman" w:hAnsi="Times New Roman" w:cs="Times New Roman"/>
                <w:i/>
                <w:sz w:val="20"/>
                <w:szCs w:val="20"/>
              </w:rPr>
            </w:pPr>
            <w:r w:rsidRPr="00961C1B">
              <w:rPr>
                <w:rFonts w:ascii="Times New Roman" w:hAnsi="Times New Roman" w:cs="Times New Roman"/>
                <w:i/>
                <w:sz w:val="20"/>
                <w:szCs w:val="20"/>
                <w:u w:val="single"/>
              </w:rPr>
              <w:t xml:space="preserve">Метапредметные: </w:t>
            </w:r>
            <w:r w:rsidRPr="00961C1B">
              <w:rPr>
                <w:rFonts w:ascii="Times New Roman" w:hAnsi="Times New Roman" w:cs="Times New Roman"/>
                <w:sz w:val="20"/>
                <w:szCs w:val="20"/>
              </w:rPr>
              <w:t>овладение приёмами отбора и систематизации изучаемого материала; умение согласовывать свои действия с действиями партнеров при чтении басен; умение осуществлять поиск и извлечение необходимой информации из различных источников</w:t>
            </w:r>
            <w:r>
              <w:rPr>
                <w:rFonts w:ascii="Times New Roman" w:hAnsi="Times New Roman" w:cs="Times New Roman"/>
                <w:i/>
                <w:sz w:val="20"/>
                <w:szCs w:val="20"/>
              </w:rPr>
              <w:t xml:space="preserve">, </w:t>
            </w:r>
          </w:p>
          <w:p w:rsidR="00961C1B" w:rsidRPr="00961C1B" w:rsidRDefault="00961C1B" w:rsidP="00AD5529">
            <w:pPr>
              <w:spacing w:after="0" w:line="240" w:lineRule="auto"/>
              <w:jc w:val="both"/>
              <w:rPr>
                <w:rFonts w:ascii="Times New Roman" w:hAnsi="Times New Roman" w:cs="Times New Roman"/>
                <w:i/>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 работать индивидуально и в группах; обеспечение культурной самоидентификации, осознание коммуникативно-эстетических возможностей языка;</w:t>
            </w:r>
          </w:p>
          <w:p w:rsidR="0047100D" w:rsidRPr="00961C1B" w:rsidRDefault="00961C1B" w:rsidP="00AD5529">
            <w:pPr>
              <w:spacing w:after="0" w:line="240" w:lineRule="auto"/>
              <w:jc w:val="both"/>
              <w:rPr>
                <w:rFonts w:ascii="Times New Roman" w:hAnsi="Times New Roman" w:cs="Times New Roman"/>
                <w:sz w:val="20"/>
                <w:szCs w:val="20"/>
              </w:rPr>
            </w:pPr>
            <w:r w:rsidRPr="00961C1B">
              <w:rPr>
                <w:rFonts w:ascii="Times New Roman" w:hAnsi="Times New Roman" w:cs="Times New Roman"/>
                <w:i/>
                <w:sz w:val="20"/>
                <w:szCs w:val="20"/>
                <w:u w:val="single"/>
              </w:rPr>
              <w:t xml:space="preserve">Предметные: </w:t>
            </w:r>
            <w:r w:rsidRPr="00961C1B">
              <w:rPr>
                <w:rFonts w:ascii="Times New Roman" w:hAnsi="Times New Roman" w:cs="Times New Roman"/>
                <w:sz w:val="20"/>
                <w:szCs w:val="20"/>
              </w:rPr>
              <w:t>художественно пересказывать, формулировать вопросы, выделять главное, работать с иллюстрациями, выявлять заложенные в произведении вневременные ценности</w:t>
            </w:r>
            <w:r>
              <w:rPr>
                <w:rFonts w:ascii="Times New Roman" w:hAnsi="Times New Roman" w:cs="Times New Roman"/>
                <w:sz w:val="20"/>
                <w:szCs w:val="20"/>
              </w:rPr>
              <w:t>;</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 мультфильм</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lang w:eastAsia="ar-SA"/>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об И.А.Крылове, с.77-78,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2.Ответить на вопросы 1-3, с.78,ч.1.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3.Принести сборники басен И.А.Крылова для выставки.</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17.</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961C1B">
              <w:rPr>
                <w:rFonts w:ascii="Times New Roman" w:hAnsi="Times New Roman" w:cs="Times New Roman"/>
                <w:b/>
                <w:sz w:val="20"/>
                <w:szCs w:val="20"/>
              </w:rPr>
              <w:t>Басни И.А. Крылова. «Волк на псарне».</w:t>
            </w:r>
          </w:p>
          <w:p w:rsidR="00AC5539" w:rsidRPr="00AC5539" w:rsidRDefault="00AC5539" w:rsidP="00AD5529">
            <w:pPr>
              <w:spacing w:after="0" w:line="240" w:lineRule="auto"/>
              <w:ind w:right="49"/>
              <w:jc w:val="both"/>
              <w:rPr>
                <w:rFonts w:ascii="Times New Roman" w:hAnsi="Times New Roman" w:cs="Times New Roman"/>
                <w:sz w:val="20"/>
                <w:szCs w:val="20"/>
              </w:rPr>
            </w:pPr>
            <w:r w:rsidRPr="00AC5539">
              <w:rPr>
                <w:rFonts w:ascii="Times New Roman" w:hAnsi="Times New Roman" w:cs="Times New Roman"/>
                <w:sz w:val="20"/>
                <w:szCs w:val="20"/>
              </w:rPr>
              <w:t xml:space="preserve">Краткие сведения о писателе. Детство. Отношение к книге. Образный мир басен Крылова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беседа, лексическая работа</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Различные виды чтения и пересказа.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патриотизме как гуманистической ценности;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00AC5539">
              <w:rPr>
                <w:rFonts w:ascii="Times New Roman" w:hAnsi="Times New Roman" w:cs="Times New Roman"/>
                <w:i/>
                <w:sz w:val="20"/>
                <w:szCs w:val="20"/>
                <w:u w:val="single"/>
              </w:rPr>
              <w:t xml:space="preserve">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басни И.А.Крылова «Волк и Ягнёнок», «Свинья под Дубом», с.81-86, ч.1 и басню «Демьянова уха» в электронном приложении.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подготовить выставку иллюстраций к басням И.А.Крылова.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3.Индивидуальное задание: подготовить сообщение об иллюстрациях В.А.Серова к басням И.А.Крылова.</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18.</w:t>
            </w:r>
          </w:p>
        </w:tc>
        <w:tc>
          <w:tcPr>
            <w:tcW w:w="1803" w:type="dxa"/>
            <w:tcBorders>
              <w:top w:val="single" w:sz="4" w:space="0" w:color="auto"/>
              <w:left w:val="single" w:sz="4" w:space="0" w:color="auto"/>
              <w:bottom w:val="single" w:sz="4" w:space="0" w:color="auto"/>
              <w:right w:val="single" w:sz="4" w:space="0" w:color="auto"/>
            </w:tcBorders>
            <w:hideMark/>
          </w:tcPr>
          <w:p w:rsidR="00AC5539" w:rsidRPr="00AC5539" w:rsidRDefault="0047100D" w:rsidP="00AD5529">
            <w:pPr>
              <w:spacing w:after="0" w:line="240" w:lineRule="auto"/>
              <w:ind w:right="49"/>
              <w:jc w:val="both"/>
              <w:rPr>
                <w:rFonts w:ascii="Times New Roman" w:hAnsi="Times New Roman" w:cs="Times New Roman"/>
                <w:b/>
                <w:sz w:val="20"/>
                <w:szCs w:val="20"/>
              </w:rPr>
            </w:pPr>
            <w:r w:rsidRPr="00AC5539">
              <w:rPr>
                <w:rFonts w:ascii="Times New Roman" w:hAnsi="Times New Roman" w:cs="Times New Roman"/>
                <w:b/>
                <w:sz w:val="20"/>
                <w:szCs w:val="20"/>
              </w:rPr>
              <w:t>И.А. Крылов. Басни «Волк и Ягнёнок», «Свинья под Дубом», «Демьянова уха».</w:t>
            </w:r>
          </w:p>
          <w:p w:rsidR="00AC5539" w:rsidRPr="0047100D" w:rsidRDefault="00AC5539" w:rsidP="00AD5529">
            <w:pPr>
              <w:spacing w:after="0" w:line="240" w:lineRule="auto"/>
              <w:ind w:right="49"/>
              <w:jc w:val="both"/>
              <w:rPr>
                <w:rFonts w:ascii="Times New Roman" w:hAnsi="Times New Roman" w:cs="Times New Roman"/>
                <w:sz w:val="20"/>
                <w:szCs w:val="20"/>
              </w:rPr>
            </w:pPr>
            <w:r w:rsidRPr="00AC5539">
              <w:rPr>
                <w:rFonts w:ascii="Times New Roman" w:hAnsi="Times New Roman" w:cs="Times New Roman"/>
                <w:sz w:val="20"/>
                <w:szCs w:val="20"/>
              </w:rPr>
              <w:t xml:space="preserve">Нравственная проблематика басен, </w:t>
            </w:r>
            <w:r>
              <w:rPr>
                <w:rFonts w:ascii="Times New Roman" w:hAnsi="Times New Roman" w:cs="Times New Roman"/>
                <w:sz w:val="20"/>
                <w:szCs w:val="20"/>
              </w:rPr>
              <w:t xml:space="preserve">их злободневность. Глупость, </w:t>
            </w:r>
            <w:r w:rsidRPr="00AC5539">
              <w:rPr>
                <w:rFonts w:ascii="Times New Roman" w:hAnsi="Times New Roman" w:cs="Times New Roman"/>
                <w:sz w:val="20"/>
                <w:szCs w:val="20"/>
              </w:rPr>
              <w:lastRenderedPageBreak/>
              <w:t>хитрость, невежество, просвещение и невежество</w:t>
            </w:r>
            <w:r>
              <w:rPr>
                <w:rFonts w:ascii="Times New Roman" w:hAnsi="Times New Roman" w:cs="Times New Roman"/>
                <w:sz w:val="20"/>
                <w:szCs w:val="20"/>
              </w:rPr>
              <w:t>, самонадеянность</w:t>
            </w:r>
            <w:r w:rsidR="00221EAE">
              <w:rPr>
                <w:rFonts w:ascii="Times New Roman" w:hAnsi="Times New Roman" w:cs="Times New Roman"/>
                <w:sz w:val="20"/>
                <w:szCs w:val="20"/>
              </w:rPr>
              <w:t xml:space="preserve"> </w:t>
            </w:r>
            <w:r w:rsidRPr="00AC5539">
              <w:rPr>
                <w:rFonts w:ascii="Times New Roman" w:hAnsi="Times New Roman" w:cs="Times New Roman"/>
                <w:sz w:val="20"/>
                <w:szCs w:val="20"/>
              </w:rPr>
              <w:t xml:space="preserve">— основные темы басен.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Иллюстрирование, выразит. чтение, сообщения</w:t>
            </w:r>
          </w:p>
          <w:p w:rsidR="00AC5539" w:rsidRPr="0047100D" w:rsidRDefault="00AC5539" w:rsidP="00AD5529">
            <w:pPr>
              <w:spacing w:after="0" w:line="240" w:lineRule="auto"/>
              <w:ind w:right="-2"/>
              <w:jc w:val="center"/>
              <w:rPr>
                <w:rFonts w:ascii="Times New Roman" w:hAnsi="Times New Roman" w:cs="Times New Roman"/>
                <w:sz w:val="20"/>
                <w:szCs w:val="20"/>
              </w:rPr>
            </w:pPr>
            <w:r w:rsidRPr="00AC5539">
              <w:rPr>
                <w:rFonts w:ascii="Times New Roman" w:hAnsi="Times New Roman" w:cs="Times New Roman"/>
                <w:sz w:val="20"/>
                <w:szCs w:val="20"/>
              </w:rPr>
              <w:t>Выразительное чтение в ролях.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 процессе осмысления проблемы народа и власти;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новые задачи в учёбе и познавательной деятельности; воспитание квалифицированного читателя со сформированным эстетическим вкусом, способного аргументировать своё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одну из басен И.А.Крылова наизусть (по выбору).</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19</w:t>
            </w:r>
          </w:p>
        </w:tc>
        <w:tc>
          <w:tcPr>
            <w:tcW w:w="1803" w:type="dxa"/>
            <w:tcBorders>
              <w:top w:val="single" w:sz="4" w:space="0" w:color="auto"/>
              <w:left w:val="single" w:sz="4" w:space="0" w:color="auto"/>
              <w:bottom w:val="single" w:sz="4" w:space="0" w:color="auto"/>
              <w:right w:val="single" w:sz="4" w:space="0" w:color="auto"/>
            </w:tcBorders>
            <w:hideMark/>
          </w:tcPr>
          <w:p w:rsidR="0047100D" w:rsidRPr="00AC5539" w:rsidRDefault="0047100D" w:rsidP="00AD5529">
            <w:pPr>
              <w:spacing w:after="0" w:line="240" w:lineRule="auto"/>
              <w:ind w:right="49"/>
              <w:jc w:val="both"/>
              <w:rPr>
                <w:rFonts w:ascii="Times New Roman" w:hAnsi="Times New Roman" w:cs="Times New Roman"/>
                <w:b/>
                <w:sz w:val="20"/>
                <w:szCs w:val="20"/>
              </w:rPr>
            </w:pPr>
            <w:r w:rsidRPr="00AC5539">
              <w:rPr>
                <w:rFonts w:ascii="Times New Roman" w:hAnsi="Times New Roman" w:cs="Times New Roman"/>
                <w:b/>
                <w:i/>
                <w:sz w:val="20"/>
                <w:szCs w:val="20"/>
              </w:rPr>
              <w:t>Конкурс чтецов на лучшее исполнение басен И.А.Крылова.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Урок-конкурс</w:t>
            </w:r>
          </w:p>
        </w:tc>
        <w:tc>
          <w:tcPr>
            <w:tcW w:w="1649" w:type="dxa"/>
            <w:tcBorders>
              <w:top w:val="single" w:sz="4" w:space="0" w:color="auto"/>
              <w:left w:val="single" w:sz="4" w:space="0" w:color="auto"/>
              <w:bottom w:val="single" w:sz="4" w:space="0" w:color="auto"/>
              <w:right w:val="single" w:sz="4" w:space="0" w:color="auto"/>
            </w:tcBorders>
          </w:tcPr>
          <w:p w:rsidR="0047100D" w:rsidRPr="0047100D" w:rsidRDefault="00AC5539"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Чтение наизусть, чтение в ролях</w:t>
            </w:r>
            <w:r w:rsidR="0047100D" w:rsidRPr="0047100D">
              <w:rPr>
                <w:rFonts w:ascii="Times New Roman" w:hAnsi="Times New Roman" w:cs="Times New Roman"/>
                <w:sz w:val="20"/>
                <w:szCs w:val="20"/>
              </w:rPr>
              <w:t>.</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w:t>
            </w:r>
            <w:r w:rsidR="00AC5539">
              <w:rPr>
                <w:rFonts w:ascii="Times New Roman" w:hAnsi="Times New Roman" w:cs="Times New Roman"/>
                <w:sz w:val="20"/>
                <w:szCs w:val="20"/>
              </w:rPr>
              <w:t xml:space="preserve"> </w:t>
            </w:r>
            <w:r w:rsidRPr="0047100D">
              <w:rPr>
                <w:rFonts w:ascii="Times New Roman" w:hAnsi="Times New Roman" w:cs="Times New Roman"/>
                <w:sz w:val="20"/>
                <w:szCs w:val="20"/>
              </w:rPr>
              <w:t>выступать перед аудиторией сверстников;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договариваться и приходить к общему решению в совместной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выявлять авторскую позицию, определять своё отношение к ней и на этой основе формировать собственные ценностные ориентации; определять актуальность басен для читателей.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1.Инд.задание: подготовить выразительное чтение наизусть басни С.В.Михал-кова «Грибы», с.89, ч.1.</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чтение по ролям басни С.В.Михалкова «Зеркало» и басни И.А.Крылова «Зеркало и обезьяна», с.90-91, ч.1.</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20.</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Русская басня в XX веке.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выразительное чтение, лексическая работа,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антиценностях в процессе выявления смысла противопоставления скромности бахвальству и самоуверенности;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задачи в учёбе;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333863" w:rsidP="00AD5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333863">
              <w:rPr>
                <w:rFonts w:ascii="Times New Roman" w:hAnsi="Times New Roman" w:cs="Times New Roman"/>
                <w:sz w:val="20"/>
                <w:szCs w:val="20"/>
              </w:rPr>
              <w:t>владение литературоведческими терминами «гипербола», «аллегория»; умение понимать и формулировать тему, идею, нравственный пафос литературного произведения; понимание авторской позиции и своего отношения к ней; понимание русского слова и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пересказ статей учебника «Из русской литературы XIX в.» и вступительную статью об А.С.Пушкине, с.92-95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 об А.П.Ганнибале, С.Л.Пушкине, Н.О.Пушкиной, Н.Т.Козлове.</w:t>
            </w:r>
          </w:p>
        </w:tc>
      </w:tr>
      <w:tr w:rsidR="0047100D" w:rsidRPr="0047100D" w:rsidTr="00221EAE">
        <w:trPr>
          <w:trHeight w:val="326"/>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r w:rsidRPr="0047100D">
              <w:rPr>
                <w:rFonts w:ascii="Times New Roman" w:hAnsi="Times New Roman" w:cs="Times New Roman"/>
                <w:b/>
                <w:sz w:val="20"/>
                <w:szCs w:val="20"/>
              </w:rPr>
              <w:t>Из литературы XIX века</w:t>
            </w:r>
            <w:r w:rsidRPr="0047100D">
              <w:rPr>
                <w:rFonts w:ascii="Times New Roman" w:hAnsi="Times New Roman" w:cs="Times New Roman"/>
                <w:sz w:val="20"/>
                <w:szCs w:val="20"/>
              </w:rPr>
              <w:t xml:space="preserve"> (32 ч. + 6 ч. р/р.)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21</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Краткие сведения об А.С.Пушкине. Заочная экскурсия по пушкинским местам.</w:t>
            </w:r>
          </w:p>
          <w:p w:rsidR="00333863" w:rsidRDefault="00333863" w:rsidP="00AD5529">
            <w:pPr>
              <w:spacing w:after="0" w:line="240" w:lineRule="auto"/>
              <w:ind w:right="49"/>
              <w:jc w:val="both"/>
              <w:rPr>
                <w:rFonts w:ascii="Times New Roman" w:hAnsi="Times New Roman" w:cs="Times New Roman"/>
                <w:sz w:val="20"/>
                <w:szCs w:val="20"/>
              </w:rPr>
            </w:pPr>
          </w:p>
          <w:p w:rsidR="00333863" w:rsidRPr="0047100D" w:rsidRDefault="00333863" w:rsidP="00AD5529">
            <w:pPr>
              <w:spacing w:after="0" w:line="240" w:lineRule="auto"/>
              <w:ind w:right="49"/>
              <w:rPr>
                <w:rFonts w:ascii="Times New Roman" w:hAnsi="Times New Roman" w:cs="Times New Roman"/>
                <w:sz w:val="20"/>
                <w:szCs w:val="20"/>
              </w:rPr>
            </w:pPr>
            <w:r>
              <w:rPr>
                <w:rFonts w:ascii="Times New Roman" w:hAnsi="Times New Roman" w:cs="Times New Roman"/>
                <w:sz w:val="20"/>
                <w:szCs w:val="20"/>
              </w:rPr>
              <w:t xml:space="preserve">Детство и детские впечатления </w:t>
            </w:r>
            <w:r w:rsidRPr="00333863">
              <w:rPr>
                <w:rFonts w:ascii="Times New Roman" w:hAnsi="Times New Roman" w:cs="Times New Roman"/>
                <w:sz w:val="20"/>
                <w:szCs w:val="20"/>
              </w:rPr>
              <w:t xml:space="preserve">поэта. Пушкин и </w:t>
            </w:r>
            <w:r w:rsidRPr="00333863">
              <w:rPr>
                <w:rFonts w:ascii="Times New Roman" w:hAnsi="Times New Roman" w:cs="Times New Roman"/>
                <w:sz w:val="20"/>
                <w:szCs w:val="20"/>
              </w:rPr>
              <w:lastRenderedPageBreak/>
              <w:t>книга. А.С. Пушкин и няня Арина Родионовна.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с портретами Пушкина, беседа, сообщения</w:t>
            </w:r>
          </w:p>
          <w:p w:rsidR="00333863" w:rsidRDefault="00333863" w:rsidP="00AD5529">
            <w:pPr>
              <w:spacing w:after="0" w:line="240" w:lineRule="auto"/>
              <w:ind w:right="-2"/>
              <w:jc w:val="center"/>
              <w:rPr>
                <w:rFonts w:ascii="Times New Roman" w:hAnsi="Times New Roman" w:cs="Times New Roman"/>
                <w:sz w:val="20"/>
                <w:szCs w:val="20"/>
              </w:rPr>
            </w:pPr>
          </w:p>
          <w:p w:rsidR="00333863" w:rsidRPr="0047100D" w:rsidRDefault="000574C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w:t>
            </w:r>
            <w:r w:rsidR="00333863" w:rsidRPr="00333863">
              <w:rPr>
                <w:rFonts w:ascii="Times New Roman" w:hAnsi="Times New Roman" w:cs="Times New Roman"/>
                <w:sz w:val="20"/>
                <w:szCs w:val="20"/>
              </w:rPr>
              <w:t>ыразительное чтение наизусть, беседа, выявление роли художественно-</w:t>
            </w:r>
            <w:r w:rsidR="00333863" w:rsidRPr="00333863">
              <w:rPr>
                <w:rFonts w:ascii="Times New Roman" w:hAnsi="Times New Roman" w:cs="Times New Roman"/>
                <w:sz w:val="20"/>
                <w:szCs w:val="20"/>
              </w:rPr>
              <w:lastRenderedPageBreak/>
              <w:t>изобразительных средств в лирическом произведении, работа с иллюстрациями в учебнике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и формулировать для себя задачи в учёбе; развитие мотивов и интересов своей познавательной деятельности;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русских писателей XIX века; приобщение к духовно-нравственным ценностям русской литературы и культуры; умение создавать устные монологические высказывания разного типа; умение вести диалог;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333863"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1.Написать сочинение-рассказ о своей бабушке, няне или другом родном человеке, взяв за основу какой-либо особо запомнившийся случай.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выразительное чтение писем няни к Пушкину;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выразительное чтение наизусть фрагмента отрывка «Сон» из поэмы «Оправданная лень»;</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подготовить наизусть выразительное чтение фрагмента стихотворения «Зимний вечер».</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22.</w:t>
            </w:r>
          </w:p>
        </w:tc>
        <w:tc>
          <w:tcPr>
            <w:tcW w:w="1803" w:type="dxa"/>
            <w:tcBorders>
              <w:top w:val="single" w:sz="4" w:space="0" w:color="auto"/>
              <w:left w:val="single" w:sz="4" w:space="0" w:color="auto"/>
              <w:bottom w:val="single" w:sz="4" w:space="0" w:color="auto"/>
              <w:right w:val="single" w:sz="4" w:space="0" w:color="auto"/>
            </w:tcBorders>
            <w:hideMark/>
          </w:tcPr>
          <w:p w:rsidR="0047100D" w:rsidRPr="00333863" w:rsidRDefault="0047100D" w:rsidP="00AD5529">
            <w:pPr>
              <w:spacing w:after="0" w:line="240" w:lineRule="auto"/>
              <w:ind w:right="49"/>
              <w:jc w:val="both"/>
              <w:rPr>
                <w:rFonts w:ascii="Times New Roman" w:hAnsi="Times New Roman" w:cs="Times New Roman"/>
                <w:b/>
                <w:sz w:val="20"/>
                <w:szCs w:val="20"/>
              </w:rPr>
            </w:pPr>
            <w:r w:rsidRPr="00333863">
              <w:rPr>
                <w:rFonts w:ascii="Times New Roman" w:hAnsi="Times New Roman" w:cs="Times New Roman"/>
                <w:b/>
                <w:sz w:val="20"/>
                <w:szCs w:val="20"/>
              </w:rPr>
              <w:t>А.С. Пушкин. Стихотворение «Няне».</w:t>
            </w:r>
          </w:p>
          <w:p w:rsidR="00333863" w:rsidRDefault="00333863" w:rsidP="00AD5529">
            <w:pPr>
              <w:spacing w:after="0" w:line="240" w:lineRule="auto"/>
              <w:ind w:right="49"/>
              <w:jc w:val="both"/>
              <w:rPr>
                <w:rFonts w:ascii="Times New Roman" w:hAnsi="Times New Roman" w:cs="Times New Roman"/>
                <w:sz w:val="20"/>
                <w:szCs w:val="20"/>
              </w:rPr>
            </w:pPr>
          </w:p>
          <w:p w:rsidR="00333863" w:rsidRDefault="00333863"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Выразительное чтение.</w:t>
            </w:r>
          </w:p>
          <w:p w:rsidR="00333863" w:rsidRPr="0047100D" w:rsidRDefault="00333863" w:rsidP="00AD5529">
            <w:pPr>
              <w:spacing w:after="0" w:line="240" w:lineRule="auto"/>
              <w:ind w:right="49"/>
              <w:jc w:val="both"/>
              <w:rPr>
                <w:rFonts w:ascii="Times New Roman" w:hAnsi="Times New Roman" w:cs="Times New Roman"/>
                <w:sz w:val="20"/>
                <w:szCs w:val="20"/>
              </w:rPr>
            </w:pPr>
            <w:r w:rsidRPr="00333863">
              <w:rPr>
                <w:rFonts w:ascii="Times New Roman" w:hAnsi="Times New Roman" w:cs="Times New Roman"/>
                <w:sz w:val="20"/>
                <w:szCs w:val="20"/>
              </w:rPr>
              <w:t>Элементы анализа стихотворения. Эпитет</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Выразит.чтениестихотворения, работа над тропами, с иллюстрациями, беседа</w:t>
            </w:r>
            <w:r w:rsidR="00333863">
              <w:rPr>
                <w:rFonts w:ascii="Times New Roman" w:hAnsi="Times New Roman" w:cs="Times New Roman"/>
                <w:sz w:val="20"/>
                <w:szCs w:val="20"/>
              </w:rPr>
              <w:t>.</w:t>
            </w:r>
          </w:p>
          <w:p w:rsidR="00333863" w:rsidRDefault="00333863" w:rsidP="00AD5529">
            <w:pPr>
              <w:spacing w:after="0" w:line="240" w:lineRule="auto"/>
              <w:ind w:right="-2"/>
              <w:jc w:val="center"/>
              <w:rPr>
                <w:rFonts w:ascii="Times New Roman" w:hAnsi="Times New Roman" w:cs="Times New Roman"/>
                <w:sz w:val="20"/>
                <w:szCs w:val="20"/>
              </w:rPr>
            </w:pPr>
          </w:p>
          <w:p w:rsidR="00333863" w:rsidRPr="0047100D" w:rsidRDefault="00333863"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образное представление состояния няни как отражение глубины души самого поэта, его человечности;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организовывать учебное сотрудничество и совместную деятельность с учителем и сверстниками;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понимать и формулировать тему, идею, нравственный пафос литературного произведения; владение литературоведческим термином «риторическое обращение»; понимание авторской позиции и умение сформулировать своё отношение к ней; умение вести диалог;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C738C2"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 видеоролик</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«Сказку о мёртвой царевне и семи богатырях», с.104-123,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2.Ответить на вопросы 1-2, с.123, ч.1.</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23.</w:t>
            </w:r>
          </w:p>
        </w:tc>
        <w:tc>
          <w:tcPr>
            <w:tcW w:w="1803" w:type="dxa"/>
            <w:tcBorders>
              <w:top w:val="single" w:sz="4" w:space="0" w:color="auto"/>
              <w:left w:val="single" w:sz="4" w:space="0" w:color="auto"/>
              <w:bottom w:val="single" w:sz="4" w:space="0" w:color="auto"/>
              <w:right w:val="single" w:sz="4" w:space="0" w:color="auto"/>
            </w:tcBorders>
            <w:hideMark/>
          </w:tcPr>
          <w:p w:rsidR="0047100D" w:rsidRPr="000574C4" w:rsidRDefault="0047100D" w:rsidP="00AD5529">
            <w:pPr>
              <w:spacing w:after="0" w:line="240" w:lineRule="auto"/>
              <w:ind w:right="49"/>
              <w:jc w:val="both"/>
              <w:rPr>
                <w:rFonts w:ascii="Times New Roman" w:hAnsi="Times New Roman" w:cs="Times New Roman"/>
                <w:b/>
                <w:sz w:val="20"/>
                <w:szCs w:val="20"/>
              </w:rPr>
            </w:pPr>
            <w:r w:rsidRPr="000574C4">
              <w:rPr>
                <w:rFonts w:ascii="Times New Roman" w:hAnsi="Times New Roman" w:cs="Times New Roman"/>
                <w:b/>
                <w:sz w:val="20"/>
                <w:szCs w:val="20"/>
              </w:rPr>
              <w:t>А.С.Пушкин. «Сказка о мёртвой царевне и о семи богатырях».</w:t>
            </w:r>
          </w:p>
          <w:p w:rsidR="000574C4" w:rsidRPr="000574C4" w:rsidRDefault="000574C4" w:rsidP="00AD5529">
            <w:pPr>
              <w:spacing w:after="0" w:line="240" w:lineRule="auto"/>
              <w:ind w:right="49"/>
              <w:jc w:val="both"/>
              <w:rPr>
                <w:rFonts w:ascii="Times New Roman" w:hAnsi="Times New Roman" w:cs="Times New Roman"/>
                <w:sz w:val="20"/>
                <w:szCs w:val="20"/>
              </w:rPr>
            </w:pPr>
            <w:r w:rsidRPr="000574C4">
              <w:rPr>
                <w:rFonts w:ascii="Times New Roman" w:hAnsi="Times New Roman" w:cs="Times New Roman"/>
                <w:sz w:val="20"/>
                <w:szCs w:val="20"/>
              </w:rPr>
              <w:t xml:space="preserve">«Пушкинская сказка — прямая наследница народной». </w:t>
            </w:r>
            <w:r w:rsidR="00A40D17" w:rsidRPr="000574C4">
              <w:rPr>
                <w:rFonts w:ascii="Times New Roman" w:hAnsi="Times New Roman" w:cs="Times New Roman"/>
                <w:sz w:val="20"/>
                <w:szCs w:val="20"/>
              </w:rPr>
              <w:t>Истоки сказки.</w:t>
            </w:r>
            <w:r w:rsidR="00A40D17">
              <w:rPr>
                <w:rFonts w:ascii="Times New Roman" w:hAnsi="Times New Roman" w:cs="Times New Roman"/>
                <w:sz w:val="20"/>
                <w:szCs w:val="20"/>
              </w:rPr>
              <w:t xml:space="preserve"> </w:t>
            </w:r>
            <w:r w:rsidRPr="000574C4">
              <w:rPr>
                <w:rFonts w:ascii="Times New Roman" w:hAnsi="Times New Roman" w:cs="Times New Roman"/>
                <w:sz w:val="20"/>
                <w:szCs w:val="20"/>
              </w:rPr>
              <w:t>Литературная сказка и ее отличия от фольклорной</w:t>
            </w:r>
          </w:p>
          <w:p w:rsidR="000574C4" w:rsidRPr="0047100D" w:rsidRDefault="000574C4"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r w:rsidR="00221EAE">
              <w:rPr>
                <w:rFonts w:ascii="Times New Roman" w:hAnsi="Times New Roman" w:cs="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0574C4" w:rsidRPr="000574C4" w:rsidRDefault="000574C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Выявление</w:t>
            </w:r>
            <w:r w:rsidRPr="000574C4">
              <w:rPr>
                <w:rFonts w:ascii="Times New Roman" w:hAnsi="Times New Roman" w:cs="Times New Roman"/>
                <w:sz w:val="20"/>
                <w:szCs w:val="20"/>
              </w:rPr>
              <w:t xml:space="preserve"> народ</w:t>
            </w:r>
            <w:r w:rsidR="00A40D17">
              <w:rPr>
                <w:rFonts w:ascii="Times New Roman" w:hAnsi="Times New Roman" w:cs="Times New Roman"/>
                <w:sz w:val="20"/>
                <w:szCs w:val="20"/>
              </w:rPr>
              <w:t>ной основы сказки А. С. Пушкина.</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Беседа, сообщения, работа с иллюстрациями,</w:t>
            </w:r>
            <w:r w:rsidR="00221EAE">
              <w:rPr>
                <w:rFonts w:ascii="Times New Roman" w:hAnsi="Times New Roman" w:cs="Times New Roman"/>
                <w:sz w:val="20"/>
                <w:szCs w:val="20"/>
              </w:rPr>
              <w:t xml:space="preserve"> </w:t>
            </w:r>
            <w:r w:rsidR="000574C4">
              <w:rPr>
                <w:rFonts w:ascii="Times New Roman" w:hAnsi="Times New Roman" w:cs="Times New Roman"/>
                <w:sz w:val="20"/>
                <w:szCs w:val="20"/>
              </w:rPr>
              <w:t xml:space="preserve">лексическая </w:t>
            </w:r>
            <w:r w:rsidRPr="0047100D">
              <w:rPr>
                <w:rFonts w:ascii="Times New Roman" w:hAnsi="Times New Roman" w:cs="Times New Roman"/>
                <w:sz w:val="20"/>
                <w:szCs w:val="20"/>
              </w:rPr>
              <w:t>работа в группах</w:t>
            </w:r>
          </w:p>
          <w:p w:rsidR="000574C4" w:rsidRPr="0047100D" w:rsidRDefault="000574C4"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внутренняя несостоятельность и обреченность зла; беззащитность и доверчивость доброты перед жестоким и коварным злом; противопоставление мягкости и надменности, любви и эгоизма; нравственная красота, взаимное уважение и целомудрие – моральный идеал народа; истинная красота человека – красота души;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отбирать нужный материал;умения организовывать учебное сотрудничество и совместную деятельность с учителем и сверстниками;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владение устной и письменной речью, монологической контекстной речью; овладение процедурами смыслового и эстетического анализа текста;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-владение литературоведческим термином «фольклорные элементы»; умение понимать и формулировать тему, идею, нравственный пафос литературного произведения; умение отвечать на вопросы по прослушанному или прочитанному тексту; создавать устные монологические высказывания </w:t>
            </w:r>
            <w:r w:rsidRPr="0047100D">
              <w:rPr>
                <w:rFonts w:ascii="Times New Roman" w:hAnsi="Times New Roman" w:cs="Times New Roman"/>
                <w:sz w:val="20"/>
                <w:szCs w:val="20"/>
              </w:rPr>
              <w:lastRenderedPageBreak/>
              <w:t>разного типа;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0574C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 видеофрагмент мультфильма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фрагмент сказки на выбор:</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«За невестою своей…» до слов «Или след её заметил»;</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«Тёмной ночки Елисей…» до слов «Не печалься же, прощай»;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«Елисей, не унывая…» до слов «В том гробу твоя невеста».</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24.</w:t>
            </w:r>
          </w:p>
        </w:tc>
        <w:tc>
          <w:tcPr>
            <w:tcW w:w="1803" w:type="dxa"/>
            <w:tcBorders>
              <w:top w:val="single" w:sz="4" w:space="0" w:color="auto"/>
              <w:left w:val="single" w:sz="4" w:space="0" w:color="auto"/>
              <w:bottom w:val="single" w:sz="4" w:space="0" w:color="auto"/>
              <w:right w:val="single" w:sz="4" w:space="0" w:color="auto"/>
            </w:tcBorders>
            <w:hideMark/>
          </w:tcPr>
          <w:p w:rsidR="00A40D17" w:rsidRPr="00D0069F" w:rsidRDefault="00C738C2" w:rsidP="00AD5529">
            <w:pPr>
              <w:spacing w:after="0" w:line="240" w:lineRule="auto"/>
              <w:ind w:right="49"/>
              <w:jc w:val="both"/>
              <w:rPr>
                <w:rFonts w:ascii="Times New Roman" w:hAnsi="Times New Roman" w:cs="Times New Roman"/>
                <w:b/>
                <w:sz w:val="20"/>
                <w:szCs w:val="20"/>
              </w:rPr>
            </w:pPr>
            <w:r w:rsidRPr="00D0069F">
              <w:rPr>
                <w:rFonts w:ascii="Times New Roman" w:hAnsi="Times New Roman" w:cs="Times New Roman"/>
                <w:b/>
                <w:sz w:val="20"/>
                <w:szCs w:val="20"/>
              </w:rPr>
              <w:t xml:space="preserve">Р/Р </w:t>
            </w:r>
            <w:r w:rsidR="00A40D17" w:rsidRPr="00D0069F">
              <w:rPr>
                <w:rFonts w:ascii="Times New Roman" w:hAnsi="Times New Roman" w:cs="Times New Roman"/>
                <w:b/>
                <w:sz w:val="20"/>
                <w:szCs w:val="20"/>
              </w:rPr>
              <w:t>Гуманистическая направленность сказки Пушкина.</w:t>
            </w:r>
            <w:r w:rsidR="00A40D17" w:rsidRPr="00D0069F">
              <w:rPr>
                <w:rFonts w:ascii="Times New Roman" w:hAnsi="Times New Roman" w:cs="Times New Roman"/>
                <w:sz w:val="20"/>
                <w:szCs w:val="20"/>
              </w:rPr>
              <w:t xml:space="preserve"> </w:t>
            </w:r>
            <w:r w:rsidR="00A40D17" w:rsidRPr="00D0069F">
              <w:rPr>
                <w:rFonts w:ascii="Times New Roman" w:hAnsi="Times New Roman" w:cs="Times New Roman"/>
                <w:b/>
                <w:sz w:val="20"/>
                <w:szCs w:val="20"/>
              </w:rPr>
              <w:t>Герои и персонажи «Сказки…»</w:t>
            </w:r>
          </w:p>
          <w:p w:rsidR="000574C4" w:rsidRPr="00D0069F" w:rsidRDefault="000574C4" w:rsidP="00AD5529">
            <w:pPr>
              <w:spacing w:after="0" w:line="240" w:lineRule="auto"/>
              <w:ind w:right="49"/>
              <w:jc w:val="both"/>
              <w:rPr>
                <w:rFonts w:ascii="Times New Roman" w:hAnsi="Times New Roman" w:cs="Times New Roman"/>
                <w:sz w:val="20"/>
                <w:szCs w:val="20"/>
              </w:rPr>
            </w:pPr>
            <w:r w:rsidRPr="00D0069F">
              <w:rPr>
                <w:rFonts w:ascii="Times New Roman" w:hAnsi="Times New Roman" w:cs="Times New Roman"/>
                <w:sz w:val="20"/>
                <w:szCs w:val="20"/>
              </w:rPr>
              <w:t xml:space="preserve">Противопоставление добрых и злых сил в сказке. Царица и царевна. </w:t>
            </w:r>
          </w:p>
          <w:p w:rsidR="000574C4" w:rsidRPr="0047100D" w:rsidRDefault="000574C4"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A40D17"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Выявление </w:t>
            </w:r>
            <w:r w:rsidRPr="00A40D17">
              <w:rPr>
                <w:rFonts w:ascii="Times New Roman" w:hAnsi="Times New Roman" w:cs="Times New Roman"/>
                <w:sz w:val="20"/>
                <w:szCs w:val="20"/>
              </w:rPr>
              <w:t>смысла противопос</w:t>
            </w:r>
            <w:r>
              <w:rPr>
                <w:rFonts w:ascii="Times New Roman" w:hAnsi="Times New Roman" w:cs="Times New Roman"/>
                <w:sz w:val="20"/>
                <w:szCs w:val="20"/>
              </w:rPr>
              <w:t xml:space="preserve">тавления злой царицы и царевны, </w:t>
            </w:r>
            <w:r w:rsidRPr="00A40D17">
              <w:rPr>
                <w:rFonts w:ascii="Times New Roman" w:hAnsi="Times New Roman" w:cs="Times New Roman"/>
                <w:sz w:val="20"/>
                <w:szCs w:val="20"/>
              </w:rPr>
              <w:t>красоты внешней и внутренней, роли художественно-изобразительных средств</w:t>
            </w:r>
            <w:r>
              <w:rPr>
                <w:rFonts w:ascii="Times New Roman" w:hAnsi="Times New Roman" w:cs="Times New Roman"/>
                <w:sz w:val="20"/>
                <w:szCs w:val="20"/>
              </w:rPr>
              <w:t xml:space="preserve"> в создании художественного образа.</w:t>
            </w:r>
            <w:r w:rsidRPr="00A40D17">
              <w:rPr>
                <w:rFonts w:ascii="Times New Roman" w:hAnsi="Times New Roman" w:cs="Times New Roman"/>
                <w:sz w:val="20"/>
                <w:szCs w:val="20"/>
              </w:rPr>
              <w:t xml:space="preserve"> </w:t>
            </w:r>
            <w:r w:rsidR="0047100D" w:rsidRPr="0047100D">
              <w:rPr>
                <w:rFonts w:ascii="Times New Roman" w:hAnsi="Times New Roman" w:cs="Times New Roman"/>
                <w:sz w:val="20"/>
                <w:szCs w:val="20"/>
              </w:rPr>
              <w:t>Беседа, сообщения, работа с иллюстрациями,</w:t>
            </w:r>
            <w:r w:rsidR="00221EAE">
              <w:rPr>
                <w:rFonts w:ascii="Times New Roman" w:hAnsi="Times New Roman" w:cs="Times New Roman"/>
                <w:sz w:val="20"/>
                <w:szCs w:val="20"/>
              </w:rPr>
              <w:t xml:space="preserve"> </w:t>
            </w:r>
            <w:r w:rsidR="0047100D" w:rsidRPr="0047100D">
              <w:rPr>
                <w:rFonts w:ascii="Times New Roman" w:hAnsi="Times New Roman" w:cs="Times New Roman"/>
                <w:sz w:val="20"/>
                <w:szCs w:val="20"/>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совершенстве как нравственной ценности гуманизма; истинные ценности человека: кротость, трудолюбие, скромность, искренность, верность;</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соотносить свои действия с планируемыми результатами, осуществлять контроль своей деятельности в процессе достижения результата; владение устной и письменной речью; воспитание квалифицированного читателя со сформированным эстетическим вкусом;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владение литературоведческими терминами «литературная сказка», «народная сказка»; умение вести диалог;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r w:rsidR="00A40D17">
              <w:rPr>
                <w:rFonts w:ascii="Times New Roman" w:hAnsi="Times New Roman" w:cs="Times New Roman"/>
                <w:sz w:val="20"/>
                <w:szCs w:val="20"/>
              </w:rPr>
              <w:t xml:space="preserve">, иллюстрации к сказкам Пушкина </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сообщение о жанре литературной сказки, используя материал урока и статьи учебника «Литературные сказки», с.122-123, ч.1.</w:t>
            </w:r>
          </w:p>
          <w:p w:rsid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 о лукоморье и дубе, Коте Баюне,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Лешем, Русалке.</w:t>
            </w:r>
          </w:p>
          <w:p w:rsidR="00C738C2" w:rsidRPr="0047100D" w:rsidRDefault="00C738C2" w:rsidP="00AD5529">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3. Сочинение « Царица и царевна: красота внешняя и внутренняя» </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25.</w:t>
            </w:r>
          </w:p>
        </w:tc>
        <w:tc>
          <w:tcPr>
            <w:tcW w:w="1803" w:type="dxa"/>
            <w:tcBorders>
              <w:top w:val="single" w:sz="4" w:space="0" w:color="auto"/>
              <w:left w:val="single" w:sz="4" w:space="0" w:color="auto"/>
              <w:bottom w:val="single" w:sz="4" w:space="0" w:color="auto"/>
              <w:right w:val="single" w:sz="4" w:space="0" w:color="auto"/>
            </w:tcBorders>
            <w:hideMark/>
          </w:tcPr>
          <w:p w:rsidR="0047100D" w:rsidRPr="006D1811" w:rsidRDefault="0047100D" w:rsidP="00AD5529">
            <w:pPr>
              <w:spacing w:after="0" w:line="240" w:lineRule="auto"/>
              <w:ind w:right="49"/>
              <w:jc w:val="both"/>
              <w:rPr>
                <w:rFonts w:ascii="Times New Roman" w:hAnsi="Times New Roman" w:cs="Times New Roman"/>
                <w:b/>
                <w:sz w:val="20"/>
                <w:szCs w:val="20"/>
              </w:rPr>
            </w:pPr>
            <w:r w:rsidRPr="006D1811">
              <w:rPr>
                <w:rFonts w:ascii="Times New Roman" w:hAnsi="Times New Roman" w:cs="Times New Roman"/>
                <w:b/>
                <w:sz w:val="20"/>
                <w:szCs w:val="20"/>
              </w:rPr>
              <w:t>А.С.Пушкин. «Руслан и Людмила» (отрывок).</w:t>
            </w:r>
          </w:p>
          <w:p w:rsidR="006D1811" w:rsidRPr="006D1811" w:rsidRDefault="006D1811" w:rsidP="00AD5529">
            <w:pPr>
              <w:spacing w:after="0" w:line="240" w:lineRule="auto"/>
              <w:ind w:right="49"/>
              <w:jc w:val="both"/>
              <w:rPr>
                <w:rFonts w:ascii="Times New Roman" w:hAnsi="Times New Roman" w:cs="Times New Roman"/>
                <w:sz w:val="20"/>
                <w:szCs w:val="20"/>
              </w:rPr>
            </w:pPr>
            <w:r w:rsidRPr="006D1811">
              <w:rPr>
                <w:rFonts w:ascii="Times New Roman" w:hAnsi="Times New Roman" w:cs="Times New Roman"/>
                <w:sz w:val="20"/>
                <w:szCs w:val="20"/>
              </w:rPr>
              <w:t>Сказочные элементы. Богатство выразительных средств.</w:t>
            </w:r>
          </w:p>
          <w:p w:rsidR="006D1811" w:rsidRPr="0047100D" w:rsidRDefault="006D1811" w:rsidP="00AD5529">
            <w:pPr>
              <w:spacing w:after="0" w:line="240" w:lineRule="auto"/>
              <w:ind w:right="49"/>
              <w:jc w:val="both"/>
              <w:rPr>
                <w:rFonts w:ascii="Times New Roman" w:hAnsi="Times New Roman" w:cs="Times New Roman"/>
                <w:sz w:val="20"/>
                <w:szCs w:val="20"/>
              </w:rPr>
            </w:pPr>
            <w:r w:rsidRPr="006D1811">
              <w:rPr>
                <w:rFonts w:ascii="Times New Roman" w:hAnsi="Times New Roman" w:cs="Times New Roman"/>
                <w:sz w:val="20"/>
                <w:szCs w:val="20"/>
              </w:rPr>
              <w:t>Элементы сказки в поэме. Образы главных героев</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Default="00791C5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Работа с ключевыми понятиями.</w:t>
            </w:r>
          </w:p>
          <w:p w:rsidR="006D1811" w:rsidRPr="0047100D" w:rsidRDefault="00791C54" w:rsidP="00AD5529">
            <w:pPr>
              <w:spacing w:after="0" w:line="240" w:lineRule="auto"/>
              <w:ind w:right="-2"/>
              <w:jc w:val="center"/>
              <w:rPr>
                <w:rFonts w:ascii="Times New Roman" w:hAnsi="Times New Roman" w:cs="Times New Roman"/>
                <w:sz w:val="20"/>
                <w:szCs w:val="20"/>
              </w:rPr>
            </w:pPr>
            <w:r w:rsidRPr="006D1811">
              <w:rPr>
                <w:rFonts w:ascii="Times New Roman" w:hAnsi="Times New Roman" w:cs="Times New Roman"/>
                <w:sz w:val="20"/>
                <w:szCs w:val="20"/>
              </w:rPr>
              <w:t xml:space="preserve"> </w:t>
            </w:r>
            <w:r w:rsidR="006D1811" w:rsidRPr="006D1811">
              <w:rPr>
                <w:rFonts w:ascii="Times New Roman" w:hAnsi="Times New Roman" w:cs="Times New Roman"/>
                <w:sz w:val="20"/>
                <w:szCs w:val="20"/>
              </w:rPr>
              <w:t>Сообщения учителя и учащихся, работа с иллюстрациями, лексическая работа, выразительное чтение, работа со словарем, сжатый пересказ</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чувствовать красоту и выразительность речи, стремиться к совершенствованию собственной речи;формирование представлений о совершенстве как нравственной ценности гуманизма; утверждение единства русского духа, воплощенного в сказках;</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владение устной и письменной речью, монологической контекстной речью; формирование умения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ценностей и их современного звучания; владение литературоведческим термином «рифма»; умение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 xml:space="preserve">Видеоролик </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 отрывок из поэмы «Руслан и Людмила», с.134-135,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2.Инд.задание: подготовить сообщение о романсе А.А.Алябьева на стихи А.С.Пушкина «Зимняя дорога».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репродукций художников Л.Л.Каменева, И.И.Левитана, А.К.Саврасова по теме «Зимняя дорога».</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26.</w:t>
            </w:r>
          </w:p>
        </w:tc>
        <w:tc>
          <w:tcPr>
            <w:tcW w:w="1803" w:type="dxa"/>
            <w:tcBorders>
              <w:top w:val="single" w:sz="4" w:space="0" w:color="auto"/>
              <w:left w:val="single" w:sz="4" w:space="0" w:color="auto"/>
              <w:bottom w:val="single" w:sz="4" w:space="0" w:color="auto"/>
              <w:right w:val="single" w:sz="4" w:space="0" w:color="auto"/>
            </w:tcBorders>
            <w:hideMark/>
          </w:tcPr>
          <w:p w:rsidR="0047100D" w:rsidRPr="00791C54" w:rsidRDefault="0047100D" w:rsidP="00AD5529">
            <w:pPr>
              <w:spacing w:after="0" w:line="240" w:lineRule="auto"/>
              <w:ind w:right="49"/>
              <w:jc w:val="both"/>
              <w:rPr>
                <w:rFonts w:ascii="Times New Roman" w:hAnsi="Times New Roman" w:cs="Times New Roman"/>
                <w:b/>
                <w:sz w:val="20"/>
                <w:szCs w:val="20"/>
              </w:rPr>
            </w:pPr>
            <w:r w:rsidRPr="00791C54">
              <w:rPr>
                <w:rFonts w:ascii="Times New Roman" w:hAnsi="Times New Roman" w:cs="Times New Roman"/>
                <w:b/>
                <w:sz w:val="20"/>
                <w:szCs w:val="20"/>
              </w:rPr>
              <w:t>А.С.Пушкин. Стихотворение «Зимняя дорога».</w:t>
            </w:r>
            <w:r w:rsidR="00791C54">
              <w:rPr>
                <w:rFonts w:ascii="Times New Roman" w:hAnsi="Times New Roman" w:cs="Times New Roman"/>
                <w:b/>
                <w:sz w:val="20"/>
                <w:szCs w:val="20"/>
              </w:rPr>
              <w:t xml:space="preserve"> </w:t>
            </w:r>
          </w:p>
          <w:p w:rsidR="00791C54" w:rsidRDefault="00791C54" w:rsidP="00AD5529">
            <w:pPr>
              <w:spacing w:after="0" w:line="240" w:lineRule="auto"/>
              <w:ind w:right="49"/>
              <w:jc w:val="both"/>
              <w:rPr>
                <w:rFonts w:ascii="Times New Roman" w:hAnsi="Times New Roman" w:cs="Times New Roman"/>
                <w:sz w:val="20"/>
                <w:szCs w:val="20"/>
              </w:rPr>
            </w:pPr>
          </w:p>
          <w:p w:rsidR="00791C54" w:rsidRPr="0047100D" w:rsidRDefault="00791C54" w:rsidP="00AD5529">
            <w:pPr>
              <w:spacing w:after="0" w:line="240" w:lineRule="auto"/>
              <w:ind w:right="49"/>
              <w:jc w:val="both"/>
              <w:rPr>
                <w:rFonts w:ascii="Times New Roman" w:hAnsi="Times New Roman" w:cs="Times New Roman"/>
                <w:sz w:val="20"/>
                <w:szCs w:val="20"/>
              </w:rPr>
            </w:pPr>
            <w:r w:rsidRPr="00791C54">
              <w:rPr>
                <w:rFonts w:ascii="Times New Roman" w:hAnsi="Times New Roman" w:cs="Times New Roman"/>
                <w:sz w:val="20"/>
                <w:szCs w:val="20"/>
              </w:rPr>
              <w:t xml:space="preserve">Элементы анализа </w:t>
            </w:r>
            <w:r w:rsidRPr="00791C54">
              <w:rPr>
                <w:rFonts w:ascii="Times New Roman" w:hAnsi="Times New Roman" w:cs="Times New Roman"/>
                <w:sz w:val="20"/>
                <w:szCs w:val="20"/>
              </w:rPr>
              <w:lastRenderedPageBreak/>
              <w:t>стихотворения.</w:t>
            </w:r>
            <w:r>
              <w:rPr>
                <w:rFonts w:ascii="Times New Roman" w:hAnsi="Times New Roman" w:cs="Times New Roman"/>
                <w:sz w:val="20"/>
                <w:szCs w:val="20"/>
              </w:rPr>
              <w:t xml:space="preserve"> </w:t>
            </w:r>
            <w:r w:rsidRPr="00791C54">
              <w:rPr>
                <w:rFonts w:ascii="Times New Roman" w:hAnsi="Times New Roman" w:cs="Times New Roman"/>
                <w:sz w:val="20"/>
                <w:szCs w:val="20"/>
              </w:rPr>
              <w:t>Эпитет</w:t>
            </w:r>
            <w:r>
              <w:rPr>
                <w:rFonts w:ascii="Times New Roman" w:hAnsi="Times New Roman" w:cs="Times New Roman"/>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r w:rsidR="00791C54">
              <w:rPr>
                <w:rFonts w:ascii="Times New Roman" w:hAnsi="Times New Roman" w:cs="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791C54" w:rsidRDefault="00791C54" w:rsidP="00AD5529">
            <w:pPr>
              <w:spacing w:after="0" w:line="240" w:lineRule="auto"/>
              <w:ind w:right="-2"/>
              <w:jc w:val="center"/>
              <w:rPr>
                <w:rFonts w:ascii="Times New Roman" w:hAnsi="Times New Roman" w:cs="Times New Roman"/>
                <w:sz w:val="20"/>
                <w:szCs w:val="20"/>
              </w:rPr>
            </w:pPr>
            <w:r w:rsidRPr="00791C54">
              <w:rPr>
                <w:rFonts w:ascii="Times New Roman" w:hAnsi="Times New Roman" w:cs="Times New Roman"/>
                <w:sz w:val="20"/>
                <w:szCs w:val="20"/>
              </w:rPr>
              <w:t>Выразительное чтение стихотворений</w:t>
            </w:r>
            <w:r>
              <w:rPr>
                <w:rFonts w:ascii="Times New Roman" w:hAnsi="Times New Roman" w:cs="Times New Roman"/>
                <w:sz w:val="20"/>
                <w:szCs w:val="20"/>
              </w:rPr>
              <w:t>,</w:t>
            </w:r>
            <w:r w:rsidRPr="0047100D">
              <w:rPr>
                <w:rFonts w:ascii="Times New Roman" w:hAnsi="Times New Roman" w:cs="Times New Roman"/>
                <w:sz w:val="20"/>
                <w:szCs w:val="20"/>
              </w:rPr>
              <w:t xml:space="preserve"> работа с иллюстрациями, с учебником</w:t>
            </w:r>
            <w:r w:rsidRPr="00791C54">
              <w:rPr>
                <w:rFonts w:ascii="Times New Roman" w:hAnsi="Times New Roman" w:cs="Times New Roman"/>
                <w:sz w:val="20"/>
                <w:szCs w:val="20"/>
              </w:rPr>
              <w:t>.</w:t>
            </w:r>
          </w:p>
          <w:p w:rsidR="0047100D" w:rsidRPr="0047100D" w:rsidRDefault="00791C5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Словесное рисование.</w:t>
            </w:r>
            <w:r w:rsidR="00221EAE">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чувствовать красоту и выразительность речи, стремиться к совершенствованию собственной речи; формирование представлений о смысле жизни как ценности гуманизма; образ дороги как изображение жизненного пути человека (жизненные невзгоды, скитания, поиски счастья, перемены);</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умение соотносить свои действия с планируемыми результатами;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владение литературоведческим термином «пейзажная лирика».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Иллюстрации по теме урока, аудиозапись романса А.А.Аляб</w:t>
            </w:r>
            <w:r w:rsidRPr="0047100D">
              <w:rPr>
                <w:rFonts w:ascii="Times New Roman" w:hAnsi="Times New Roman" w:cs="Times New Roman"/>
                <w:sz w:val="20"/>
                <w:szCs w:val="20"/>
              </w:rPr>
              <w:lastRenderedPageBreak/>
              <w:t>ьева на стихи А.С.Пушкина «Зимняя дорога»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Подготовить выразительное чтение стихотворения «Зимняя дорога», с.139-140,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.Инд.задание: подготовить выразительное чтение стихотворений поэтов XIX в. о родной природе.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 Инд.задание: подготовить сообщение о романсе С.Рахманинова «Весенние воды».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27.</w:t>
            </w:r>
          </w:p>
        </w:tc>
        <w:tc>
          <w:tcPr>
            <w:tcW w:w="1803" w:type="dxa"/>
            <w:tcBorders>
              <w:top w:val="single" w:sz="4" w:space="0" w:color="auto"/>
              <w:left w:val="single" w:sz="4" w:space="0" w:color="auto"/>
              <w:bottom w:val="single" w:sz="4" w:space="0" w:color="auto"/>
              <w:right w:val="single" w:sz="4" w:space="0" w:color="auto"/>
            </w:tcBorders>
            <w:hideMark/>
          </w:tcPr>
          <w:p w:rsidR="0047100D" w:rsidRPr="00791C54" w:rsidRDefault="0047100D" w:rsidP="00AD5529">
            <w:pPr>
              <w:spacing w:after="0" w:line="240" w:lineRule="auto"/>
              <w:ind w:right="49"/>
              <w:jc w:val="both"/>
              <w:rPr>
                <w:rFonts w:ascii="Times New Roman" w:hAnsi="Times New Roman" w:cs="Times New Roman"/>
                <w:b/>
                <w:sz w:val="20"/>
                <w:szCs w:val="20"/>
              </w:rPr>
            </w:pPr>
            <w:r w:rsidRPr="00791C54">
              <w:rPr>
                <w:rFonts w:ascii="Times New Roman" w:hAnsi="Times New Roman" w:cs="Times New Roman"/>
                <w:b/>
                <w:sz w:val="20"/>
                <w:szCs w:val="20"/>
              </w:rPr>
              <w:t>Поэзия XIX века о родной природе.</w:t>
            </w:r>
          </w:p>
          <w:p w:rsidR="00791C54" w:rsidRPr="0047100D" w:rsidRDefault="00791C54" w:rsidP="00AD5529">
            <w:pPr>
              <w:spacing w:after="0" w:line="240" w:lineRule="auto"/>
              <w:ind w:right="49"/>
              <w:jc w:val="both"/>
              <w:rPr>
                <w:rFonts w:ascii="Times New Roman" w:hAnsi="Times New Roman" w:cs="Times New Roman"/>
                <w:i/>
                <w:sz w:val="20"/>
                <w:szCs w:val="20"/>
              </w:rPr>
            </w:pPr>
            <w:r w:rsidRPr="00791C54">
              <w:rPr>
                <w:rFonts w:ascii="Times New Roman" w:hAnsi="Times New Roman" w:cs="Times New Roman"/>
                <w:i/>
                <w:sz w:val="20"/>
                <w:szCs w:val="20"/>
              </w:rPr>
              <w:t>П.А. Вяземский, А.А. Фет. Ф.И. Тютчев, Е.А. Баратынский.</w:t>
            </w:r>
            <w:r>
              <w:rPr>
                <w:rFonts w:ascii="Times New Roman" w:hAnsi="Times New Roman" w:cs="Times New Roman"/>
                <w:i/>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791C54" w:rsidRPr="0047100D" w:rsidRDefault="00791C54" w:rsidP="00AD5529">
            <w:pPr>
              <w:spacing w:after="0" w:line="240" w:lineRule="auto"/>
              <w:ind w:right="-2"/>
              <w:jc w:val="center"/>
              <w:rPr>
                <w:rFonts w:ascii="Times New Roman" w:hAnsi="Times New Roman" w:cs="Times New Roman"/>
                <w:sz w:val="20"/>
                <w:szCs w:val="20"/>
              </w:rPr>
            </w:pPr>
            <w:r w:rsidRPr="00791C54">
              <w:rPr>
                <w:rFonts w:ascii="Times New Roman" w:hAnsi="Times New Roman" w:cs="Times New Roman"/>
                <w:sz w:val="20"/>
                <w:szCs w:val="20"/>
              </w:rPr>
              <w:t>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 личности, воспитание чувства любви к многонациональному Отечеству, уважительного отношения к русской литературе; формирование представлений об участии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осознанно использовать речевые средства в соответствии с задачей коммуникации для выражения своих чувств, мыслей и потребностей; формирование умения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русских писателей XIX века; владение литературоведческим термином «пейзажная лирика»; определение в произведении элементов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презентация,аудиозапись романса С.Рахманинова «Весенние воды»</w:t>
            </w:r>
          </w:p>
          <w:p w:rsidR="0047100D" w:rsidRPr="0047100D" w:rsidRDefault="0047100D" w:rsidP="00AD5529">
            <w:pPr>
              <w:spacing w:after="0" w:line="240" w:lineRule="auto"/>
              <w:rPr>
                <w:rFonts w:ascii="Times New Roman" w:hAnsi="Times New Roman" w:cs="Times New Roman"/>
                <w:sz w:val="20"/>
                <w:szCs w:val="20"/>
              </w:rPr>
            </w:pPr>
          </w:p>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одно из стихотворений русских поэтов о родной природе, с.144-149,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Инд.задание: подготовить сообщеня о предках Лермонтова, увлечениях поэта, первом учителе</w:t>
            </w:r>
          </w:p>
        </w:tc>
      </w:tr>
      <w:tr w:rsidR="0047100D" w:rsidRPr="0047100D" w:rsidTr="00221EAE">
        <w:trPr>
          <w:trHeight w:val="326"/>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28</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rPr>
                <w:rFonts w:ascii="Times New Roman" w:hAnsi="Times New Roman" w:cs="Times New Roman"/>
                <w:sz w:val="20"/>
                <w:szCs w:val="20"/>
              </w:rPr>
            </w:pPr>
            <w:r w:rsidRPr="00791C54">
              <w:rPr>
                <w:rFonts w:ascii="Times New Roman" w:hAnsi="Times New Roman" w:cs="Times New Roman"/>
                <w:b/>
                <w:sz w:val="20"/>
                <w:szCs w:val="20"/>
              </w:rPr>
              <w:t>Краткие сведения о М.Ю.Лермонтове</w:t>
            </w:r>
            <w:r w:rsidRPr="0047100D">
              <w:rPr>
                <w:rFonts w:ascii="Times New Roman" w:hAnsi="Times New Roman" w:cs="Times New Roman"/>
                <w:sz w:val="20"/>
                <w:szCs w:val="20"/>
              </w:rPr>
              <w:t>. Заочная экскурсия по лермонтовским местам.</w:t>
            </w:r>
          </w:p>
          <w:p w:rsidR="00791C54" w:rsidRPr="0047100D" w:rsidRDefault="00791C54" w:rsidP="00AD5529">
            <w:pPr>
              <w:spacing w:after="0" w:line="240" w:lineRule="auto"/>
              <w:ind w:right="49"/>
              <w:rPr>
                <w:rFonts w:ascii="Times New Roman" w:hAnsi="Times New Roman" w:cs="Times New Roman"/>
                <w:sz w:val="20"/>
                <w:szCs w:val="20"/>
              </w:rPr>
            </w:pPr>
            <w:r w:rsidRPr="00791C54">
              <w:rPr>
                <w:rFonts w:ascii="Times New Roman" w:hAnsi="Times New Roman" w:cs="Times New Roman"/>
                <w:sz w:val="20"/>
                <w:szCs w:val="20"/>
              </w:rPr>
              <w:t xml:space="preserve">Краткие сведения о детских годах писателя. Стихотворение «Бородино». </w:t>
            </w:r>
            <w:r w:rsidRPr="00791C54">
              <w:rPr>
                <w:rFonts w:ascii="Times New Roman" w:hAnsi="Times New Roman" w:cs="Times New Roman"/>
                <w:sz w:val="20"/>
                <w:szCs w:val="20"/>
              </w:rPr>
              <w:lastRenderedPageBreak/>
              <w:t xml:space="preserve">История </w:t>
            </w:r>
            <w:r>
              <w:rPr>
                <w:rFonts w:ascii="Times New Roman" w:hAnsi="Times New Roman" w:cs="Times New Roman"/>
                <w:sz w:val="20"/>
                <w:szCs w:val="20"/>
              </w:rPr>
              <w:t xml:space="preserve">создания стихотворения.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учебником, презентация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о свободе выражения своих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ставить задачи, познавать новое, сочетать познавательную деятельность и умение анализировать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ключевых проблем изученных произведений, их связи с эпохой написания и нравственными ценностями.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2B2C78"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w:t>
            </w:r>
            <w:r w:rsidR="002B2C78">
              <w:rPr>
                <w:rFonts w:ascii="Times New Roman" w:eastAsia="Calibri" w:hAnsi="Times New Roman" w:cs="Times New Roman"/>
                <w:sz w:val="20"/>
                <w:szCs w:val="20"/>
                <w:lang w:eastAsia="ru-RU"/>
              </w:rPr>
              <w:t xml:space="preserve"> статью учебника о М.Ю. Лермонто</w:t>
            </w:r>
            <w:r w:rsidRPr="0047100D">
              <w:rPr>
                <w:rFonts w:ascii="Times New Roman" w:eastAsia="Calibri" w:hAnsi="Times New Roman" w:cs="Times New Roman"/>
                <w:sz w:val="20"/>
                <w:szCs w:val="20"/>
                <w:lang w:eastAsia="ru-RU"/>
              </w:rPr>
              <w:t xml:space="preserve">ве, с.151-153, ч.1. </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рассказ о поэте</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 зад: - подготовить сообщение «историка» «Значение Бородинского сражения в истории войны 1812 г.»;</w:t>
            </w:r>
          </w:p>
          <w:p w:rsidR="0047100D" w:rsidRPr="0047100D" w:rsidRDefault="002B2C78" w:rsidP="00AD5529">
            <w:pPr>
              <w:spacing w:after="0" w:line="240" w:lineRule="auto"/>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«литературоведа» «Прото</w:t>
            </w:r>
            <w:r w:rsidR="0047100D" w:rsidRPr="0047100D">
              <w:rPr>
                <w:rFonts w:ascii="Times New Roman" w:eastAsia="Calibri" w:hAnsi="Times New Roman" w:cs="Times New Roman"/>
                <w:sz w:val="20"/>
                <w:szCs w:val="20"/>
                <w:lang w:eastAsia="ru-RU"/>
              </w:rPr>
              <w:t>типы героев стихотворения «Бородино»».</w:t>
            </w:r>
          </w:p>
        </w:tc>
      </w:tr>
      <w:tr w:rsidR="0047100D" w:rsidRPr="0047100D" w:rsidTr="00221EAE">
        <w:trPr>
          <w:trHeight w:val="70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29.</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791C54">
              <w:rPr>
                <w:rFonts w:ascii="Times New Roman" w:hAnsi="Times New Roman" w:cs="Times New Roman"/>
                <w:b/>
                <w:sz w:val="20"/>
                <w:szCs w:val="20"/>
              </w:rPr>
              <w:t>Стихотворение М.Ю.Лермонтова «Бородино».</w:t>
            </w:r>
            <w:r w:rsidRPr="0047100D">
              <w:rPr>
                <w:rFonts w:ascii="Times New Roman" w:hAnsi="Times New Roman" w:cs="Times New Roman"/>
                <w:sz w:val="20"/>
                <w:szCs w:val="20"/>
              </w:rPr>
              <w:t xml:space="preserve"> Историческая основа и прототипы героев.</w:t>
            </w:r>
            <w:r w:rsidR="00791C54">
              <w:rPr>
                <w:rFonts w:ascii="Times New Roman" w:hAnsi="Times New Roman" w:cs="Times New Roman"/>
                <w:sz w:val="20"/>
                <w:szCs w:val="20"/>
              </w:rPr>
              <w:t xml:space="preserve"> Бородин</w:t>
            </w:r>
            <w:r w:rsidR="00791C54" w:rsidRPr="00791C54">
              <w:rPr>
                <w:rFonts w:ascii="Times New Roman" w:hAnsi="Times New Roman" w:cs="Times New Roman"/>
                <w:sz w:val="20"/>
                <w:szCs w:val="20"/>
              </w:rPr>
              <w:t>ская битва и русский солдат в изображении М.Ю. Лермонтова.</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Бородинское сражение и его герои в изобразительном искусстве.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учебником, презентация, лексическая</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работа</w:t>
            </w:r>
            <w:r w:rsidR="008E2304">
              <w:rPr>
                <w:rFonts w:ascii="Times New Roman" w:hAnsi="Times New Roman" w:cs="Times New Roman"/>
                <w:sz w:val="20"/>
                <w:szCs w:val="20"/>
              </w:rPr>
              <w:t>, составление цитатного плана стихотворения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гордость за великое прошлое, полное славы и великих дел;</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критически оценивать и интерпретировать прочитанное, осознавать художественную картину жизни, отраженную в литературе, на уровне не только эмоционального восприятия, но и интеллектуального осмысления;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«эпитет», «сравнение», «прототип»;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анализировать литературное произведение: определять его принадлежность к одному из литературных родов и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1.Составить устные портреты старого и молодого солдата.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2.Выписать из словаря значения слов </w:t>
            </w:r>
            <w:r w:rsidRPr="0047100D">
              <w:rPr>
                <w:rFonts w:ascii="Times New Roman" w:eastAsia="Calibri" w:hAnsi="Times New Roman" w:cs="Times New Roman"/>
                <w:i/>
                <w:sz w:val="20"/>
                <w:szCs w:val="20"/>
                <w:lang w:eastAsia="ru-RU"/>
              </w:rPr>
              <w:t>диалог, монолог, аллитерация, ассонанс.</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3.Выучить наизусть отрывок из стихотворения «Бородино».</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30.</w:t>
            </w:r>
          </w:p>
        </w:tc>
        <w:tc>
          <w:tcPr>
            <w:tcW w:w="1803" w:type="dxa"/>
            <w:tcBorders>
              <w:top w:val="single" w:sz="4" w:space="0" w:color="auto"/>
              <w:left w:val="single" w:sz="4" w:space="0" w:color="auto"/>
              <w:bottom w:val="single" w:sz="4" w:space="0" w:color="auto"/>
              <w:right w:val="single" w:sz="4" w:space="0" w:color="auto"/>
            </w:tcBorders>
            <w:hideMark/>
          </w:tcPr>
          <w:p w:rsidR="0047100D" w:rsidRPr="008E2304" w:rsidRDefault="0047100D" w:rsidP="00AD5529">
            <w:pPr>
              <w:spacing w:after="0" w:line="240" w:lineRule="auto"/>
              <w:ind w:right="49"/>
              <w:jc w:val="both"/>
              <w:rPr>
                <w:rFonts w:ascii="Times New Roman" w:hAnsi="Times New Roman" w:cs="Times New Roman"/>
                <w:b/>
                <w:sz w:val="20"/>
                <w:szCs w:val="20"/>
              </w:rPr>
            </w:pPr>
            <w:r w:rsidRPr="008E2304">
              <w:rPr>
                <w:rFonts w:ascii="Times New Roman" w:hAnsi="Times New Roman" w:cs="Times New Roman"/>
                <w:b/>
                <w:sz w:val="20"/>
                <w:szCs w:val="20"/>
              </w:rPr>
              <w:t>Средства художественной выразительности в стихотворении М.Ю.Лермонтова «Бородино».</w:t>
            </w:r>
          </w:p>
          <w:p w:rsidR="008E2304" w:rsidRPr="0047100D" w:rsidRDefault="008E2304" w:rsidP="00AD5529">
            <w:pPr>
              <w:spacing w:after="0" w:line="240" w:lineRule="auto"/>
              <w:ind w:right="49"/>
              <w:jc w:val="both"/>
              <w:rPr>
                <w:rFonts w:ascii="Times New Roman" w:hAnsi="Times New Roman" w:cs="Times New Roman"/>
                <w:sz w:val="20"/>
                <w:szCs w:val="20"/>
              </w:rPr>
            </w:pPr>
            <w:r w:rsidRPr="008E2304">
              <w:rPr>
                <w:rFonts w:ascii="Times New Roman" w:hAnsi="Times New Roman" w:cs="Times New Roman"/>
                <w:sz w:val="20"/>
                <w:szCs w:val="20"/>
              </w:rPr>
              <w:t>Художественное богатство стихотворения. История и литература; любовь к родине, верность долгу.</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8E2304"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текстом,</w:t>
            </w:r>
            <w:r w:rsidR="008E2304">
              <w:rPr>
                <w:rFonts w:ascii="Times New Roman" w:hAnsi="Times New Roman" w:cs="Times New Roman"/>
                <w:sz w:val="20"/>
                <w:szCs w:val="20"/>
              </w:rPr>
              <w:t xml:space="preserve"> </w:t>
            </w:r>
            <w:r w:rsidRPr="0047100D">
              <w:rPr>
                <w:rFonts w:ascii="Times New Roman" w:hAnsi="Times New Roman" w:cs="Times New Roman"/>
                <w:sz w:val="20"/>
                <w:szCs w:val="20"/>
              </w:rPr>
              <w:t>с терминами,</w:t>
            </w:r>
          </w:p>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исследовательская работа.</w:t>
            </w:r>
          </w:p>
          <w:p w:rsidR="008E2304" w:rsidRPr="0047100D" w:rsidRDefault="008E2304" w:rsidP="00AD5529">
            <w:pPr>
              <w:spacing w:after="0" w:line="240" w:lineRule="auto"/>
              <w:ind w:right="-2"/>
              <w:jc w:val="center"/>
              <w:rPr>
                <w:rFonts w:ascii="Times New Roman" w:hAnsi="Times New Roman" w:cs="Times New Roman"/>
                <w:sz w:val="20"/>
                <w:szCs w:val="20"/>
              </w:rPr>
            </w:pPr>
            <w:r w:rsidRPr="008E2304">
              <w:rPr>
                <w:rFonts w:ascii="Times New Roman" w:hAnsi="Times New Roman" w:cs="Times New Roman"/>
                <w:sz w:val="20"/>
                <w:szCs w:val="20"/>
              </w:rPr>
              <w:t>Фронтальный опрос, проверка цитатного плана, беседа по вопросам, чтение наизусть</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патриотизм, мужество, единство русского народа;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осознанно использовать речевые средства в соответствии с задачей коммуникации для выражения своих мыслей, чувств и потребностей; воспитание квалифицированного читателя со сформированным эстетическим вкусом, способного аргументировать свое мнение, создавать развернутые высказывания аналитического и интерпретирующего характера, участвовать в обсуждении прочитанного;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«метафора», «звукопись», «диалог», «монолог», «аллитерация», «ассонанс»; умение понимать и формулировать тему, идею, нравственный пафос литературного произведения; формулирование собственного отношения к произведениям русской литературы, их оценка; понимание изобразительно-выразительных языковых средств в создании художественных образов.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описание кадров и придумать подписи к ним для диафильма «Стихотворение М.Ю.Лермонтова «Бородино»</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lang w:eastAsia="ru-RU"/>
              </w:rPr>
              <w:t>1 вариант</w:t>
            </w:r>
            <w:r w:rsidRPr="0047100D">
              <w:rPr>
                <w:rFonts w:ascii="Times New Roman" w:eastAsia="Calibri" w:hAnsi="Times New Roman" w:cs="Times New Roman"/>
                <w:sz w:val="20"/>
                <w:szCs w:val="20"/>
                <w:lang w:eastAsia="ru-RU"/>
              </w:rPr>
              <w:t xml:space="preserve"> – первые 6 кадров к фрагментам стихотворения от начала до слов «За родину свою».</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lang w:eastAsia="ru-RU"/>
              </w:rPr>
              <w:t>2 вариант</w:t>
            </w:r>
            <w:r w:rsidRPr="0047100D">
              <w:rPr>
                <w:rFonts w:ascii="Times New Roman" w:eastAsia="Calibri" w:hAnsi="Times New Roman" w:cs="Times New Roman"/>
                <w:sz w:val="20"/>
                <w:szCs w:val="20"/>
                <w:lang w:eastAsia="ru-RU"/>
              </w:rPr>
              <w:t xml:space="preserve"> – последующие 5 кадров к фрагментам стихотворения от слов «Два дня мы были в перестрелке» до слов «Не отдали б Москвы!»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31-32.</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8E2304" w:rsidP="00AD5529">
            <w:pPr>
              <w:spacing w:after="0" w:line="240" w:lineRule="auto"/>
              <w:ind w:right="49"/>
              <w:jc w:val="both"/>
              <w:rPr>
                <w:rFonts w:ascii="Times New Roman" w:hAnsi="Times New Roman" w:cs="Times New Roman"/>
                <w:b/>
                <w:sz w:val="20"/>
                <w:szCs w:val="20"/>
                <w:u w:val="single"/>
              </w:rPr>
            </w:pPr>
            <w:r w:rsidRPr="005E71BA">
              <w:rPr>
                <w:rFonts w:ascii="Times New Roman" w:hAnsi="Times New Roman" w:cs="Times New Roman"/>
                <w:b/>
                <w:i/>
                <w:color w:val="FF0000"/>
                <w:sz w:val="20"/>
                <w:szCs w:val="20"/>
                <w:u w:val="single"/>
              </w:rPr>
              <w:t xml:space="preserve">Р/Р </w:t>
            </w:r>
            <w:r w:rsidR="0047100D" w:rsidRPr="005E71BA">
              <w:rPr>
                <w:rFonts w:ascii="Times New Roman" w:hAnsi="Times New Roman" w:cs="Times New Roman"/>
                <w:b/>
                <w:i/>
                <w:color w:val="FF0000"/>
                <w:sz w:val="20"/>
                <w:szCs w:val="20"/>
                <w:u w:val="single"/>
              </w:rPr>
              <w:t xml:space="preserve">Подготовка к сочинению «Путешествие на поле славы». (Повествование о событиях от лица их </w:t>
            </w:r>
            <w:r w:rsidR="0047100D" w:rsidRPr="005E71BA">
              <w:rPr>
                <w:rFonts w:ascii="Times New Roman" w:hAnsi="Times New Roman" w:cs="Times New Roman"/>
                <w:b/>
                <w:i/>
                <w:color w:val="FF0000"/>
                <w:sz w:val="20"/>
                <w:szCs w:val="20"/>
                <w:u w:val="single"/>
              </w:rPr>
              <w:lastRenderedPageBreak/>
              <w:t>участников). Анализ письменных работ</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Создание рабочих материалов, составление плана сочинения, </w:t>
            </w:r>
            <w:r w:rsidRPr="0047100D">
              <w:rPr>
                <w:rFonts w:ascii="Times New Roman" w:hAnsi="Times New Roman" w:cs="Times New Roman"/>
                <w:sz w:val="20"/>
                <w:szCs w:val="20"/>
              </w:rPr>
              <w:lastRenderedPageBreak/>
              <w:t>беседа,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осмысление значения Бородинской битвы как одной из величайших в истории своего народа, в истории европейских войн;</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умение соотносить свои действия с планируемыми результатами; воспитание квалифицированного читателя со сформированным эстетическим вкусом, способного аргументировать свое мнение и оформлять его словесно в письменных высказываниях разных жанров;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«повествование»; написание сочинений на темы, связанные с тематикой, проблематикой изученных произведений; понимание русского слова в его эстетической функции.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8E230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1.Закончить работу над сочинением.</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«Детство Н.В.Гоголя»;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«Гимназия»;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«В Петербурге».</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33.</w:t>
            </w:r>
          </w:p>
        </w:tc>
        <w:tc>
          <w:tcPr>
            <w:tcW w:w="1803" w:type="dxa"/>
            <w:tcBorders>
              <w:top w:val="single" w:sz="4" w:space="0" w:color="auto"/>
              <w:left w:val="single" w:sz="4" w:space="0" w:color="auto"/>
              <w:bottom w:val="single" w:sz="4" w:space="0" w:color="auto"/>
              <w:right w:val="single" w:sz="4" w:space="0" w:color="auto"/>
            </w:tcBorders>
            <w:hideMark/>
          </w:tcPr>
          <w:p w:rsidR="008E2304" w:rsidRDefault="0047100D" w:rsidP="00AD5529">
            <w:pPr>
              <w:spacing w:after="0" w:line="240" w:lineRule="auto"/>
              <w:ind w:right="49"/>
              <w:jc w:val="both"/>
              <w:rPr>
                <w:rFonts w:ascii="Times New Roman" w:hAnsi="Times New Roman" w:cs="Times New Roman"/>
                <w:b/>
                <w:sz w:val="20"/>
                <w:szCs w:val="20"/>
              </w:rPr>
            </w:pPr>
            <w:r w:rsidRPr="008E2304">
              <w:rPr>
                <w:rFonts w:ascii="Times New Roman" w:hAnsi="Times New Roman" w:cs="Times New Roman"/>
                <w:b/>
                <w:sz w:val="20"/>
                <w:szCs w:val="20"/>
              </w:rPr>
              <w:t xml:space="preserve">Н.В.Гоголь. Малороссия в жизни и судьбе </w:t>
            </w:r>
            <w:r w:rsidR="008E2304">
              <w:rPr>
                <w:rFonts w:ascii="Times New Roman" w:hAnsi="Times New Roman" w:cs="Times New Roman"/>
                <w:b/>
                <w:sz w:val="20"/>
                <w:szCs w:val="20"/>
              </w:rPr>
              <w:t>писателя.</w:t>
            </w:r>
          </w:p>
          <w:p w:rsidR="0047100D" w:rsidRDefault="008E2304"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Краткие сведения о </w:t>
            </w:r>
            <w:r>
              <w:rPr>
                <w:rFonts w:ascii="Times New Roman" w:hAnsi="Times New Roman" w:cs="Times New Roman"/>
                <w:sz w:val="20"/>
                <w:szCs w:val="20"/>
              </w:rPr>
              <w:t>Н.В.Гоголе.</w:t>
            </w:r>
          </w:p>
          <w:p w:rsidR="008E2304" w:rsidRPr="0047100D" w:rsidRDefault="008E2304"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«Вечера на хуторе близ Диканьки»: общая характеристика сборника.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Сообщения, работа с </w:t>
            </w:r>
            <w:r w:rsidR="008E2304">
              <w:rPr>
                <w:rFonts w:ascii="Times New Roman" w:hAnsi="Times New Roman" w:cs="Times New Roman"/>
                <w:sz w:val="20"/>
                <w:szCs w:val="20"/>
              </w:rPr>
              <w:t xml:space="preserve">учебником: чтение, пересказ, </w:t>
            </w:r>
            <w:r w:rsidRPr="0047100D">
              <w:rPr>
                <w:rFonts w:ascii="Times New Roman" w:hAnsi="Times New Roman" w:cs="Times New Roman"/>
                <w:sz w:val="20"/>
                <w:szCs w:val="20"/>
              </w:rPr>
              <w:t>иллюстрациями, лексическая работа</w:t>
            </w:r>
          </w:p>
          <w:p w:rsidR="008E2304" w:rsidRPr="0047100D" w:rsidRDefault="008E2304" w:rsidP="00AD5529">
            <w:pPr>
              <w:spacing w:after="0" w:line="240" w:lineRule="auto"/>
              <w:ind w:right="-2"/>
              <w:jc w:val="center"/>
              <w:rPr>
                <w:rFonts w:ascii="Times New Roman" w:hAnsi="Times New Roman" w:cs="Times New Roman"/>
                <w:sz w:val="20"/>
                <w:szCs w:val="20"/>
              </w:rPr>
            </w:pPr>
            <w:r w:rsidRPr="008E2304">
              <w:rPr>
                <w:rFonts w:ascii="Times New Roman" w:hAnsi="Times New Roman" w:cs="Times New Roman"/>
                <w:sz w:val="20"/>
                <w:szCs w:val="20"/>
              </w:rPr>
              <w:t>Поиск материалов о биографии писателя в разных информационных источниках. Создание презентации (по выбору). Чтение статьи учебника и составление плана, беседа по вопросам.</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становление творческой личности писателя; увлечение литературой и театром, интерес к этнографии, к украинской старине, к фольклору; осуждение образа жизни «существователей»; утверждение роли искусства в жизни общества;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формирование и развитие компетентности в области использования информационно-коммуникационных технологий;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-понимание ключевых проблем изученных произведений русских писателей XIX века; формулирование собственного отношения к произведениям русской литературы, их оценка; умение создавать устные монологические высказывания разного типа, вести диалог; эстетическое восприятие произведений литературы; формирование эстетического вкуса.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8E2304"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повесть Н.В.Гоголя «Ночь перед Рождеством»,с.161-228 ч.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2.Найти фрагменты повести, где говорится о красоте Оксаны, даются детали её портрета. Подготовить рассказ о ней.</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3.Записать ключевые слова, которые помогают рассказать о характере кузнеца Вакулы. Составить рассказ о герое.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4.Групповое задание: выразительное чтение отрывка по ролям от слов «Кучи девушек с мешками вломились в хату » до слов «Девушки увели с собой капризную красавицу».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4.Индивидуальное задание: рассказ об обычаях сочельника.</w:t>
            </w:r>
          </w:p>
        </w:tc>
      </w:tr>
      <w:tr w:rsidR="0047100D" w:rsidRPr="0047100D" w:rsidTr="00221EAE">
        <w:trPr>
          <w:trHeight w:val="1408"/>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34-35.</w:t>
            </w:r>
          </w:p>
        </w:tc>
        <w:tc>
          <w:tcPr>
            <w:tcW w:w="1803" w:type="dxa"/>
            <w:tcBorders>
              <w:top w:val="single" w:sz="4" w:space="0" w:color="auto"/>
              <w:left w:val="single" w:sz="4" w:space="0" w:color="auto"/>
              <w:bottom w:val="single" w:sz="4" w:space="0" w:color="auto"/>
              <w:right w:val="single" w:sz="4" w:space="0" w:color="auto"/>
            </w:tcBorders>
          </w:tcPr>
          <w:p w:rsidR="0047100D" w:rsidRDefault="0047100D" w:rsidP="00AD5529">
            <w:pPr>
              <w:spacing w:after="0" w:line="240" w:lineRule="auto"/>
              <w:ind w:right="49"/>
              <w:jc w:val="both"/>
              <w:rPr>
                <w:rFonts w:ascii="Times New Roman" w:hAnsi="Times New Roman" w:cs="Times New Roman"/>
                <w:sz w:val="20"/>
                <w:szCs w:val="20"/>
              </w:rPr>
            </w:pPr>
            <w:r w:rsidRPr="00950CDB">
              <w:rPr>
                <w:rFonts w:ascii="Times New Roman" w:hAnsi="Times New Roman" w:cs="Times New Roman"/>
                <w:b/>
                <w:sz w:val="20"/>
                <w:szCs w:val="20"/>
              </w:rPr>
              <w:t>Н.В.Гоголь. «Ночь перед Рождеством». Фольклорные источники и мотивы.</w:t>
            </w:r>
            <w:r w:rsidRPr="0047100D">
              <w:rPr>
                <w:rFonts w:ascii="Times New Roman" w:hAnsi="Times New Roman" w:cs="Times New Roman"/>
                <w:sz w:val="20"/>
                <w:szCs w:val="20"/>
              </w:rPr>
              <w:t xml:space="preserve"> Историческая основа повести. Оксана и кузнец Вакула. </w:t>
            </w:r>
          </w:p>
          <w:p w:rsidR="008E2304" w:rsidRPr="0047100D" w:rsidRDefault="008E2304" w:rsidP="00AD5529">
            <w:pPr>
              <w:spacing w:after="0" w:line="240" w:lineRule="auto"/>
              <w:ind w:right="49"/>
              <w:jc w:val="both"/>
              <w:rPr>
                <w:rFonts w:ascii="Times New Roman" w:hAnsi="Times New Roman" w:cs="Times New Roman"/>
                <w:sz w:val="20"/>
                <w:szCs w:val="20"/>
              </w:rPr>
            </w:pPr>
            <w:r w:rsidRPr="008E2304">
              <w:rPr>
                <w:rFonts w:ascii="Times New Roman" w:hAnsi="Times New Roman" w:cs="Times New Roman"/>
                <w:sz w:val="20"/>
                <w:szCs w:val="20"/>
              </w:rPr>
              <w:t xml:space="preserve">Отражение в повести славянских преданий и легенд; образы и события повести. </w:t>
            </w:r>
            <w:r w:rsidRPr="008E2304">
              <w:rPr>
                <w:rFonts w:ascii="Times New Roman" w:hAnsi="Times New Roman" w:cs="Times New Roman"/>
                <w:sz w:val="20"/>
                <w:szCs w:val="20"/>
              </w:rPr>
              <w:lastRenderedPageBreak/>
              <w:t>Суеверие, злая сила, зло и добро в повести</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текстом, пересказ, иллюстрирование, работа с таблицей</w:t>
            </w:r>
            <w:r w:rsidR="008E2304">
              <w:rPr>
                <w:rFonts w:ascii="Times New Roman" w:hAnsi="Times New Roman" w:cs="Times New Roman"/>
                <w:sz w:val="20"/>
                <w:szCs w:val="20"/>
              </w:rPr>
              <w:t xml:space="preserve"> </w:t>
            </w:r>
          </w:p>
          <w:p w:rsidR="00950CDB" w:rsidRPr="00950CDB"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Выявление роли фантастических персонажей в произведении, смысла противопоставления реального мира Диканьки и фантастическог</w:t>
            </w:r>
            <w:r w:rsidRPr="00950CDB">
              <w:rPr>
                <w:rFonts w:ascii="Times New Roman" w:hAnsi="Times New Roman" w:cs="Times New Roman"/>
                <w:sz w:val="20"/>
                <w:szCs w:val="20"/>
              </w:rPr>
              <w:lastRenderedPageBreak/>
              <w:t>о мира Петербурга; определение художественной идеи повести.</w:t>
            </w:r>
          </w:p>
          <w:p w:rsidR="00950CDB" w:rsidRPr="0047100D" w:rsidRDefault="00950CDB"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искусство как самое сильное средство борьбы со злом;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умение осознанно использовать речевые средства в соответствии с задачей коммуникации для выражения своих чувств, мыслей и потребностей;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-владение литературоведческими терминами «мифологические и литературные мотивы»; понимание связи </w:t>
            </w:r>
            <w:r w:rsidRPr="0047100D">
              <w:rPr>
                <w:rFonts w:ascii="Times New Roman" w:hAnsi="Times New Roman" w:cs="Times New Roman"/>
                <w:sz w:val="20"/>
                <w:szCs w:val="20"/>
              </w:rPr>
              <w:lastRenderedPageBreak/>
              <w:t>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 умение характеризовать героев, сопоставлять героев одного или нескольких произведений; эстетическое восприятие произведений художественной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Видео-фрагмент мультфильма, 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рассказ о фантастических существах, действующих в повести, с цитированием наиболее значимых фрагментов (Солоха, чёрт, Пацюк).</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2.Инд.задание: подготовить сообщение об Идолище Поганом.</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36.</w:t>
            </w:r>
          </w:p>
        </w:tc>
        <w:tc>
          <w:tcPr>
            <w:tcW w:w="1803" w:type="dxa"/>
            <w:tcBorders>
              <w:top w:val="single" w:sz="4" w:space="0" w:color="auto"/>
              <w:left w:val="single" w:sz="4" w:space="0" w:color="auto"/>
              <w:bottom w:val="single" w:sz="4" w:space="0" w:color="auto"/>
              <w:right w:val="single" w:sz="4" w:space="0" w:color="auto"/>
            </w:tcBorders>
            <w:hideMark/>
          </w:tcPr>
          <w:p w:rsidR="0047100D" w:rsidRPr="00950CDB" w:rsidRDefault="0047100D" w:rsidP="00AD5529">
            <w:pPr>
              <w:spacing w:after="0" w:line="240" w:lineRule="auto"/>
              <w:ind w:right="49"/>
              <w:jc w:val="both"/>
              <w:rPr>
                <w:rFonts w:ascii="Times New Roman" w:hAnsi="Times New Roman" w:cs="Times New Roman"/>
                <w:b/>
                <w:sz w:val="20"/>
                <w:szCs w:val="20"/>
              </w:rPr>
            </w:pPr>
            <w:r w:rsidRPr="00950CDB">
              <w:rPr>
                <w:rFonts w:ascii="Times New Roman" w:hAnsi="Times New Roman" w:cs="Times New Roman"/>
                <w:b/>
                <w:sz w:val="20"/>
                <w:szCs w:val="20"/>
              </w:rPr>
              <w:t>Фантастика и реальность в повести Н.В.Гоголя «Ночь перед Рождеством».</w:t>
            </w:r>
          </w:p>
          <w:p w:rsidR="00950CDB" w:rsidRDefault="00950CDB" w:rsidP="00AD5529">
            <w:pPr>
              <w:spacing w:after="0" w:line="240" w:lineRule="auto"/>
              <w:ind w:right="49"/>
              <w:jc w:val="both"/>
              <w:rPr>
                <w:rFonts w:ascii="Times New Roman" w:hAnsi="Times New Roman" w:cs="Times New Roman"/>
                <w:sz w:val="20"/>
                <w:szCs w:val="20"/>
              </w:rPr>
            </w:pPr>
          </w:p>
          <w:p w:rsidR="00950CDB" w:rsidRPr="0047100D" w:rsidRDefault="00950CDB" w:rsidP="00AD5529">
            <w:pPr>
              <w:spacing w:after="0" w:line="240" w:lineRule="auto"/>
              <w:ind w:right="49"/>
              <w:jc w:val="both"/>
              <w:rPr>
                <w:rFonts w:ascii="Times New Roman" w:hAnsi="Times New Roman" w:cs="Times New Roman"/>
                <w:sz w:val="20"/>
                <w:szCs w:val="20"/>
              </w:rPr>
            </w:pPr>
            <w:r w:rsidRPr="00950CDB">
              <w:rPr>
                <w:rFonts w:ascii="Times New Roman" w:hAnsi="Times New Roman" w:cs="Times New Roman"/>
                <w:sz w:val="20"/>
                <w:szCs w:val="20"/>
              </w:rPr>
              <w:t>Поэтизация народной жизни, сочетание комического и трагического, реального и фантастического.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r w:rsidR="00950CDB">
              <w:rPr>
                <w:rFonts w:ascii="Times New Roman" w:hAnsi="Times New Roman" w:cs="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950CDB"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рассказа о герое, беседа, сообщения</w:t>
            </w:r>
            <w:r w:rsidR="00950CDB" w:rsidRPr="00950CDB">
              <w:rPr>
                <w:rFonts w:ascii="Times New Roman" w:hAnsi="Times New Roman" w:cs="Times New Roman"/>
                <w:sz w:val="20"/>
                <w:szCs w:val="20"/>
              </w:rPr>
              <w:t xml:space="preserve"> </w:t>
            </w:r>
          </w:p>
          <w:p w:rsidR="00950CDB" w:rsidRDefault="00950CDB" w:rsidP="00AD5529">
            <w:pPr>
              <w:spacing w:after="0" w:line="240" w:lineRule="auto"/>
              <w:ind w:right="-2"/>
              <w:jc w:val="center"/>
              <w:rPr>
                <w:rFonts w:ascii="Times New Roman" w:hAnsi="Times New Roman" w:cs="Times New Roman"/>
                <w:sz w:val="20"/>
                <w:szCs w:val="20"/>
              </w:rPr>
            </w:pPr>
          </w:p>
          <w:p w:rsidR="0047100D" w:rsidRPr="0047100D"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Составление рассказа о герое, цитирование наиболее значимых для понимания сущности образа эпизодов, беседа, прослушивание музыкальных фрагментов из оперы Римского-Корсакова</w:t>
            </w:r>
          </w:p>
        </w:tc>
        <w:tc>
          <w:tcPr>
            <w:tcW w:w="549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победа добра над злом в фантастическом мире, созданном в воображении художника слова; открытый финал повести как перспектива реального мира;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формирование умения осознанно использовать речевые средства в соответствии с задачей коммуникации для выражения своих чувств, мыслей и потребностей; понимание литературы как одной из основных национально-культурных ценностей народа, как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характеризовать героев, сопоставлять героев одного или нескольких произведений; владение литературоведческими терминами «фантастика», «сюжет», «художественная деталь», «портрет», «речевая характеристика»; умение пересказывать прозаические отрывки с использованием образных средств русского языка и цитат из текста; понимание роли изобразительно-выразительных средств языка в создании художественных образов.</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И.С.Тургенева «Муму», с.221-252, часть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2.Устно ответить на вопрос «Что в рассказе произвело на меня самое сильное впечатление?»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Составить вопросы, на которые хотелось бы получить ответ на уроках. Задание 2 урока 37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друзьях детства И.С.Тургенева;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порядках в доме Тургеневых;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прототипах героев рассказа «Муму».</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rPr>
                <w:rFonts w:ascii="Times New Roman" w:hAnsi="Times New Roman" w:cs="Times New Roman"/>
                <w:sz w:val="20"/>
                <w:szCs w:val="20"/>
              </w:rPr>
            </w:pPr>
            <w:r w:rsidRPr="0047100D">
              <w:rPr>
                <w:rFonts w:ascii="Times New Roman" w:hAnsi="Times New Roman" w:cs="Times New Roman"/>
                <w:sz w:val="20"/>
                <w:szCs w:val="20"/>
              </w:rPr>
              <w:t>37.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C738C2">
              <w:rPr>
                <w:rFonts w:ascii="Times New Roman" w:hAnsi="Times New Roman" w:cs="Times New Roman"/>
                <w:b/>
                <w:sz w:val="20"/>
                <w:szCs w:val="20"/>
              </w:rPr>
              <w:t>Детские впечатления И.С.Тургенева</w:t>
            </w:r>
            <w:r w:rsidRPr="0047100D">
              <w:rPr>
                <w:rFonts w:ascii="Times New Roman" w:hAnsi="Times New Roman" w:cs="Times New Roman"/>
                <w:sz w:val="20"/>
                <w:szCs w:val="20"/>
              </w:rPr>
              <w:t>. Заочная экскурсия в Спасское-Лутовиново.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950CDB"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Сообщения учителя и учащихся, заочная экскурсия в Спасское-Лутовиново, беседа</w:t>
            </w:r>
          </w:p>
          <w:p w:rsidR="00950CDB" w:rsidRDefault="00950CDB" w:rsidP="00AD5529">
            <w:pPr>
              <w:spacing w:after="0" w:line="240" w:lineRule="auto"/>
              <w:ind w:right="-2"/>
              <w:jc w:val="center"/>
              <w:rPr>
                <w:rFonts w:ascii="Times New Roman" w:hAnsi="Times New Roman" w:cs="Times New Roman"/>
                <w:sz w:val="20"/>
                <w:szCs w:val="20"/>
              </w:rPr>
            </w:pPr>
          </w:p>
          <w:p w:rsidR="00950CDB" w:rsidRDefault="00950CDB" w:rsidP="00AD5529">
            <w:pPr>
              <w:spacing w:after="0" w:line="240" w:lineRule="auto"/>
              <w:ind w:right="-2"/>
              <w:jc w:val="center"/>
              <w:rPr>
                <w:rFonts w:ascii="Times New Roman" w:hAnsi="Times New Roman" w:cs="Times New Roman"/>
                <w:sz w:val="20"/>
                <w:szCs w:val="20"/>
              </w:rPr>
            </w:pP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взаимоотношение народа и государства; выявление причин чувства одиночества, ощущение несправедливости окружающего мира; личные обиды как отголосок всенародной беды – крепостного права;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учении и познавательной деятельности, развивать мотивы и интересы своей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умение подбирать материал о биографии и творчестве писателя, истории создания произведения; умение </w:t>
            </w:r>
            <w:r w:rsidRPr="0047100D">
              <w:rPr>
                <w:rFonts w:ascii="Times New Roman" w:hAnsi="Times New Roman" w:cs="Times New Roman"/>
                <w:sz w:val="20"/>
                <w:szCs w:val="20"/>
              </w:rPr>
              <w:lastRenderedPageBreak/>
              <w:t>литературоведческим термином «прототип»; приобщение к духовно-нравственным ценностям литературы и культуры; умение отвечать на вопросы по прослушанному или прочитанному тексту; создавать устные монологические высказывания разного типа.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художественный пересказ фрагмента рассказа «Муму» до слов «Так прошёл год…»</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38.</w:t>
            </w:r>
          </w:p>
        </w:tc>
        <w:tc>
          <w:tcPr>
            <w:tcW w:w="1803" w:type="dxa"/>
            <w:tcBorders>
              <w:top w:val="single" w:sz="4" w:space="0" w:color="auto"/>
              <w:left w:val="single" w:sz="4" w:space="0" w:color="auto"/>
              <w:bottom w:val="single" w:sz="4" w:space="0" w:color="auto"/>
              <w:right w:val="single" w:sz="4" w:space="0" w:color="auto"/>
            </w:tcBorders>
            <w:hideMark/>
          </w:tcPr>
          <w:p w:rsidR="0047100D" w:rsidRPr="00950CDB" w:rsidRDefault="0047100D" w:rsidP="00AD5529">
            <w:pPr>
              <w:spacing w:after="0" w:line="240" w:lineRule="auto"/>
              <w:ind w:right="49"/>
              <w:jc w:val="both"/>
              <w:rPr>
                <w:rFonts w:ascii="Times New Roman" w:hAnsi="Times New Roman" w:cs="Times New Roman"/>
                <w:b/>
                <w:sz w:val="20"/>
                <w:szCs w:val="20"/>
              </w:rPr>
            </w:pPr>
            <w:r w:rsidRPr="00950CDB">
              <w:rPr>
                <w:rFonts w:ascii="Times New Roman" w:hAnsi="Times New Roman" w:cs="Times New Roman"/>
                <w:b/>
                <w:sz w:val="20"/>
                <w:szCs w:val="20"/>
              </w:rPr>
              <w:t>И.С.Тургенев. Рассказ «Муму». Образ Герасима.</w:t>
            </w:r>
          </w:p>
          <w:p w:rsidR="00950CDB" w:rsidRPr="00950CDB" w:rsidRDefault="00950CD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Особенности </w:t>
            </w:r>
            <w:r w:rsidRPr="00950CDB">
              <w:rPr>
                <w:rFonts w:ascii="Times New Roman" w:hAnsi="Times New Roman" w:cs="Times New Roman"/>
                <w:sz w:val="20"/>
                <w:szCs w:val="20"/>
              </w:rPr>
              <w:t xml:space="preserve">характера героя, </w:t>
            </w:r>
            <w:r>
              <w:rPr>
                <w:rFonts w:ascii="Times New Roman" w:hAnsi="Times New Roman" w:cs="Times New Roman"/>
                <w:sz w:val="20"/>
                <w:szCs w:val="20"/>
              </w:rPr>
              <w:t>проявляющие</w:t>
            </w:r>
            <w:r w:rsidRPr="00950CDB">
              <w:rPr>
                <w:rFonts w:ascii="Times New Roman" w:hAnsi="Times New Roman" w:cs="Times New Roman"/>
                <w:sz w:val="20"/>
                <w:szCs w:val="20"/>
              </w:rPr>
              <w:t>ся в отношении к крестьянскому труду, обязанностям на службе у барыни,</w:t>
            </w:r>
            <w:r>
              <w:rPr>
                <w:rFonts w:ascii="Times New Roman" w:hAnsi="Times New Roman" w:cs="Times New Roman"/>
                <w:sz w:val="20"/>
                <w:szCs w:val="20"/>
              </w:rPr>
              <w:t xml:space="preserve"> во </w:t>
            </w:r>
            <w:r w:rsidRPr="00950CDB">
              <w:rPr>
                <w:rFonts w:ascii="Times New Roman" w:hAnsi="Times New Roman" w:cs="Times New Roman"/>
                <w:sz w:val="20"/>
                <w:szCs w:val="20"/>
              </w:rPr>
              <w:t xml:space="preserve">взаимоотношениях с дворовыми людьми; </w:t>
            </w:r>
          </w:p>
          <w:p w:rsidR="00950CDB" w:rsidRPr="0047100D" w:rsidRDefault="00950CD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950CDB" w:rsidP="00AD5529">
            <w:pPr>
              <w:spacing w:after="0" w:line="240" w:lineRule="auto"/>
              <w:ind w:right="-2"/>
              <w:jc w:val="center"/>
              <w:rPr>
                <w:rFonts w:ascii="Times New Roman" w:hAnsi="Times New Roman" w:cs="Times New Roman"/>
                <w:sz w:val="20"/>
                <w:szCs w:val="20"/>
              </w:rPr>
            </w:pPr>
            <w:r w:rsidRPr="00950CDB">
              <w:rPr>
                <w:rFonts w:ascii="Times New Roman" w:hAnsi="Times New Roman" w:cs="Times New Roman"/>
                <w:sz w:val="20"/>
                <w:szCs w:val="20"/>
              </w:rPr>
              <w:t>Художественный пересказ, лексическая работа, работа с иллюстрациями,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чувство собственного достоинства, трудолюбие, искренность;</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прочитанное, осознавать художественную картину жизни, отражённую в литературном произведении; умение самостоятельно планировать пути достижения целей, осознанно выбирать наиболее эффективные способы решения учебных и познавательных задач;</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«тема художественного произведения»; 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письменный или устный рассказ о героях, живущих в доме барыни (Гаврила, Капитон, кастелянша, Татьяна, дядя Хвост, форейтор) по фрагменту рассказа от слов «Так прошёл год…» до слов «Дело было к вечеру…». Задание 1 урока 39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2.Инд.задание: подготовить выразительное чтение эпизода «Беседа дворецкого с Капитоном и Татьяной».</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39.</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Богатырский облик и нравственное превосходство Герасима</w:t>
            </w:r>
            <w:r w:rsidRPr="0047100D">
              <w:rPr>
                <w:rFonts w:ascii="Times New Roman" w:hAnsi="Times New Roman" w:cs="Times New Roman"/>
                <w:sz w:val="20"/>
                <w:szCs w:val="20"/>
              </w:rPr>
              <w:t xml:space="preserve"> над барыней и её челядью.</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Сравнительная характеристика героев, беседа, работа с иллюстрациями</w:t>
            </w:r>
          </w:p>
          <w:p w:rsidR="00950CDB" w:rsidRPr="0047100D" w:rsidRDefault="00950CDB" w:rsidP="00AD5529">
            <w:pPr>
              <w:spacing w:after="0" w:line="240" w:lineRule="auto"/>
              <w:ind w:right="-2"/>
              <w:jc w:val="center"/>
              <w:rPr>
                <w:rFonts w:ascii="Times New Roman" w:hAnsi="Times New Roman" w:cs="Times New Roman"/>
                <w:b/>
                <w:sz w:val="20"/>
                <w:szCs w:val="20"/>
              </w:rPr>
            </w:pPr>
            <w:r>
              <w:rPr>
                <w:rFonts w:ascii="Times New Roman" w:hAnsi="Times New Roman" w:cs="Times New Roman"/>
                <w:sz w:val="20"/>
                <w:szCs w:val="20"/>
              </w:rPr>
              <w:t xml:space="preserve">Выявление </w:t>
            </w:r>
            <w:r w:rsidRPr="00950CDB">
              <w:rPr>
                <w:rFonts w:ascii="Times New Roman" w:hAnsi="Times New Roman" w:cs="Times New Roman"/>
                <w:sz w:val="20"/>
                <w:szCs w:val="20"/>
              </w:rPr>
              <w:t>авторской позиции, проявляющейся как в прямых оценках, так и в сравнениях.</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отражение уродливых явлений русской жизни начала XIX в., порожденных крепостным правом, в образах барской дворни; нравственное превосходство Герасима над окружающими; внутренний протест, стремление к независимости героя;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правильно отбирать материал, умения работать в группах;формирование умений воспринимать, анализировать прочитанное, осознавать художественную картину жизни, отражённую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делать сравнительную характеристику персонажей, художественно пересказывать эпизоды.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A42F01"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1.Приготовить пересказ эпизодов: «Пропажа Муму», «Муму вернулась», «Барыня «умирает». Ввести в пересказы описание жестов, поз, мимики героя.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2.Инд.задание: подготовить чтение по ролям эпизода</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от слов «Гаврила подошёл к двери, стукнул кулаком, крикнул…» до слов «…а Гаврила вернулся домой и через Любовь Любимовну велел доложить барыне, что всё хорошо…».</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40.</w:t>
            </w:r>
          </w:p>
        </w:tc>
        <w:tc>
          <w:tcPr>
            <w:tcW w:w="1803" w:type="dxa"/>
            <w:tcBorders>
              <w:top w:val="single" w:sz="4" w:space="0" w:color="auto"/>
              <w:left w:val="single" w:sz="4" w:space="0" w:color="auto"/>
              <w:bottom w:val="single" w:sz="4" w:space="0" w:color="auto"/>
              <w:right w:val="single" w:sz="4" w:space="0" w:color="auto"/>
            </w:tcBorders>
            <w:hideMark/>
          </w:tcPr>
          <w:p w:rsidR="00A42F01"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Герасим и Муму.</w:t>
            </w:r>
            <w:r w:rsidR="00A42F01" w:rsidRPr="00A42F01">
              <w:rPr>
                <w:rFonts w:ascii="Times New Roman" w:hAnsi="Times New Roman" w:cs="Times New Roman"/>
                <w:b/>
                <w:sz w:val="20"/>
                <w:szCs w:val="20"/>
              </w:rPr>
              <w:t xml:space="preserve"> Два решения.</w:t>
            </w:r>
            <w:r w:rsidRPr="0047100D">
              <w:rPr>
                <w:rFonts w:ascii="Times New Roman" w:hAnsi="Times New Roman" w:cs="Times New Roman"/>
                <w:sz w:val="20"/>
                <w:szCs w:val="20"/>
              </w:rPr>
              <w:t xml:space="preserve"> </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Немой протест героя – символ немоты крепостных крестьян.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A42F0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Сообщения, выразительное </w:t>
            </w:r>
            <w:r w:rsidR="0047100D" w:rsidRPr="0047100D">
              <w:rPr>
                <w:rFonts w:ascii="Times New Roman" w:hAnsi="Times New Roman" w:cs="Times New Roman"/>
                <w:sz w:val="20"/>
                <w:szCs w:val="20"/>
              </w:rPr>
              <w:t>чтение, лексическая работа, пересказ</w:t>
            </w:r>
          </w:p>
          <w:p w:rsidR="00A42F01" w:rsidRDefault="00A42F01" w:rsidP="00AD5529">
            <w:pPr>
              <w:spacing w:after="0" w:line="240" w:lineRule="auto"/>
              <w:ind w:right="-2"/>
              <w:jc w:val="center"/>
              <w:rPr>
                <w:rFonts w:ascii="Times New Roman" w:hAnsi="Times New Roman" w:cs="Times New Roman"/>
                <w:sz w:val="20"/>
                <w:szCs w:val="20"/>
              </w:rPr>
            </w:pPr>
          </w:p>
          <w:p w:rsidR="00A42F01" w:rsidRPr="00A42F01" w:rsidRDefault="00A42F01" w:rsidP="00AD5529">
            <w:pPr>
              <w:spacing w:after="0" w:line="240" w:lineRule="auto"/>
              <w:ind w:right="-2"/>
              <w:jc w:val="center"/>
              <w:rPr>
                <w:rFonts w:ascii="Times New Roman" w:hAnsi="Times New Roman" w:cs="Times New Roman"/>
                <w:sz w:val="20"/>
                <w:szCs w:val="20"/>
              </w:rPr>
            </w:pPr>
            <w:r w:rsidRPr="00A42F01">
              <w:rPr>
                <w:rFonts w:ascii="Times New Roman" w:hAnsi="Times New Roman" w:cs="Times New Roman"/>
                <w:sz w:val="20"/>
                <w:szCs w:val="20"/>
              </w:rPr>
              <w:t>Аналитическая беседа</w:t>
            </w:r>
          </w:p>
          <w:p w:rsidR="00A42F01" w:rsidRPr="0047100D" w:rsidRDefault="00A42F01" w:rsidP="00AD5529">
            <w:pPr>
              <w:spacing w:after="0" w:line="240" w:lineRule="auto"/>
              <w:ind w:right="-2"/>
              <w:jc w:val="center"/>
              <w:rPr>
                <w:rFonts w:ascii="Times New Roman" w:hAnsi="Times New Roman" w:cs="Times New Roman"/>
                <w:sz w:val="20"/>
                <w:szCs w:val="20"/>
              </w:rPr>
            </w:pPr>
            <w:r w:rsidRPr="00A42F01">
              <w:rPr>
                <w:rFonts w:ascii="Times New Roman" w:hAnsi="Times New Roman" w:cs="Times New Roman"/>
                <w:sz w:val="20"/>
                <w:szCs w:val="20"/>
              </w:rPr>
              <w:lastRenderedPageBreak/>
              <w:t>Создание письменного связного рассказа</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Герасим – символ русского народа, его страшной силы и непостижимой кротости; великое чувство любви к родной земле, родному дому – причина изменений в душе Герасима: от покорности барской воли к утверждению себя как личности, к осознанию своего права на решение собственной судьбы;</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w:t>
            </w:r>
            <w:r w:rsidR="00A42F01">
              <w:rPr>
                <w:rFonts w:ascii="Times New Roman" w:hAnsi="Times New Roman" w:cs="Times New Roman"/>
                <w:sz w:val="20"/>
                <w:szCs w:val="20"/>
              </w:rPr>
              <w:t xml:space="preserve"> </w:t>
            </w:r>
            <w:r w:rsidRPr="0047100D">
              <w:rPr>
                <w:rFonts w:ascii="Times New Roman" w:hAnsi="Times New Roman" w:cs="Times New Roman"/>
                <w:sz w:val="20"/>
                <w:szCs w:val="20"/>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«эпизод»;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Видео-фрагмент мультфильма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Групповое задание: подготовить выставку иллюстраций к рассказу.</w:t>
            </w:r>
          </w:p>
        </w:tc>
      </w:tr>
      <w:tr w:rsidR="0047100D" w:rsidRPr="0047100D" w:rsidTr="00221EAE">
        <w:trPr>
          <w:trHeight w:val="317"/>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41-42.</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47100D" w:rsidP="00AD5529">
            <w:pPr>
              <w:spacing w:after="0" w:line="240" w:lineRule="auto"/>
              <w:ind w:right="49"/>
              <w:jc w:val="both"/>
              <w:rPr>
                <w:rFonts w:ascii="Times New Roman" w:hAnsi="Times New Roman" w:cs="Times New Roman"/>
                <w:b/>
                <w:sz w:val="20"/>
                <w:szCs w:val="20"/>
                <w:u w:val="single"/>
              </w:rPr>
            </w:pPr>
            <w:r w:rsidRPr="005E71BA">
              <w:rPr>
                <w:rFonts w:ascii="Times New Roman" w:hAnsi="Times New Roman" w:cs="Times New Roman"/>
                <w:b/>
                <w:i/>
                <w:color w:val="FF0000"/>
                <w:sz w:val="20"/>
                <w:szCs w:val="20"/>
                <w:u w:val="single"/>
              </w:rPr>
              <w:t>Р/р. сочинение «Эпизод рассказа, который произвёл на меня самое сильное впечатление». Анализ сочинений</w:t>
            </w:r>
            <w:r w:rsidRPr="005E71BA">
              <w:rPr>
                <w:b/>
                <w:color w:val="FF0000"/>
                <w:u w:val="single"/>
              </w:rPr>
              <w:t xml:space="preserve"> </w:t>
            </w:r>
            <w:r w:rsidRPr="005E71BA">
              <w:rPr>
                <w:rFonts w:ascii="Times New Roman" w:hAnsi="Times New Roman" w:cs="Times New Roman"/>
                <w:b/>
                <w:i/>
                <w:color w:val="FF0000"/>
                <w:sz w:val="20"/>
                <w:szCs w:val="20"/>
                <w:u w:val="single"/>
              </w:rPr>
              <w:t>по произведению И. С. Тургенева "Муму"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планом, анализ эпизода,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взаимоотношение народа и государства; черты характера русского человека: доброта, отзывчивость, человеколюбие главного героя, «самого замечательного лица» из всей дворни;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Pr="0047100D">
              <w:rPr>
                <w:rFonts w:ascii="Times New Roman" w:hAnsi="Times New Roman" w:cs="Times New Roman"/>
                <w:sz w:val="20"/>
                <w:szCs w:val="20"/>
              </w:rPr>
              <w:t xml:space="preserve">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умение использовать речевые средства в соответствии с задачей коммуникации для выражения своих чувств, мыслей и потребностей;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Оформить сочинение набело.</w:t>
            </w:r>
          </w:p>
        </w:tc>
      </w:tr>
      <w:tr w:rsidR="0047100D" w:rsidRPr="0047100D" w:rsidTr="00221EAE">
        <w:trPr>
          <w:trHeight w:val="320"/>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43.</w:t>
            </w:r>
          </w:p>
        </w:tc>
        <w:tc>
          <w:tcPr>
            <w:tcW w:w="1803" w:type="dxa"/>
            <w:tcBorders>
              <w:top w:val="single" w:sz="4" w:space="0" w:color="auto"/>
              <w:left w:val="single" w:sz="4" w:space="0" w:color="auto"/>
              <w:bottom w:val="single" w:sz="4" w:space="0" w:color="auto"/>
              <w:right w:val="single" w:sz="4" w:space="0" w:color="auto"/>
            </w:tcBorders>
            <w:hideMark/>
          </w:tcPr>
          <w:p w:rsidR="0047100D" w:rsidRPr="00A42F01" w:rsidRDefault="0047100D" w:rsidP="00AD5529">
            <w:pPr>
              <w:spacing w:after="0" w:line="240" w:lineRule="auto"/>
              <w:ind w:right="49"/>
              <w:jc w:val="both"/>
              <w:rPr>
                <w:rFonts w:ascii="Times New Roman" w:hAnsi="Times New Roman" w:cs="Times New Roman"/>
                <w:b/>
                <w:sz w:val="20"/>
                <w:szCs w:val="20"/>
              </w:rPr>
            </w:pPr>
            <w:r w:rsidRPr="00A42F01">
              <w:rPr>
                <w:rFonts w:ascii="Times New Roman" w:hAnsi="Times New Roman" w:cs="Times New Roman"/>
                <w:b/>
                <w:sz w:val="20"/>
                <w:szCs w:val="20"/>
              </w:rPr>
              <w:t>И.С.Тургенев. Стихотворения в прозе «Воробей», «Русский язык».</w:t>
            </w:r>
          </w:p>
          <w:p w:rsidR="00A42F01" w:rsidRDefault="00A42F01" w:rsidP="00AD5529">
            <w:pPr>
              <w:spacing w:after="0" w:line="240" w:lineRule="auto"/>
              <w:ind w:right="49"/>
              <w:jc w:val="both"/>
              <w:rPr>
                <w:rFonts w:ascii="Times New Roman" w:hAnsi="Times New Roman" w:cs="Times New Roman"/>
                <w:sz w:val="20"/>
                <w:szCs w:val="20"/>
              </w:rPr>
            </w:pPr>
          </w:p>
          <w:p w:rsidR="00A42F01" w:rsidRPr="0047100D" w:rsidRDefault="00A42F0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С</w:t>
            </w:r>
            <w:r w:rsidRPr="00A42F01">
              <w:rPr>
                <w:rFonts w:ascii="Times New Roman" w:hAnsi="Times New Roman" w:cs="Times New Roman"/>
                <w:sz w:val="20"/>
                <w:szCs w:val="20"/>
              </w:rPr>
              <w:t>тихотворения в прозе</w:t>
            </w:r>
            <w:r>
              <w:rPr>
                <w:rFonts w:ascii="Times New Roman" w:hAnsi="Times New Roman" w:cs="Times New Roman"/>
                <w:sz w:val="20"/>
                <w:szCs w:val="20"/>
              </w:rPr>
              <w:t xml:space="preserve"> как жанр. Э</w:t>
            </w:r>
            <w:r w:rsidRPr="00A42F01">
              <w:rPr>
                <w:rFonts w:ascii="Times New Roman" w:hAnsi="Times New Roman" w:cs="Times New Roman"/>
                <w:sz w:val="20"/>
                <w:szCs w:val="20"/>
              </w:rPr>
              <w:t>питет, сравнение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Выраз.чтение, лексическая работа,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стихотворение в прозе «Русский язык», с.248, ч.1.</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45.</w:t>
            </w:r>
          </w:p>
        </w:tc>
        <w:tc>
          <w:tcPr>
            <w:tcW w:w="1803" w:type="dxa"/>
            <w:tcBorders>
              <w:top w:val="single" w:sz="4" w:space="0" w:color="auto"/>
              <w:left w:val="single" w:sz="4" w:space="0" w:color="auto"/>
              <w:bottom w:val="single" w:sz="4" w:space="0" w:color="auto"/>
              <w:right w:val="single" w:sz="4" w:space="0" w:color="auto"/>
            </w:tcBorders>
            <w:hideMark/>
          </w:tcPr>
          <w:p w:rsidR="0047100D" w:rsidRPr="00A42F01" w:rsidRDefault="0047100D" w:rsidP="00AD5529">
            <w:pPr>
              <w:spacing w:after="0" w:line="240" w:lineRule="auto"/>
              <w:ind w:right="49"/>
              <w:jc w:val="both"/>
              <w:rPr>
                <w:rFonts w:ascii="Times New Roman" w:hAnsi="Times New Roman" w:cs="Times New Roman"/>
                <w:b/>
                <w:sz w:val="20"/>
                <w:szCs w:val="20"/>
              </w:rPr>
            </w:pPr>
            <w:r w:rsidRPr="00A42F01">
              <w:rPr>
                <w:rFonts w:ascii="Times New Roman" w:hAnsi="Times New Roman" w:cs="Times New Roman"/>
                <w:b/>
                <w:sz w:val="20"/>
                <w:szCs w:val="20"/>
              </w:rPr>
              <w:t>Стихотворение в прозе И.С.Тургенева «Два богача».</w:t>
            </w:r>
          </w:p>
          <w:p w:rsidR="00A42F01" w:rsidRPr="0047100D" w:rsidRDefault="00A42F0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Философский подтекст лирической прозы.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b/>
                <w:sz w:val="20"/>
                <w:szCs w:val="20"/>
              </w:rPr>
            </w:pPr>
            <w:r w:rsidRPr="0047100D">
              <w:rPr>
                <w:rFonts w:ascii="Times New Roman" w:hAnsi="Times New Roman" w:cs="Times New Roman"/>
                <w:sz w:val="20"/>
                <w:szCs w:val="20"/>
              </w:rPr>
              <w:t>Чтение наизусть, анализ текста.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российской гражданской идентичности, уважения к Отечеству, формирование представлений о патриотизме как гуманистической ценности;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xml:space="preserve">- овладение процедурами смыслового и эстетического анализа текста; 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«стихотворение в прозе», «эпитете», «сравнение»;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дружбе Н.А.Некрасова с крестьянскими детьми;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картине И.И.Левитана «Владимирка» и картине И.Е.Репина «Бурлаки на Волге»;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выучить наизусть фрагмент стихотворения Н.А.Некрасова «На Волге».</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Н.А.Некрасов. Детские впечатления поэта.</w:t>
            </w:r>
            <w:r w:rsidRPr="0047100D">
              <w:rPr>
                <w:rFonts w:ascii="Times New Roman" w:hAnsi="Times New Roman" w:cs="Times New Roman"/>
                <w:sz w:val="20"/>
                <w:szCs w:val="20"/>
              </w:rPr>
              <w:t xml:space="preserve"> Заочная экскурсия в Грешнево.</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заочная экскурсия, беседа, заполнение таблицы</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свободе как экзистенциальной ценности гуманизма;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понимание литературы как одной из основных национально-культурных ценностей народа, как особого способа познания жизни; умение самостоятельно определять цели своего обучения, ставить и формулировать для себя новые задачи в учебе и познавательной деятельности;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Н.А.Некрасове, с.249,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стихотворение «Крестьянские дети», с.251-259,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подготовить чтение по ролям фрагмента стихотворения «Крестьянские дети» (диалог ребят).</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47.</w:t>
            </w:r>
          </w:p>
        </w:tc>
        <w:tc>
          <w:tcPr>
            <w:tcW w:w="1803"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Н.А.Некрасов. «Крестьянские дети».</w:t>
            </w:r>
            <w:r w:rsidR="00A42F01" w:rsidRPr="0047100D">
              <w:rPr>
                <w:rFonts w:ascii="Times New Roman" w:hAnsi="Times New Roman" w:cs="Times New Roman"/>
                <w:sz w:val="20"/>
                <w:szCs w:val="20"/>
              </w:rPr>
              <w:t xml:space="preserve"> Особенности композиции</w:t>
            </w:r>
            <w:r w:rsidR="00221EAE">
              <w:rPr>
                <w:rFonts w:ascii="Times New Roman" w:hAnsi="Times New Roman" w:cs="Times New Roman"/>
                <w:sz w:val="20"/>
                <w:szCs w:val="20"/>
              </w:rPr>
              <w:t xml:space="preserve"> </w:t>
            </w:r>
            <w:r w:rsidR="00A42F01" w:rsidRPr="0047100D">
              <w:rPr>
                <w:rFonts w:ascii="Times New Roman" w:hAnsi="Times New Roman" w:cs="Times New Roman"/>
                <w:sz w:val="20"/>
                <w:szCs w:val="20"/>
              </w:rPr>
              <w:t>стихотворения</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Выраз.чтение, лексическая работа, анализ текста, работа с репродукциями картин</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нелегкая крестьянская доля; богатые духовные возможности, таящиеся в народной среде;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и анализировать, критически оценивать прочитанное; умение определять понятия, устанавливать причинно-следственные связи, осознанно использовать речевые средства в соответствии с задачей коммуникации для выражения своих мыслей,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ключевой проблемы произведения, связи литературных произведений с эпохой их написания; умение анализировать литературное произведение; владение литературоведческим термином «композиция»;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отрывок из стихотворения.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фрагмента стихотворения от слов «Омилые плуты!» до слов «Проводит нас в недра землицы родной…». Задание 1 урока</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46 Рабочей тетради.</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48.</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A42F01">
              <w:rPr>
                <w:rFonts w:ascii="Times New Roman" w:hAnsi="Times New Roman" w:cs="Times New Roman"/>
                <w:b/>
                <w:sz w:val="20"/>
                <w:szCs w:val="20"/>
              </w:rPr>
              <w:t>Основная тема стихотворения «Крестьянские дети» и способы ее раскрытия</w:t>
            </w:r>
            <w:r w:rsidRPr="0047100D">
              <w:rPr>
                <w:rFonts w:ascii="Times New Roman" w:hAnsi="Times New Roman" w:cs="Times New Roman"/>
                <w:sz w:val="20"/>
                <w:szCs w:val="20"/>
              </w:rPr>
              <w:t>. Отношение автора к персонажам.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Анализ фрагмента стихотворения.</w:t>
            </w:r>
          </w:p>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чтение наизусть,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взаимоотношение народа и государства; серьезное и строгое отношение к труду русского крестьянства; сознание своего долга перед семьей; чувство любви к России, соединенное с чувством боли за неё;</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и анализировать, критически оценивать прочитанное; умение соотносить свои действия с планируемыми результатами, осуществлять контроль своей деятельности в процессе достижения результата;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-умение понимать и формулировать тему и идею литературного произведения; владение </w:t>
            </w:r>
            <w:r w:rsidRPr="0047100D">
              <w:rPr>
                <w:rFonts w:ascii="Times New Roman" w:hAnsi="Times New Roman" w:cs="Times New Roman"/>
                <w:sz w:val="20"/>
                <w:szCs w:val="20"/>
              </w:rPr>
              <w:lastRenderedPageBreak/>
              <w:t>литературоведческими терминами «строфа», «эпитет», «сравнение», «оксюморон»; понимание авторской позиции и своего отношения к ней; умение вести диалог.</w:t>
            </w:r>
          </w:p>
          <w:p w:rsidR="0047100D" w:rsidRPr="0047100D" w:rsidRDefault="0047100D" w:rsidP="00AD5529">
            <w:pPr>
              <w:spacing w:after="0" w:line="240" w:lineRule="auto"/>
              <w:jc w:val="both"/>
              <w:rPr>
                <w:rFonts w:ascii="Times New Roman" w:hAnsi="Times New Roman" w:cs="Times New Roman"/>
                <w:sz w:val="20"/>
                <w:szCs w:val="20"/>
              </w:rPr>
            </w:pP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стихотворение «Тройка», с.261-263,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статью учебника «Строфа», с.263, ч.1.</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49.</w:t>
            </w:r>
          </w:p>
        </w:tc>
        <w:tc>
          <w:tcPr>
            <w:tcW w:w="1803" w:type="dxa"/>
            <w:tcBorders>
              <w:top w:val="single" w:sz="4" w:space="0" w:color="auto"/>
              <w:left w:val="single" w:sz="4" w:space="0" w:color="auto"/>
              <w:bottom w:val="single" w:sz="4" w:space="0" w:color="auto"/>
              <w:right w:val="single" w:sz="4" w:space="0" w:color="auto"/>
            </w:tcBorders>
            <w:hideMark/>
          </w:tcPr>
          <w:p w:rsidR="002C6494" w:rsidRPr="002C6494" w:rsidRDefault="0047100D" w:rsidP="00AD5529">
            <w:pPr>
              <w:spacing w:after="0" w:line="240" w:lineRule="auto"/>
              <w:ind w:right="49"/>
              <w:jc w:val="both"/>
              <w:rPr>
                <w:rFonts w:ascii="Times New Roman" w:hAnsi="Times New Roman" w:cs="Times New Roman"/>
                <w:b/>
                <w:sz w:val="20"/>
                <w:szCs w:val="20"/>
              </w:rPr>
            </w:pPr>
            <w:r w:rsidRPr="002C6494">
              <w:rPr>
                <w:rFonts w:ascii="Times New Roman" w:hAnsi="Times New Roman" w:cs="Times New Roman"/>
                <w:b/>
                <w:sz w:val="20"/>
                <w:szCs w:val="20"/>
              </w:rPr>
              <w:t>Н.А.Некрасов. Стихотворение «Тройка».</w:t>
            </w:r>
            <w:r w:rsidR="002C6494" w:rsidRPr="002C6494">
              <w:rPr>
                <w:rFonts w:ascii="Times New Roman" w:hAnsi="Times New Roman" w:cs="Times New Roman"/>
                <w:b/>
                <w:sz w:val="20"/>
                <w:szCs w:val="20"/>
              </w:rPr>
              <w:t xml:space="preserve"> </w:t>
            </w:r>
          </w:p>
          <w:p w:rsidR="002C6494" w:rsidRDefault="002C6494"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Фольклорная основа произведения, авторская позиция. </w:t>
            </w:r>
          </w:p>
          <w:p w:rsidR="0047100D" w:rsidRPr="0047100D" w:rsidRDefault="002C6494" w:rsidP="00AD5529">
            <w:pPr>
              <w:spacing w:after="0" w:line="240" w:lineRule="auto"/>
              <w:ind w:right="49"/>
              <w:jc w:val="both"/>
              <w:rPr>
                <w:rFonts w:ascii="Times New Roman" w:hAnsi="Times New Roman" w:cs="Times New Roman"/>
                <w:sz w:val="20"/>
                <w:szCs w:val="20"/>
              </w:rPr>
            </w:pPr>
            <w:r w:rsidRPr="002C6494">
              <w:rPr>
                <w:rFonts w:ascii="Times New Roman" w:hAnsi="Times New Roman" w:cs="Times New Roman"/>
                <w:sz w:val="20"/>
                <w:szCs w:val="20"/>
              </w:rPr>
              <w:t>С</w:t>
            </w:r>
            <w:r>
              <w:rPr>
                <w:rFonts w:ascii="Times New Roman" w:hAnsi="Times New Roman" w:cs="Times New Roman"/>
                <w:sz w:val="20"/>
                <w:szCs w:val="20"/>
              </w:rPr>
              <w:t xml:space="preserve">трофа.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 xml:space="preserve">Анализ </w:t>
            </w:r>
            <w:r w:rsidR="002C6494">
              <w:rPr>
                <w:rFonts w:ascii="Times New Roman" w:hAnsi="Times New Roman" w:cs="Times New Roman"/>
                <w:sz w:val="20"/>
                <w:szCs w:val="20"/>
              </w:rPr>
              <w:t xml:space="preserve">и </w:t>
            </w:r>
          </w:p>
          <w:p w:rsidR="002C6494" w:rsidRPr="0047100D" w:rsidRDefault="002C6494"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w:t>
            </w:r>
            <w:r w:rsidRPr="002C6494">
              <w:rPr>
                <w:rFonts w:ascii="Times New Roman" w:hAnsi="Times New Roman" w:cs="Times New Roman"/>
                <w:sz w:val="20"/>
                <w:szCs w:val="20"/>
              </w:rPr>
              <w:t>ыразительное чтение</w:t>
            </w:r>
            <w:r w:rsidRPr="0047100D">
              <w:rPr>
                <w:rFonts w:ascii="Times New Roman" w:hAnsi="Times New Roman" w:cs="Times New Roman"/>
                <w:sz w:val="20"/>
                <w:szCs w:val="20"/>
              </w:rPr>
              <w:t xml:space="preserve"> </w:t>
            </w:r>
            <w:r>
              <w:rPr>
                <w:rFonts w:ascii="Times New Roman" w:hAnsi="Times New Roman" w:cs="Times New Roman"/>
                <w:sz w:val="20"/>
                <w:szCs w:val="20"/>
              </w:rPr>
              <w:t xml:space="preserve">стихотворения «Тройка», </w:t>
            </w:r>
            <w:r w:rsidRPr="002C6494">
              <w:rPr>
                <w:rFonts w:ascii="Times New Roman" w:hAnsi="Times New Roman" w:cs="Times New Roman"/>
                <w:sz w:val="20"/>
                <w:szCs w:val="20"/>
              </w:rPr>
              <w:t>работа с репродукцией картины И. Глазунова, сообщение учителя, прослушивание романса</w:t>
            </w:r>
            <w:r w:rsidR="00221EAE">
              <w:rPr>
                <w:rFonts w:ascii="Times New Roman" w:hAnsi="Times New Roman" w:cs="Times New Roman"/>
                <w:sz w:val="20"/>
                <w:szCs w:val="20"/>
              </w:rPr>
              <w:t xml:space="preserve"> </w:t>
            </w:r>
            <w:r w:rsidRPr="002C6494">
              <w:rPr>
                <w:rFonts w:ascii="Times New Roman" w:hAnsi="Times New Roman" w:cs="Times New Roman"/>
                <w:sz w:val="20"/>
                <w:szCs w:val="20"/>
              </w:rPr>
              <w:t>«Тройка»,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представлений о социальных ценностях гуманизма; взаимоотношение народа и государства;</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тройка как символ свободы, движения, мечты о счастье; авторская вера в то, что слова, полные иронии и гнева, дойдут до сознания тех, от кого зависит счастье простых людей;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осознавать художественную картину жизни, отраженную в литературном произведении; владение устной монологической речью;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ключевой проблемы произведения, связи литературных произведений с жизнью; умение анализировать литературное произведение; владение литературоведческим термином «фольклорные элементы в художественном произведении»;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Аудиозапись романса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1.Написать словарную статью «Строфа», опираясь на материалы раздела.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2.Подобрать примеры для описания различных строф из лирических произведений, прочитанных в классе или самостоятельно.</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50.</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2C6494" w:rsidP="00D0069F">
            <w:pPr>
              <w:spacing w:after="0" w:line="240" w:lineRule="auto"/>
              <w:ind w:right="49"/>
              <w:jc w:val="both"/>
              <w:rPr>
                <w:rFonts w:ascii="Times New Roman" w:hAnsi="Times New Roman" w:cs="Times New Roman"/>
                <w:b/>
                <w:sz w:val="20"/>
                <w:szCs w:val="20"/>
                <w:u w:val="single"/>
              </w:rPr>
            </w:pPr>
            <w:r w:rsidRPr="00D0069F">
              <w:rPr>
                <w:rFonts w:ascii="Times New Roman" w:hAnsi="Times New Roman" w:cs="Times New Roman"/>
                <w:b/>
                <w:i/>
                <w:sz w:val="20"/>
                <w:szCs w:val="20"/>
                <w:u w:val="single"/>
              </w:rPr>
              <w:t>Р/Р</w:t>
            </w:r>
            <w:r w:rsidR="00221EAE">
              <w:rPr>
                <w:rFonts w:ascii="Times New Roman" w:hAnsi="Times New Roman" w:cs="Times New Roman"/>
                <w:b/>
                <w:i/>
                <w:sz w:val="20"/>
                <w:szCs w:val="20"/>
                <w:u w:val="single"/>
              </w:rPr>
              <w:t xml:space="preserve"> </w:t>
            </w:r>
            <w:r w:rsidRPr="00D0069F">
              <w:rPr>
                <w:rFonts w:ascii="Times New Roman" w:hAnsi="Times New Roman" w:cs="Times New Roman"/>
                <w:b/>
                <w:i/>
                <w:sz w:val="20"/>
                <w:szCs w:val="20"/>
                <w:u w:val="single"/>
              </w:rPr>
              <w:t xml:space="preserve">Тема крестьянской жизни и судьбы в поэзии Н.А.Некрасова. </w:t>
            </w:r>
            <w:r w:rsidR="00D0069F" w:rsidRPr="00D0069F">
              <w:rPr>
                <w:rFonts w:ascii="Times New Roman" w:hAnsi="Times New Roman" w:cs="Times New Roman"/>
                <w:b/>
                <w:i/>
                <w:sz w:val="20"/>
                <w:szCs w:val="20"/>
                <w:u w:val="single"/>
              </w:rPr>
              <w:t>Анализ стихотворения</w:t>
            </w:r>
            <w:r w:rsidRPr="00D0069F">
              <w:rPr>
                <w:rFonts w:ascii="Times New Roman" w:hAnsi="Times New Roman" w:cs="Times New Roman"/>
                <w:b/>
                <w:i/>
                <w:sz w:val="20"/>
                <w:szCs w:val="20"/>
                <w:u w:val="single"/>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Выявление речевых, логических, фактических ошибок</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коммуникативной компетентности в общении и сотрудничестве со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оценивать правильность выполнения учебной задачи, собственные возможности ее решения;</w:t>
            </w:r>
            <w:r w:rsidR="002C6494">
              <w:rPr>
                <w:rFonts w:ascii="Times New Roman" w:hAnsi="Times New Roman" w:cs="Times New Roman"/>
                <w:sz w:val="20"/>
                <w:szCs w:val="20"/>
              </w:rPr>
              <w:t xml:space="preserve"> р</w:t>
            </w:r>
            <w:r w:rsidR="002C6494" w:rsidRPr="002C6494">
              <w:rPr>
                <w:rFonts w:ascii="Times New Roman" w:hAnsi="Times New Roman" w:cs="Times New Roman"/>
                <w:sz w:val="20"/>
                <w:szCs w:val="20"/>
              </w:rPr>
              <w:t>азвитие нравственно-эстетических представлений учащихся.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создавать устные монологические высказывания разного типа, вести диалог.</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Л.Н.Толстого «Кавказский пленник», с.267-296, ч.1.</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 «историка» о присоединении Кавказа к России; «искусствоведа» о картинах, посвящённых Кавказской войне, о портрете Л.Н.Толстого работы И.Н.Крамского;</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«литературоведа» об историко-литературной основе рассказа «Кавказский пленник».</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b/>
                <w:sz w:val="20"/>
                <w:szCs w:val="20"/>
              </w:rPr>
              <w:t>Л.Н.Толстой.</w:t>
            </w:r>
            <w:r w:rsidRPr="0047100D">
              <w:rPr>
                <w:rFonts w:ascii="Times New Roman" w:hAnsi="Times New Roman" w:cs="Times New Roman"/>
                <w:sz w:val="20"/>
                <w:szCs w:val="20"/>
              </w:rPr>
              <w:t xml:space="preserve"> Сведения о писателе. </w:t>
            </w:r>
            <w:r w:rsidRPr="008A77DD">
              <w:rPr>
                <w:rFonts w:ascii="Times New Roman" w:hAnsi="Times New Roman" w:cs="Times New Roman"/>
                <w:b/>
                <w:sz w:val="20"/>
                <w:szCs w:val="20"/>
              </w:rPr>
              <w:t>Историко-литературная основа рассказа «Кавказский пленник».</w:t>
            </w:r>
            <w:r w:rsidRPr="0047100D">
              <w:rPr>
                <w:rFonts w:ascii="Times New Roman" w:hAnsi="Times New Roman" w:cs="Times New Roman"/>
                <w:sz w:val="20"/>
                <w:szCs w:val="20"/>
              </w:rPr>
              <w:t xml:space="preserve"> Заочная экскурсия в Ясную Поляну.</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заполнение таблицы, беседа, работа с репродукциями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агрессивности как антиценности; осуждение жестокости, национальной розни;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информацию из одной формы в другую (составлять план, таблицу, схему);</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b/>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устные портреты героев по 1 и 2 главам</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(Жилин, Костылин, Дина, татарин с красной бородой, черноватый).</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2.Составить описание быта татар. </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3.Выписать из текста глаголы, относящиеся к поведению Жилина и Костылина в плену (3 глава). Задание 5 урока 50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4.Инд.задание: пересказ 1 главы рассказа.</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5.Групповое задание: чтение по ролям эпизода от слов «Тебя, - </w:t>
            </w:r>
            <w:r w:rsidRPr="0047100D">
              <w:rPr>
                <w:rFonts w:ascii="Times New Roman" w:eastAsia="Calibri" w:hAnsi="Times New Roman" w:cs="Times New Roman"/>
                <w:sz w:val="20"/>
                <w:szCs w:val="20"/>
                <w:lang w:eastAsia="ru-RU"/>
              </w:rPr>
              <w:lastRenderedPageBreak/>
              <w:t>говорит, - взял Кази-Мугамед…» до конца 2 главы.</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52</w:t>
            </w:r>
          </w:p>
        </w:tc>
        <w:tc>
          <w:tcPr>
            <w:tcW w:w="1803" w:type="dxa"/>
            <w:tcBorders>
              <w:top w:val="single" w:sz="4" w:space="0" w:color="auto"/>
              <w:left w:val="single" w:sz="4" w:space="0" w:color="auto"/>
              <w:bottom w:val="single" w:sz="4" w:space="0" w:color="auto"/>
              <w:right w:val="single" w:sz="4" w:space="0" w:color="auto"/>
            </w:tcBorders>
            <w:hideMark/>
          </w:tcPr>
          <w:p w:rsidR="008A77DD" w:rsidRPr="008A77DD" w:rsidRDefault="0047100D" w:rsidP="00AD5529">
            <w:pPr>
              <w:spacing w:after="0" w:line="240" w:lineRule="auto"/>
              <w:rPr>
                <w:rFonts w:ascii="Times New Roman" w:hAnsi="Times New Roman" w:cs="Times New Roman"/>
                <w:b/>
                <w:sz w:val="20"/>
                <w:szCs w:val="20"/>
              </w:rPr>
            </w:pPr>
            <w:r w:rsidRPr="008A77DD">
              <w:rPr>
                <w:rFonts w:ascii="Times New Roman" w:hAnsi="Times New Roman" w:cs="Times New Roman"/>
                <w:b/>
                <w:sz w:val="20"/>
                <w:szCs w:val="20"/>
              </w:rPr>
              <w:t xml:space="preserve">Л.Н.Толстой. </w:t>
            </w:r>
            <w:r w:rsidR="008A77DD" w:rsidRPr="008A77DD">
              <w:rPr>
                <w:rFonts w:ascii="Times New Roman" w:hAnsi="Times New Roman" w:cs="Times New Roman"/>
                <w:b/>
                <w:sz w:val="20"/>
                <w:szCs w:val="20"/>
              </w:rPr>
              <w:t>Рассказ «Кавказский пленник» как протест против национальной вражды.</w:t>
            </w:r>
            <w:r w:rsidR="00221EAE">
              <w:rPr>
                <w:rFonts w:ascii="Times New Roman" w:hAnsi="Times New Roman" w:cs="Times New Roman"/>
                <w:b/>
                <w:sz w:val="20"/>
                <w:szCs w:val="20"/>
              </w:rPr>
              <w:t xml:space="preserve"> </w:t>
            </w:r>
          </w:p>
          <w:p w:rsidR="008A77DD" w:rsidRDefault="008A77DD" w:rsidP="00AD5529">
            <w:pPr>
              <w:spacing w:after="0" w:line="240" w:lineRule="auto"/>
              <w:ind w:right="49"/>
              <w:jc w:val="both"/>
              <w:rPr>
                <w:rFonts w:ascii="Times New Roman" w:hAnsi="Times New Roman" w:cs="Times New Roman"/>
                <w:sz w:val="20"/>
                <w:szCs w:val="20"/>
              </w:rPr>
            </w:pP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Жилин 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Костылин в плену.</w:t>
            </w:r>
            <w:r w:rsidR="008A77DD" w:rsidRPr="008A77DD">
              <w:rPr>
                <w:rFonts w:ascii="Times New Roman" w:hAnsi="Times New Roman" w:cs="Times New Roman"/>
                <w:sz w:val="20"/>
                <w:szCs w:val="20"/>
              </w:rPr>
              <w:t xml:space="preserve"> Жилин и горцы.</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Чтение по ролям, пересказ, словесное рисование,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i/>
                <w:sz w:val="20"/>
                <w:szCs w:val="20"/>
              </w:rPr>
              <w:t xml:space="preserve"> </w:t>
            </w:r>
            <w:r w:rsidRPr="0047100D">
              <w:rPr>
                <w:rFonts w:ascii="Times New Roman" w:hAnsi="Times New Roman" w:cs="Times New Roman"/>
                <w:sz w:val="20"/>
                <w:szCs w:val="20"/>
              </w:rPr>
              <w:t>формирование представлений об агрессивности как антиценности; смелость и решительность, пренебрежение к смерти, готовность стоять на своем, противостояние агрессии (Жилин); отсутствие нравственной опоры – любви к людям как причина агрессивности (Костылин); противопоставление ненависти к иноверцам, кровной мести за измену вере законам гуманизма, человечности;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осознавать художественную картину жизни, отражённую в литературном произведении;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«рассказ», «портрет»; умение пересказывать прозаическое произведение или отрывок из него.</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цитатный план 4-6 глав рассказа. Задание 1 урока 51 Рабочей тетради.</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53.</w:t>
            </w:r>
          </w:p>
        </w:tc>
        <w:tc>
          <w:tcPr>
            <w:tcW w:w="1803"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b/>
                <w:sz w:val="20"/>
                <w:szCs w:val="20"/>
              </w:rPr>
              <w:t xml:space="preserve">Две жизненные позиции в рассказе «Кавказский пленник». </w:t>
            </w:r>
            <w:r w:rsidRPr="0047100D">
              <w:rPr>
                <w:rFonts w:ascii="Times New Roman" w:hAnsi="Times New Roman" w:cs="Times New Roman"/>
                <w:sz w:val="20"/>
                <w:szCs w:val="20"/>
              </w:rPr>
              <w:t>Художественная идея рассказа.</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Урок-закрепление изученного</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цитатного плана,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чистосердечии, чувстве товарищеского долга, ответственности за более слабого; противопоставление активной жизненной позиции пассивности и нерешительности;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литературное художественное произведение, отражающее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«завязка», «кульминация», «развязка»; приобщение к духовно-нравственным ценностям русской литературы и культуры, сопоставление их с духовно-нравственными ценностями других народов;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пересказ статьи учебника «Сюжет и фабула», с.301-302,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2.Записать 5-6 пословиц о любви к людям (1 вариант). Задание 2 урока 52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3.Записать 5-6 высказываний о доброте (2 вариант). Задание 2 урока 52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4.Записать 5-6 пословиц о войне и мире (3 вариант). Задание 2 урока 52 Рабочей тетради.</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54-55.</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47100D" w:rsidP="00AD5529">
            <w:pPr>
              <w:spacing w:after="0" w:line="240" w:lineRule="auto"/>
              <w:ind w:right="49"/>
              <w:jc w:val="both"/>
              <w:rPr>
                <w:rFonts w:ascii="Times New Roman" w:hAnsi="Times New Roman" w:cs="Times New Roman"/>
                <w:b/>
                <w:sz w:val="20"/>
                <w:szCs w:val="20"/>
                <w:u w:val="single"/>
              </w:rPr>
            </w:pPr>
            <w:r w:rsidRPr="005E71BA">
              <w:rPr>
                <w:rFonts w:ascii="Times New Roman" w:hAnsi="Times New Roman" w:cs="Times New Roman"/>
                <w:b/>
                <w:i/>
                <w:color w:val="FF0000"/>
                <w:sz w:val="20"/>
                <w:szCs w:val="20"/>
                <w:u w:val="single"/>
              </w:rPr>
              <w:t>Р/р. Подготовка к сочинению «Над чем меня заставил задуматься рассказ Л.Н.Толстого «Кавказский пленник»?»</w:t>
            </w:r>
            <w:r w:rsidR="00221EAE">
              <w:rPr>
                <w:rFonts w:ascii="Times New Roman" w:hAnsi="Times New Roman" w:cs="Times New Roman"/>
                <w:b/>
                <w:i/>
                <w:color w:val="FF0000"/>
                <w:sz w:val="20"/>
                <w:szCs w:val="20"/>
                <w:u w:val="single"/>
              </w:rPr>
              <w:t xml:space="preserve"> </w:t>
            </w:r>
            <w:r w:rsidRPr="005E71BA">
              <w:rPr>
                <w:rFonts w:ascii="Times New Roman" w:hAnsi="Times New Roman" w:cs="Times New Roman"/>
                <w:b/>
                <w:i/>
                <w:color w:val="FF0000"/>
                <w:sz w:val="20"/>
                <w:szCs w:val="20"/>
                <w:u w:val="single"/>
              </w:rPr>
              <w:lastRenderedPageBreak/>
              <w:t>Анализ сочинений</w:t>
            </w:r>
            <w:r w:rsidRPr="005E71BA">
              <w:rPr>
                <w:b/>
                <w:color w:val="FF0000"/>
                <w:u w:val="single"/>
              </w:rPr>
              <w:t xml:space="preserve"> </w:t>
            </w:r>
            <w:r w:rsidRPr="005E71BA">
              <w:rPr>
                <w:rFonts w:ascii="Times New Roman" w:hAnsi="Times New Roman" w:cs="Times New Roman"/>
                <w:b/>
                <w:i/>
                <w:color w:val="FF0000"/>
                <w:sz w:val="20"/>
                <w:szCs w:val="20"/>
                <w:u w:val="single"/>
              </w:rPr>
              <w:t>по произведению Л. Н. Толстого "Кавказский пленник"</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планом, составление рабочих материалов к сочинению, редактирование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мире и международном</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сотрудничестве, толерантности как гуманистических ценностях, необходимости построения отношений в современном мире на основе доброты и взаимопонимания;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развитие способности понимать литературное художественное произведение; умение самостоятельно определять цели своего обучения и умение самостоятельно </w:t>
            </w:r>
            <w:r w:rsidRPr="0047100D">
              <w:rPr>
                <w:rFonts w:ascii="Times New Roman" w:hAnsi="Times New Roman" w:cs="Times New Roman"/>
                <w:sz w:val="20"/>
                <w:szCs w:val="20"/>
              </w:rPr>
              <w:lastRenderedPageBreak/>
              <w:t>планировать пути достижения целей;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008A77DD">
              <w:rPr>
                <w:rFonts w:ascii="Times New Roman" w:hAnsi="Times New Roman" w:cs="Times New Roman"/>
                <w:i/>
                <w:sz w:val="20"/>
                <w:szCs w:val="20"/>
                <w:u w:val="single"/>
              </w:rPr>
              <w:t xml:space="preserve">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грамотно строить письменную монологическую речь.</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1.Оформить сочинение набело.</w:t>
            </w:r>
          </w:p>
          <w:p w:rsidR="008A77DD" w:rsidRDefault="008A77DD" w:rsidP="00AD5529">
            <w:pPr>
              <w:spacing w:after="0" w:line="240" w:lineRule="auto"/>
              <w:rPr>
                <w:rFonts w:ascii="Times New Roman" w:eastAsia="Calibri" w:hAnsi="Times New Roman" w:cs="Times New Roman"/>
                <w:sz w:val="20"/>
                <w:szCs w:val="20"/>
                <w:lang w:eastAsia="ru-RU"/>
              </w:rPr>
            </w:pPr>
          </w:p>
          <w:p w:rsidR="008A77DD" w:rsidRPr="0047100D" w:rsidRDefault="008A77DD" w:rsidP="00AD5529">
            <w:pPr>
              <w:spacing w:after="0" w:line="240" w:lineRule="auto"/>
              <w:rPr>
                <w:rFonts w:ascii="Times New Roman" w:eastAsia="Calibri" w:hAnsi="Times New Roman" w:cs="Times New Roman"/>
                <w:sz w:val="20"/>
                <w:szCs w:val="20"/>
                <w:lang w:eastAsia="ru-RU"/>
              </w:rPr>
            </w:pP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сообщения: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событиях детства А.П.Чехова, оказавших влияние на формирование мировоззрения будущего писателя;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о годах учёбы А.П.Чехова в гимназии.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-выразительное чтение воспоминаний об А.П.Чехове.</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b/>
                <w:sz w:val="20"/>
                <w:szCs w:val="20"/>
              </w:rPr>
              <w:t>Детские и ю</w:t>
            </w:r>
            <w:r w:rsidR="008A77DD" w:rsidRPr="008A77DD">
              <w:rPr>
                <w:rFonts w:ascii="Times New Roman" w:hAnsi="Times New Roman" w:cs="Times New Roman"/>
                <w:b/>
                <w:sz w:val="20"/>
                <w:szCs w:val="20"/>
              </w:rPr>
              <w:t>ношеские годы А.П.Чехова.</w:t>
            </w:r>
            <w:r w:rsidR="008A77DD">
              <w:rPr>
                <w:rFonts w:ascii="Times New Roman" w:hAnsi="Times New Roman" w:cs="Times New Roman"/>
                <w:sz w:val="20"/>
                <w:szCs w:val="20"/>
              </w:rPr>
              <w:t xml:space="preserve"> Семья писателя. </w:t>
            </w:r>
            <w:r w:rsidRPr="0047100D">
              <w:rPr>
                <w:rFonts w:ascii="Times New Roman" w:hAnsi="Times New Roman" w:cs="Times New Roman"/>
                <w:sz w:val="20"/>
                <w:szCs w:val="20"/>
              </w:rPr>
              <w:t xml:space="preserve">Книга в жизни А.П.Чехова.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выраз.чтение, работа с о статьей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свободе как экзистенциальной ценности гуманизма; чувство свободы и человеческого достоинства, непримиримое отношение к деспотизму, лжи, пресмыкательству;</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 осознание значимости литературы для своего дальнейшего развития;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эстетическое восприятие произведений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об А.П.Чехове, с.303-304.,ч 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рассказ об А.П.Чехове, используя материалы статьи учебника.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3.Прочитать рассказ А.П.Чехова «Злоумышленник», с. 315-320, ч.1.</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 Групповое задание: подготовить выразительное чтение рассказа по ролям.</w:t>
            </w:r>
          </w:p>
        </w:tc>
      </w:tr>
      <w:tr w:rsidR="0047100D" w:rsidRPr="0047100D" w:rsidTr="00221EAE">
        <w:trPr>
          <w:trHeight w:val="341"/>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57</w:t>
            </w:r>
          </w:p>
        </w:tc>
        <w:tc>
          <w:tcPr>
            <w:tcW w:w="1803" w:type="dxa"/>
            <w:tcBorders>
              <w:top w:val="single" w:sz="4" w:space="0" w:color="auto"/>
              <w:left w:val="single" w:sz="4" w:space="0" w:color="auto"/>
              <w:bottom w:val="single" w:sz="4" w:space="0" w:color="auto"/>
              <w:right w:val="single" w:sz="4" w:space="0" w:color="auto"/>
            </w:tcBorders>
            <w:hideMark/>
          </w:tcPr>
          <w:p w:rsidR="008A77DD" w:rsidRPr="008A77DD" w:rsidRDefault="008A77DD" w:rsidP="00AD5529">
            <w:pPr>
              <w:spacing w:after="0" w:line="240" w:lineRule="auto"/>
              <w:ind w:right="49"/>
              <w:jc w:val="both"/>
              <w:rPr>
                <w:rFonts w:ascii="Times New Roman" w:hAnsi="Times New Roman" w:cs="Times New Roman"/>
                <w:b/>
                <w:sz w:val="20"/>
                <w:szCs w:val="20"/>
              </w:rPr>
            </w:pPr>
            <w:r w:rsidRPr="008A77DD">
              <w:rPr>
                <w:rFonts w:ascii="Times New Roman" w:hAnsi="Times New Roman" w:cs="Times New Roman"/>
                <w:b/>
                <w:sz w:val="20"/>
                <w:szCs w:val="20"/>
              </w:rPr>
              <w:t xml:space="preserve">Чеховские приёмы создания характеров и ситуаций в рассказе «Злоумышленник». </w:t>
            </w:r>
          </w:p>
          <w:p w:rsidR="008A77DD" w:rsidRDefault="008A77DD"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Авторская ирония, подтекст.</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Жанровое своеобразие рассказа.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 работа над мини-проектом</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выразительное чтение рассказа по ролям, работа над проектом</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народ и государство; противопоставление рациональной логики, основанной на законе, «праву по совести»;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осуждение нелепости, абсурдности жизни, осмысление происходящего с высоты гуманистического идеала;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воспринимать, анализировать, критически оценивать прочитанное; умение организовывать учебное сотрудничество и совместную деятельность с учителем и сверстниками; работать индивидуально и в группе;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 «комическая ситуация», «ирония», «антитеза», «метафора», «градация».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w:t>
            </w:r>
            <w:r w:rsidR="008A77DD">
              <w:rPr>
                <w:rFonts w:ascii="Times New Roman" w:eastAsia="Calibri" w:hAnsi="Times New Roman" w:cs="Times New Roman"/>
                <w:sz w:val="20"/>
                <w:szCs w:val="20"/>
                <w:lang w:eastAsia="ru-RU"/>
              </w:rPr>
              <w:t>чтение в ролях</w:t>
            </w:r>
            <w:r w:rsidRPr="0047100D">
              <w:rPr>
                <w:rFonts w:ascii="Times New Roman" w:eastAsia="Calibri" w:hAnsi="Times New Roman" w:cs="Times New Roman"/>
                <w:sz w:val="20"/>
                <w:szCs w:val="20"/>
                <w:lang w:eastAsia="ru-RU"/>
              </w:rPr>
              <w:t xml:space="preserve"> рассказ</w:t>
            </w:r>
            <w:r w:rsidR="008A77DD">
              <w:rPr>
                <w:rFonts w:ascii="Times New Roman" w:eastAsia="Calibri" w:hAnsi="Times New Roman" w:cs="Times New Roman"/>
                <w:sz w:val="20"/>
                <w:szCs w:val="20"/>
                <w:lang w:eastAsia="ru-RU"/>
              </w:rPr>
              <w:t>а</w:t>
            </w:r>
            <w:r w:rsidRPr="0047100D">
              <w:rPr>
                <w:rFonts w:ascii="Times New Roman" w:eastAsia="Calibri" w:hAnsi="Times New Roman" w:cs="Times New Roman"/>
                <w:sz w:val="20"/>
                <w:szCs w:val="20"/>
                <w:lang w:eastAsia="ru-RU"/>
              </w:rPr>
              <w:t xml:space="preserve"> А.П.Чехова «Пересолил», с.310-315, ч.1.</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58</w:t>
            </w:r>
          </w:p>
        </w:tc>
        <w:tc>
          <w:tcPr>
            <w:tcW w:w="1803" w:type="dxa"/>
            <w:tcBorders>
              <w:top w:val="single" w:sz="4" w:space="0" w:color="auto"/>
              <w:left w:val="single" w:sz="4" w:space="0" w:color="auto"/>
              <w:bottom w:val="single" w:sz="4" w:space="0" w:color="auto"/>
              <w:right w:val="single" w:sz="4" w:space="0" w:color="auto"/>
            </w:tcBorders>
            <w:hideMark/>
          </w:tcPr>
          <w:p w:rsidR="0047100D" w:rsidRPr="008A77DD" w:rsidRDefault="0047100D" w:rsidP="00AD5529">
            <w:pPr>
              <w:spacing w:after="0" w:line="240" w:lineRule="auto"/>
              <w:ind w:right="49"/>
              <w:jc w:val="both"/>
              <w:rPr>
                <w:rFonts w:ascii="Times New Roman" w:hAnsi="Times New Roman" w:cs="Times New Roman"/>
                <w:b/>
                <w:sz w:val="20"/>
                <w:szCs w:val="20"/>
              </w:rPr>
            </w:pPr>
            <w:r w:rsidRPr="008A77DD">
              <w:rPr>
                <w:rFonts w:ascii="Times New Roman" w:hAnsi="Times New Roman" w:cs="Times New Roman"/>
                <w:b/>
                <w:sz w:val="20"/>
                <w:szCs w:val="20"/>
              </w:rPr>
              <w:t xml:space="preserve">Рассказ А.П.Чехова «Пересолил». </w:t>
            </w:r>
          </w:p>
          <w:p w:rsidR="008A77DD" w:rsidRDefault="008A77DD" w:rsidP="00AD5529">
            <w:pPr>
              <w:spacing w:after="0" w:line="240" w:lineRule="auto"/>
              <w:ind w:right="49"/>
              <w:jc w:val="both"/>
              <w:rPr>
                <w:rFonts w:ascii="Times New Roman" w:hAnsi="Times New Roman" w:cs="Times New Roman"/>
                <w:sz w:val="20"/>
                <w:szCs w:val="20"/>
              </w:rPr>
            </w:pPr>
            <w:r w:rsidRPr="008A77DD">
              <w:rPr>
                <w:rFonts w:ascii="Times New Roman" w:hAnsi="Times New Roman" w:cs="Times New Roman"/>
                <w:sz w:val="20"/>
                <w:szCs w:val="20"/>
              </w:rPr>
              <w:t>Отношение писателя к персонажам рассказа «Пересоли</w:t>
            </w:r>
            <w:r>
              <w:rPr>
                <w:rFonts w:ascii="Times New Roman" w:hAnsi="Times New Roman" w:cs="Times New Roman"/>
                <w:sz w:val="20"/>
                <w:szCs w:val="20"/>
              </w:rPr>
              <w:t>л</w:t>
            </w:r>
            <w:r w:rsidRPr="008A77DD">
              <w:rPr>
                <w:rFonts w:ascii="Times New Roman" w:hAnsi="Times New Roman" w:cs="Times New Roman"/>
                <w:sz w:val="20"/>
                <w:szCs w:val="20"/>
              </w:rPr>
              <w:t>»</w:t>
            </w:r>
          </w:p>
          <w:p w:rsidR="008A77DD" w:rsidRPr="0047100D" w:rsidRDefault="008A77D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Комбини-рованный урок, работа над мини-</w:t>
            </w:r>
            <w:r w:rsidRPr="0047100D">
              <w:rPr>
                <w:rFonts w:ascii="Times New Roman" w:hAnsi="Times New Roman" w:cs="Times New Roman"/>
                <w:sz w:val="20"/>
                <w:szCs w:val="20"/>
              </w:rPr>
              <w:lastRenderedPageBreak/>
              <w:t>проектом</w:t>
            </w:r>
          </w:p>
        </w:tc>
        <w:tc>
          <w:tcPr>
            <w:tcW w:w="1649" w:type="dxa"/>
            <w:tcBorders>
              <w:top w:val="single" w:sz="4" w:space="0" w:color="auto"/>
              <w:left w:val="single" w:sz="4" w:space="0" w:color="auto"/>
              <w:bottom w:val="single" w:sz="4" w:space="0" w:color="auto"/>
              <w:right w:val="single" w:sz="4" w:space="0" w:color="auto"/>
            </w:tcBorders>
            <w:hideMark/>
          </w:tcPr>
          <w:p w:rsidR="008A77D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Пересказ, работа с терминами, выразительное чтение рассказа по ролям, </w:t>
            </w:r>
          </w:p>
          <w:p w:rsidR="00A50F63" w:rsidRDefault="00221EAE"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w:t>
            </w:r>
            <w:r w:rsidR="00A50F63" w:rsidRPr="00A50F63">
              <w:rPr>
                <w:rFonts w:ascii="Times New Roman" w:hAnsi="Times New Roman" w:cs="Times New Roman"/>
                <w:sz w:val="20"/>
                <w:szCs w:val="20"/>
              </w:rPr>
              <w:t xml:space="preserve">Презентация проекта </w:t>
            </w:r>
            <w:r w:rsidR="00A50F63" w:rsidRPr="00A50F63">
              <w:rPr>
                <w:rFonts w:ascii="Times New Roman" w:hAnsi="Times New Roman" w:cs="Times New Roman"/>
                <w:sz w:val="20"/>
                <w:szCs w:val="20"/>
              </w:rPr>
              <w:lastRenderedPageBreak/>
              <w:t>«Краткость – сестра таланта» (по творчеству А.П.Чехова).</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социальных ценностях гуманизма; осуждение трусости, обмана, легковерности;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«юмористический рассказ», «жанр», «двойная развязка», «прием несоответствия».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Выполнить задание 2 учебника, с.322, ч.1.</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59</w:t>
            </w:r>
          </w:p>
        </w:tc>
        <w:tc>
          <w:tcPr>
            <w:tcW w:w="1803" w:type="dxa"/>
            <w:tcBorders>
              <w:top w:val="single" w:sz="4" w:space="0" w:color="auto"/>
              <w:left w:val="single" w:sz="4" w:space="0" w:color="auto"/>
              <w:bottom w:val="single" w:sz="4" w:space="0" w:color="auto"/>
              <w:right w:val="single" w:sz="4" w:space="0" w:color="auto"/>
            </w:tcBorders>
            <w:hideMark/>
          </w:tcPr>
          <w:p w:rsidR="0047100D" w:rsidRPr="008A77DD" w:rsidRDefault="008A1375"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i/>
                <w:sz w:val="20"/>
                <w:szCs w:val="20"/>
              </w:rPr>
              <w:t>Р/р</w:t>
            </w:r>
            <w:r w:rsidR="00E871D6">
              <w:rPr>
                <w:rFonts w:ascii="Times New Roman" w:hAnsi="Times New Roman" w:cs="Times New Roman"/>
                <w:b/>
                <w:i/>
                <w:sz w:val="20"/>
                <w:szCs w:val="20"/>
              </w:rPr>
              <w:t xml:space="preserve"> </w:t>
            </w:r>
            <w:r w:rsidR="0047100D" w:rsidRPr="008A77DD">
              <w:rPr>
                <w:rFonts w:ascii="Times New Roman" w:hAnsi="Times New Roman" w:cs="Times New Roman"/>
                <w:b/>
                <w:i/>
                <w:sz w:val="20"/>
                <w:szCs w:val="20"/>
              </w:rPr>
              <w:t>Сочинение-юмористический рассказ о случае из жизни.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устного рассказа, работа с таблицей, конструирование начала и финала сочинения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осознанного, уважительного и доброжелательного отношения к другому человеку, его мнению, мировоззрению, культуре, языку, гражданской позиции; готовность и способность вести диалог с другими людьми и достигать с ними взаимопонимания;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использовать речевые средства в соответствии с задачей коммуникации для выражения своих мыслей и чувств; владение устной и письменной монологической речью;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осмысление роли детали в создании художественного образа; написание классных творческих работ.</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1.Оформить сочинение набело.</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60</w:t>
            </w:r>
          </w:p>
        </w:tc>
        <w:tc>
          <w:tcPr>
            <w:tcW w:w="1803" w:type="dxa"/>
            <w:tcBorders>
              <w:top w:val="single" w:sz="4" w:space="0" w:color="auto"/>
              <w:left w:val="single" w:sz="4" w:space="0" w:color="auto"/>
              <w:bottom w:val="single" w:sz="4" w:space="0" w:color="auto"/>
              <w:right w:val="single" w:sz="4" w:space="0" w:color="auto"/>
            </w:tcBorders>
            <w:hideMark/>
          </w:tcPr>
          <w:p w:rsidR="00A50F63" w:rsidRPr="005E71BA" w:rsidRDefault="00A50F63" w:rsidP="00AD5529">
            <w:pPr>
              <w:spacing w:after="0" w:line="240" w:lineRule="auto"/>
              <w:ind w:right="49"/>
              <w:jc w:val="both"/>
              <w:rPr>
                <w:rFonts w:ascii="Times New Roman" w:hAnsi="Times New Roman" w:cs="Times New Roman"/>
                <w:b/>
                <w:color w:val="FF0000"/>
                <w:sz w:val="20"/>
                <w:szCs w:val="20"/>
              </w:rPr>
            </w:pPr>
            <w:r w:rsidRPr="005E71BA">
              <w:rPr>
                <w:rFonts w:ascii="Times New Roman" w:hAnsi="Times New Roman" w:cs="Times New Roman"/>
                <w:b/>
                <w:color w:val="FF0000"/>
                <w:sz w:val="20"/>
                <w:szCs w:val="20"/>
              </w:rPr>
              <w:t xml:space="preserve">К/Р </w:t>
            </w:r>
          </w:p>
          <w:p w:rsidR="00A50F63" w:rsidRPr="005E71BA" w:rsidRDefault="00A50F63" w:rsidP="00AD5529">
            <w:pPr>
              <w:spacing w:after="0" w:line="240" w:lineRule="auto"/>
              <w:ind w:right="49"/>
              <w:jc w:val="both"/>
              <w:rPr>
                <w:rFonts w:ascii="Times New Roman" w:hAnsi="Times New Roman" w:cs="Times New Roman"/>
                <w:b/>
                <w:color w:val="FF0000"/>
                <w:sz w:val="20"/>
                <w:szCs w:val="20"/>
              </w:rPr>
            </w:pPr>
            <w:r w:rsidRPr="005E71BA">
              <w:rPr>
                <w:rFonts w:ascii="Times New Roman" w:hAnsi="Times New Roman" w:cs="Times New Roman"/>
                <w:b/>
                <w:color w:val="FF0000"/>
                <w:sz w:val="20"/>
                <w:szCs w:val="20"/>
              </w:rPr>
              <w:t xml:space="preserve">Контрольная работа по курсу русской литературы </w:t>
            </w:r>
            <w:r w:rsidRPr="005E71BA">
              <w:rPr>
                <w:rFonts w:ascii="Times New Roman" w:hAnsi="Times New Roman" w:cs="Times New Roman"/>
                <w:b/>
                <w:color w:val="FF0000"/>
                <w:sz w:val="20"/>
                <w:szCs w:val="20"/>
                <w:lang w:val="en-US"/>
              </w:rPr>
              <w:t>XIX</w:t>
            </w:r>
            <w:r w:rsidRPr="005E71BA">
              <w:rPr>
                <w:rFonts w:ascii="Times New Roman" w:hAnsi="Times New Roman" w:cs="Times New Roman"/>
                <w:b/>
                <w:color w:val="FF0000"/>
                <w:sz w:val="20"/>
                <w:szCs w:val="20"/>
              </w:rPr>
              <w:t xml:space="preserve"> века</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A50F63" w:rsidP="00AD5529">
            <w:pPr>
              <w:spacing w:after="0" w:line="240" w:lineRule="auto"/>
              <w:ind w:right="-2"/>
              <w:jc w:val="both"/>
              <w:rPr>
                <w:rFonts w:ascii="Times New Roman" w:hAnsi="Times New Roman" w:cs="Times New Roman"/>
                <w:sz w:val="20"/>
                <w:szCs w:val="20"/>
                <w:lang w:eastAsia="ar-SA"/>
              </w:rPr>
            </w:pPr>
            <w:r>
              <w:rPr>
                <w:rFonts w:ascii="Times New Roman" w:hAnsi="Times New Roman" w:cs="Times New Roman"/>
                <w:sz w:val="20"/>
                <w:szCs w:val="20"/>
              </w:rPr>
              <w:t>Урок текущего контроля ЗУН</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A50F63"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Выполнение тестовых и 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2E0D0A"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2E0D0A"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w:t>
            </w:r>
            <w:r w:rsidR="002E0D0A">
              <w:rPr>
                <w:rFonts w:ascii="Times New Roman" w:hAnsi="Times New Roman" w:cs="Times New Roman"/>
                <w:sz w:val="20"/>
                <w:szCs w:val="20"/>
              </w:rPr>
              <w:t xml:space="preserve">ценить русскую культуру и литературу, </w:t>
            </w:r>
            <w:r w:rsidRPr="0047100D">
              <w:rPr>
                <w:rFonts w:ascii="Times New Roman" w:hAnsi="Times New Roman" w:cs="Times New Roman"/>
                <w:sz w:val="20"/>
                <w:szCs w:val="20"/>
              </w:rPr>
              <w:t xml:space="preserve">чувствовать красоту и </w:t>
            </w:r>
            <w:r w:rsidR="002E0D0A">
              <w:rPr>
                <w:rFonts w:ascii="Times New Roman" w:hAnsi="Times New Roman" w:cs="Times New Roman"/>
                <w:sz w:val="20"/>
                <w:szCs w:val="20"/>
              </w:rPr>
              <w:t>выразительность речи, стремиться</w:t>
            </w:r>
            <w:r w:rsidRPr="0047100D">
              <w:rPr>
                <w:rFonts w:ascii="Times New Roman" w:hAnsi="Times New Roman" w:cs="Times New Roman"/>
                <w:sz w:val="20"/>
                <w:szCs w:val="20"/>
              </w:rPr>
              <w:t xml:space="preserve"> к совершенствованию собственной речи;</w:t>
            </w:r>
            <w:r w:rsidR="00A50F63">
              <w:rPr>
                <w:rFonts w:ascii="Times New Roman" w:hAnsi="Times New Roman" w:cs="Times New Roman"/>
                <w:sz w:val="20"/>
                <w:szCs w:val="20"/>
              </w:rPr>
              <w:t xml:space="preserve"> </w:t>
            </w:r>
          </w:p>
          <w:p w:rsidR="002E0D0A" w:rsidRPr="002E0D0A" w:rsidRDefault="0047100D" w:rsidP="00AD5529">
            <w:pPr>
              <w:spacing w:after="0" w:line="240" w:lineRule="auto"/>
              <w:jc w:val="both"/>
              <w:rPr>
                <w:rFonts w:ascii="Times New Roman" w:hAnsi="Times New Roman" w:cs="Times New Roman"/>
                <w:i/>
                <w:sz w:val="20"/>
                <w:szCs w:val="20"/>
              </w:rPr>
            </w:pPr>
            <w:r w:rsidRPr="0047100D">
              <w:rPr>
                <w:rFonts w:ascii="Times New Roman" w:hAnsi="Times New Roman" w:cs="Times New Roman"/>
                <w:i/>
                <w:sz w:val="20"/>
                <w:szCs w:val="20"/>
                <w:u w:val="single"/>
              </w:rPr>
              <w:t>Метапредметные:</w:t>
            </w:r>
            <w:r w:rsidR="00221EAE">
              <w:rPr>
                <w:rFonts w:ascii="Times New Roman" w:hAnsi="Times New Roman" w:cs="Times New Roman"/>
                <w:i/>
                <w:sz w:val="20"/>
                <w:szCs w:val="20"/>
              </w:rPr>
              <w:t xml:space="preserve"> </w:t>
            </w:r>
            <w:r w:rsidR="002E0D0A" w:rsidRPr="002E0D0A">
              <w:rPr>
                <w:rFonts w:ascii="Times New Roman" w:hAnsi="Times New Roman" w:cs="Times New Roman"/>
                <w:sz w:val="20"/>
                <w:szCs w:val="20"/>
              </w:rPr>
              <w:t>умение</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планировать пути</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достижения</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целей</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на</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основе</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самостоятельного</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анализа</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условий</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и</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сре</w:t>
            </w:r>
            <w:r w:rsidR="002E0D0A">
              <w:rPr>
                <w:rFonts w:ascii="Times New Roman" w:hAnsi="Times New Roman" w:cs="Times New Roman"/>
                <w:sz w:val="20"/>
                <w:szCs w:val="20"/>
              </w:rPr>
              <w:t>дств</w:t>
            </w:r>
            <w:r w:rsidR="00221EAE">
              <w:rPr>
                <w:rFonts w:ascii="Times New Roman" w:hAnsi="Times New Roman" w:cs="Times New Roman"/>
                <w:sz w:val="20"/>
                <w:szCs w:val="20"/>
              </w:rPr>
              <w:t xml:space="preserve"> </w:t>
            </w:r>
            <w:r w:rsidR="002E0D0A">
              <w:rPr>
                <w:rFonts w:ascii="Times New Roman" w:hAnsi="Times New Roman" w:cs="Times New Roman"/>
                <w:sz w:val="20"/>
                <w:szCs w:val="20"/>
              </w:rPr>
              <w:t>их</w:t>
            </w:r>
            <w:r w:rsidR="00221EAE">
              <w:rPr>
                <w:rFonts w:ascii="Times New Roman" w:hAnsi="Times New Roman" w:cs="Times New Roman"/>
                <w:sz w:val="20"/>
                <w:szCs w:val="20"/>
              </w:rPr>
              <w:t xml:space="preserve"> </w:t>
            </w:r>
            <w:r w:rsidR="002E0D0A">
              <w:rPr>
                <w:rFonts w:ascii="Times New Roman" w:hAnsi="Times New Roman" w:cs="Times New Roman"/>
                <w:sz w:val="20"/>
                <w:szCs w:val="20"/>
              </w:rPr>
              <w:t xml:space="preserve">достижения, осуществлять познавательную </w:t>
            </w:r>
            <w:r w:rsidR="002E0D0A" w:rsidRPr="002E0D0A">
              <w:rPr>
                <w:rFonts w:ascii="Times New Roman" w:hAnsi="Times New Roman" w:cs="Times New Roman"/>
                <w:sz w:val="20"/>
                <w:szCs w:val="20"/>
              </w:rPr>
              <w:t>рефлексию</w:t>
            </w:r>
            <w:r w:rsidR="00221EAE">
              <w:rPr>
                <w:rFonts w:ascii="Times New Roman" w:hAnsi="Times New Roman" w:cs="Times New Roman"/>
                <w:sz w:val="20"/>
                <w:szCs w:val="20"/>
              </w:rPr>
              <w:t xml:space="preserve"> </w:t>
            </w:r>
            <w:r w:rsidR="002E0D0A" w:rsidRPr="002E0D0A">
              <w:rPr>
                <w:rFonts w:ascii="Times New Roman" w:hAnsi="Times New Roman" w:cs="Times New Roman"/>
                <w:sz w:val="20"/>
                <w:szCs w:val="20"/>
              </w:rPr>
              <w:t>по решению учебных и познавательных задач;</w:t>
            </w:r>
          </w:p>
          <w:p w:rsidR="00A50F63"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r w:rsidR="00A50F63" w:rsidRPr="00A50F63">
              <w:rPr>
                <w:rFonts w:ascii="Times New Roman" w:hAnsi="Times New Roman" w:cs="Times New Roman"/>
                <w:sz w:val="20"/>
                <w:szCs w:val="20"/>
              </w:rPr>
              <w:t xml:space="preserve"> </w:t>
            </w:r>
          </w:p>
          <w:p w:rsidR="0047100D" w:rsidRPr="002E0D0A" w:rsidRDefault="002E0D0A"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sz w:val="20"/>
                <w:szCs w:val="20"/>
              </w:rPr>
              <w:t>-</w:t>
            </w:r>
            <w:r w:rsidR="00A50F63" w:rsidRPr="00A50F63">
              <w:rPr>
                <w:rFonts w:ascii="Times New Roman" w:hAnsi="Times New Roman" w:cs="Times New Roman"/>
                <w:sz w:val="20"/>
                <w:szCs w:val="20"/>
              </w:rPr>
              <w:t>умение выделять основное содержание прочитанного текста, излагать его</w:t>
            </w:r>
            <w:r w:rsidR="00221EAE">
              <w:rPr>
                <w:rFonts w:ascii="Times New Roman" w:hAnsi="Times New Roman" w:cs="Times New Roman"/>
                <w:sz w:val="20"/>
                <w:szCs w:val="20"/>
              </w:rPr>
              <w:t xml:space="preserve"> </w:t>
            </w:r>
            <w:r w:rsidR="00A50F63" w:rsidRPr="00A50F63">
              <w:rPr>
                <w:rFonts w:ascii="Times New Roman" w:hAnsi="Times New Roman" w:cs="Times New Roman"/>
                <w:sz w:val="20"/>
                <w:szCs w:val="20"/>
              </w:rPr>
              <w:t>в письменной форме, находить ответы на поставленные вопросы.</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2E0D0A"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«Описание герба Буниных»;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«Семья Буниных»;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«Яркие впечатления детства И.А.Бунина»;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«Книга в жизни И.А.Бунина».</w:t>
            </w:r>
          </w:p>
        </w:tc>
      </w:tr>
      <w:tr w:rsidR="0047100D" w:rsidRPr="0047100D" w:rsidTr="00221EAE">
        <w:trPr>
          <w:trHeight w:val="452"/>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r w:rsidRPr="0047100D">
              <w:rPr>
                <w:rFonts w:ascii="Times New Roman" w:eastAsia="Calibri" w:hAnsi="Times New Roman" w:cs="Times New Roman"/>
                <w:b/>
                <w:sz w:val="20"/>
                <w:szCs w:val="20"/>
                <w:lang w:eastAsia="ru-RU"/>
              </w:rPr>
              <w:t>Из литературы XX века</w:t>
            </w:r>
            <w:r w:rsidR="008C00D2">
              <w:rPr>
                <w:rFonts w:ascii="Times New Roman" w:eastAsia="Calibri" w:hAnsi="Times New Roman" w:cs="Times New Roman"/>
                <w:sz w:val="20"/>
                <w:szCs w:val="20"/>
                <w:lang w:eastAsia="ru-RU"/>
              </w:rPr>
              <w:t xml:space="preserve"> (27</w:t>
            </w:r>
            <w:r w:rsidR="00CD7F10">
              <w:rPr>
                <w:rFonts w:ascii="Times New Roman" w:eastAsia="Calibri" w:hAnsi="Times New Roman" w:cs="Times New Roman"/>
                <w:sz w:val="20"/>
                <w:szCs w:val="20"/>
                <w:lang w:eastAsia="ru-RU"/>
              </w:rPr>
              <w:t xml:space="preserve"> ч. + 3</w:t>
            </w:r>
            <w:r w:rsidRPr="0047100D">
              <w:rPr>
                <w:rFonts w:ascii="Times New Roman" w:eastAsia="Calibri" w:hAnsi="Times New Roman" w:cs="Times New Roman"/>
                <w:sz w:val="20"/>
                <w:szCs w:val="20"/>
                <w:lang w:eastAsia="ru-RU"/>
              </w:rPr>
              <w:t xml:space="preserve"> ч. р/р.)</w:t>
            </w:r>
          </w:p>
          <w:p w:rsidR="0047100D" w:rsidRPr="0047100D" w:rsidRDefault="0047100D" w:rsidP="00AD5529">
            <w:pPr>
              <w:spacing w:after="0" w:line="240" w:lineRule="auto"/>
              <w:jc w:val="center"/>
              <w:rPr>
                <w:rFonts w:ascii="Times New Roman" w:eastAsia="Calibri" w:hAnsi="Times New Roman" w:cs="Times New Roman"/>
                <w:sz w:val="20"/>
                <w:szCs w:val="20"/>
                <w:lang w:eastAsia="ru-RU"/>
              </w:rPr>
            </w:pP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Краткие сведения об И.А.Бунине. Заочная экскурсия по бунинским местам.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заочная экскурсия, беседа, работа с иллюстрациями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духовно-нравственных качествх личности, воспитание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литературы как одной из основных национально-культурных ценностей народа; умение самостоятельно определять цели своего обучения, ставить и формулировать для себя новые задачи в учебе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1.Подготовить рассказ о детстве и юности И.А.Бунина,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«литературоведа» о литературном символическом значении образа оленя;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выразительное чтение стихотворения В.Набокова «Олень».</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62.</w:t>
            </w:r>
          </w:p>
        </w:tc>
        <w:tc>
          <w:tcPr>
            <w:tcW w:w="1803" w:type="dxa"/>
            <w:tcBorders>
              <w:top w:val="single" w:sz="4" w:space="0" w:color="auto"/>
              <w:left w:val="single" w:sz="4" w:space="0" w:color="auto"/>
              <w:bottom w:val="single" w:sz="4" w:space="0" w:color="auto"/>
              <w:right w:val="single" w:sz="4" w:space="0" w:color="auto"/>
            </w:tcBorders>
            <w:hideMark/>
          </w:tcPr>
          <w:p w:rsidR="00674D22" w:rsidRDefault="0047100D" w:rsidP="00AD5529">
            <w:pPr>
              <w:spacing w:after="0" w:line="240" w:lineRule="auto"/>
              <w:ind w:right="49"/>
              <w:jc w:val="both"/>
              <w:rPr>
                <w:rFonts w:ascii="Times New Roman" w:hAnsi="Times New Roman" w:cs="Times New Roman"/>
                <w:sz w:val="20"/>
                <w:szCs w:val="20"/>
              </w:rPr>
            </w:pPr>
            <w:r w:rsidRPr="00674D22">
              <w:rPr>
                <w:rFonts w:ascii="Times New Roman" w:hAnsi="Times New Roman" w:cs="Times New Roman"/>
                <w:b/>
                <w:sz w:val="20"/>
                <w:szCs w:val="20"/>
              </w:rPr>
              <w:t xml:space="preserve">Стихотворение И.Бунина «Густой зеленый </w:t>
            </w:r>
            <w:r w:rsidRPr="00674D22">
              <w:rPr>
                <w:rFonts w:ascii="Times New Roman" w:hAnsi="Times New Roman" w:cs="Times New Roman"/>
                <w:b/>
                <w:sz w:val="20"/>
                <w:szCs w:val="20"/>
              </w:rPr>
              <w:lastRenderedPageBreak/>
              <w:t>ельник у дороги…».</w:t>
            </w:r>
            <w:r w:rsidRPr="0047100D">
              <w:rPr>
                <w:rFonts w:ascii="Times New Roman" w:hAnsi="Times New Roman" w:cs="Times New Roman"/>
                <w:sz w:val="20"/>
                <w:szCs w:val="20"/>
              </w:rPr>
              <w:t xml:space="preserve"> </w:t>
            </w:r>
          </w:p>
          <w:p w:rsid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Тема природы и приёмы её реализации.</w:t>
            </w:r>
          </w:p>
          <w:p w:rsidR="00674D22" w:rsidRPr="0047100D" w:rsidRDefault="00674D22"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Х</w:t>
            </w:r>
            <w:r w:rsidRPr="00674D22">
              <w:rPr>
                <w:rFonts w:ascii="Times New Roman" w:hAnsi="Times New Roman" w:cs="Times New Roman"/>
                <w:sz w:val="20"/>
                <w:szCs w:val="20"/>
              </w:rPr>
              <w:t>удожественное богатство стих творения; второй план в стихотворении.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 xml:space="preserve">Урок изучения нового </w:t>
            </w:r>
            <w:r w:rsidRPr="0047100D">
              <w:rPr>
                <w:rFonts w:ascii="Times New Roman" w:hAnsi="Times New Roman" w:cs="Times New Roman"/>
                <w:sz w:val="20"/>
                <w:szCs w:val="20"/>
              </w:rPr>
              <w:lastRenderedPageBreak/>
              <w:t>материала</w:t>
            </w:r>
          </w:p>
        </w:tc>
        <w:tc>
          <w:tcPr>
            <w:tcW w:w="1649" w:type="dxa"/>
            <w:tcBorders>
              <w:top w:val="single" w:sz="4" w:space="0" w:color="auto"/>
              <w:left w:val="single" w:sz="4" w:space="0" w:color="auto"/>
              <w:bottom w:val="single" w:sz="4" w:space="0" w:color="auto"/>
              <w:right w:val="single" w:sz="4" w:space="0" w:color="auto"/>
            </w:tcBorders>
            <w:hideMark/>
          </w:tcPr>
          <w:p w:rsidR="00674D22"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lastRenderedPageBreak/>
              <w:t xml:space="preserve">Выразительное чтение, работа с </w:t>
            </w:r>
            <w:r w:rsidRPr="00674D22">
              <w:rPr>
                <w:rFonts w:ascii="Times New Roman" w:hAnsi="Times New Roman" w:cs="Times New Roman"/>
                <w:sz w:val="20"/>
                <w:szCs w:val="20"/>
              </w:rPr>
              <w:lastRenderedPageBreak/>
              <w:t>репродукцией картины</w:t>
            </w:r>
          </w:p>
          <w:p w:rsidR="00674D22"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 xml:space="preserve"> Клода Лоррена «Пейзаж с Асканием, стреляющим в оленя», </w:t>
            </w:r>
          </w:p>
          <w:p w:rsidR="0047100D" w:rsidRPr="0047100D"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лексическая работа, беседа, работа с учебником, письменный ответ на вопрос</w:t>
            </w:r>
            <w:r w:rsidR="00221EAE">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об эстетических ценностях гуманизма; красота как все то, что доставляет эстетическое и </w:t>
            </w:r>
            <w:r w:rsidRPr="0047100D">
              <w:rPr>
                <w:rFonts w:ascii="Times New Roman" w:hAnsi="Times New Roman" w:cs="Times New Roman"/>
                <w:sz w:val="20"/>
                <w:szCs w:val="20"/>
              </w:rPr>
              <w:lastRenderedPageBreak/>
              <w:t>нравственное наслаждение; образ оленя как символ жизненной энергии, солнечного света, божественного дара, стремительности, грации;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 термином «стихотворение-размышление»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 xml:space="preserve">Мультимедийная </w:t>
            </w:r>
            <w:r w:rsidRPr="0047100D">
              <w:rPr>
                <w:rFonts w:ascii="Times New Roman" w:hAnsi="Times New Roman" w:cs="Times New Roman"/>
                <w:sz w:val="20"/>
                <w:szCs w:val="20"/>
              </w:rPr>
              <w:lastRenderedPageBreak/>
              <w:t>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И.А.Бунина «В деревне», с.13-21,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2.Составить цитатный план рассказа (1 вариант – 1-2 части; 2 вариант – 3-4 части). Задание 2 урока 61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репродукций картин И.Шишкина, Н.Крымова, К.Юона, посвящённых зиме.</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63.</w:t>
            </w:r>
          </w:p>
        </w:tc>
        <w:tc>
          <w:tcPr>
            <w:tcW w:w="1803" w:type="dxa"/>
            <w:tcBorders>
              <w:top w:val="single" w:sz="4" w:space="0" w:color="auto"/>
              <w:left w:val="single" w:sz="4" w:space="0" w:color="auto"/>
              <w:bottom w:val="single" w:sz="4" w:space="0" w:color="auto"/>
              <w:right w:val="single" w:sz="4" w:space="0" w:color="auto"/>
            </w:tcBorders>
            <w:hideMark/>
          </w:tcPr>
          <w:p w:rsidR="0047100D" w:rsidRPr="0020269B" w:rsidRDefault="0047100D" w:rsidP="00AD5529">
            <w:pPr>
              <w:spacing w:after="0" w:line="240" w:lineRule="auto"/>
              <w:ind w:right="49"/>
              <w:jc w:val="both"/>
              <w:rPr>
                <w:rFonts w:ascii="Times New Roman" w:hAnsi="Times New Roman" w:cs="Times New Roman"/>
                <w:b/>
                <w:sz w:val="20"/>
                <w:szCs w:val="20"/>
              </w:rPr>
            </w:pPr>
            <w:r w:rsidRPr="0020269B">
              <w:rPr>
                <w:rFonts w:ascii="Times New Roman" w:hAnsi="Times New Roman" w:cs="Times New Roman"/>
                <w:b/>
                <w:sz w:val="20"/>
                <w:szCs w:val="20"/>
              </w:rPr>
              <w:t>И.А.Бунин. Рассказ «В деревне».</w:t>
            </w:r>
          </w:p>
          <w:p w:rsidR="0020269B" w:rsidRPr="0047100D" w:rsidRDefault="0020269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С</w:t>
            </w:r>
            <w:r w:rsidRPr="0020269B">
              <w:rPr>
                <w:rFonts w:ascii="Times New Roman" w:hAnsi="Times New Roman" w:cs="Times New Roman"/>
                <w:sz w:val="20"/>
                <w:szCs w:val="20"/>
              </w:rPr>
              <w:t>лияние с природой; нравственно-эмоциональное состояние персонажа. Выразительные средства создания образов.</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74D22" w:rsidP="00AD5529">
            <w:pPr>
              <w:spacing w:after="0" w:line="240" w:lineRule="auto"/>
              <w:ind w:right="-2"/>
              <w:jc w:val="center"/>
              <w:rPr>
                <w:rFonts w:ascii="Times New Roman" w:hAnsi="Times New Roman" w:cs="Times New Roman"/>
                <w:sz w:val="20"/>
                <w:szCs w:val="20"/>
              </w:rPr>
            </w:pPr>
            <w:r w:rsidRPr="00674D22">
              <w:rPr>
                <w:rFonts w:ascii="Times New Roman" w:hAnsi="Times New Roman" w:cs="Times New Roman"/>
                <w:sz w:val="20"/>
                <w:szCs w:val="20"/>
              </w:rPr>
              <w:t>Составление цитатного плана, лексическая работа, исследовательская работа с текстом, работа с репродукциями, выразительное чтение,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трагическое несоответствие между прекрасной природой и человеческим бытием, мечтой о счастье и нарушением «заповеди радости»; стремление к постижению «вечных вопросов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 xml:space="preserve">Метапредметные: </w:t>
            </w:r>
            <w:r w:rsidRPr="0047100D">
              <w:rPr>
                <w:rFonts w:ascii="Times New Roman" w:hAnsi="Times New Roman" w:cs="Times New Roman"/>
                <w:sz w:val="20"/>
                <w:szCs w:val="20"/>
              </w:rPr>
              <w:t>владение устной речью; умение организовывать учебное сотрудничество и совместную деятельность с учителем и сверстниками; формирование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выразительно читать текст; умения давать характеристику персонажу, определять его нравственно-эмоциональное состояние; владение литературоведческим термином «образ-пейзаж»; умение отвечать на вопросы по прослушанному или прочитанному тексту.</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Прочитать рассказ И.А.Бунина «Подснежник», с.22-26, ч.2.</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64.</w:t>
            </w:r>
          </w:p>
        </w:tc>
        <w:tc>
          <w:tcPr>
            <w:tcW w:w="1803" w:type="dxa"/>
            <w:tcBorders>
              <w:top w:val="single" w:sz="4" w:space="0" w:color="auto"/>
              <w:left w:val="single" w:sz="4" w:space="0" w:color="auto"/>
              <w:bottom w:val="single" w:sz="4" w:space="0" w:color="auto"/>
              <w:right w:val="single" w:sz="4" w:space="0" w:color="auto"/>
            </w:tcBorders>
          </w:tcPr>
          <w:p w:rsidR="0047100D" w:rsidRPr="0020269B" w:rsidRDefault="0047100D" w:rsidP="00AD5529">
            <w:pPr>
              <w:spacing w:after="0" w:line="240" w:lineRule="auto"/>
              <w:ind w:right="49"/>
              <w:jc w:val="both"/>
              <w:rPr>
                <w:rFonts w:ascii="Times New Roman" w:hAnsi="Times New Roman" w:cs="Times New Roman"/>
                <w:b/>
                <w:sz w:val="20"/>
                <w:szCs w:val="20"/>
              </w:rPr>
            </w:pPr>
            <w:r w:rsidRPr="0020269B">
              <w:rPr>
                <w:rFonts w:ascii="Times New Roman" w:hAnsi="Times New Roman" w:cs="Times New Roman"/>
                <w:b/>
                <w:sz w:val="20"/>
                <w:szCs w:val="20"/>
              </w:rPr>
              <w:t>И.А.Бунин. «Подснежник».</w:t>
            </w:r>
          </w:p>
          <w:p w:rsidR="0020269B" w:rsidRDefault="0020269B" w:rsidP="00AD5529">
            <w:pPr>
              <w:spacing w:after="0" w:line="240" w:lineRule="auto"/>
              <w:ind w:right="49"/>
              <w:jc w:val="both"/>
              <w:rPr>
                <w:rFonts w:ascii="Times New Roman" w:hAnsi="Times New Roman" w:cs="Times New Roman"/>
                <w:sz w:val="20"/>
                <w:szCs w:val="20"/>
              </w:rPr>
            </w:pPr>
          </w:p>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Слияние с природой и нравственно-эмоциональное состояние персонажей в рассказе И. Бунина «Подснежник»</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Выявление художественной идеи рассказа. .</w:t>
            </w:r>
          </w:p>
          <w:p w:rsidR="0020269B" w:rsidRPr="0047100D"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Выразительное чтение, лексическая работа, беседа</w:t>
            </w:r>
            <w:r>
              <w:rPr>
                <w:rFonts w:ascii="Times New Roman" w:hAnsi="Times New Roman" w:cs="Times New Roman"/>
                <w:sz w:val="20"/>
                <w:szCs w:val="20"/>
              </w:rPr>
              <w:t>.</w:t>
            </w:r>
            <w:r w:rsidRPr="0047100D">
              <w:rPr>
                <w:rFonts w:ascii="Times New Roman" w:hAnsi="Times New Roman" w:cs="Times New Roman"/>
                <w:sz w:val="20"/>
                <w:szCs w:val="20"/>
              </w:rPr>
              <w:t xml:space="preserve"> Лексическая работа,</w:t>
            </w:r>
            <w:r w:rsidRPr="0020269B">
              <w:rPr>
                <w:rFonts w:ascii="Times New Roman" w:hAnsi="Times New Roman" w:cs="Times New Roman"/>
                <w:sz w:val="20"/>
                <w:szCs w:val="20"/>
              </w:rPr>
              <w:t xml:space="preserve"> работа с учебником, письменный ответ на вопрос</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противопоставление искренности, доверчивости, стремления к прекрасному – пошлости, грубости и равнодушию;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литературоведческими терминами «герой», «персонаж», «повествователь»; умение понимать и формулировать тему, идею и нравственный пафос литературного произведения;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 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Л.Андрееве, с.28-30,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 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«Гимназические годы Л.Андреева»;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«Годы учёбы в Петербургском и Московском университетах»;</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«Увлечения Л.Андреева».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65.</w:t>
            </w:r>
          </w:p>
        </w:tc>
        <w:tc>
          <w:tcPr>
            <w:tcW w:w="1803" w:type="dxa"/>
            <w:tcBorders>
              <w:top w:val="single" w:sz="4" w:space="0" w:color="auto"/>
              <w:left w:val="single" w:sz="4" w:space="0" w:color="auto"/>
              <w:bottom w:val="single" w:sz="4" w:space="0" w:color="auto"/>
              <w:right w:val="single" w:sz="4" w:space="0" w:color="auto"/>
            </w:tcBorders>
            <w:hideMark/>
          </w:tcPr>
          <w:p w:rsidR="0047100D" w:rsidRPr="00BB43B5" w:rsidRDefault="0047100D" w:rsidP="00AD5529">
            <w:pPr>
              <w:spacing w:after="0" w:line="240" w:lineRule="auto"/>
              <w:ind w:right="49"/>
              <w:jc w:val="both"/>
              <w:rPr>
                <w:rFonts w:ascii="Times New Roman" w:hAnsi="Times New Roman" w:cs="Times New Roman"/>
                <w:b/>
                <w:sz w:val="20"/>
                <w:szCs w:val="20"/>
              </w:rPr>
            </w:pPr>
            <w:r w:rsidRPr="00BB43B5">
              <w:rPr>
                <w:rFonts w:ascii="Times New Roman" w:hAnsi="Times New Roman" w:cs="Times New Roman"/>
                <w:b/>
                <w:sz w:val="20"/>
                <w:szCs w:val="20"/>
              </w:rPr>
              <w:t>Л.Н.Андреев. Краткие сведения о писателе.</w:t>
            </w:r>
          </w:p>
          <w:p w:rsidR="0020269B" w:rsidRPr="0047100D" w:rsidRDefault="0020269B"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lastRenderedPageBreak/>
              <w:t>Неореализм Л.Андреева. Пе</w:t>
            </w:r>
            <w:r w:rsidR="00BB43B5">
              <w:rPr>
                <w:rFonts w:ascii="Times New Roman" w:hAnsi="Times New Roman" w:cs="Times New Roman"/>
                <w:sz w:val="20"/>
                <w:szCs w:val="20"/>
              </w:rPr>
              <w:t>ссимистический взгляд на жизнь, изображение крайних состояний человеческих чувств, глубин и противоречий бытия.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 xml:space="preserve">Урок изучения нового </w:t>
            </w:r>
            <w:r w:rsidRPr="0047100D">
              <w:rPr>
                <w:rFonts w:ascii="Times New Roman" w:hAnsi="Times New Roman" w:cs="Times New Roman"/>
                <w:sz w:val="20"/>
                <w:szCs w:val="20"/>
              </w:rPr>
              <w:lastRenderedPageBreak/>
              <w:t>материала</w:t>
            </w:r>
          </w:p>
        </w:tc>
        <w:tc>
          <w:tcPr>
            <w:tcW w:w="1649" w:type="dxa"/>
            <w:tcBorders>
              <w:top w:val="single" w:sz="4" w:space="0" w:color="auto"/>
              <w:left w:val="single" w:sz="4" w:space="0" w:color="auto"/>
              <w:bottom w:val="single" w:sz="4" w:space="0" w:color="auto"/>
              <w:right w:val="single" w:sz="4" w:space="0" w:color="auto"/>
            </w:tcBorders>
            <w:hideMark/>
          </w:tcPr>
          <w:p w:rsidR="0020269B" w:rsidRPr="0047100D" w:rsidRDefault="0020269B" w:rsidP="00AD5529">
            <w:pPr>
              <w:spacing w:after="0" w:line="240" w:lineRule="auto"/>
              <w:ind w:right="-2"/>
              <w:jc w:val="center"/>
              <w:rPr>
                <w:rFonts w:ascii="Times New Roman" w:hAnsi="Times New Roman" w:cs="Times New Roman"/>
                <w:sz w:val="20"/>
                <w:szCs w:val="20"/>
              </w:rPr>
            </w:pPr>
            <w:r w:rsidRPr="0020269B">
              <w:rPr>
                <w:rFonts w:ascii="Times New Roman" w:hAnsi="Times New Roman" w:cs="Times New Roman"/>
                <w:sz w:val="20"/>
                <w:szCs w:val="20"/>
              </w:rPr>
              <w:lastRenderedPageBreak/>
              <w:t xml:space="preserve">Выразительное чтение, сообщения учителя и </w:t>
            </w:r>
            <w:r w:rsidRPr="0020269B">
              <w:rPr>
                <w:rFonts w:ascii="Times New Roman" w:hAnsi="Times New Roman" w:cs="Times New Roman"/>
                <w:sz w:val="20"/>
                <w:szCs w:val="20"/>
              </w:rPr>
              <w:lastRenderedPageBreak/>
              <w:t xml:space="preserve">учащихся, </w:t>
            </w:r>
            <w:r w:rsidR="00BB43B5">
              <w:rPr>
                <w:rFonts w:ascii="Times New Roman" w:hAnsi="Times New Roman" w:cs="Times New Roman"/>
                <w:sz w:val="20"/>
                <w:szCs w:val="20"/>
              </w:rPr>
              <w:t>работа с учеником</w:t>
            </w:r>
            <w:r w:rsidRPr="0020269B">
              <w:rPr>
                <w:rFonts w:ascii="Times New Roman" w:hAnsi="Times New Roman" w:cs="Times New Roman"/>
                <w:sz w:val="20"/>
                <w:szCs w:val="20"/>
              </w:rPr>
              <w:t xml:space="preserve">, комментарии к портретам и фотографиям писателя, письменный ответ на вопрос, </w:t>
            </w:r>
            <w:r w:rsidR="00BB43B5">
              <w:rPr>
                <w:rFonts w:ascii="Times New Roman" w:hAnsi="Times New Roman" w:cs="Times New Roman"/>
                <w:sz w:val="20"/>
                <w:szCs w:val="20"/>
              </w:rPr>
              <w:t>работа с рефлексивной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многогранность творческой личности;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литературы как одной из основных национально-культурных ценностей народа, как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умение вести диалог;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Л.Андреева «Петька на даче», с.33-44,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2.Составить цитатный план рассказа. Задание 2 урока 64 Рабочей тетради.</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66.</w:t>
            </w:r>
          </w:p>
        </w:tc>
        <w:tc>
          <w:tcPr>
            <w:tcW w:w="1803" w:type="dxa"/>
            <w:tcBorders>
              <w:top w:val="single" w:sz="4" w:space="0" w:color="auto"/>
              <w:left w:val="single" w:sz="4" w:space="0" w:color="auto"/>
              <w:bottom w:val="single" w:sz="4" w:space="0" w:color="auto"/>
              <w:right w:val="single" w:sz="4" w:space="0" w:color="auto"/>
            </w:tcBorders>
            <w:hideMark/>
          </w:tcPr>
          <w:p w:rsidR="0020269B" w:rsidRPr="00BB43B5" w:rsidRDefault="0047100D" w:rsidP="00AD5529">
            <w:pPr>
              <w:spacing w:after="0" w:line="240" w:lineRule="auto"/>
              <w:ind w:right="49"/>
              <w:jc w:val="both"/>
              <w:rPr>
                <w:rFonts w:ascii="Times New Roman" w:hAnsi="Times New Roman" w:cs="Times New Roman"/>
                <w:b/>
                <w:sz w:val="20"/>
                <w:szCs w:val="20"/>
              </w:rPr>
            </w:pPr>
            <w:r w:rsidRPr="00BB43B5">
              <w:rPr>
                <w:rFonts w:ascii="Times New Roman" w:hAnsi="Times New Roman" w:cs="Times New Roman"/>
                <w:b/>
                <w:sz w:val="20"/>
                <w:szCs w:val="20"/>
              </w:rPr>
              <w:t>Л.Андреев</w:t>
            </w:r>
            <w:r w:rsidR="0020269B" w:rsidRPr="00BB43B5">
              <w:rPr>
                <w:rFonts w:ascii="Times New Roman" w:hAnsi="Times New Roman" w:cs="Times New Roman"/>
                <w:b/>
                <w:sz w:val="20"/>
                <w:szCs w:val="20"/>
              </w:rPr>
              <w:t>.</w:t>
            </w:r>
            <w:r w:rsidRPr="00BB43B5">
              <w:rPr>
                <w:rFonts w:ascii="Times New Roman" w:hAnsi="Times New Roman" w:cs="Times New Roman"/>
                <w:b/>
                <w:sz w:val="20"/>
                <w:szCs w:val="20"/>
              </w:rPr>
              <w:t xml:space="preserve"> </w:t>
            </w:r>
            <w:r w:rsidR="0020269B" w:rsidRPr="00BB43B5">
              <w:rPr>
                <w:rFonts w:ascii="Times New Roman" w:hAnsi="Times New Roman" w:cs="Times New Roman"/>
                <w:b/>
                <w:sz w:val="20"/>
                <w:szCs w:val="20"/>
              </w:rPr>
              <w:t xml:space="preserve">Рассказ </w:t>
            </w:r>
            <w:r w:rsidRPr="00BB43B5">
              <w:rPr>
                <w:rFonts w:ascii="Times New Roman" w:hAnsi="Times New Roman" w:cs="Times New Roman"/>
                <w:b/>
                <w:sz w:val="20"/>
                <w:szCs w:val="20"/>
              </w:rPr>
              <w:t>«Петька на даче».</w:t>
            </w:r>
          </w:p>
          <w:p w:rsidR="0020269B"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 xml:space="preserve"> Мир города в рассказе.</w:t>
            </w:r>
            <w:r w:rsidR="0020269B">
              <w:rPr>
                <w:rFonts w:ascii="Times New Roman" w:hAnsi="Times New Roman" w:cs="Times New Roman"/>
                <w:sz w:val="20"/>
                <w:szCs w:val="20"/>
              </w:rPr>
              <w:t xml:space="preserve"> </w:t>
            </w:r>
          </w:p>
          <w:p w:rsidR="0020269B" w:rsidRPr="0020269B" w:rsidRDefault="0020269B" w:rsidP="00AD5529">
            <w:pPr>
              <w:spacing w:after="0" w:line="240" w:lineRule="auto"/>
              <w:ind w:right="49"/>
              <w:jc w:val="both"/>
              <w:rPr>
                <w:rFonts w:ascii="Times New Roman" w:hAnsi="Times New Roman" w:cs="Times New Roman"/>
                <w:sz w:val="20"/>
                <w:szCs w:val="20"/>
              </w:rPr>
            </w:pPr>
            <w:r w:rsidRPr="0020269B">
              <w:rPr>
                <w:rFonts w:ascii="Times New Roman" w:hAnsi="Times New Roman" w:cs="Times New Roman"/>
                <w:sz w:val="20"/>
                <w:szCs w:val="20"/>
              </w:rPr>
              <w:t xml:space="preserve">Роль эпизода в создании образа героя; природа в жизни мальчика. </w:t>
            </w:r>
          </w:p>
          <w:p w:rsidR="0020269B" w:rsidRPr="0047100D" w:rsidRDefault="0020269B"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Лексическая работа, сообщения, беседа, исследовательская работа</w:t>
            </w:r>
            <w:r w:rsidR="00BB43B5">
              <w:rPr>
                <w:rFonts w:ascii="Times New Roman" w:hAnsi="Times New Roman" w:cs="Times New Roman"/>
                <w:sz w:val="20"/>
                <w:szCs w:val="20"/>
              </w:rPr>
              <w:t>,составление</w:t>
            </w:r>
          </w:p>
          <w:p w:rsidR="0020269B" w:rsidRPr="0047100D" w:rsidRDefault="00BB43B5"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цитатного</w:t>
            </w:r>
            <w:r w:rsidR="0020269B" w:rsidRPr="0020269B">
              <w:rPr>
                <w:rFonts w:ascii="Times New Roman" w:hAnsi="Times New Roman" w:cs="Times New Roman"/>
                <w:sz w:val="20"/>
                <w:szCs w:val="20"/>
              </w:rPr>
              <w:t xml:space="preserve"> план</w:t>
            </w:r>
            <w:r>
              <w:rPr>
                <w:rFonts w:ascii="Times New Roman" w:hAnsi="Times New Roman" w:cs="Times New Roman"/>
                <w:sz w:val="20"/>
                <w:szCs w:val="20"/>
              </w:rPr>
              <w:t>а</w:t>
            </w:r>
            <w:r w:rsidR="00221EAE">
              <w:rPr>
                <w:rFonts w:ascii="Times New Roman" w:hAnsi="Times New Roman" w:cs="Times New Roman"/>
                <w:sz w:val="20"/>
                <w:szCs w:val="20"/>
              </w:rPr>
              <w:t xml:space="preserve"> </w:t>
            </w:r>
            <w:r>
              <w:rPr>
                <w:rFonts w:ascii="Times New Roman" w:hAnsi="Times New Roman" w:cs="Times New Roman"/>
                <w:sz w:val="20"/>
                <w:szCs w:val="20"/>
              </w:rPr>
              <w:t>рассказа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жестокость, грубость, грязь, равнодушие окружающей действительности (мира города) – причина отсутствия интереса к жизни, непосредственности, искренности чувств, присущих детям;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смысловой и эстетический анализ текста; умение формулировать, аргументировать и отстаивать свое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характеризовать героев русской литературы 19 века; характеризовать сюжет произведения, его тематику, идейно-эмоциональное содержание; владение литературоведческими терминами «тема», «эпизод»,</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выразительное чтение фрагмента рассказа от слов «Вокзал с его разноголосою сутолокою…» до конца рассказа.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2.Выписать из этого фрагмента художественные детали, помогающие воссоздать мир дачи (природы). Задание 1 урока 65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3.Нарисовать иллюстрацию к этому фрагменту рассказа.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BB43B5">
              <w:rPr>
                <w:rFonts w:ascii="Times New Roman" w:hAnsi="Times New Roman" w:cs="Times New Roman"/>
                <w:b/>
                <w:sz w:val="20"/>
                <w:szCs w:val="20"/>
              </w:rPr>
              <w:t>Л.Н.Андреев. «Петька на даче».</w:t>
            </w:r>
            <w:r w:rsidRPr="0047100D">
              <w:rPr>
                <w:rFonts w:ascii="Times New Roman" w:hAnsi="Times New Roman" w:cs="Times New Roman"/>
                <w:sz w:val="20"/>
                <w:szCs w:val="20"/>
              </w:rPr>
              <w:t xml:space="preserve"> Противопоставление мира города и дачи в рассказе. Тематика и нравственная проблематика рассказа.</w:t>
            </w:r>
            <w:r w:rsidR="0020269B" w:rsidRPr="0020269B">
              <w:rPr>
                <w:rFonts w:ascii="Times New Roman" w:hAnsi="Times New Roman" w:cs="Times New Roman"/>
                <w:sz w:val="20"/>
                <w:szCs w:val="20"/>
              </w:rPr>
              <w:t xml:space="preserve"> Значение финала.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Урок-закрепление изученного</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Выраз.чтение, сообщения, беседа, исследовательская работа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противопоставление одухотворяющей силы природы губительной и равнодушной силе города; жестокая действительность, разрушающая мечты о счастье, - причина апатии и духовной смерти;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-владение литературоведческим термином «финал»; понимание связи литературных произведений с эпохой их написания; понимание авторской позиции и умение формулировать свое отношение к ней.</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Инд.задания:</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выразительное чтение фрагмента статьи А.И.Куприна «Памяти Чехова»;</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«В кадетском корпусе».</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68</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BB43B5">
              <w:rPr>
                <w:rFonts w:ascii="Times New Roman" w:hAnsi="Times New Roman" w:cs="Times New Roman"/>
                <w:b/>
                <w:sz w:val="20"/>
                <w:szCs w:val="20"/>
              </w:rPr>
              <w:t>А.И.Куприн. Краткие сведения о писателе.</w:t>
            </w:r>
            <w:r w:rsidRPr="0047100D">
              <w:rPr>
                <w:rFonts w:ascii="Times New Roman" w:hAnsi="Times New Roman" w:cs="Times New Roman"/>
                <w:sz w:val="20"/>
                <w:szCs w:val="20"/>
              </w:rPr>
              <w:t xml:space="preserve"> Заочная экскурсия в музей </w:t>
            </w:r>
            <w:r w:rsidRPr="0047100D">
              <w:rPr>
                <w:rFonts w:ascii="Times New Roman" w:hAnsi="Times New Roman" w:cs="Times New Roman"/>
                <w:sz w:val="20"/>
                <w:szCs w:val="20"/>
              </w:rPr>
              <w:lastRenderedPageBreak/>
              <w:t>А.И.Куприна в Наровчате.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B43B5" w:rsidP="00AD5529">
            <w:pPr>
              <w:spacing w:after="0" w:line="240" w:lineRule="auto"/>
              <w:ind w:right="-2"/>
              <w:jc w:val="center"/>
              <w:rPr>
                <w:rFonts w:ascii="Times New Roman" w:hAnsi="Times New Roman" w:cs="Times New Roman"/>
                <w:sz w:val="20"/>
                <w:szCs w:val="20"/>
              </w:rPr>
            </w:pPr>
            <w:r w:rsidRPr="00BB43B5">
              <w:rPr>
                <w:rFonts w:ascii="Times New Roman" w:hAnsi="Times New Roman" w:cs="Times New Roman"/>
                <w:sz w:val="20"/>
                <w:szCs w:val="20"/>
              </w:rPr>
              <w:t xml:space="preserve">Поиск материалов о биографии писателя в разных информационных источниках. </w:t>
            </w:r>
            <w:r w:rsidRPr="00BB43B5">
              <w:rPr>
                <w:rFonts w:ascii="Times New Roman" w:hAnsi="Times New Roman" w:cs="Times New Roman"/>
                <w:sz w:val="20"/>
                <w:szCs w:val="20"/>
              </w:rPr>
              <w:lastRenderedPageBreak/>
              <w:t>Создание презентации (по выбору).</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уважение к человеку, к его неисчерпаемым творческим возможностям, ненависть к грубости, насилию, пошлости, лжи и жадности;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произведений русских писателей 19-20 вв.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А.И.Куприна «Золотой Петух», с.49-53,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Задание 1 урока 67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3.Подготовить пересказ от 3-го лица.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4.Инд.задание: подготовить сообщение о птице Феникс.</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69.</w:t>
            </w:r>
          </w:p>
        </w:tc>
        <w:tc>
          <w:tcPr>
            <w:tcW w:w="1803" w:type="dxa"/>
            <w:tcBorders>
              <w:top w:val="single" w:sz="4" w:space="0" w:color="auto"/>
              <w:left w:val="single" w:sz="4" w:space="0" w:color="auto"/>
              <w:bottom w:val="single" w:sz="4" w:space="0" w:color="auto"/>
              <w:right w:val="single" w:sz="4" w:space="0" w:color="auto"/>
            </w:tcBorders>
            <w:hideMark/>
          </w:tcPr>
          <w:p w:rsidR="00BB43B5" w:rsidRDefault="0047100D" w:rsidP="00AD5529">
            <w:pPr>
              <w:spacing w:after="0" w:line="240" w:lineRule="auto"/>
              <w:ind w:right="49"/>
              <w:jc w:val="both"/>
              <w:rPr>
                <w:rFonts w:ascii="Times New Roman" w:hAnsi="Times New Roman" w:cs="Times New Roman"/>
                <w:sz w:val="20"/>
                <w:szCs w:val="20"/>
              </w:rPr>
            </w:pPr>
            <w:r w:rsidRPr="00BB43B5">
              <w:rPr>
                <w:rFonts w:ascii="Times New Roman" w:hAnsi="Times New Roman" w:cs="Times New Roman"/>
                <w:b/>
                <w:sz w:val="20"/>
                <w:szCs w:val="20"/>
              </w:rPr>
              <w:t>Рассказ А.И.Куприна «Золотой Петух».</w:t>
            </w:r>
            <w:r w:rsidRPr="0047100D">
              <w:rPr>
                <w:rFonts w:ascii="Times New Roman" w:hAnsi="Times New Roman" w:cs="Times New Roman"/>
                <w:sz w:val="20"/>
                <w:szCs w:val="20"/>
              </w:rPr>
              <w:t xml:space="preserve"> </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Тема, особенности создания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Анализ рассказа, лексическая работа, иллюстрирование,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формирование представлений о творчестве как экзистенциальной ценности гуманизма; прославление природы, неисчерпаемая влюбленность в жизнь, ощущение праздника, величия происходящего, осознание бесконечности обновляющейся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умения воспринимать, анализировать и критически оценивать прочитанное; умение осознавать художественную картину жизни, отраженную в произведении; умение формулировать, аргументировать и отстаивать свое мнение;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пересказывать прозаические произведения или их фрагменты; отвечать на вопросы по прослушанному или прочитанному тексту; владение литературоведческими терминами «рассказ», «характеристика персонажа», «портрет».</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устный отзыв-впечатление об услышанном или увиденном вами в удивительном мире природы.</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70</w:t>
            </w:r>
          </w:p>
        </w:tc>
        <w:tc>
          <w:tcPr>
            <w:tcW w:w="1803" w:type="dxa"/>
            <w:tcBorders>
              <w:top w:val="single" w:sz="4" w:space="0" w:color="auto"/>
              <w:left w:val="single" w:sz="4" w:space="0" w:color="auto"/>
              <w:bottom w:val="single" w:sz="4" w:space="0" w:color="auto"/>
              <w:right w:val="single" w:sz="4" w:space="0" w:color="auto"/>
            </w:tcBorders>
            <w:hideMark/>
          </w:tcPr>
          <w:p w:rsidR="0047100D" w:rsidRPr="00BB43B5" w:rsidRDefault="0047100D" w:rsidP="00AD5529">
            <w:pPr>
              <w:spacing w:after="0" w:line="240" w:lineRule="auto"/>
              <w:ind w:right="49"/>
              <w:jc w:val="both"/>
              <w:rPr>
                <w:rFonts w:ascii="Times New Roman" w:hAnsi="Times New Roman" w:cs="Times New Roman"/>
                <w:b/>
                <w:sz w:val="20"/>
                <w:szCs w:val="20"/>
              </w:rPr>
            </w:pPr>
            <w:r w:rsidRPr="00BB43B5">
              <w:rPr>
                <w:rFonts w:ascii="Times New Roman" w:hAnsi="Times New Roman" w:cs="Times New Roman"/>
                <w:b/>
                <w:i/>
                <w:sz w:val="20"/>
                <w:szCs w:val="20"/>
              </w:rPr>
              <w:t>Р/р. Обучение анализу эпизода.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развития речи</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Отзыв об эпизоде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коммуникативной компетентности в общении и сотрудничестве со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оценивать правильность выполнения учебной задачи, собственные возможности её решения;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умение создавать устные и письменные монологические высказывания разных типов;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подготовить сообщение о некоторых фактах родословной семей Бекетовых и Блок;</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выставку фотографий членов семьи А.А.Блока.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71.</w:t>
            </w:r>
          </w:p>
        </w:tc>
        <w:tc>
          <w:tcPr>
            <w:tcW w:w="1803" w:type="dxa"/>
            <w:tcBorders>
              <w:top w:val="single" w:sz="4" w:space="0" w:color="auto"/>
              <w:left w:val="single" w:sz="4" w:space="0" w:color="auto"/>
              <w:bottom w:val="single" w:sz="4" w:space="0" w:color="auto"/>
              <w:right w:val="single" w:sz="4" w:space="0" w:color="auto"/>
            </w:tcBorders>
            <w:hideMark/>
          </w:tcPr>
          <w:p w:rsidR="006E5568" w:rsidRPr="006E5568" w:rsidRDefault="0047100D" w:rsidP="00AD5529">
            <w:pPr>
              <w:pStyle w:val="Style3"/>
              <w:widowControl/>
              <w:spacing w:line="240" w:lineRule="auto"/>
              <w:jc w:val="left"/>
              <w:rPr>
                <w:rStyle w:val="FontStyle11"/>
                <w:sz w:val="20"/>
                <w:szCs w:val="20"/>
              </w:rPr>
            </w:pPr>
            <w:r w:rsidRPr="006E5568">
              <w:rPr>
                <w:b/>
                <w:sz w:val="20"/>
                <w:szCs w:val="20"/>
              </w:rPr>
              <w:t>Детские впечатления А.А.Блока</w:t>
            </w:r>
            <w:r w:rsidRPr="0047100D">
              <w:rPr>
                <w:sz w:val="20"/>
                <w:szCs w:val="20"/>
              </w:rPr>
              <w:t>. Книга в жизни юн</w:t>
            </w:r>
            <w:r w:rsidR="006E5568">
              <w:rPr>
                <w:sz w:val="20"/>
                <w:szCs w:val="20"/>
              </w:rPr>
              <w:t>ого А.А.Блока. Блоковские места</w:t>
            </w:r>
            <w:r w:rsidR="006E5568">
              <w:t xml:space="preserve"> </w:t>
            </w:r>
            <w:r w:rsidR="006E5568" w:rsidRPr="006E5568">
              <w:rPr>
                <w:rStyle w:val="FontStyle11"/>
                <w:sz w:val="20"/>
                <w:szCs w:val="20"/>
              </w:rPr>
              <w:t>(Петербург, Шахматово)</w:t>
            </w:r>
          </w:p>
          <w:p w:rsidR="0047100D" w:rsidRPr="0047100D" w:rsidRDefault="0047100D" w:rsidP="00AD5529">
            <w:pPr>
              <w:pStyle w:val="Style4"/>
              <w:widowControl/>
              <w:spacing w:line="240" w:lineRule="auto"/>
              <w:jc w:val="left"/>
              <w:rPr>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Сообщения учителя и учащих</w:t>
            </w:r>
            <w:r>
              <w:rPr>
                <w:rFonts w:ascii="Times New Roman" w:hAnsi="Times New Roman" w:cs="Times New Roman"/>
                <w:sz w:val="20"/>
                <w:szCs w:val="20"/>
              </w:rPr>
              <w:t>ся, работа с учебником,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нравственных ценностях гуманизма; любовь к родной земле, родному дому; доброта, высокое благородство, искренность и доверчивость – черты характера поэта;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умение самостоятельно планировать пути достижения целей; понимание литературы как одной из основных национально-культурных ценностей народа, как особого способа познания жизни;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приобщение к духовно-нравственным ценностям русской литературы и культуры; понимание образной природы литературы как явления словесного искусства.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w:t>
            </w:r>
            <w:r w:rsidR="006E5568">
              <w:rPr>
                <w:rFonts w:ascii="Times New Roman" w:hAnsi="Times New Roman" w:cs="Times New Roman"/>
                <w:sz w:val="20"/>
                <w:szCs w:val="20"/>
              </w:rPr>
              <w:t>медий</w:t>
            </w:r>
            <w:r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рассказ о детских годах А.А.Блока, используя материалы учебника и урока.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выразительное чтение стихотворений А.Блока «Летний вечер», «Полный месяц встал над лугом…», с.63, 65, ч.2.</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72.</w:t>
            </w:r>
          </w:p>
        </w:tc>
        <w:tc>
          <w:tcPr>
            <w:tcW w:w="1803" w:type="dxa"/>
            <w:tcBorders>
              <w:top w:val="single" w:sz="4" w:space="0" w:color="auto"/>
              <w:left w:val="single" w:sz="4" w:space="0" w:color="auto"/>
              <w:bottom w:val="single" w:sz="4" w:space="0" w:color="auto"/>
              <w:right w:val="single" w:sz="4" w:space="0" w:color="auto"/>
            </w:tcBorders>
            <w:hideMark/>
          </w:tcPr>
          <w:p w:rsidR="006E5568" w:rsidRPr="006E5568" w:rsidRDefault="0047100D" w:rsidP="00AD5529">
            <w:pPr>
              <w:pStyle w:val="Style4"/>
              <w:widowControl/>
              <w:spacing w:line="240" w:lineRule="auto"/>
              <w:jc w:val="left"/>
              <w:rPr>
                <w:rStyle w:val="FontStyle13"/>
                <w:b/>
              </w:rPr>
            </w:pPr>
            <w:r w:rsidRPr="006E5568">
              <w:rPr>
                <w:b/>
                <w:sz w:val="20"/>
                <w:szCs w:val="20"/>
              </w:rPr>
              <w:t xml:space="preserve">А.А.Блок. </w:t>
            </w:r>
            <w:r w:rsidR="006E5568" w:rsidRPr="006E5568">
              <w:rPr>
                <w:rStyle w:val="FontStyle11"/>
                <w:b/>
                <w:sz w:val="20"/>
                <w:szCs w:val="20"/>
              </w:rPr>
              <w:t xml:space="preserve">Стихотворения </w:t>
            </w:r>
            <w:r w:rsidRPr="006E5568">
              <w:rPr>
                <w:b/>
                <w:sz w:val="20"/>
                <w:szCs w:val="20"/>
              </w:rPr>
              <w:t>«Летний вечер», «Полный месяц встал над лугом…»</w:t>
            </w:r>
            <w:r w:rsidR="006E5568" w:rsidRPr="006E5568">
              <w:rPr>
                <w:rStyle w:val="FontStyle11"/>
                <w:b/>
                <w:sz w:val="20"/>
                <w:szCs w:val="20"/>
              </w:rPr>
              <w:t xml:space="preserve"> </w:t>
            </w:r>
          </w:p>
          <w:p w:rsidR="006E5568" w:rsidRPr="006E5568" w:rsidRDefault="006E5568" w:rsidP="00AD5529">
            <w:pPr>
              <w:pStyle w:val="Style4"/>
              <w:widowControl/>
              <w:spacing w:line="240" w:lineRule="auto"/>
              <w:jc w:val="left"/>
              <w:rPr>
                <w:rStyle w:val="FontStyle11"/>
                <w:sz w:val="20"/>
                <w:szCs w:val="20"/>
              </w:rPr>
            </w:pPr>
            <w:r>
              <w:rPr>
                <w:rStyle w:val="FontStyle11"/>
                <w:sz w:val="20"/>
                <w:szCs w:val="20"/>
              </w:rPr>
              <w:t>У</w:t>
            </w:r>
            <w:r w:rsidRPr="006E5568">
              <w:rPr>
                <w:rStyle w:val="FontStyle11"/>
                <w:sz w:val="20"/>
                <w:szCs w:val="20"/>
              </w:rPr>
              <w:t>мение чувствовать красоту природы и сопереживать ей; образная система, художест</w:t>
            </w:r>
            <w:r>
              <w:rPr>
                <w:rStyle w:val="FontStyle11"/>
                <w:sz w:val="20"/>
                <w:szCs w:val="20"/>
              </w:rPr>
              <w:t>венное своеобразие стихотворений</w:t>
            </w:r>
            <w:r w:rsidRPr="006E5568">
              <w:rPr>
                <w:rStyle w:val="FontStyle11"/>
                <w:sz w:val="20"/>
                <w:szCs w:val="20"/>
              </w:rPr>
              <w:t>.</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Выразительное чтение, создание иллюстраций, работа с репродукциями, сообщения учащихся, беседа</w:t>
            </w:r>
            <w:r w:rsidR="00221EAE">
              <w:rPr>
                <w:rFonts w:ascii="Times New Roman" w:hAnsi="Times New Roman" w:cs="Times New Roman"/>
                <w:sz w:val="20"/>
                <w:szCs w:val="20"/>
              </w:rPr>
              <w:t xml:space="preserve"> </w:t>
            </w:r>
          </w:p>
          <w:p w:rsidR="006E5568" w:rsidRPr="0047100D" w:rsidRDefault="006E5568"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 xml:space="preserve"> А</w:t>
            </w:r>
            <w:r w:rsidRPr="006E5568">
              <w:rPr>
                <w:rFonts w:ascii="Times New Roman" w:hAnsi="Times New Roman" w:cs="Times New Roman"/>
                <w:sz w:val="20"/>
                <w:szCs w:val="20"/>
              </w:rPr>
              <w:t>нализ, выражение собственной позиции</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смысле жизни как экзистенциальной ценности гуманизма; стремление к неуспокоенности, к борьбе;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и критически оценивать прочитанное; осознавать художественную картину жизни, отраженную в литературном произведении;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выразительно читать стихотворение, оценивать отношение поэтов, художников к природе, определять роль эпитетов и метафор в создании словесной картины; владение литературоведческими терминами «антитеза», «художественное пространство».</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 стихотворение А.Блока «Летний вечер», с.63,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«Семья С.А.Есенина»;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«Родная природа в судьбе С.А.Есенина»;</w:t>
            </w:r>
            <w:r w:rsidRPr="0047100D">
              <w:rPr>
                <w:rFonts w:ascii="Times New Roman" w:eastAsia="Calibri" w:hAnsi="Times New Roman" w:cs="Times New Roman"/>
                <w:sz w:val="20"/>
                <w:szCs w:val="20"/>
                <w:lang w:eastAsia="ru-RU"/>
              </w:rPr>
              <w:br/>
              <w:t>- «Книга в жизни С.Есенина».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73.</w:t>
            </w:r>
          </w:p>
        </w:tc>
        <w:tc>
          <w:tcPr>
            <w:tcW w:w="1803" w:type="dxa"/>
            <w:tcBorders>
              <w:top w:val="single" w:sz="4" w:space="0" w:color="auto"/>
              <w:left w:val="single" w:sz="4" w:space="0" w:color="auto"/>
              <w:bottom w:val="single" w:sz="4" w:space="0" w:color="auto"/>
              <w:right w:val="single" w:sz="4" w:space="0" w:color="auto"/>
            </w:tcBorders>
            <w:hideMark/>
          </w:tcPr>
          <w:p w:rsidR="006E5568" w:rsidRDefault="0047100D" w:rsidP="00AD5529">
            <w:pPr>
              <w:spacing w:after="0" w:line="240" w:lineRule="auto"/>
              <w:ind w:right="49"/>
              <w:jc w:val="both"/>
              <w:rPr>
                <w:rFonts w:ascii="Times New Roman" w:hAnsi="Times New Roman" w:cs="Times New Roman"/>
                <w:sz w:val="20"/>
                <w:szCs w:val="20"/>
              </w:rPr>
            </w:pPr>
            <w:r w:rsidRPr="006E5568">
              <w:rPr>
                <w:rFonts w:ascii="Times New Roman" w:hAnsi="Times New Roman" w:cs="Times New Roman"/>
                <w:b/>
                <w:sz w:val="20"/>
                <w:szCs w:val="20"/>
              </w:rPr>
              <w:t>С.А.Есенин. Детские годы.</w:t>
            </w:r>
            <w:r w:rsidRPr="0047100D">
              <w:rPr>
                <w:rFonts w:ascii="Times New Roman" w:hAnsi="Times New Roman" w:cs="Times New Roman"/>
                <w:sz w:val="20"/>
                <w:szCs w:val="20"/>
              </w:rPr>
              <w:t xml:space="preserve"> </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В есенинском Константинове.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6E5568" w:rsidP="00AD5529">
            <w:pPr>
              <w:spacing w:after="0" w:line="240" w:lineRule="auto"/>
              <w:ind w:right="-2"/>
              <w:jc w:val="center"/>
              <w:rPr>
                <w:rFonts w:ascii="Times New Roman" w:hAnsi="Times New Roman" w:cs="Times New Roman"/>
                <w:sz w:val="20"/>
                <w:szCs w:val="20"/>
              </w:rPr>
            </w:pPr>
            <w:r w:rsidRPr="006E5568">
              <w:rPr>
                <w:rFonts w:ascii="Times New Roman" w:hAnsi="Times New Roman" w:cs="Times New Roman"/>
                <w:sz w:val="20"/>
                <w:szCs w:val="20"/>
              </w:rPr>
              <w:t>Поиск материалов о биографии писателя в разных информационных источниках. Создание презентации (по выбору).</w:t>
            </w:r>
            <w:r>
              <w:rPr>
                <w:rFonts w:ascii="Times New Roman" w:hAnsi="Times New Roman" w:cs="Times New Roman"/>
                <w:sz w:val="20"/>
                <w:szCs w:val="20"/>
              </w:rPr>
              <w:t xml:space="preserve">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отношениях человека и природы как особой сфере участия, как гуманистической ценности; красота родного края – источник вдохновения и творческих сил поэта;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извлекать информацию, представленную в разных формах (сплошной текст; не сплошной текст – иллюстрация, таблица, схема); умение перерабатывать информацию из одной формы в другую (составлять план, таблицу, схему);</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эстетическое восприятие произведений литературы; формирование эстетического вкуса.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1.Составить рассказ о С.А.Есенине по материалам учебника и урока.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2.Индивидуальное задание: подготовить сообщение о символическом значении образа берёзки в поэзии С.А.Есенина.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74.</w:t>
            </w:r>
          </w:p>
        </w:tc>
        <w:tc>
          <w:tcPr>
            <w:tcW w:w="1803" w:type="dxa"/>
            <w:tcBorders>
              <w:top w:val="single" w:sz="4" w:space="0" w:color="auto"/>
              <w:left w:val="single" w:sz="4" w:space="0" w:color="auto"/>
              <w:bottom w:val="single" w:sz="4" w:space="0" w:color="auto"/>
              <w:right w:val="single" w:sz="4" w:space="0" w:color="auto"/>
            </w:tcBorders>
            <w:hideMark/>
          </w:tcPr>
          <w:p w:rsidR="0047100D" w:rsidRPr="006E5568" w:rsidRDefault="0047100D" w:rsidP="00AD5529">
            <w:pPr>
              <w:spacing w:after="0" w:line="240" w:lineRule="auto"/>
              <w:ind w:right="49"/>
              <w:jc w:val="both"/>
              <w:rPr>
                <w:rFonts w:ascii="Times New Roman" w:hAnsi="Times New Roman" w:cs="Times New Roman"/>
                <w:b/>
                <w:sz w:val="20"/>
                <w:szCs w:val="20"/>
              </w:rPr>
            </w:pPr>
            <w:r w:rsidRPr="006E5568">
              <w:rPr>
                <w:rFonts w:ascii="Times New Roman" w:hAnsi="Times New Roman" w:cs="Times New Roman"/>
                <w:b/>
                <w:sz w:val="20"/>
                <w:szCs w:val="20"/>
              </w:rPr>
              <w:t>С.А.Есенин «Ты запой мне ту песню, что прежде…»</w:t>
            </w:r>
          </w:p>
          <w:p w:rsidR="006E5568" w:rsidRPr="0047100D" w:rsidRDefault="006E5568" w:rsidP="00AD5529">
            <w:pPr>
              <w:spacing w:after="0" w:line="240" w:lineRule="auto"/>
              <w:ind w:right="49"/>
              <w:jc w:val="both"/>
              <w:rPr>
                <w:rFonts w:ascii="Times New Roman" w:hAnsi="Times New Roman" w:cs="Times New Roman"/>
                <w:sz w:val="20"/>
                <w:szCs w:val="20"/>
              </w:rPr>
            </w:pPr>
            <w:r w:rsidRPr="006E5568">
              <w:rPr>
                <w:rFonts w:ascii="Times New Roman" w:hAnsi="Times New Roman" w:cs="Times New Roman"/>
                <w:sz w:val="20"/>
                <w:szCs w:val="20"/>
              </w:rPr>
              <w:t>Образная система, художественное своеобразие стихотворений.</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Выразит.чтение, сообщения,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участии как гуманистической ценности; неразрывная связь родной природы и человека; восхищение красотой русской природы, любовь к родине;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умениеслушать и слышать других, пытаться принимать иную точку зрения, быть готовым корректировать свою точку зрения;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владеть литературоведческими терминами «эпитет», «метафора», «сравнение»,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Иллюстрации по 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Выучить наизусть стихотворение С.А.Есенина (по выбору).</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75.</w:t>
            </w:r>
          </w:p>
        </w:tc>
        <w:tc>
          <w:tcPr>
            <w:tcW w:w="1803" w:type="dxa"/>
            <w:tcBorders>
              <w:top w:val="single" w:sz="4" w:space="0" w:color="auto"/>
              <w:left w:val="single" w:sz="4" w:space="0" w:color="auto"/>
              <w:bottom w:val="single" w:sz="4" w:space="0" w:color="auto"/>
              <w:right w:val="single" w:sz="4" w:space="0" w:color="auto"/>
            </w:tcBorders>
            <w:hideMark/>
          </w:tcPr>
          <w:p w:rsidR="0047100D" w:rsidRPr="006E5568" w:rsidRDefault="0047100D" w:rsidP="00AD5529">
            <w:pPr>
              <w:spacing w:after="0" w:line="240" w:lineRule="auto"/>
              <w:ind w:right="49"/>
              <w:jc w:val="both"/>
              <w:rPr>
                <w:rFonts w:ascii="Times New Roman" w:hAnsi="Times New Roman" w:cs="Times New Roman"/>
                <w:b/>
                <w:sz w:val="20"/>
                <w:szCs w:val="20"/>
              </w:rPr>
            </w:pPr>
            <w:r w:rsidRPr="006E5568">
              <w:rPr>
                <w:rFonts w:ascii="Times New Roman" w:hAnsi="Times New Roman" w:cs="Times New Roman"/>
                <w:b/>
                <w:sz w:val="20"/>
                <w:szCs w:val="20"/>
              </w:rPr>
              <w:t xml:space="preserve">С.А.Есенин «Поёт зима – аукает…», </w:t>
            </w:r>
            <w:r w:rsidRPr="006E5568">
              <w:rPr>
                <w:rFonts w:ascii="Times New Roman" w:hAnsi="Times New Roman" w:cs="Times New Roman"/>
                <w:b/>
                <w:sz w:val="20"/>
                <w:szCs w:val="20"/>
              </w:rPr>
              <w:lastRenderedPageBreak/>
              <w:t>«Нивы сжаты, рощи голы…»</w:t>
            </w:r>
          </w:p>
          <w:p w:rsidR="006E5568" w:rsidRPr="0047100D" w:rsidRDefault="006E5568" w:rsidP="00AD5529">
            <w:pPr>
              <w:spacing w:after="0" w:line="240" w:lineRule="auto"/>
              <w:ind w:right="49"/>
              <w:jc w:val="both"/>
              <w:rPr>
                <w:rFonts w:ascii="Times New Roman" w:hAnsi="Times New Roman" w:cs="Times New Roman"/>
                <w:sz w:val="20"/>
                <w:szCs w:val="20"/>
              </w:rPr>
            </w:pPr>
            <w:r w:rsidRPr="006E5568">
              <w:rPr>
                <w:rFonts w:ascii="Times New Roman" w:hAnsi="Times New Roman" w:cs="Times New Roman"/>
                <w:sz w:val="20"/>
                <w:szCs w:val="20"/>
              </w:rPr>
              <w:t>Образная система, художественное своеобразие стихотворений.</w:t>
            </w:r>
            <w:r>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both"/>
              <w:rPr>
                <w:rFonts w:ascii="Times New Roman" w:hAnsi="Times New Roman" w:cs="Times New Roman"/>
                <w:sz w:val="20"/>
                <w:szCs w:val="20"/>
              </w:rPr>
            </w:pPr>
            <w:r w:rsidRPr="0047100D">
              <w:rPr>
                <w:rFonts w:ascii="Times New Roman" w:hAnsi="Times New Roman" w:cs="Times New Roman"/>
                <w:sz w:val="20"/>
                <w:szCs w:val="20"/>
              </w:rPr>
              <w:lastRenderedPageBreak/>
              <w:t>Комбини-</w:t>
            </w:r>
            <w:r w:rsidRPr="0047100D">
              <w:rPr>
                <w:rFonts w:ascii="Times New Roman" w:hAnsi="Times New Roman" w:cs="Times New Roman"/>
                <w:sz w:val="20"/>
                <w:szCs w:val="20"/>
              </w:rPr>
              <w:lastRenderedPageBreak/>
              <w:t>рованный урок</w:t>
            </w:r>
            <w:r w:rsidR="006E5568">
              <w:rPr>
                <w:rFonts w:ascii="Times New Roman" w:hAnsi="Times New Roman" w:cs="Times New Roman"/>
                <w:sz w:val="20"/>
                <w:szCs w:val="20"/>
              </w:rPr>
              <w:t xml:space="preserve"> </w:t>
            </w:r>
          </w:p>
          <w:p w:rsidR="006E5568" w:rsidRPr="0047100D" w:rsidRDefault="006E5568" w:rsidP="00AD5529">
            <w:pPr>
              <w:spacing w:after="0" w:line="240" w:lineRule="auto"/>
              <w:ind w:right="-2"/>
              <w:jc w:val="both"/>
              <w:rPr>
                <w:rFonts w:ascii="Times New Roman" w:hAnsi="Times New Roman" w:cs="Times New Roman"/>
                <w:sz w:val="20"/>
                <w:szCs w:val="20"/>
                <w:lang w:eastAsia="ar-SA"/>
              </w:rPr>
            </w:pPr>
            <w:r w:rsidRPr="006E5568">
              <w:rPr>
                <w:rFonts w:ascii="Times New Roman" w:hAnsi="Times New Roman" w:cs="Times New Roman"/>
                <w:b/>
                <w:sz w:val="20"/>
                <w:szCs w:val="20"/>
              </w:rPr>
              <w:t>Р/Р</w:t>
            </w:r>
            <w:r>
              <w:rPr>
                <w:rFonts w:ascii="Times New Roman" w:hAnsi="Times New Roman" w:cs="Times New Roman"/>
                <w:sz w:val="20"/>
                <w:szCs w:val="20"/>
              </w:rPr>
              <w:t xml:space="preserve"> Анализ поэтического текста</w:t>
            </w:r>
          </w:p>
        </w:tc>
        <w:tc>
          <w:tcPr>
            <w:tcW w:w="1649" w:type="dxa"/>
            <w:tcBorders>
              <w:top w:val="single" w:sz="4" w:space="0" w:color="auto"/>
              <w:left w:val="single" w:sz="4" w:space="0" w:color="auto"/>
              <w:bottom w:val="single" w:sz="4" w:space="0" w:color="auto"/>
              <w:right w:val="single" w:sz="4" w:space="0" w:color="auto"/>
            </w:tcBorders>
            <w:hideMark/>
          </w:tcPr>
          <w:p w:rsidR="007D5B11"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 xml:space="preserve">Выразит.чтение, беседа, работа с репродукциями, </w:t>
            </w:r>
            <w:r w:rsidRPr="0047100D">
              <w:rPr>
                <w:rFonts w:ascii="Times New Roman" w:hAnsi="Times New Roman" w:cs="Times New Roman"/>
                <w:sz w:val="20"/>
                <w:szCs w:val="20"/>
              </w:rPr>
              <w:lastRenderedPageBreak/>
              <w:t>лексическая работа</w:t>
            </w:r>
            <w:r w:rsidR="007D5B11">
              <w:rPr>
                <w:rFonts w:ascii="Times New Roman" w:hAnsi="Times New Roman" w:cs="Times New Roman"/>
                <w:sz w:val="20"/>
                <w:szCs w:val="20"/>
              </w:rPr>
              <w:t xml:space="preserve">, </w:t>
            </w:r>
          </w:p>
          <w:p w:rsidR="0047100D" w:rsidRPr="0047100D" w:rsidRDefault="007D5B11"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чтение наизусть</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представлений об участии как гуманистической ценности; восприятие человека как части </w:t>
            </w:r>
            <w:r w:rsidRPr="0047100D">
              <w:rPr>
                <w:rFonts w:ascii="Times New Roman" w:hAnsi="Times New Roman" w:cs="Times New Roman"/>
                <w:sz w:val="20"/>
                <w:szCs w:val="20"/>
              </w:rPr>
              <w:lastRenderedPageBreak/>
              <w:t>природы; природа не символ человеческих чувств и не аналогия человеческого мира, а одушевленное существо, живущее самостоятельной жизнью;</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умениев диалоге с учителем вырабатывать критерии оценки и</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определять степень успешности своей работы и работы других в соответствии с этими критериями; формирование умения воспринимать, анализировать и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 владение литературоведческим термином «олицетворение».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 xml:space="preserve">Иллюстрации по </w:t>
            </w:r>
            <w:r w:rsidRPr="0047100D">
              <w:rPr>
                <w:rFonts w:ascii="Times New Roman" w:hAnsi="Times New Roman" w:cs="Times New Roman"/>
                <w:sz w:val="20"/>
                <w:szCs w:val="20"/>
              </w:rPr>
              <w:lastRenderedPageBreak/>
              <w:t>теме урока</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Инд.задание: подготовить сообщение о семье А.П.Платонова.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76</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b/>
                <w:sz w:val="20"/>
                <w:szCs w:val="20"/>
              </w:rPr>
              <w:t>А.П.Платонов. Краткие</w:t>
            </w:r>
            <w:r w:rsidR="00221EAE">
              <w:rPr>
                <w:rFonts w:ascii="Times New Roman" w:hAnsi="Times New Roman" w:cs="Times New Roman"/>
                <w:b/>
                <w:sz w:val="20"/>
                <w:szCs w:val="20"/>
              </w:rPr>
              <w:t xml:space="preserve"> </w:t>
            </w:r>
            <w:r w:rsidR="007D5B11" w:rsidRPr="007D5B11">
              <w:rPr>
                <w:rFonts w:ascii="Times New Roman" w:hAnsi="Times New Roman" w:cs="Times New Roman"/>
                <w:b/>
                <w:sz w:val="20"/>
                <w:szCs w:val="20"/>
              </w:rPr>
              <w:t xml:space="preserve">биографические </w:t>
            </w:r>
            <w:r w:rsidRPr="007D5B11">
              <w:rPr>
                <w:rFonts w:ascii="Times New Roman" w:hAnsi="Times New Roman" w:cs="Times New Roman"/>
                <w:b/>
                <w:sz w:val="20"/>
                <w:szCs w:val="20"/>
              </w:rPr>
              <w:t>сведения</w:t>
            </w:r>
            <w:r w:rsidRPr="0047100D">
              <w:rPr>
                <w:rFonts w:ascii="Times New Roman" w:hAnsi="Times New Roman" w:cs="Times New Roman"/>
                <w:sz w:val="20"/>
                <w:szCs w:val="20"/>
              </w:rPr>
              <w:t xml:space="preserve"> о писателе. </w:t>
            </w:r>
            <w:r w:rsidR="007D5B11">
              <w:rPr>
                <w:rFonts w:ascii="Times New Roman" w:hAnsi="Times New Roman" w:cs="Times New Roman"/>
                <w:sz w:val="20"/>
                <w:szCs w:val="20"/>
              </w:rPr>
              <w:t>Воронеж Платонова.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Выразит.чтение, сообщения, работа с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духовно-нравственные качества личности, воспитание чувства любви к многонациональному Отечеству, уважительного отношения к русской литературе; стремление помочь изможденному судьбой человеку, понять и оправдать смысл и цель его существования;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рассказ А.П.Платонова «Никита», с.81-90,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рассказа. Задание 2 урока 75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подготовить сообщение о представлениях древних славян о Солнце и Земле.</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77.</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b/>
                <w:sz w:val="20"/>
                <w:szCs w:val="20"/>
              </w:rPr>
              <w:t>А.П.Платонов. Мир глазами ребёнка</w:t>
            </w:r>
            <w:r w:rsidRPr="0047100D">
              <w:rPr>
                <w:rFonts w:ascii="Times New Roman" w:hAnsi="Times New Roman" w:cs="Times New Roman"/>
                <w:sz w:val="20"/>
                <w:szCs w:val="20"/>
              </w:rPr>
              <w:t xml:space="preserve"> в рассказе «Никита».</w:t>
            </w:r>
          </w:p>
          <w:p w:rsidR="007D5B11" w:rsidRPr="007D5B11" w:rsidRDefault="007D5B1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Б</w:t>
            </w:r>
            <w:r w:rsidRPr="007D5B11">
              <w:rPr>
                <w:rFonts w:ascii="Times New Roman" w:hAnsi="Times New Roman" w:cs="Times New Roman"/>
                <w:sz w:val="20"/>
                <w:szCs w:val="20"/>
              </w:rPr>
              <w:t xml:space="preserve">еда и радость; злое и </w:t>
            </w:r>
            <w:r>
              <w:rPr>
                <w:rFonts w:ascii="Times New Roman" w:hAnsi="Times New Roman" w:cs="Times New Roman"/>
                <w:sz w:val="20"/>
                <w:szCs w:val="20"/>
              </w:rPr>
              <w:t>доброе начало в окружающем мире.</w:t>
            </w:r>
          </w:p>
          <w:p w:rsidR="007D5B11" w:rsidRPr="0047100D" w:rsidRDefault="007D5B11"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7D5B11" w:rsidP="00AD5529">
            <w:pPr>
              <w:spacing w:after="0" w:line="240" w:lineRule="auto"/>
              <w:ind w:right="-2"/>
              <w:jc w:val="center"/>
              <w:rPr>
                <w:rFonts w:ascii="Times New Roman" w:hAnsi="Times New Roman" w:cs="Times New Roman"/>
                <w:sz w:val="20"/>
                <w:szCs w:val="20"/>
              </w:rPr>
            </w:pPr>
            <w:r w:rsidRPr="007D5B11">
              <w:rPr>
                <w:rFonts w:ascii="Times New Roman" w:hAnsi="Times New Roman" w:cs="Times New Roman"/>
                <w:sz w:val="20"/>
                <w:szCs w:val="20"/>
              </w:rPr>
              <w:t>Рассказ о писателе по материалам статьи учебника и другим источникам информации.</w:t>
            </w:r>
            <w:r w:rsidR="00221EAE">
              <w:rPr>
                <w:rFonts w:ascii="Times New Roman" w:hAnsi="Times New Roman" w:cs="Times New Roman"/>
                <w:sz w:val="20"/>
                <w:szCs w:val="20"/>
              </w:rPr>
              <w:t xml:space="preserve"> </w:t>
            </w:r>
            <w:r w:rsidRPr="007D5B11">
              <w:rPr>
                <w:rFonts w:ascii="Times New Roman" w:hAnsi="Times New Roman" w:cs="Times New Roman"/>
                <w:sz w:val="20"/>
                <w:szCs w:val="20"/>
              </w:rPr>
              <w:t xml:space="preserve">Выразительное чтение рассказа (в том числе и по ролям).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Личностные: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формирование представлений о творчестве как экзистенциальной ценности гуманизма; победа человека творческого над темными силами, которые мешают ему быть свободным и счастливым;</w:t>
            </w:r>
          </w:p>
          <w:p w:rsidR="0047100D" w:rsidRPr="0047100D" w:rsidRDefault="0047100D" w:rsidP="00AD5529">
            <w:pPr>
              <w:spacing w:after="0" w:line="240" w:lineRule="auto"/>
              <w:jc w:val="both"/>
              <w:rPr>
                <w:rFonts w:ascii="Times New Roman" w:eastAsia="Calibri" w:hAnsi="Times New Roman" w:cs="Times New Roman"/>
                <w:i/>
                <w:sz w:val="20"/>
                <w:szCs w:val="20"/>
                <w:u w:val="single"/>
                <w:lang w:eastAsia="ru-RU"/>
              </w:rPr>
            </w:pPr>
            <w:r w:rsidRPr="0047100D">
              <w:rPr>
                <w:rFonts w:ascii="Times New Roman" w:eastAsia="Calibri" w:hAnsi="Times New Roman" w:cs="Times New Roman"/>
                <w:i/>
                <w:sz w:val="20"/>
                <w:szCs w:val="20"/>
                <w:u w:val="single"/>
                <w:lang w:eastAsia="ru-RU"/>
              </w:rPr>
              <w:t>Метапредметные: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умение понимать проблему, выдвигать гипотезу, структурировать материал, подбирать аргументы для подтверждения собственной позиции;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i/>
                <w:sz w:val="20"/>
                <w:szCs w:val="20"/>
                <w:u w:val="single"/>
                <w:lang w:eastAsia="ru-RU"/>
              </w:rPr>
              <w:t>Предметные: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формировать умение художественно пересказывать фрагмент; умение составлять словарь для характеристики предметов и явлений; умение давать характеристику герою; владение литературоведческим термином «мифологическое сознание».</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Прочитать рассказ А.П.Платонова «Цветок на земле», с.94-99, ч.2.</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78.</w:t>
            </w:r>
          </w:p>
        </w:tc>
        <w:tc>
          <w:tcPr>
            <w:tcW w:w="1803" w:type="dxa"/>
            <w:tcBorders>
              <w:top w:val="single" w:sz="4" w:space="0" w:color="auto"/>
              <w:left w:val="single" w:sz="4" w:space="0" w:color="auto"/>
              <w:bottom w:val="single" w:sz="4" w:space="0" w:color="auto"/>
              <w:right w:val="single" w:sz="4" w:space="0" w:color="auto"/>
            </w:tcBorders>
            <w:hideMark/>
          </w:tcPr>
          <w:p w:rsidR="007D5B11" w:rsidRPr="007D5B11" w:rsidRDefault="0047100D" w:rsidP="00AD5529">
            <w:pPr>
              <w:spacing w:after="0" w:line="240" w:lineRule="auto"/>
              <w:ind w:right="49"/>
              <w:jc w:val="both"/>
              <w:rPr>
                <w:rFonts w:ascii="Times New Roman" w:hAnsi="Times New Roman" w:cs="Times New Roman"/>
                <w:b/>
                <w:sz w:val="20"/>
                <w:szCs w:val="20"/>
              </w:rPr>
            </w:pPr>
            <w:r w:rsidRPr="007D5B11">
              <w:rPr>
                <w:rFonts w:ascii="Times New Roman" w:hAnsi="Times New Roman" w:cs="Times New Roman"/>
                <w:b/>
                <w:sz w:val="20"/>
                <w:szCs w:val="20"/>
              </w:rPr>
              <w:t>А.П.Платонов. «Цветок на земле».</w:t>
            </w:r>
            <w:r w:rsidR="007D5B11" w:rsidRPr="007D5B11">
              <w:rPr>
                <w:rFonts w:ascii="Times New Roman" w:hAnsi="Times New Roman" w:cs="Times New Roman"/>
                <w:b/>
                <w:sz w:val="20"/>
                <w:szCs w:val="20"/>
              </w:rPr>
              <w:t xml:space="preserve"> </w:t>
            </w:r>
          </w:p>
          <w:p w:rsidR="0047100D" w:rsidRPr="0047100D" w:rsidRDefault="007D5B11"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sz w:val="20"/>
                <w:szCs w:val="20"/>
              </w:rPr>
              <w:t xml:space="preserve">Образы главных героев </w:t>
            </w:r>
            <w:r>
              <w:rPr>
                <w:rFonts w:ascii="Times New Roman" w:hAnsi="Times New Roman" w:cs="Times New Roman"/>
                <w:sz w:val="20"/>
                <w:szCs w:val="20"/>
              </w:rPr>
              <w:t xml:space="preserve">и </w:t>
            </w:r>
            <w:r>
              <w:rPr>
                <w:rFonts w:ascii="Times New Roman" w:hAnsi="Times New Roman" w:cs="Times New Roman"/>
                <w:sz w:val="20"/>
                <w:szCs w:val="20"/>
              </w:rPr>
              <w:lastRenderedPageBreak/>
              <w:t xml:space="preserve">своеобразие языка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Выраз.чтение, исследовательская работа, работа с текстом</w:t>
            </w:r>
            <w:r w:rsidR="007D5B11">
              <w:rPr>
                <w:rFonts w:ascii="Times New Roman" w:hAnsi="Times New Roman" w:cs="Times New Roman"/>
                <w:sz w:val="20"/>
                <w:szCs w:val="20"/>
              </w:rPr>
              <w:t>.</w:t>
            </w:r>
            <w:r w:rsidR="007D5B11" w:rsidRPr="007D5B11">
              <w:rPr>
                <w:rFonts w:ascii="Times New Roman" w:hAnsi="Times New Roman" w:cs="Times New Roman"/>
                <w:sz w:val="20"/>
                <w:szCs w:val="20"/>
              </w:rPr>
              <w:t xml:space="preserve"> </w:t>
            </w:r>
            <w:r w:rsidR="007D5B11" w:rsidRPr="007D5B11">
              <w:rPr>
                <w:rFonts w:ascii="Times New Roman" w:hAnsi="Times New Roman" w:cs="Times New Roman"/>
                <w:sz w:val="20"/>
                <w:szCs w:val="20"/>
              </w:rPr>
              <w:lastRenderedPageBreak/>
              <w:t>Различные виды пересказа. Выделение ключевых эпизодов и их анализ (по выбору).</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морального сознания и компетенции в решении моральных проблем, формирование нравственных ценностей;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lastRenderedPageBreak/>
              <w:t>- воспитание квалифицированного читателя со сформированным эстетическим вкусом, способного аргументировать свое мнение; умение организовывать учебное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статьи учебника о П.П.Бажове, с.100-103,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«Годы учения П.П.Бажова»;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 подготовить выразительное чтение фрагмента из очерка Е.Пермяка «Долговекий мастер».</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79.</w:t>
            </w:r>
          </w:p>
        </w:tc>
        <w:tc>
          <w:tcPr>
            <w:tcW w:w="1803" w:type="dxa"/>
            <w:tcBorders>
              <w:top w:val="single" w:sz="4" w:space="0" w:color="auto"/>
              <w:left w:val="single" w:sz="4" w:space="0" w:color="auto"/>
              <w:bottom w:val="single" w:sz="4" w:space="0" w:color="auto"/>
              <w:right w:val="single" w:sz="4" w:space="0" w:color="auto"/>
            </w:tcBorders>
            <w:hideMark/>
          </w:tcPr>
          <w:p w:rsidR="0047100D" w:rsidRPr="006E5065" w:rsidRDefault="0047100D" w:rsidP="00AD5529">
            <w:pPr>
              <w:spacing w:after="0" w:line="240" w:lineRule="auto"/>
              <w:ind w:right="49"/>
              <w:jc w:val="both"/>
              <w:rPr>
                <w:rFonts w:ascii="Times New Roman" w:hAnsi="Times New Roman" w:cs="Times New Roman"/>
                <w:b/>
                <w:sz w:val="20"/>
                <w:szCs w:val="20"/>
              </w:rPr>
            </w:pPr>
            <w:r w:rsidRPr="006E5065">
              <w:rPr>
                <w:rFonts w:ascii="Times New Roman" w:hAnsi="Times New Roman" w:cs="Times New Roman"/>
                <w:b/>
                <w:sz w:val="20"/>
                <w:szCs w:val="20"/>
              </w:rPr>
              <w:t>П.П.Бажов. Краткие сведения о писателе.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таблицей,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служение народу – высшая цель творчества;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понимание литературы как одной из основных национально-культурных ценностей народа, как особого способа познания жизни;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формирование собственного отношения к произведениям русской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 П.П.Бажова «Каменный цветок», с.103-129,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цитатный план сказа. Задание 1 урока 78 Рабочей тетради.</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80.</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b/>
                <w:sz w:val="20"/>
                <w:szCs w:val="20"/>
              </w:rPr>
              <w:t>П.Бажов «Каменный цветок».</w:t>
            </w:r>
            <w:r w:rsidRPr="0047100D">
              <w:rPr>
                <w:rFonts w:ascii="Times New Roman" w:hAnsi="Times New Roman" w:cs="Times New Roman"/>
                <w:sz w:val="20"/>
                <w:szCs w:val="20"/>
              </w:rPr>
              <w:t xml:space="preserve"> Человек труда в сказе П.Бажова.</w:t>
            </w:r>
          </w:p>
          <w:p w:rsidR="007D5B11" w:rsidRPr="0047100D" w:rsidRDefault="007D5B11"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 xml:space="preserve"> Т</w:t>
            </w:r>
            <w:r w:rsidRPr="007D5B11">
              <w:rPr>
                <w:rFonts w:ascii="Times New Roman" w:hAnsi="Times New Roman" w:cs="Times New Roman"/>
                <w:sz w:val="20"/>
                <w:szCs w:val="20"/>
              </w:rPr>
              <w:t>руд и м</w:t>
            </w:r>
            <w:r>
              <w:rPr>
                <w:rFonts w:ascii="Times New Roman" w:hAnsi="Times New Roman" w:cs="Times New Roman"/>
                <w:sz w:val="20"/>
                <w:szCs w:val="20"/>
              </w:rPr>
              <w:t>астерство, вдох-новение и талант.</w:t>
            </w:r>
            <w:r w:rsidRPr="007D5B11">
              <w:rPr>
                <w:rFonts w:ascii="Times New Roman" w:hAnsi="Times New Roman" w:cs="Times New Roman"/>
                <w:sz w:val="20"/>
                <w:szCs w:val="20"/>
              </w:rPr>
              <w:t xml:space="preserve"> Приемы создания художественного образа.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лексическая работа, выраз.чтение, рассказ о событиях от лица участника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талант, способность восхищаться красотой окружающего мира, терпение, трудолюбие – качества характера творческого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соотносить свои действия с планируемым результатом; формирование навыка смыслового чтения;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Давать характеристику герою; умения пересказывать от другого лица.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«В мире худож. слова П.П.Бажова», с.130-131,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2.Нарисовать вазу, которую хотел создать Данила-мастер.</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3.Инд.задания.</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малахите, о вазах из малахита;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 Хозяйке Медной горы;</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«Сказ Бажова в кино и театре. Музыка С.С.Прокофьева к балету «Сказ о каменном цветке» (1950)».</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81.</w:t>
            </w:r>
          </w:p>
        </w:tc>
        <w:tc>
          <w:tcPr>
            <w:tcW w:w="1803" w:type="dxa"/>
            <w:tcBorders>
              <w:top w:val="single" w:sz="4" w:space="0" w:color="auto"/>
              <w:left w:val="single" w:sz="4" w:space="0" w:color="auto"/>
              <w:bottom w:val="single" w:sz="4" w:space="0" w:color="auto"/>
              <w:right w:val="single" w:sz="4" w:space="0" w:color="auto"/>
            </w:tcBorders>
            <w:hideMark/>
          </w:tcPr>
          <w:p w:rsidR="007D5B11" w:rsidRPr="007D5B11" w:rsidRDefault="0047100D" w:rsidP="00AD5529">
            <w:pPr>
              <w:spacing w:after="0" w:line="240" w:lineRule="auto"/>
              <w:ind w:right="49"/>
              <w:jc w:val="both"/>
              <w:rPr>
                <w:rFonts w:ascii="Times New Roman" w:hAnsi="Times New Roman" w:cs="Times New Roman"/>
                <w:sz w:val="20"/>
                <w:szCs w:val="20"/>
              </w:rPr>
            </w:pPr>
            <w:r w:rsidRPr="007D5B11">
              <w:rPr>
                <w:rFonts w:ascii="Times New Roman" w:hAnsi="Times New Roman" w:cs="Times New Roman"/>
                <w:b/>
                <w:sz w:val="20"/>
                <w:szCs w:val="20"/>
              </w:rPr>
              <w:t>П.П.Бажов. «Каменный цветок».</w:t>
            </w:r>
            <w:r w:rsidRPr="0047100D">
              <w:rPr>
                <w:rFonts w:ascii="Times New Roman" w:hAnsi="Times New Roman" w:cs="Times New Roman"/>
                <w:sz w:val="20"/>
                <w:szCs w:val="20"/>
              </w:rPr>
              <w:t xml:space="preserve"> Приёмы создания художественного образа.</w:t>
            </w:r>
            <w:r w:rsidR="007D5B11">
              <w:t xml:space="preserve"> </w:t>
            </w:r>
            <w:r w:rsidR="007D5B11" w:rsidRPr="007D5B11">
              <w:rPr>
                <w:rFonts w:ascii="Times New Roman" w:hAnsi="Times New Roman" w:cs="Times New Roman"/>
                <w:sz w:val="20"/>
                <w:szCs w:val="20"/>
              </w:rPr>
              <w:t>Выявление особенностей характера Данилы, истоков его внутренне силы..</w:t>
            </w:r>
          </w:p>
          <w:p w:rsidR="0047100D" w:rsidRPr="0047100D" w:rsidRDefault="0047100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A4630" w:rsidP="00AD5529">
            <w:pPr>
              <w:spacing w:after="0" w:line="240" w:lineRule="auto"/>
              <w:ind w:right="-2"/>
              <w:jc w:val="center"/>
              <w:rPr>
                <w:rFonts w:ascii="Times New Roman" w:hAnsi="Times New Roman" w:cs="Times New Roman"/>
                <w:sz w:val="20"/>
                <w:szCs w:val="20"/>
              </w:rPr>
            </w:pPr>
            <w:r w:rsidRPr="007D5B11">
              <w:rPr>
                <w:rFonts w:ascii="Times New Roman" w:hAnsi="Times New Roman" w:cs="Times New Roman"/>
                <w:sz w:val="20"/>
                <w:szCs w:val="20"/>
              </w:rPr>
              <w:t>Составление цитатного плана, лексическая работа, рассказ о событиях от лица участника, создание иллюстраций, беседа, выразительное чтение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экзистенциальной ценности гуманизма; стремление к гармонии искусства и природы, к идеалу; постоянный творческий поиск страдания и разочарования на пути к недостижимому идеалу – удел творческой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формирование умения воспринимать, анализировать и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-формировать умение отличать сказ от сказки, знать основные особенности сказа и сказки; владение литературоведческими </w:t>
            </w:r>
            <w:r w:rsidRPr="0047100D">
              <w:rPr>
                <w:rFonts w:ascii="Times New Roman" w:hAnsi="Times New Roman" w:cs="Times New Roman"/>
                <w:sz w:val="20"/>
                <w:szCs w:val="20"/>
              </w:rPr>
              <w:lastRenderedPageBreak/>
              <w:t>терминами «сказ и сказка», «герой повествования», «афоризм».</w:t>
            </w:r>
          </w:p>
        </w:tc>
        <w:tc>
          <w:tcPr>
            <w:tcW w:w="1087"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spacing w:after="0" w:line="240" w:lineRule="auto"/>
              <w:rPr>
                <w:rFonts w:ascii="Times New Roman" w:hAnsi="Times New Roman" w:cs="Times New Roman"/>
                <w:sz w:val="20"/>
                <w:szCs w:val="20"/>
              </w:rPr>
            </w:pP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1.Подготовить к пересказу любой прочитанный ранее рассказ Н.Н.Носова.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2.Нарисовать любимых героев произведений Н.Н.Носова (по желанию).</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82</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BA4630">
              <w:rPr>
                <w:rFonts w:ascii="Times New Roman" w:hAnsi="Times New Roman" w:cs="Times New Roman"/>
                <w:b/>
                <w:sz w:val="20"/>
                <w:szCs w:val="20"/>
              </w:rPr>
              <w:t>Н.Н.Носов. Краткие сведения</w:t>
            </w:r>
            <w:r w:rsidRPr="0047100D">
              <w:rPr>
                <w:rFonts w:ascii="Times New Roman" w:hAnsi="Times New Roman" w:cs="Times New Roman"/>
                <w:sz w:val="20"/>
                <w:szCs w:val="20"/>
              </w:rPr>
              <w:t xml:space="preserve"> о жизни и творчестве писателя. </w:t>
            </w:r>
            <w:r w:rsidR="00BA4630" w:rsidRPr="00BA4630">
              <w:rPr>
                <w:rFonts w:ascii="Times New Roman" w:hAnsi="Times New Roman" w:cs="Times New Roman"/>
                <w:b/>
                <w:sz w:val="20"/>
                <w:szCs w:val="20"/>
              </w:rPr>
              <w:t>Рассказ «Три охотника».</w:t>
            </w:r>
            <w:r w:rsidR="00BA4630" w:rsidRPr="0047100D">
              <w:rPr>
                <w:rFonts w:ascii="Times New Roman" w:hAnsi="Times New Roman" w:cs="Times New Roman"/>
                <w:sz w:val="20"/>
                <w:szCs w:val="20"/>
              </w:rPr>
              <w:t xml:space="preserve"> Тема, система образов.</w:t>
            </w:r>
            <w:r w:rsidR="00BA4630">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Урок-викторина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комментариев к книжной выставке, иллюстрирование, пересказ</w:t>
            </w:r>
            <w:r w:rsidR="00BA4630">
              <w:rPr>
                <w:rFonts w:ascii="Times New Roman" w:hAnsi="Times New Roman" w:cs="Times New Roman"/>
                <w:sz w:val="20"/>
                <w:szCs w:val="20"/>
              </w:rPr>
              <w:t>, участие в</w:t>
            </w:r>
            <w:r w:rsidR="00221EAE">
              <w:rPr>
                <w:rFonts w:ascii="Times New Roman" w:hAnsi="Times New Roman" w:cs="Times New Roman"/>
                <w:sz w:val="20"/>
                <w:szCs w:val="20"/>
              </w:rPr>
              <w:t xml:space="preserve"> </w:t>
            </w:r>
            <w:r w:rsidR="00BA4630">
              <w:rPr>
                <w:rFonts w:ascii="Times New Roman" w:hAnsi="Times New Roman" w:cs="Times New Roman"/>
                <w:sz w:val="20"/>
                <w:szCs w:val="20"/>
              </w:rPr>
              <w:t>литературной викторине,</w:t>
            </w:r>
            <w:r w:rsidR="00BA4630">
              <w:t xml:space="preserve"> </w:t>
            </w:r>
            <w:r w:rsidR="00BA4630" w:rsidRPr="00BA4630">
              <w:rPr>
                <w:rFonts w:ascii="Times New Roman" w:hAnsi="Times New Roman" w:cs="Times New Roman"/>
                <w:sz w:val="20"/>
                <w:szCs w:val="20"/>
              </w:rPr>
              <w:t>составление описания кадров мультипликационного фильма по мотивам литературного произведения</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деликатности, ранимости, доброжелательности, точности в оценке явлений и событий;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воспитание квалифицированного читателя со сформированным эстетическим вкусом; владение основами самоконтроля, самооценки, принятия решений и осуществления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r w:rsidR="00BA4630">
              <w:rPr>
                <w:rFonts w:ascii="Times New Roman" w:hAnsi="Times New Roman" w:cs="Times New Roman"/>
                <w:sz w:val="20"/>
                <w:szCs w:val="20"/>
              </w:rPr>
              <w:t xml:space="preserve"> или мультипликационный фильм </w:t>
            </w:r>
            <w:r w:rsidR="00BA4630" w:rsidRPr="00BA4630">
              <w:rPr>
                <w:rFonts w:ascii="Times New Roman" w:hAnsi="Times New Roman" w:cs="Times New Roman"/>
                <w:sz w:val="20"/>
                <w:szCs w:val="20"/>
              </w:rPr>
              <w:t>по мотивам литературного произведения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о Н.Н.Носове, с.134-135,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план доклада о писателе, используя материалы учебника и урока. Задание 1 урока 82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сообщение о картине В.Г.Перова «Охотники на привале».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4.Групповое задание: выраз. чтение рассказа «Три охотника» по ролям.</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83.</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BA4630">
              <w:rPr>
                <w:rFonts w:ascii="Times New Roman" w:hAnsi="Times New Roman" w:cs="Times New Roman"/>
                <w:b/>
                <w:sz w:val="20"/>
                <w:szCs w:val="20"/>
              </w:rPr>
              <w:t xml:space="preserve">Н.Н.Носов. </w:t>
            </w:r>
            <w:r w:rsidR="00BA4630" w:rsidRPr="00BA4630">
              <w:rPr>
                <w:rFonts w:ascii="Times New Roman" w:hAnsi="Times New Roman" w:cs="Times New Roman"/>
                <w:b/>
                <w:sz w:val="20"/>
                <w:szCs w:val="20"/>
              </w:rPr>
              <w:t>Рассказ «Как патефон петуха от смерти спас».</w:t>
            </w:r>
            <w:r w:rsidR="00BA4630" w:rsidRPr="00BA4630">
              <w:rPr>
                <w:rFonts w:ascii="Times New Roman" w:hAnsi="Times New Roman" w:cs="Times New Roman"/>
                <w:sz w:val="20"/>
                <w:szCs w:val="20"/>
              </w:rPr>
              <w:t xml:space="preserve"> Добро и доброта. Мир глазами ребенка; юмористическое и лирическое в рассказе. Воспитание чувства милосердия, сострадания, участия, заботы о беззащитном.</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Составление плана статьи, рассказ о писателе, сообщения, чтение по ролям,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бодром и жизнерадостном мироощущении, вере в будущее, в успех, в то, что в мире существует положительное начало, добро; умение любить все живое, не унывать ни при каких жизненных обстоятельствах;</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формирование умения воспринимать, анализировать и критически оценивать прочитанное; формированиеумения аргументированно высказывать собственное мнение и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координировать его с позициями партнёров в сотрудничестве при выработке общего решения в совместной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авторской позиции и своего отношения к ней; владение литературоведческим термином «юмор»; восприятие на слух литературных произведений жанров.</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Мультиплика-ционный фильм</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В.П.Астафьеве, с.142-143.</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план статьи. Задание 1 уроков 84-85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3.Прочитать рассказ В.П.Астафьева «Васюткино озеро», с. 144-174, ч.2.</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84.</w:t>
            </w:r>
          </w:p>
        </w:tc>
        <w:tc>
          <w:tcPr>
            <w:tcW w:w="1803" w:type="dxa"/>
            <w:tcBorders>
              <w:top w:val="single" w:sz="4" w:space="0" w:color="auto"/>
              <w:left w:val="single" w:sz="4" w:space="0" w:color="auto"/>
              <w:bottom w:val="single" w:sz="4" w:space="0" w:color="auto"/>
              <w:right w:val="single" w:sz="4" w:space="0" w:color="auto"/>
            </w:tcBorders>
            <w:hideMark/>
          </w:tcPr>
          <w:p w:rsidR="00AF71DD" w:rsidRDefault="0047100D" w:rsidP="00AD5529">
            <w:pPr>
              <w:spacing w:after="0" w:line="240" w:lineRule="auto"/>
              <w:ind w:right="49"/>
              <w:jc w:val="both"/>
              <w:rPr>
                <w:rFonts w:ascii="Times New Roman" w:hAnsi="Times New Roman" w:cs="Times New Roman"/>
                <w:sz w:val="20"/>
                <w:szCs w:val="20"/>
              </w:rPr>
            </w:pPr>
            <w:r w:rsidRPr="00AF71DD">
              <w:rPr>
                <w:rFonts w:ascii="Times New Roman" w:hAnsi="Times New Roman" w:cs="Times New Roman"/>
                <w:b/>
                <w:sz w:val="20"/>
                <w:szCs w:val="20"/>
              </w:rPr>
              <w:t>В.П.Астафьев. Краткие сведения о писателе</w:t>
            </w:r>
            <w:r w:rsidRPr="0047100D">
              <w:rPr>
                <w:rFonts w:ascii="Times New Roman" w:hAnsi="Times New Roman" w:cs="Times New Roman"/>
                <w:sz w:val="20"/>
                <w:szCs w:val="20"/>
              </w:rPr>
              <w:t>. Рассказ</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«Васюткино озеро».</w:t>
            </w:r>
            <w:r w:rsidR="00AF71DD" w:rsidRPr="00AF71DD">
              <w:rPr>
                <w:rFonts w:ascii="Times New Roman" w:hAnsi="Times New Roman" w:cs="Times New Roman"/>
                <w:sz w:val="20"/>
                <w:szCs w:val="20"/>
              </w:rPr>
              <w:t xml:space="preserve"> </w:t>
            </w:r>
          </w:p>
          <w:p w:rsidR="0047100D" w:rsidRPr="0047100D" w:rsidRDefault="00AF71DD" w:rsidP="00AD5529">
            <w:pPr>
              <w:spacing w:after="0" w:line="240" w:lineRule="auto"/>
              <w:ind w:right="49"/>
              <w:jc w:val="both"/>
              <w:rPr>
                <w:rFonts w:ascii="Times New Roman" w:hAnsi="Times New Roman" w:cs="Times New Roman"/>
                <w:sz w:val="20"/>
                <w:szCs w:val="20"/>
              </w:rPr>
            </w:pPr>
            <w:r w:rsidRPr="00AF71DD">
              <w:rPr>
                <w:rFonts w:ascii="Times New Roman" w:hAnsi="Times New Roman" w:cs="Times New Roman"/>
                <w:sz w:val="20"/>
                <w:szCs w:val="20"/>
              </w:rPr>
              <w:t xml:space="preserve">Человек и природа в рассказе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иллюстрациями, характеристика героя</w:t>
            </w:r>
          </w:p>
          <w:p w:rsidR="00AF71DD" w:rsidRPr="00AF71DD" w:rsidRDefault="00AF71DD" w:rsidP="00AD5529">
            <w:pPr>
              <w:spacing w:after="0" w:line="240" w:lineRule="auto"/>
              <w:ind w:right="-2"/>
              <w:jc w:val="center"/>
              <w:rPr>
                <w:rFonts w:ascii="Times New Roman" w:hAnsi="Times New Roman" w:cs="Times New Roman"/>
                <w:sz w:val="20"/>
                <w:szCs w:val="20"/>
              </w:rPr>
            </w:pPr>
            <w:r w:rsidRPr="00AF71DD">
              <w:rPr>
                <w:rFonts w:ascii="Times New Roman" w:hAnsi="Times New Roman" w:cs="Times New Roman"/>
                <w:sz w:val="20"/>
                <w:szCs w:val="20"/>
              </w:rPr>
              <w:t>Выявление основных черт характера героя, его знаний об окружающем мире, обусловивших поведение мальчика в лесу</w:t>
            </w:r>
          </w:p>
          <w:p w:rsidR="00AF71DD" w:rsidRPr="0047100D" w:rsidRDefault="00AF71D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lastRenderedPageBreak/>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совершенствование духовно-нравственных качеств личности, воспитание чувство любви к многонациональному Отечеству, уважительного отношения к русской литературе;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ключевых проблем изученных произведений русских писателей 20 века.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Мультиплика-ционный фильм</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Составить цитатный план рассказа. Задание 2 уроков 84-85 Рабочей тетради.</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85.</w:t>
            </w:r>
          </w:p>
        </w:tc>
        <w:tc>
          <w:tcPr>
            <w:tcW w:w="1803" w:type="dxa"/>
            <w:tcBorders>
              <w:top w:val="single" w:sz="4" w:space="0" w:color="auto"/>
              <w:left w:val="single" w:sz="4" w:space="0" w:color="auto"/>
              <w:bottom w:val="single" w:sz="4" w:space="0" w:color="auto"/>
              <w:right w:val="single" w:sz="4" w:space="0" w:color="auto"/>
            </w:tcBorders>
            <w:hideMark/>
          </w:tcPr>
          <w:p w:rsidR="0047100D" w:rsidRPr="00AF71DD" w:rsidRDefault="0047100D" w:rsidP="00AD5529">
            <w:pPr>
              <w:spacing w:after="0" w:line="240" w:lineRule="auto"/>
              <w:ind w:right="49"/>
              <w:jc w:val="both"/>
              <w:rPr>
                <w:rFonts w:ascii="Times New Roman" w:hAnsi="Times New Roman" w:cs="Times New Roman"/>
                <w:b/>
                <w:sz w:val="20"/>
                <w:szCs w:val="20"/>
              </w:rPr>
            </w:pPr>
            <w:r w:rsidRPr="00AF71DD">
              <w:rPr>
                <w:rFonts w:ascii="Times New Roman" w:hAnsi="Times New Roman" w:cs="Times New Roman"/>
                <w:b/>
                <w:sz w:val="20"/>
                <w:szCs w:val="20"/>
              </w:rPr>
              <w:t>В.П.Астафьев. Рассказ «Васюткино озеро».</w:t>
            </w:r>
          </w:p>
          <w:p w:rsidR="00AF71DD" w:rsidRPr="00AF71DD" w:rsidRDefault="00AF71DD" w:rsidP="00AD5529">
            <w:pPr>
              <w:spacing w:after="0" w:line="240" w:lineRule="auto"/>
              <w:ind w:right="49"/>
              <w:jc w:val="both"/>
              <w:rPr>
                <w:rFonts w:ascii="Times New Roman" w:hAnsi="Times New Roman" w:cs="Times New Roman"/>
                <w:sz w:val="20"/>
                <w:szCs w:val="20"/>
              </w:rPr>
            </w:pPr>
            <w:r w:rsidRPr="00AF71DD">
              <w:rPr>
                <w:rFonts w:ascii="Times New Roman" w:hAnsi="Times New Roman" w:cs="Times New Roman"/>
                <w:sz w:val="20"/>
                <w:szCs w:val="20"/>
              </w:rPr>
              <w:t>Черты характера героя и его поведение в лесу.</w:t>
            </w:r>
          </w:p>
          <w:p w:rsidR="00AF71DD" w:rsidRPr="0047100D" w:rsidRDefault="00AF71DD"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Беседа, составление рассказа по личным впечатлениям</w:t>
            </w:r>
            <w:r w:rsidR="00AF71DD">
              <w:rPr>
                <w:rFonts w:ascii="Times New Roman" w:hAnsi="Times New Roman" w:cs="Times New Roman"/>
                <w:sz w:val="20"/>
                <w:szCs w:val="20"/>
              </w:rPr>
              <w:t xml:space="preserve"> </w:t>
            </w:r>
            <w:r w:rsidR="00AF71DD" w:rsidRPr="00AF71DD">
              <w:rPr>
                <w:rFonts w:ascii="Times New Roman" w:hAnsi="Times New Roman" w:cs="Times New Roman"/>
                <w:sz w:val="20"/>
                <w:szCs w:val="20"/>
              </w:rPr>
              <w:t>Выявление художественной идеи рассказа, состоящей в утверждении бережного и внимательног</w:t>
            </w:r>
            <w:r w:rsidR="00AF71DD">
              <w:rPr>
                <w:rFonts w:ascii="Times New Roman" w:hAnsi="Times New Roman" w:cs="Times New Roman"/>
                <w:sz w:val="20"/>
                <w:szCs w:val="20"/>
              </w:rPr>
              <w:t>о отношения к природе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об участии как гуманистической ценности; становление личности человека, чувства единства природы и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умения самостоятельно определять цели своего обучения;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владение литературоведческим термином «художественная идея»; умение отвечать на вопросы по прослушанному или прочитанному тексту; создавать устные монологические высказывания.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Е.И.Носове, с.175-176,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и пересказать рассказ Е.И.Носова «Как патефон петуха от смерти спас», с.176-183,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3.Инд.задание: подготовить сообщение о детских годах Е.И.Носова.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86.</w:t>
            </w:r>
          </w:p>
        </w:tc>
        <w:tc>
          <w:tcPr>
            <w:tcW w:w="1803" w:type="dxa"/>
            <w:tcBorders>
              <w:top w:val="single" w:sz="4" w:space="0" w:color="auto"/>
              <w:left w:val="single" w:sz="4" w:space="0" w:color="auto"/>
              <w:bottom w:val="single" w:sz="4" w:space="0" w:color="auto"/>
              <w:right w:val="single" w:sz="4" w:space="0" w:color="auto"/>
            </w:tcBorders>
            <w:hideMark/>
          </w:tcPr>
          <w:p w:rsidR="0047100D" w:rsidRPr="008A1375" w:rsidRDefault="00BA4630" w:rsidP="00AD5529">
            <w:pPr>
              <w:spacing w:after="0" w:line="240" w:lineRule="auto"/>
              <w:ind w:right="49"/>
              <w:jc w:val="both"/>
              <w:rPr>
                <w:rFonts w:ascii="Times New Roman" w:hAnsi="Times New Roman" w:cs="Times New Roman"/>
                <w:b/>
                <w:i/>
                <w:sz w:val="20"/>
                <w:szCs w:val="20"/>
                <w:u w:val="single"/>
              </w:rPr>
            </w:pPr>
            <w:r w:rsidRPr="00D0069F">
              <w:rPr>
                <w:rFonts w:ascii="Times New Roman" w:hAnsi="Times New Roman" w:cs="Times New Roman"/>
                <w:b/>
                <w:i/>
                <w:color w:val="FF0000"/>
                <w:sz w:val="20"/>
                <w:szCs w:val="20"/>
                <w:u w:val="single"/>
              </w:rPr>
              <w:t>Р/ Р. Сочинение по рассказу В. П. Астафьева «Васюткино озеро». Сочинение «Как Васютка</w:t>
            </w:r>
            <w:r w:rsidR="00221EAE">
              <w:rPr>
                <w:rFonts w:ascii="Times New Roman" w:hAnsi="Times New Roman" w:cs="Times New Roman"/>
                <w:b/>
                <w:i/>
                <w:color w:val="FF0000"/>
                <w:sz w:val="20"/>
                <w:szCs w:val="20"/>
                <w:u w:val="single"/>
              </w:rPr>
              <w:t xml:space="preserve"> </w:t>
            </w:r>
            <w:r w:rsidRPr="00D0069F">
              <w:rPr>
                <w:rFonts w:ascii="Times New Roman" w:hAnsi="Times New Roman" w:cs="Times New Roman"/>
                <w:b/>
                <w:i/>
                <w:color w:val="FF0000"/>
                <w:sz w:val="20"/>
                <w:szCs w:val="20"/>
                <w:u w:val="single"/>
              </w:rPr>
              <w:t>выжил в тайге»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 </w:t>
            </w:r>
            <w:r w:rsidR="00AF71DD">
              <w:rPr>
                <w:rFonts w:ascii="Times New Roman" w:hAnsi="Times New Roman" w:cs="Times New Roman"/>
                <w:sz w:val="20"/>
                <w:szCs w:val="20"/>
              </w:rPr>
              <w:t>творческого самовыражения</w:t>
            </w:r>
          </w:p>
        </w:tc>
        <w:tc>
          <w:tcPr>
            <w:tcW w:w="1649" w:type="dxa"/>
            <w:tcBorders>
              <w:top w:val="single" w:sz="4" w:space="0" w:color="auto"/>
              <w:left w:val="single" w:sz="4" w:space="0" w:color="auto"/>
              <w:bottom w:val="single" w:sz="4" w:space="0" w:color="auto"/>
              <w:right w:val="single" w:sz="4" w:space="0" w:color="auto"/>
            </w:tcBorders>
            <w:hideMark/>
          </w:tcPr>
          <w:p w:rsidR="00AF71DD" w:rsidRDefault="00AF71DD" w:rsidP="00AD5529">
            <w:pPr>
              <w:spacing w:after="0" w:line="240" w:lineRule="auto"/>
              <w:ind w:right="-2"/>
              <w:jc w:val="center"/>
              <w:rPr>
                <w:rFonts w:ascii="Times New Roman" w:hAnsi="Times New Roman" w:cs="Times New Roman"/>
                <w:sz w:val="20"/>
                <w:szCs w:val="20"/>
              </w:rPr>
            </w:pPr>
            <w:r w:rsidRPr="00AF71DD">
              <w:rPr>
                <w:rFonts w:ascii="Times New Roman" w:hAnsi="Times New Roman" w:cs="Times New Roman"/>
                <w:sz w:val="20"/>
                <w:szCs w:val="20"/>
              </w:rPr>
              <w:t>Составлен</w:t>
            </w:r>
            <w:r>
              <w:rPr>
                <w:rFonts w:ascii="Times New Roman" w:hAnsi="Times New Roman" w:cs="Times New Roman"/>
                <w:sz w:val="20"/>
                <w:szCs w:val="20"/>
              </w:rPr>
              <w:t xml:space="preserve">ие примерного плана сочинения. </w:t>
            </w:r>
            <w:r w:rsidRPr="00AF71DD">
              <w:rPr>
                <w:rFonts w:ascii="Times New Roman" w:hAnsi="Times New Roman" w:cs="Times New Roman"/>
                <w:sz w:val="20"/>
                <w:szCs w:val="20"/>
              </w:rPr>
              <w:t>Анализ отдельны</w:t>
            </w:r>
            <w:r>
              <w:rPr>
                <w:rFonts w:ascii="Times New Roman" w:hAnsi="Times New Roman" w:cs="Times New Roman"/>
                <w:sz w:val="20"/>
                <w:szCs w:val="20"/>
              </w:rPr>
              <w:t>х сцен и эпизодов произведения.</w:t>
            </w:r>
            <w:r w:rsidRPr="00AF71DD">
              <w:rPr>
                <w:rFonts w:ascii="Times New Roman" w:hAnsi="Times New Roman" w:cs="Times New Roman"/>
                <w:sz w:val="20"/>
                <w:szCs w:val="20"/>
              </w:rPr>
              <w:t xml:space="preserve"> Подбор цитат из текста для аргументации собственной позиции.</w:t>
            </w:r>
          </w:p>
          <w:p w:rsidR="0047100D" w:rsidRPr="0047100D" w:rsidRDefault="0047100D" w:rsidP="00AD5529">
            <w:pPr>
              <w:spacing w:after="0" w:line="240" w:lineRule="auto"/>
              <w:ind w:right="-2"/>
              <w:jc w:val="center"/>
              <w:rPr>
                <w:rFonts w:ascii="Times New Roman" w:hAnsi="Times New Roman" w:cs="Times New Roman"/>
                <w:sz w:val="20"/>
                <w:szCs w:val="20"/>
              </w:rPr>
            </w:pP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милосердии, готовности помочь, сострадании, человеколюбии;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работать с разными источниками информации, находить ее, анализировать, использовать в самостоятельной деятельности;формирование умений воспринимать, анализировать, критически оценивать прочитанное;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различать жанровые разновидности рассказа; знать особенности юмористического рассказа; овладевать различными видами пересказа.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1.Подобрать пословицы и поговорки народов мира о любви к Родине, о бережном отношении к природе.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сообщение о В.Ф.Бокове, выразительно прочесть наизусть его стихотворение «Поклон»;</w:t>
            </w:r>
          </w:p>
          <w:p w:rsidR="0047100D" w:rsidRPr="0047100D" w:rsidRDefault="00AF71DD" w:rsidP="00AD5529">
            <w:pPr>
              <w:spacing w:after="0" w:line="240" w:lineRule="auto"/>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о Н.М.Рубцове (</w:t>
            </w:r>
            <w:r w:rsidR="0047100D" w:rsidRPr="0047100D">
              <w:rPr>
                <w:rFonts w:ascii="Times New Roman" w:eastAsia="Calibri" w:hAnsi="Times New Roman" w:cs="Times New Roman"/>
                <w:sz w:val="20"/>
                <w:szCs w:val="20"/>
                <w:lang w:eastAsia="ru-RU"/>
              </w:rPr>
              <w:t>«В осеннем лесу»</w:t>
            </w:r>
            <w:r>
              <w:rPr>
                <w:rFonts w:ascii="Times New Roman" w:eastAsia="Calibri" w:hAnsi="Times New Roman" w:cs="Times New Roman"/>
                <w:sz w:val="20"/>
                <w:szCs w:val="20"/>
                <w:lang w:eastAsia="ru-RU"/>
              </w:rPr>
              <w:t>)</w:t>
            </w:r>
            <w:r w:rsidR="0047100D" w:rsidRPr="0047100D">
              <w:rPr>
                <w:rFonts w:ascii="Times New Roman" w:eastAsia="Calibri" w:hAnsi="Times New Roman" w:cs="Times New Roman"/>
                <w:sz w:val="20"/>
                <w:szCs w:val="20"/>
                <w:lang w:eastAsia="ru-RU"/>
              </w:rPr>
              <w:t>;</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 </w:t>
            </w:r>
            <w:r w:rsidR="00AF71DD">
              <w:rPr>
                <w:rFonts w:ascii="Times New Roman" w:eastAsia="Calibri" w:hAnsi="Times New Roman" w:cs="Times New Roman"/>
                <w:sz w:val="20"/>
                <w:szCs w:val="20"/>
                <w:lang w:eastAsia="ru-RU"/>
              </w:rPr>
              <w:t>о Р.Г.Гамзатове (</w:t>
            </w:r>
            <w:r w:rsidRPr="0047100D">
              <w:rPr>
                <w:rFonts w:ascii="Times New Roman" w:eastAsia="Calibri" w:hAnsi="Times New Roman" w:cs="Times New Roman"/>
                <w:sz w:val="20"/>
                <w:szCs w:val="20"/>
                <w:lang w:eastAsia="ru-RU"/>
              </w:rPr>
              <w:t>«Песня соловья»</w:t>
            </w:r>
            <w:r w:rsidR="00AF71DD">
              <w:rPr>
                <w:rFonts w:ascii="Times New Roman" w:eastAsia="Calibri" w:hAnsi="Times New Roman" w:cs="Times New Roman"/>
                <w:sz w:val="20"/>
                <w:szCs w:val="20"/>
                <w:lang w:eastAsia="ru-RU"/>
              </w:rPr>
              <w:t>)</w:t>
            </w:r>
            <w:r w:rsidRPr="0047100D">
              <w:rPr>
                <w:rFonts w:ascii="Times New Roman" w:eastAsia="Calibri" w:hAnsi="Times New Roman" w:cs="Times New Roman"/>
                <w:sz w:val="20"/>
                <w:szCs w:val="20"/>
                <w:lang w:eastAsia="ru-RU"/>
              </w:rPr>
              <w:t>.</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87</w:t>
            </w:r>
          </w:p>
        </w:tc>
        <w:tc>
          <w:tcPr>
            <w:tcW w:w="1803" w:type="dxa"/>
            <w:tcBorders>
              <w:top w:val="single" w:sz="4" w:space="0" w:color="auto"/>
              <w:left w:val="single" w:sz="4" w:space="0" w:color="auto"/>
              <w:bottom w:val="single" w:sz="4" w:space="0" w:color="auto"/>
              <w:right w:val="single" w:sz="4" w:space="0" w:color="auto"/>
            </w:tcBorders>
            <w:hideMark/>
          </w:tcPr>
          <w:p w:rsidR="00E727CD" w:rsidRDefault="00E727CD" w:rsidP="00AD5529">
            <w:pPr>
              <w:spacing w:after="0" w:line="240" w:lineRule="auto"/>
              <w:ind w:right="49"/>
              <w:jc w:val="both"/>
              <w:rPr>
                <w:rFonts w:ascii="Times New Roman" w:hAnsi="Times New Roman" w:cs="Times New Roman"/>
                <w:sz w:val="20"/>
                <w:szCs w:val="20"/>
              </w:rPr>
            </w:pPr>
            <w:r w:rsidRPr="00F40FBF">
              <w:rPr>
                <w:rFonts w:ascii="Times New Roman" w:hAnsi="Times New Roman" w:cs="Times New Roman"/>
                <w:sz w:val="20"/>
                <w:szCs w:val="20"/>
              </w:rPr>
              <w:t>Час поэзии «</w:t>
            </w:r>
            <w:r w:rsidRPr="00F40FBF">
              <w:rPr>
                <w:rFonts w:ascii="Times New Roman" w:hAnsi="Times New Roman" w:cs="Times New Roman"/>
                <w:b/>
                <w:sz w:val="20"/>
                <w:szCs w:val="20"/>
              </w:rPr>
              <w:t>Поэзия и проза XX века о родной природе</w:t>
            </w:r>
            <w:r w:rsidRPr="00F40FBF">
              <w:rPr>
                <w:rFonts w:ascii="Times New Roman" w:hAnsi="Times New Roman" w:cs="Times New Roman"/>
                <w:sz w:val="20"/>
                <w:szCs w:val="20"/>
              </w:rPr>
              <w:t>»</w:t>
            </w:r>
            <w:r>
              <w:rPr>
                <w:rFonts w:ascii="Times New Roman" w:hAnsi="Times New Roman" w:cs="Times New Roman"/>
                <w:sz w:val="20"/>
                <w:szCs w:val="20"/>
              </w:rPr>
              <w:t xml:space="preserve"> </w:t>
            </w:r>
          </w:p>
          <w:p w:rsidR="00AF71DD" w:rsidRPr="00AF71DD" w:rsidRDefault="00AF71DD" w:rsidP="00AD5529">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В.Ф.Боков «Поклон»; Н.М.Рубцов</w:t>
            </w:r>
            <w:r w:rsidR="00221EA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 осеннем лесу»,</w:t>
            </w:r>
            <w:r w:rsidRPr="00AF71DD">
              <w:rPr>
                <w:rFonts w:ascii="Times New Roman" w:eastAsia="Times New Roman" w:hAnsi="Times New Roman" w:cs="Times New Roman"/>
                <w:sz w:val="20"/>
                <w:szCs w:val="20"/>
                <w:lang w:eastAsia="ru-RU"/>
              </w:rPr>
              <w:t xml:space="preserve"> «Северная береза»</w:t>
            </w:r>
            <w:r>
              <w:rPr>
                <w:rFonts w:ascii="Times New Roman" w:eastAsia="Times New Roman" w:hAnsi="Times New Roman" w:cs="Times New Roman"/>
                <w:sz w:val="20"/>
                <w:szCs w:val="20"/>
                <w:lang w:eastAsia="ru-RU"/>
              </w:rPr>
              <w:t>, Р.Г.Гамзатов</w:t>
            </w:r>
            <w:r w:rsidRPr="00AF71DD">
              <w:rPr>
                <w:rFonts w:ascii="Times New Roman" w:eastAsia="Times New Roman" w:hAnsi="Times New Roman" w:cs="Times New Roman"/>
                <w:sz w:val="20"/>
                <w:szCs w:val="20"/>
                <w:lang w:eastAsia="ru-RU"/>
              </w:rPr>
              <w:t xml:space="preserve"> «Песня соловья».</w:t>
            </w:r>
          </w:p>
          <w:p w:rsidR="00AF71DD" w:rsidRPr="00AF71DD" w:rsidRDefault="00AF71DD" w:rsidP="00AD5529">
            <w:pPr>
              <w:spacing w:after="0" w:line="240" w:lineRule="auto"/>
              <w:rPr>
                <w:rFonts w:ascii="Times New Roman" w:eastAsia="Times New Roman" w:hAnsi="Times New Roman" w:cs="Times New Roman"/>
                <w:sz w:val="20"/>
                <w:szCs w:val="20"/>
                <w:lang w:eastAsia="ru-RU"/>
              </w:rPr>
            </w:pPr>
            <w:r w:rsidRPr="00AF71DD">
              <w:rPr>
                <w:rFonts w:ascii="Times New Roman" w:eastAsia="Times New Roman" w:hAnsi="Times New Roman" w:cs="Times New Roman"/>
                <w:sz w:val="20"/>
                <w:szCs w:val="20"/>
                <w:lang w:eastAsia="ru-RU"/>
              </w:rPr>
              <w:t>Е.М. Винокуров «Прозванье»</w:t>
            </w:r>
            <w:r w:rsidR="00E727CD">
              <w:rPr>
                <w:rFonts w:ascii="Times New Roman" w:eastAsia="Times New Roman" w:hAnsi="Times New Roman" w:cs="Times New Roman"/>
                <w:sz w:val="20"/>
                <w:szCs w:val="20"/>
                <w:lang w:eastAsia="ru-RU"/>
              </w:rPr>
              <w:t xml:space="preserve">, </w:t>
            </w:r>
          </w:p>
          <w:p w:rsidR="00AF71DD" w:rsidRPr="00AF71DD" w:rsidRDefault="00E727CD"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sz w:val="20"/>
                <w:szCs w:val="20"/>
              </w:rPr>
              <w:t xml:space="preserve">В.И.Белов </w:t>
            </w:r>
            <w:r w:rsidRPr="0047100D">
              <w:rPr>
                <w:rFonts w:ascii="Times New Roman" w:hAnsi="Times New Roman" w:cs="Times New Roman"/>
                <w:sz w:val="20"/>
                <w:szCs w:val="20"/>
              </w:rPr>
              <w:t>«Весенняя ночь».</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 xml:space="preserve">Урок </w:t>
            </w:r>
            <w:r w:rsidR="00F40FBF">
              <w:rPr>
                <w:rFonts w:ascii="Times New Roman" w:hAnsi="Times New Roman" w:cs="Times New Roman"/>
                <w:sz w:val="20"/>
                <w:szCs w:val="20"/>
              </w:rPr>
              <w:t>актёрского мастерства</w:t>
            </w:r>
            <w:r w:rsidR="00221EAE">
              <w:rPr>
                <w:rFonts w:ascii="Times New Roman" w:hAnsi="Times New Roman" w:cs="Times New Roman"/>
                <w:sz w:val="20"/>
                <w:szCs w:val="20"/>
              </w:rPr>
              <w:t xml:space="preserve"> </w:t>
            </w:r>
            <w:r w:rsidR="00F40FBF">
              <w:rPr>
                <w:rFonts w:ascii="Times New Roman" w:hAnsi="Times New Roman" w:cs="Times New Roman"/>
                <w:sz w:val="20"/>
                <w:szCs w:val="20"/>
              </w:rPr>
              <w:t>и поэтческого творчества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F40FBF" w:rsidP="00AD5529">
            <w:pPr>
              <w:spacing w:after="0" w:line="240" w:lineRule="auto"/>
              <w:ind w:right="-2"/>
              <w:jc w:val="center"/>
              <w:rPr>
                <w:rFonts w:ascii="Times New Roman" w:hAnsi="Times New Roman" w:cs="Times New Roman"/>
                <w:sz w:val="20"/>
                <w:szCs w:val="20"/>
              </w:rPr>
            </w:pPr>
            <w:r w:rsidRPr="00F40FBF">
              <w:rPr>
                <w:rFonts w:ascii="Times New Roman" w:hAnsi="Times New Roman" w:cs="Times New Roman"/>
                <w:sz w:val="20"/>
                <w:szCs w:val="20"/>
              </w:rPr>
              <w:t>Выразительное чтение стихотворений. Устное рецензирование чтения. Выявление характерных признаков лирики в изучаемых стихотворениях. Выявление художественно значимых изобразительных средств языка стихотворений.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патриотизме как гуманистической ценности; «чистота души», чувство любви к родине, родной природе, ощущение глубинной связи с ней; Родина – духовная опора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умениеоформлять свои мысли в устной и письменной форме с учётом речевой ситуации; умение создавать обобщения, устанавливать аналогии;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-формирование умения анализировать лирические произведения, отбирать изобразительные средства; умения правильно, выразительно читать стихотворения.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1.Выучить наизусть одно из стихотворений В.Бокова, Н.Рубцова, Р.Гамзатова о родной природе (по выбору), с.186-189,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2.Прочитать рассказ В.И.Белова «Весенняя ночь», с.190-193,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xml:space="preserve">3.Инд.задания: </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В.И.Белове.</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88.</w:t>
            </w:r>
          </w:p>
        </w:tc>
        <w:tc>
          <w:tcPr>
            <w:tcW w:w="1803" w:type="dxa"/>
            <w:tcBorders>
              <w:top w:val="single" w:sz="4" w:space="0" w:color="auto"/>
              <w:left w:val="single" w:sz="4" w:space="0" w:color="auto"/>
              <w:bottom w:val="single" w:sz="4" w:space="0" w:color="auto"/>
              <w:right w:val="single" w:sz="4" w:space="0" w:color="auto"/>
            </w:tcBorders>
            <w:hideMark/>
          </w:tcPr>
          <w:p w:rsidR="00F40FBF" w:rsidRPr="0047100D" w:rsidRDefault="00E727CD" w:rsidP="00AD5529">
            <w:pPr>
              <w:spacing w:after="0" w:line="240" w:lineRule="auto"/>
              <w:ind w:right="49"/>
              <w:jc w:val="both"/>
              <w:rPr>
                <w:rFonts w:ascii="Times New Roman" w:hAnsi="Times New Roman" w:cs="Times New Roman"/>
                <w:sz w:val="20"/>
                <w:szCs w:val="20"/>
              </w:rPr>
            </w:pPr>
            <w:r w:rsidRPr="00F40FBF">
              <w:rPr>
                <w:rFonts w:ascii="Times New Roman" w:hAnsi="Times New Roman" w:cs="Times New Roman"/>
                <w:b/>
                <w:sz w:val="20"/>
                <w:szCs w:val="20"/>
              </w:rPr>
              <w:t>В.Г.Распутин. «Век живи – век люби».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r w:rsidR="00E727CD">
              <w:rPr>
                <w:rFonts w:ascii="Times New Roman" w:hAnsi="Times New Roman" w:cs="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Исследовательская работа, создание письменного высказывания в жанре лир.прозы, составление сборника «Красота земли»</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жизни как экзистенциальной ценности гуманизма; утверждение бесконечности бытия природы и жизни человека;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анализировать литературное произведение; владение литературоведческим термином «лирическая проза».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отрывок из повести В.Г.Распутина «Век живи - век люби», с.194-201,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2.Индивидуальные задания: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сообщение о В.Г.Распутине по материалам учебника;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подготовить выразительное чтение стихотворения Ф.И.Тютчева «Видение».</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89.</w:t>
            </w:r>
          </w:p>
        </w:tc>
        <w:tc>
          <w:tcPr>
            <w:tcW w:w="1803" w:type="dxa"/>
            <w:tcBorders>
              <w:top w:val="single" w:sz="4" w:space="0" w:color="auto"/>
              <w:left w:val="single" w:sz="4" w:space="0" w:color="auto"/>
              <w:bottom w:val="single" w:sz="4" w:space="0" w:color="auto"/>
              <w:right w:val="single" w:sz="4" w:space="0" w:color="auto"/>
            </w:tcBorders>
            <w:hideMark/>
          </w:tcPr>
          <w:p w:rsidR="0047100D" w:rsidRPr="00D0069F" w:rsidRDefault="00E727CD" w:rsidP="00AD5529">
            <w:pPr>
              <w:spacing w:after="0" w:line="240" w:lineRule="auto"/>
              <w:ind w:right="49"/>
              <w:jc w:val="both"/>
              <w:rPr>
                <w:rFonts w:ascii="Times New Roman" w:hAnsi="Times New Roman" w:cs="Times New Roman"/>
                <w:b/>
                <w:color w:val="FF0000"/>
                <w:sz w:val="20"/>
                <w:szCs w:val="20"/>
              </w:rPr>
            </w:pPr>
            <w:r w:rsidRPr="00D0069F">
              <w:rPr>
                <w:rFonts w:ascii="Times New Roman" w:hAnsi="Times New Roman" w:cs="Times New Roman"/>
                <w:b/>
                <w:color w:val="FF0000"/>
                <w:sz w:val="20"/>
                <w:szCs w:val="20"/>
              </w:rPr>
              <w:t>К/Р</w:t>
            </w:r>
          </w:p>
          <w:p w:rsidR="00E727CD" w:rsidRPr="00E727CD" w:rsidRDefault="00E727CD" w:rsidP="00AD5529">
            <w:pPr>
              <w:spacing w:after="0" w:line="240" w:lineRule="auto"/>
              <w:ind w:right="49"/>
              <w:jc w:val="both"/>
              <w:rPr>
                <w:rFonts w:ascii="Times New Roman" w:hAnsi="Times New Roman" w:cs="Times New Roman"/>
                <w:b/>
                <w:sz w:val="20"/>
                <w:szCs w:val="20"/>
              </w:rPr>
            </w:pPr>
            <w:r w:rsidRPr="00D0069F">
              <w:rPr>
                <w:rFonts w:ascii="Times New Roman" w:hAnsi="Times New Roman" w:cs="Times New Roman"/>
                <w:b/>
                <w:color w:val="FF0000"/>
                <w:sz w:val="20"/>
                <w:szCs w:val="20"/>
              </w:rPr>
              <w:t xml:space="preserve">Контрольная работа по курсу литературы </w:t>
            </w:r>
            <w:r w:rsidRPr="00D0069F">
              <w:rPr>
                <w:rFonts w:ascii="Times New Roman" w:hAnsi="Times New Roman" w:cs="Times New Roman"/>
                <w:b/>
                <w:color w:val="FF0000"/>
                <w:sz w:val="20"/>
                <w:szCs w:val="20"/>
                <w:lang w:val="en-US"/>
              </w:rPr>
              <w:t>XX</w:t>
            </w:r>
            <w:r w:rsidRPr="00D0069F">
              <w:rPr>
                <w:rFonts w:ascii="Times New Roman" w:hAnsi="Times New Roman" w:cs="Times New Roman"/>
                <w:b/>
                <w:color w:val="FF0000"/>
                <w:sz w:val="20"/>
                <w:szCs w:val="20"/>
              </w:rPr>
              <w:t xml:space="preserve"> 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E727CD" w:rsidP="00AD5529">
            <w:pPr>
              <w:spacing w:after="0" w:line="240" w:lineRule="auto"/>
              <w:ind w:right="-2"/>
              <w:jc w:val="both"/>
              <w:rPr>
                <w:rFonts w:ascii="Times New Roman" w:hAnsi="Times New Roman" w:cs="Times New Roman"/>
                <w:sz w:val="20"/>
                <w:szCs w:val="20"/>
                <w:lang w:eastAsia="ar-SA"/>
              </w:rPr>
            </w:pPr>
            <w:r>
              <w:rPr>
                <w:rFonts w:ascii="Times New Roman" w:hAnsi="Times New Roman" w:cs="Times New Roman"/>
                <w:sz w:val="20"/>
                <w:szCs w:val="20"/>
              </w:rPr>
              <w:t>Урок итогового контроля</w:t>
            </w:r>
          </w:p>
        </w:tc>
        <w:tc>
          <w:tcPr>
            <w:tcW w:w="1649" w:type="dxa"/>
            <w:tcBorders>
              <w:top w:val="single" w:sz="4" w:space="0" w:color="auto"/>
              <w:left w:val="single" w:sz="4" w:space="0" w:color="auto"/>
              <w:bottom w:val="single" w:sz="4" w:space="0" w:color="auto"/>
              <w:right w:val="single" w:sz="4" w:space="0" w:color="auto"/>
            </w:tcBorders>
            <w:hideMark/>
          </w:tcPr>
          <w:p w:rsidR="00F40FBF" w:rsidRPr="0047100D" w:rsidRDefault="00E727CD" w:rsidP="00AD5529">
            <w:pPr>
              <w:spacing w:after="0" w:line="240" w:lineRule="auto"/>
              <w:ind w:right="-2"/>
              <w:jc w:val="center"/>
              <w:rPr>
                <w:rFonts w:ascii="Times New Roman" w:hAnsi="Times New Roman" w:cs="Times New Roman"/>
                <w:sz w:val="20"/>
                <w:szCs w:val="20"/>
              </w:rPr>
            </w:pPr>
            <w:r>
              <w:rPr>
                <w:rFonts w:ascii="Times New Roman" w:hAnsi="Times New Roman" w:cs="Times New Roman"/>
                <w:sz w:val="20"/>
                <w:szCs w:val="20"/>
              </w:rPr>
              <w:t>Выполнение тестовых</w:t>
            </w:r>
            <w:r w:rsidR="00221EAE">
              <w:rPr>
                <w:rFonts w:ascii="Times New Roman" w:hAnsi="Times New Roman" w:cs="Times New Roman"/>
                <w:sz w:val="20"/>
                <w:szCs w:val="20"/>
              </w:rPr>
              <w:t xml:space="preserve"> </w:t>
            </w:r>
            <w:r>
              <w:rPr>
                <w:rFonts w:ascii="Times New Roman" w:hAnsi="Times New Roman" w:cs="Times New Roman"/>
                <w:sz w:val="20"/>
                <w:szCs w:val="20"/>
              </w:rPr>
              <w:t>творческих заданий</w:t>
            </w:r>
          </w:p>
        </w:tc>
        <w:tc>
          <w:tcPr>
            <w:tcW w:w="5498" w:type="dxa"/>
            <w:tcBorders>
              <w:top w:val="single" w:sz="4" w:space="0" w:color="auto"/>
              <w:left w:val="single" w:sz="4" w:space="0" w:color="auto"/>
              <w:bottom w:val="single" w:sz="4" w:space="0" w:color="auto"/>
              <w:right w:val="single" w:sz="4" w:space="0" w:color="auto"/>
            </w:tcBorders>
            <w:hideMark/>
          </w:tcPr>
          <w:p w:rsidR="00E727CD" w:rsidRDefault="00E727C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E727CD" w:rsidRPr="002E0D0A" w:rsidRDefault="00E727C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w:t>
            </w:r>
            <w:r>
              <w:rPr>
                <w:rFonts w:ascii="Times New Roman" w:hAnsi="Times New Roman" w:cs="Times New Roman"/>
                <w:sz w:val="20"/>
                <w:szCs w:val="20"/>
              </w:rPr>
              <w:t xml:space="preserve">ценить русскую культуру и литературу, </w:t>
            </w:r>
            <w:r w:rsidRPr="0047100D">
              <w:rPr>
                <w:rFonts w:ascii="Times New Roman" w:hAnsi="Times New Roman" w:cs="Times New Roman"/>
                <w:sz w:val="20"/>
                <w:szCs w:val="20"/>
              </w:rPr>
              <w:t xml:space="preserve">чувствовать красоту и </w:t>
            </w:r>
            <w:r>
              <w:rPr>
                <w:rFonts w:ascii="Times New Roman" w:hAnsi="Times New Roman" w:cs="Times New Roman"/>
                <w:sz w:val="20"/>
                <w:szCs w:val="20"/>
              </w:rPr>
              <w:t>выразительность речи, стремиться</w:t>
            </w:r>
            <w:r w:rsidRPr="0047100D">
              <w:rPr>
                <w:rFonts w:ascii="Times New Roman" w:hAnsi="Times New Roman" w:cs="Times New Roman"/>
                <w:sz w:val="20"/>
                <w:szCs w:val="20"/>
              </w:rPr>
              <w:t xml:space="preserve"> к совершенствованию собственной речи;</w:t>
            </w:r>
            <w:r>
              <w:rPr>
                <w:rFonts w:ascii="Times New Roman" w:hAnsi="Times New Roman" w:cs="Times New Roman"/>
                <w:sz w:val="20"/>
                <w:szCs w:val="20"/>
              </w:rPr>
              <w:t xml:space="preserve"> </w:t>
            </w:r>
          </w:p>
          <w:p w:rsidR="00E727CD" w:rsidRPr="002E0D0A" w:rsidRDefault="00E727CD" w:rsidP="00AD5529">
            <w:pPr>
              <w:spacing w:after="0" w:line="240" w:lineRule="auto"/>
              <w:jc w:val="both"/>
              <w:rPr>
                <w:rFonts w:ascii="Times New Roman" w:hAnsi="Times New Roman" w:cs="Times New Roman"/>
                <w:i/>
                <w:sz w:val="20"/>
                <w:szCs w:val="20"/>
              </w:rPr>
            </w:pPr>
            <w:r w:rsidRPr="0047100D">
              <w:rPr>
                <w:rFonts w:ascii="Times New Roman" w:hAnsi="Times New Roman" w:cs="Times New Roman"/>
                <w:i/>
                <w:sz w:val="20"/>
                <w:szCs w:val="20"/>
                <w:u w:val="single"/>
              </w:rPr>
              <w:t>Метапредметные:</w:t>
            </w:r>
            <w:r w:rsidR="00221EAE">
              <w:rPr>
                <w:rFonts w:ascii="Times New Roman" w:hAnsi="Times New Roman" w:cs="Times New Roman"/>
                <w:i/>
                <w:sz w:val="20"/>
                <w:szCs w:val="20"/>
              </w:rPr>
              <w:t xml:space="preserve"> </w:t>
            </w:r>
            <w:r w:rsidRPr="002E0D0A">
              <w:rPr>
                <w:rFonts w:ascii="Times New Roman" w:hAnsi="Times New Roman" w:cs="Times New Roman"/>
                <w:sz w:val="20"/>
                <w:szCs w:val="20"/>
              </w:rPr>
              <w:t>умение</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планировать пути</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достижения</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целей</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на</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основе</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самостоятельного</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анализа</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условий</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и</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сре</w:t>
            </w:r>
            <w:r>
              <w:rPr>
                <w:rFonts w:ascii="Times New Roman" w:hAnsi="Times New Roman" w:cs="Times New Roman"/>
                <w:sz w:val="20"/>
                <w:szCs w:val="20"/>
              </w:rPr>
              <w:t>дств</w:t>
            </w:r>
            <w:r w:rsidR="00221EAE">
              <w:rPr>
                <w:rFonts w:ascii="Times New Roman" w:hAnsi="Times New Roman" w:cs="Times New Roman"/>
                <w:sz w:val="20"/>
                <w:szCs w:val="20"/>
              </w:rPr>
              <w:t xml:space="preserve"> </w:t>
            </w:r>
            <w:r>
              <w:rPr>
                <w:rFonts w:ascii="Times New Roman" w:hAnsi="Times New Roman" w:cs="Times New Roman"/>
                <w:sz w:val="20"/>
                <w:szCs w:val="20"/>
              </w:rPr>
              <w:t>их</w:t>
            </w:r>
            <w:r w:rsidR="00221EAE">
              <w:rPr>
                <w:rFonts w:ascii="Times New Roman" w:hAnsi="Times New Roman" w:cs="Times New Roman"/>
                <w:sz w:val="20"/>
                <w:szCs w:val="20"/>
              </w:rPr>
              <w:t xml:space="preserve"> </w:t>
            </w:r>
            <w:r>
              <w:rPr>
                <w:rFonts w:ascii="Times New Roman" w:hAnsi="Times New Roman" w:cs="Times New Roman"/>
                <w:sz w:val="20"/>
                <w:szCs w:val="20"/>
              </w:rPr>
              <w:t xml:space="preserve">достижения, осуществлять познавательную </w:t>
            </w:r>
            <w:r w:rsidRPr="002E0D0A">
              <w:rPr>
                <w:rFonts w:ascii="Times New Roman" w:hAnsi="Times New Roman" w:cs="Times New Roman"/>
                <w:sz w:val="20"/>
                <w:szCs w:val="20"/>
              </w:rPr>
              <w:t>рефлексию</w:t>
            </w:r>
            <w:r w:rsidR="00221EAE">
              <w:rPr>
                <w:rFonts w:ascii="Times New Roman" w:hAnsi="Times New Roman" w:cs="Times New Roman"/>
                <w:sz w:val="20"/>
                <w:szCs w:val="20"/>
              </w:rPr>
              <w:t xml:space="preserve"> </w:t>
            </w:r>
            <w:r w:rsidRPr="002E0D0A">
              <w:rPr>
                <w:rFonts w:ascii="Times New Roman" w:hAnsi="Times New Roman" w:cs="Times New Roman"/>
                <w:sz w:val="20"/>
                <w:szCs w:val="20"/>
              </w:rPr>
              <w:t>по решению учебных и познавательных задач;</w:t>
            </w:r>
          </w:p>
          <w:p w:rsidR="00E727CD" w:rsidRDefault="00E727C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r w:rsidRPr="00A50F63">
              <w:rPr>
                <w:rFonts w:ascii="Times New Roman" w:hAnsi="Times New Roman" w:cs="Times New Roman"/>
                <w:sz w:val="20"/>
                <w:szCs w:val="20"/>
              </w:rPr>
              <w:t xml:space="preserve"> </w:t>
            </w:r>
          </w:p>
          <w:p w:rsidR="0047100D" w:rsidRPr="0047100D" w:rsidRDefault="00E727CD" w:rsidP="00AD552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A50F63">
              <w:rPr>
                <w:rFonts w:ascii="Times New Roman" w:hAnsi="Times New Roman" w:cs="Times New Roman"/>
                <w:sz w:val="20"/>
                <w:szCs w:val="20"/>
              </w:rPr>
              <w:t>умение выделять основное содержание прочитанного текста, излагать его</w:t>
            </w:r>
            <w:r w:rsidR="00221EAE">
              <w:rPr>
                <w:rFonts w:ascii="Times New Roman" w:hAnsi="Times New Roman" w:cs="Times New Roman"/>
                <w:sz w:val="20"/>
                <w:szCs w:val="20"/>
              </w:rPr>
              <w:t xml:space="preserve"> </w:t>
            </w:r>
            <w:r w:rsidRPr="00A50F63">
              <w:rPr>
                <w:rFonts w:ascii="Times New Roman" w:hAnsi="Times New Roman" w:cs="Times New Roman"/>
                <w:sz w:val="20"/>
                <w:szCs w:val="20"/>
              </w:rPr>
              <w:t>в письменной форме, находить ответы на поставленные вопросы.</w:t>
            </w:r>
            <w:r>
              <w:rPr>
                <w:rFonts w:ascii="Times New Roman" w:hAnsi="Times New Roman" w:cs="Times New Roman"/>
                <w:sz w:val="20"/>
                <w:szCs w:val="20"/>
              </w:rPr>
              <w:t xml:space="preserve"> </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посвящённую творчеству Д.Дефо, с.204-205,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художественный пересказ отрывка произведения «Жизнь и удивительные приключения Робинзона Крузо», с.205-222, ч.2.</w:t>
            </w:r>
          </w:p>
        </w:tc>
      </w:tr>
      <w:tr w:rsidR="0047100D" w:rsidRPr="0047100D" w:rsidTr="00221EAE">
        <w:trPr>
          <w:trHeight w:val="452"/>
        </w:trPr>
        <w:tc>
          <w:tcPr>
            <w:tcW w:w="16302" w:type="dxa"/>
            <w:gridSpan w:val="11"/>
            <w:tcBorders>
              <w:top w:val="single" w:sz="4" w:space="0" w:color="auto"/>
              <w:left w:val="single" w:sz="4" w:space="0" w:color="auto"/>
              <w:bottom w:val="single" w:sz="4" w:space="0" w:color="auto"/>
              <w:right w:val="single" w:sz="4" w:space="0" w:color="auto"/>
            </w:tcBorders>
            <w:shd w:val="clear" w:color="auto" w:fill="EAF1DD" w:themeFill="accent3" w:themeFillTint="33"/>
            <w:hideMark/>
          </w:tcPr>
          <w:p w:rsidR="0047100D" w:rsidRPr="0047100D" w:rsidRDefault="0047100D" w:rsidP="00AD5529">
            <w:pPr>
              <w:spacing w:after="0" w:line="240" w:lineRule="auto"/>
              <w:jc w:val="center"/>
              <w:rPr>
                <w:rFonts w:ascii="Times New Roman" w:hAnsi="Times New Roman" w:cs="Times New Roman"/>
                <w:sz w:val="20"/>
                <w:szCs w:val="20"/>
              </w:rPr>
            </w:pPr>
            <w:r w:rsidRPr="0047100D">
              <w:rPr>
                <w:rFonts w:ascii="Times New Roman" w:hAnsi="Times New Roman" w:cs="Times New Roman"/>
                <w:b/>
                <w:sz w:val="20"/>
                <w:szCs w:val="20"/>
              </w:rPr>
              <w:t>Из зарубежной литературы</w:t>
            </w:r>
            <w:r w:rsidR="00CD7F10">
              <w:rPr>
                <w:rFonts w:ascii="Times New Roman" w:hAnsi="Times New Roman" w:cs="Times New Roman"/>
                <w:sz w:val="20"/>
                <w:szCs w:val="20"/>
              </w:rPr>
              <w:t xml:space="preserve"> (13 ч.)</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90.</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F40FBF" w:rsidP="00AD5529">
            <w:pPr>
              <w:spacing w:after="0" w:line="240" w:lineRule="auto"/>
              <w:ind w:right="49"/>
              <w:jc w:val="both"/>
              <w:rPr>
                <w:rFonts w:ascii="Times New Roman" w:hAnsi="Times New Roman" w:cs="Times New Roman"/>
                <w:sz w:val="20"/>
                <w:szCs w:val="20"/>
              </w:rPr>
            </w:pPr>
            <w:r w:rsidRPr="00F40FBF">
              <w:rPr>
                <w:rFonts w:ascii="Times New Roman" w:hAnsi="Times New Roman" w:cs="Times New Roman"/>
                <w:b/>
                <w:sz w:val="20"/>
                <w:szCs w:val="20"/>
              </w:rPr>
              <w:t xml:space="preserve">Д.Дефо </w:t>
            </w:r>
            <w:r w:rsidR="0047100D" w:rsidRPr="00F40FBF">
              <w:rPr>
                <w:rFonts w:ascii="Times New Roman" w:hAnsi="Times New Roman" w:cs="Times New Roman"/>
                <w:b/>
                <w:sz w:val="20"/>
                <w:szCs w:val="20"/>
              </w:rPr>
              <w:t>«Жизнь и удивительные приключения Робинзона Крузо».</w:t>
            </w:r>
            <w:r w:rsidRPr="0047100D">
              <w:rPr>
                <w:rFonts w:ascii="Times New Roman" w:hAnsi="Times New Roman" w:cs="Times New Roman"/>
                <w:sz w:val="20"/>
                <w:szCs w:val="20"/>
              </w:rPr>
              <w:t xml:space="preserve"> Краткие сведения о</w:t>
            </w:r>
            <w:r>
              <w:rPr>
                <w:rFonts w:ascii="Times New Roman" w:hAnsi="Times New Roman" w:cs="Times New Roman"/>
                <w:sz w:val="20"/>
                <w:szCs w:val="20"/>
              </w:rPr>
              <w:t xml:space="preserve"> легендарном классике мировой литературы.</w:t>
            </w:r>
            <w:r w:rsidR="008552BE">
              <w:rPr>
                <w:rFonts w:ascii="Times New Roman" w:hAnsi="Times New Roman" w:cs="Times New Roman"/>
                <w:sz w:val="20"/>
                <w:szCs w:val="20"/>
              </w:rPr>
              <w:t xml:space="preserve"> История создания романа. </w:t>
            </w:r>
          </w:p>
          <w:p w:rsidR="00F40FBF" w:rsidRPr="0047100D" w:rsidRDefault="00F40FBF"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Художественный пересказ, сообщения учителя и учащихся,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труде как гуманистической ценности; творческий труд и созидание;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ключевых проблем изученных произведений зарубежной литературы; сопоставление духовно-нравственных ценностей русской литературы и культуры с духовно-нравственными ценностями других народов; владение литературоведческим термином «приключенческий роман».</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1.Инд.задания: сообщение об Александре Селькирке;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художественный пересказ глав романа (Глава 12 и Глава 21 «Робинзон спасает дикаря и даёт ему имя Пятница».)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 выставку различных изданий книги Д.Дефо о Робинзоне Крузо.</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Д.Дефо. «Жизнь и удивительные приключения Робинзона Крузо».</w:t>
            </w:r>
            <w:r w:rsidR="008552BE" w:rsidRPr="00F40FBF">
              <w:rPr>
                <w:rFonts w:ascii="Times New Roman" w:hAnsi="Times New Roman" w:cs="Times New Roman"/>
                <w:sz w:val="20"/>
                <w:szCs w:val="20"/>
              </w:rPr>
              <w:t xml:space="preserve"> Сюжетные линии, характеристика персонажей (находчивость, смекалка, </w:t>
            </w:r>
            <w:r w:rsidR="008552BE" w:rsidRPr="00F40FBF">
              <w:rPr>
                <w:rFonts w:ascii="Times New Roman" w:hAnsi="Times New Roman" w:cs="Times New Roman"/>
                <w:sz w:val="20"/>
                <w:szCs w:val="20"/>
              </w:rPr>
              <w:lastRenderedPageBreak/>
              <w:t>доброта), характеристика жанра.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Урок-закрепление изученного</w:t>
            </w:r>
            <w:r w:rsidR="008552BE">
              <w:rPr>
                <w:rFonts w:ascii="Times New Roman" w:hAnsi="Times New Roman" w:cs="Times New Roman"/>
                <w:sz w:val="20"/>
                <w:szCs w:val="20"/>
              </w:rPr>
              <w:t xml:space="preserve"> </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Хаар-ка персонажа, комментарии к книжной выставке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 xml:space="preserve">- умение формулировать собственное отношения к произведениям зарубежной литературы, их оценку; </w:t>
            </w: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формировать уметь слушать и слышать других, пытаться принимать иную точку зрения, уметь корректировать свою точку зрения;</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применять разные типы пересказа, давать характеристику герою.</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Х.К.Андерсене, с.223-225,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2.Составить вопросы к статье. Задание 1 урока 95 Рабочей тетради.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портретов, сборников сказок Х.К.Андерсена, иллюстраций к его сказкам.</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92</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Х.К.Андерсен</w:t>
            </w:r>
            <w:r w:rsidR="008552BE">
              <w:rPr>
                <w:rFonts w:ascii="Times New Roman" w:hAnsi="Times New Roman" w:cs="Times New Roman"/>
                <w:sz w:val="20"/>
                <w:szCs w:val="20"/>
              </w:rPr>
              <w:t xml:space="preserve"> </w:t>
            </w:r>
            <w:r w:rsidR="008552BE" w:rsidRPr="008552BE">
              <w:rPr>
                <w:rFonts w:ascii="Times New Roman" w:hAnsi="Times New Roman" w:cs="Times New Roman"/>
                <w:b/>
                <w:sz w:val="20"/>
                <w:szCs w:val="20"/>
              </w:rPr>
              <w:t>Мир сказок</w:t>
            </w:r>
            <w:r w:rsidR="008552BE">
              <w:rPr>
                <w:rFonts w:ascii="Times New Roman" w:hAnsi="Times New Roman" w:cs="Times New Roman"/>
                <w:sz w:val="20"/>
                <w:szCs w:val="20"/>
              </w:rPr>
              <w:t xml:space="preserve"> </w:t>
            </w:r>
            <w:r w:rsidRPr="0047100D">
              <w:rPr>
                <w:rFonts w:ascii="Times New Roman" w:hAnsi="Times New Roman" w:cs="Times New Roman"/>
                <w:sz w:val="20"/>
                <w:szCs w:val="20"/>
              </w:rPr>
              <w:t xml:space="preserve">Краткие сведения о писателе. </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Заочная экскурсия на родину сказочника.</w:t>
            </w:r>
            <w:r w:rsidR="008552BE" w:rsidRPr="008552BE">
              <w:rPr>
                <w:rFonts w:ascii="Times New Roman" w:hAnsi="Times New Roman" w:cs="Times New Roman"/>
                <w:sz w:val="20"/>
                <w:szCs w:val="20"/>
              </w:rPr>
              <w:t xml:space="preserve"> Сказка «Соловей»: внешняя и внутренняя красота, благодарность</w:t>
            </w:r>
            <w:r w:rsidR="008552BE">
              <w:rPr>
                <w:rFonts w:ascii="Times New Roman" w:hAnsi="Times New Roman" w:cs="Times New Roman"/>
                <w:sz w:val="20"/>
                <w:szCs w:val="20"/>
              </w:rPr>
              <w:t xml:space="preserve">. </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Сообщение, беседа, викторина</w:t>
            </w:r>
          </w:p>
          <w:p w:rsidR="008552BE" w:rsidRPr="008552BE"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Дружба, верность, любовь, надежда, искренность, доброта в сказке Х.К. Андерсена</w:t>
            </w:r>
          </w:p>
          <w:p w:rsidR="008552BE"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 xml:space="preserve">Краткие сведения о писателе, его детстве. </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r w:rsidRPr="0047100D">
              <w:rPr>
                <w:rFonts w:ascii="Times New Roman" w:hAnsi="Times New Roman" w:cs="Times New Roman"/>
                <w:sz w:val="20"/>
                <w:szCs w:val="20"/>
              </w:rPr>
              <w:t xml:space="preserve"> - формирование представлений о творчестве как экзистенциальной ценности гуманизма; творчество как урок человечности, доброты, любви к людям;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обеспечение культурной самоидентификации, осознание коммуникативно-эстетических воздействий родного языка на основе изучения произведений мировой литературы; умение самостоятельно планировать пути достижения целей;</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понимание ключевых проблем изученных произведений зарубежной литературы; владение литературоведческим термином «волшебная сказка».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Прочитать и пересказать сказку Х.К.Андерсена «Соловей», с.225-236, ч.2.</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93.</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Сказка</w:t>
            </w:r>
            <w:r w:rsidR="00221EAE">
              <w:rPr>
                <w:rFonts w:ascii="Times New Roman" w:hAnsi="Times New Roman" w:cs="Times New Roman"/>
                <w:b/>
                <w:sz w:val="20"/>
                <w:szCs w:val="20"/>
              </w:rPr>
              <w:t xml:space="preserve"> </w:t>
            </w:r>
            <w:r w:rsidRPr="008552BE">
              <w:rPr>
                <w:rFonts w:ascii="Times New Roman" w:hAnsi="Times New Roman" w:cs="Times New Roman"/>
                <w:b/>
                <w:sz w:val="20"/>
                <w:szCs w:val="20"/>
              </w:rPr>
              <w:t>Х.К.Андерсена «Соловей».</w:t>
            </w:r>
            <w:r w:rsidRPr="0047100D">
              <w:rPr>
                <w:rFonts w:ascii="Times New Roman" w:hAnsi="Times New Roman" w:cs="Times New Roman"/>
                <w:sz w:val="20"/>
                <w:szCs w:val="20"/>
              </w:rPr>
              <w:t xml:space="preserve"> Внутренняя и внешняя красота.</w:t>
            </w:r>
          </w:p>
          <w:p w:rsidR="008552BE" w:rsidRPr="008552BE" w:rsidRDefault="008552BE"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sz w:val="20"/>
                <w:szCs w:val="20"/>
              </w:rPr>
              <w:t>Выявление художественной идеи сказки – утверждение величия подлинного искусства, служащего всем людям.</w:t>
            </w:r>
          </w:p>
          <w:p w:rsidR="008552BE" w:rsidRPr="0047100D" w:rsidRDefault="008552BE"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Составление вопросов по статье учебника, создание иллюстраций к прочитанному, исследовательская работа с текстом,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противопоставление подлинного и мнимого в жизни и искусстве;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умение организовывать сотрудничество и совместную деятельность с учителем и сверстниками;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-умениехарактеризовать литературных героев; владение литературоведческими терминами: авторский замысел и способы его характеристики».</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Мультиплика-ционный фильм</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М.Твене, с.238-240,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«Детские впечатления М.Твена»;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«Круг чтения М.Твена».</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книг М.Твена.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94.</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Краткие сведения о М.Твене</w:t>
            </w:r>
            <w:r w:rsidRPr="0047100D">
              <w:rPr>
                <w:rFonts w:ascii="Times New Roman" w:hAnsi="Times New Roman" w:cs="Times New Roman"/>
                <w:sz w:val="20"/>
                <w:szCs w:val="20"/>
              </w:rPr>
              <w:t>. Автобиографические мотивы в произведениях М.Твена.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работа с иллюстрациями, таблицей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творчестве как гуманистической ценности и свободе как условии творчества;</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литературные художественные произведения, отражающие разные этнокультурные традиции;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 понимание ключевых проблем изученных произведений зарубежной литературы.</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главу VI из «Приключений Тома Сойера», с.241-256,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2.Групповое задание:</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выра-зительное чтение по ролям эпизодов от слов «Том приветствовал романти-ческого бродягу…» до слов «…причём каждый чувство-вал, что стал богаче»; от слов «Ученики хихикали» до конца главы VI.</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95.</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8552BE">
              <w:rPr>
                <w:rFonts w:ascii="Times New Roman" w:hAnsi="Times New Roman" w:cs="Times New Roman"/>
                <w:b/>
                <w:sz w:val="20"/>
                <w:szCs w:val="20"/>
              </w:rPr>
              <w:t>М.Твен. «Приключения Тома Сойера»</w:t>
            </w:r>
            <w:r w:rsidRPr="0047100D">
              <w:rPr>
                <w:rFonts w:ascii="Times New Roman" w:hAnsi="Times New Roman" w:cs="Times New Roman"/>
                <w:sz w:val="20"/>
                <w:szCs w:val="20"/>
              </w:rPr>
              <w:t xml:space="preserve"> </w:t>
            </w:r>
            <w:r w:rsidRPr="0047100D">
              <w:rPr>
                <w:rFonts w:ascii="Times New Roman" w:hAnsi="Times New Roman" w:cs="Times New Roman"/>
                <w:sz w:val="20"/>
                <w:szCs w:val="20"/>
              </w:rPr>
              <w:lastRenderedPageBreak/>
              <w:t>(отрывок): мир детства и мир взрослых.</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lastRenderedPageBreak/>
              <w:t>Комбини-</w:t>
            </w:r>
            <w:r w:rsidRPr="0047100D">
              <w:rPr>
                <w:rFonts w:ascii="Times New Roman" w:hAnsi="Times New Roman" w:cs="Times New Roman"/>
                <w:sz w:val="20"/>
                <w:szCs w:val="20"/>
              </w:rPr>
              <w:lastRenderedPageBreak/>
              <w:t>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lastRenderedPageBreak/>
              <w:t>Выраз.чтение, беседа. Работа с иллюстрациями</w:t>
            </w:r>
            <w:r w:rsidR="008552BE" w:rsidRPr="0047100D">
              <w:rPr>
                <w:rFonts w:ascii="Times New Roman" w:hAnsi="Times New Roman" w:cs="Times New Roman"/>
                <w:sz w:val="20"/>
                <w:szCs w:val="20"/>
              </w:rPr>
              <w:t xml:space="preserve"> </w:t>
            </w:r>
            <w:r w:rsidR="008552BE" w:rsidRPr="0047100D">
              <w:rPr>
                <w:rFonts w:ascii="Times New Roman" w:hAnsi="Times New Roman" w:cs="Times New Roman"/>
                <w:sz w:val="20"/>
                <w:szCs w:val="20"/>
              </w:rPr>
              <w:lastRenderedPageBreak/>
              <w:t>Чтение по ролям, письменный отзыв о герое, инсценирование</w:t>
            </w:r>
          </w:p>
        </w:tc>
        <w:tc>
          <w:tcPr>
            <w:tcW w:w="5498" w:type="dxa"/>
            <w:tcBorders>
              <w:top w:val="single" w:sz="4" w:space="0" w:color="auto"/>
              <w:left w:val="single" w:sz="4" w:space="0" w:color="auto"/>
              <w:bottom w:val="single" w:sz="4" w:space="0" w:color="auto"/>
              <w:right w:val="single" w:sz="4" w:space="0" w:color="auto"/>
            </w:tcBorders>
            <w:hideMark/>
          </w:tcPr>
          <w:p w:rsidR="00BF68CB" w:rsidRPr="00BF68CB" w:rsidRDefault="00BF68CB"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lastRenderedPageBreak/>
              <w:t>Личностные:</w:t>
            </w:r>
            <w:r w:rsidR="00221EAE">
              <w:rPr>
                <w:rFonts w:ascii="Times New Roman" w:hAnsi="Times New Roman" w:cs="Times New Roman"/>
                <w:i/>
                <w:sz w:val="20"/>
                <w:szCs w:val="20"/>
                <w:u w:val="single"/>
              </w:rPr>
              <w:t xml:space="preserve">  </w:t>
            </w:r>
            <w:r w:rsidR="0047100D" w:rsidRPr="0047100D">
              <w:rPr>
                <w:rFonts w:ascii="Times New Roman" w:hAnsi="Times New Roman" w:cs="Times New Roman"/>
                <w:sz w:val="20"/>
                <w:szCs w:val="20"/>
              </w:rPr>
              <w:t xml:space="preserve">формирование представлений о свободе как гуманистической ценности; противопоставление сурового, деспотически нетерпимого мира взрослых красоте и поэзии </w:t>
            </w:r>
            <w:r w:rsidR="0047100D" w:rsidRPr="0047100D">
              <w:rPr>
                <w:rFonts w:ascii="Times New Roman" w:hAnsi="Times New Roman" w:cs="Times New Roman"/>
                <w:sz w:val="20"/>
                <w:szCs w:val="20"/>
              </w:rPr>
              <w:lastRenderedPageBreak/>
              <w:t>«свободного», чистого, неразвращенного сознания, воспринимающего мир во всей полноте его объективного бытия;</w:t>
            </w:r>
            <w:r w:rsidR="008552BE">
              <w:rPr>
                <w:rFonts w:ascii="Times New Roman" w:hAnsi="Times New Roman" w:cs="Times New Roman"/>
                <w:sz w:val="20"/>
                <w:szCs w:val="20"/>
              </w:rPr>
              <w:t xml:space="preserve">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Метапредметные:</w:t>
            </w:r>
            <w:r w:rsidR="00BF68CB">
              <w:rPr>
                <w:rFonts w:ascii="Times New Roman" w:hAnsi="Times New Roman" w:cs="Times New Roman"/>
                <w:sz w:val="20"/>
                <w:szCs w:val="20"/>
              </w:rPr>
              <w:t xml:space="preserve"> </w:t>
            </w:r>
            <w:r w:rsidRPr="0047100D">
              <w:rPr>
                <w:rFonts w:ascii="Times New Roman" w:hAnsi="Times New Roman" w:cs="Times New Roman"/>
                <w:sz w:val="20"/>
                <w:szCs w:val="20"/>
              </w:rPr>
              <w:t>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BF68CB" w:rsidRDefault="00BF68CB" w:rsidP="00AD5529">
            <w:pPr>
              <w:spacing w:after="0" w:line="240" w:lineRule="auto"/>
              <w:jc w:val="both"/>
              <w:rPr>
                <w:rFonts w:ascii="Times New Roman" w:hAnsi="Times New Roman" w:cs="Times New Roman"/>
                <w:i/>
                <w:sz w:val="20"/>
                <w:szCs w:val="20"/>
                <w:u w:val="single"/>
              </w:rPr>
            </w:pPr>
            <w:r>
              <w:rPr>
                <w:rFonts w:ascii="Times New Roman" w:hAnsi="Times New Roman" w:cs="Times New Roman"/>
                <w:i/>
                <w:sz w:val="20"/>
                <w:szCs w:val="20"/>
                <w:u w:val="single"/>
              </w:rPr>
              <w:t>Предметные:</w:t>
            </w:r>
            <w:r w:rsidR="00221EAE">
              <w:rPr>
                <w:rFonts w:ascii="Times New Roman" w:hAnsi="Times New Roman" w:cs="Times New Roman"/>
                <w:i/>
                <w:sz w:val="20"/>
                <w:szCs w:val="20"/>
                <w:u w:val="single"/>
              </w:rPr>
              <w:t xml:space="preserve"> </w:t>
            </w:r>
            <w:r w:rsidR="0047100D" w:rsidRPr="0047100D">
              <w:rPr>
                <w:rFonts w:ascii="Times New Roman" w:hAnsi="Times New Roman" w:cs="Times New Roman"/>
                <w:sz w:val="20"/>
                <w:szCs w:val="20"/>
              </w:rPr>
              <w:t>формированиеумения давать характеристику герою; владение литературоведческим термином «юмор».</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lastRenderedPageBreak/>
              <w:t>Мультимедий-</w:t>
            </w:r>
            <w:r w:rsidRPr="0047100D">
              <w:rPr>
                <w:rFonts w:ascii="Times New Roman" w:hAnsi="Times New Roman" w:cs="Times New Roman"/>
                <w:sz w:val="20"/>
                <w:szCs w:val="20"/>
              </w:rPr>
              <w:lastRenderedPageBreak/>
              <w:t>наяпрезентация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главы VII и VIII, с.256-269,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lastRenderedPageBreak/>
              <w:t>2.Инд.задание: подготовить сообщение о Робин Гуде.</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выразительное чтение по ролям эпизодов:</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«Когда наконец пробило двенадцать…» до конца главы VII;</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от слов «В эту минуту с зелёной опушки…» до конца VIII главы.</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96.</w:t>
            </w:r>
          </w:p>
        </w:tc>
        <w:tc>
          <w:tcPr>
            <w:tcW w:w="1803" w:type="dxa"/>
            <w:tcBorders>
              <w:top w:val="single" w:sz="4" w:space="0" w:color="auto"/>
              <w:left w:val="single" w:sz="4" w:space="0" w:color="auto"/>
              <w:bottom w:val="single" w:sz="4" w:space="0" w:color="auto"/>
              <w:right w:val="single" w:sz="4" w:space="0" w:color="auto"/>
            </w:tcBorders>
            <w:hideMark/>
          </w:tcPr>
          <w:p w:rsidR="0047100D" w:rsidRPr="00BF68CB" w:rsidRDefault="00BF68CB" w:rsidP="00AD5529">
            <w:pPr>
              <w:spacing w:after="0" w:line="240" w:lineRule="auto"/>
              <w:ind w:right="49"/>
              <w:jc w:val="both"/>
              <w:rPr>
                <w:rFonts w:ascii="Times New Roman" w:hAnsi="Times New Roman" w:cs="Times New Roman"/>
                <w:b/>
                <w:sz w:val="20"/>
                <w:szCs w:val="20"/>
              </w:rPr>
            </w:pPr>
            <w:r w:rsidRPr="00BF68CB">
              <w:rPr>
                <w:rFonts w:ascii="Times New Roman" w:hAnsi="Times New Roman" w:cs="Times New Roman"/>
                <w:b/>
                <w:sz w:val="20"/>
                <w:szCs w:val="20"/>
              </w:rPr>
              <w:t>Том Сойер: ж</w:t>
            </w:r>
            <w:r w:rsidR="0047100D" w:rsidRPr="00BF68CB">
              <w:rPr>
                <w:rFonts w:ascii="Times New Roman" w:hAnsi="Times New Roman" w:cs="Times New Roman"/>
                <w:b/>
                <w:sz w:val="20"/>
                <w:szCs w:val="20"/>
              </w:rPr>
              <w:t xml:space="preserve">изнерадостность, неутомимый интерес к жизни, бурная энергия </w:t>
            </w:r>
          </w:p>
          <w:p w:rsidR="008552BE" w:rsidRPr="008552BE" w:rsidRDefault="008552BE" w:rsidP="00AD5529">
            <w:pPr>
              <w:spacing w:after="0" w:line="240" w:lineRule="auto"/>
              <w:ind w:right="49"/>
              <w:jc w:val="both"/>
              <w:rPr>
                <w:rFonts w:ascii="Times New Roman" w:hAnsi="Times New Roman" w:cs="Times New Roman"/>
                <w:sz w:val="20"/>
                <w:szCs w:val="20"/>
              </w:rPr>
            </w:pPr>
            <w:r>
              <w:rPr>
                <w:rFonts w:ascii="Times New Roman" w:hAnsi="Times New Roman" w:cs="Times New Roman"/>
                <w:sz w:val="20"/>
                <w:szCs w:val="20"/>
              </w:rPr>
              <w:t>П</w:t>
            </w:r>
            <w:r w:rsidRPr="008552BE">
              <w:rPr>
                <w:rFonts w:ascii="Times New Roman" w:hAnsi="Times New Roman" w:cs="Times New Roman"/>
                <w:sz w:val="20"/>
                <w:szCs w:val="20"/>
              </w:rPr>
              <w:t>р</w:t>
            </w:r>
            <w:r>
              <w:rPr>
                <w:rFonts w:ascii="Times New Roman" w:hAnsi="Times New Roman" w:cs="Times New Roman"/>
                <w:sz w:val="20"/>
                <w:szCs w:val="20"/>
              </w:rPr>
              <w:t>отивопоставление</w:t>
            </w:r>
            <w:r w:rsidRPr="008552BE">
              <w:rPr>
                <w:rFonts w:ascii="Times New Roman" w:hAnsi="Times New Roman" w:cs="Times New Roman"/>
                <w:sz w:val="20"/>
                <w:szCs w:val="20"/>
              </w:rPr>
              <w:t xml:space="preserve"> красоты и поэзии «свободного», чистого сознания, </w:t>
            </w:r>
            <w:r>
              <w:rPr>
                <w:rFonts w:ascii="Times New Roman" w:hAnsi="Times New Roman" w:cs="Times New Roman"/>
                <w:sz w:val="20"/>
                <w:szCs w:val="20"/>
              </w:rPr>
              <w:t xml:space="preserve">присущего миру детства, </w:t>
            </w:r>
            <w:r w:rsidRPr="008552BE">
              <w:rPr>
                <w:rFonts w:ascii="Times New Roman" w:hAnsi="Times New Roman" w:cs="Times New Roman"/>
                <w:sz w:val="20"/>
                <w:szCs w:val="20"/>
              </w:rPr>
              <w:t>насилия и ограничений, присущих миру взрослых.</w:t>
            </w:r>
          </w:p>
          <w:p w:rsidR="008552BE" w:rsidRPr="0047100D" w:rsidRDefault="008552BE" w:rsidP="00AD5529">
            <w:pPr>
              <w:spacing w:after="0" w:line="240" w:lineRule="auto"/>
              <w:ind w:right="49"/>
              <w:jc w:val="both"/>
              <w:rPr>
                <w:rFonts w:ascii="Times New Roman" w:hAnsi="Times New Roman" w:cs="Times New Roman"/>
                <w:sz w:val="20"/>
                <w:szCs w:val="20"/>
              </w:rPr>
            </w:pP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Урок-спектакль</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8552BE" w:rsidP="00AD5529">
            <w:pPr>
              <w:spacing w:after="0" w:line="240" w:lineRule="auto"/>
              <w:ind w:right="-2"/>
              <w:jc w:val="center"/>
              <w:rPr>
                <w:rFonts w:ascii="Times New Roman" w:hAnsi="Times New Roman" w:cs="Times New Roman"/>
                <w:sz w:val="20"/>
                <w:szCs w:val="20"/>
              </w:rPr>
            </w:pPr>
            <w:r w:rsidRPr="008552BE">
              <w:rPr>
                <w:rFonts w:ascii="Times New Roman" w:hAnsi="Times New Roman" w:cs="Times New Roman"/>
                <w:sz w:val="20"/>
                <w:szCs w:val="20"/>
              </w:rPr>
              <w:t>Составление рассказа о писателе по материалам статьи учебника, лексическая работа, выразительное чтение по ролям, работа с иллюстрациями в учебнике,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свободе как гуманистической ценности; противопоставление унылой «добродетели» высокому живому понятию «человечности»; ежедневные побуждения неиспорченного и неразвращенного человеческого сердца -</w:t>
            </w:r>
            <w:r w:rsidR="00221EAE">
              <w:rPr>
                <w:rFonts w:ascii="Times New Roman" w:hAnsi="Times New Roman" w:cs="Times New Roman"/>
                <w:sz w:val="20"/>
                <w:szCs w:val="20"/>
              </w:rPr>
              <w:t xml:space="preserve"> </w:t>
            </w:r>
            <w:r w:rsidRPr="0047100D">
              <w:rPr>
                <w:rFonts w:ascii="Times New Roman" w:hAnsi="Times New Roman" w:cs="Times New Roman"/>
                <w:sz w:val="20"/>
                <w:szCs w:val="20"/>
              </w:rPr>
              <w:t>источника гуманных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умений воспринимать, анализировать, критически оценивать прочитанное; умение осознанно использовать речевые средства в соответствии с задачей коммуникации для выражения своих мыслей и чувств;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r w:rsidR="008552BE">
              <w:rPr>
                <w:rFonts w:ascii="Times New Roman" w:hAnsi="Times New Roman" w:cs="Times New Roman"/>
                <w:i/>
                <w:sz w:val="20"/>
                <w:szCs w:val="20"/>
                <w:u w:val="single"/>
              </w:rPr>
              <w:t xml:space="preserve">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-понимание авторской позиции и умение формулировать свое отношение к ней; владение литературоведческими терминами «юмор», «ирония», «сатира».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Мультимедий-ная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Ж.Рони-Старшем, с.271-272,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 Подготовить вопросы к статье учебника. Задание 1 к урокам 99-100 Рабочей тетради.</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3.Прочитать главы из повести «Борьба за огонь», с.272-288,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 Задание 2 уроков 99 РТ. Составить цитатные планы глав:</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часть1, глава 3 – 1 в-т;</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часть 2, глава 1 – 2 в-т;</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часть 2, глава 5 – 3 в-т.</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97.</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BF68CB">
              <w:rPr>
                <w:rFonts w:ascii="Times New Roman" w:hAnsi="Times New Roman" w:cs="Times New Roman"/>
                <w:b/>
                <w:sz w:val="20"/>
                <w:szCs w:val="20"/>
              </w:rPr>
              <w:t>Ж.Рони-Старший.</w:t>
            </w:r>
            <w:r w:rsidR="00221EAE">
              <w:rPr>
                <w:rFonts w:ascii="Times New Roman" w:hAnsi="Times New Roman" w:cs="Times New Roman"/>
                <w:b/>
                <w:sz w:val="20"/>
                <w:szCs w:val="20"/>
              </w:rPr>
              <w:t xml:space="preserve"> </w:t>
            </w:r>
            <w:r w:rsidRPr="00BF68CB">
              <w:rPr>
                <w:rFonts w:ascii="Times New Roman" w:hAnsi="Times New Roman" w:cs="Times New Roman"/>
                <w:b/>
                <w:sz w:val="20"/>
                <w:szCs w:val="20"/>
              </w:rPr>
              <w:t>Повесть «Борьба за огонь».</w:t>
            </w:r>
            <w:r w:rsidRPr="0047100D">
              <w:rPr>
                <w:rFonts w:ascii="Times New Roman" w:hAnsi="Times New Roman" w:cs="Times New Roman"/>
                <w:sz w:val="20"/>
                <w:szCs w:val="20"/>
              </w:rPr>
              <w:t xml:space="preserve"> </w:t>
            </w:r>
            <w:r w:rsidR="00BF68CB" w:rsidRPr="00BF68CB">
              <w:rPr>
                <w:rFonts w:ascii="Times New Roman" w:hAnsi="Times New Roman" w:cs="Times New Roman"/>
                <w:sz w:val="20"/>
                <w:szCs w:val="20"/>
              </w:rPr>
              <w:t>Гуманистическое изображение древнего человека. Человек и природа, борьба за выживание, эмоциональный мир доисторического человека.</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Работа с учебником, цитатный план, беседа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совершенстве как нравственной ценности гуманизма; эволюция сознания человека; развитие благородных чувств и стремления защитить более слабых товарищей на фоне господства первобытных инстинктов;</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развитие способности понимать литературные художественные произведения, отражающие разные этнокультурные традиции; умение составлять собственное суждение о предмете речи;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пересказывать прозаические произведения или их отрывки с использованием образных средств языка и цитат из текста.</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 Джеке Лондоне, с.290-291, ч.2.</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 о Д.Лондоне:</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w:t>
            </w:r>
            <w:r w:rsidR="00221EAE">
              <w:rPr>
                <w:rFonts w:ascii="Times New Roman" w:eastAsia="Calibri" w:hAnsi="Times New Roman" w:cs="Times New Roman"/>
                <w:sz w:val="20"/>
                <w:szCs w:val="20"/>
                <w:lang w:eastAsia="ru-RU"/>
              </w:rPr>
              <w:t xml:space="preserve"> </w:t>
            </w:r>
            <w:r w:rsidRPr="0047100D">
              <w:rPr>
                <w:rFonts w:ascii="Times New Roman" w:eastAsia="Calibri" w:hAnsi="Times New Roman" w:cs="Times New Roman"/>
                <w:sz w:val="20"/>
                <w:szCs w:val="20"/>
                <w:lang w:eastAsia="ru-RU"/>
              </w:rPr>
              <w:t>«Увлечение чтением»;</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«Джек Лондон на Аляске».</w:t>
            </w:r>
          </w:p>
          <w:p w:rsidR="0047100D" w:rsidRPr="0047100D" w:rsidRDefault="0047100D" w:rsidP="00AD5529">
            <w:pPr>
              <w:spacing w:after="0" w:line="240" w:lineRule="auto"/>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репродукций картин Р.Кента, посвящённую Аляске и Гренландии.</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98.</w:t>
            </w:r>
          </w:p>
        </w:tc>
        <w:tc>
          <w:tcPr>
            <w:tcW w:w="1803" w:type="dxa"/>
            <w:tcBorders>
              <w:top w:val="single" w:sz="4" w:space="0" w:color="auto"/>
              <w:left w:val="single" w:sz="4" w:space="0" w:color="auto"/>
              <w:bottom w:val="single" w:sz="4" w:space="0" w:color="auto"/>
              <w:right w:val="single" w:sz="4" w:space="0" w:color="auto"/>
            </w:tcBorders>
            <w:hideMark/>
          </w:tcPr>
          <w:p w:rsidR="0047100D" w:rsidRPr="00BF68CB" w:rsidRDefault="0047100D" w:rsidP="00AD5529">
            <w:pPr>
              <w:spacing w:after="0" w:line="240" w:lineRule="auto"/>
              <w:ind w:right="49"/>
              <w:jc w:val="both"/>
              <w:rPr>
                <w:rFonts w:ascii="Times New Roman" w:hAnsi="Times New Roman" w:cs="Times New Roman"/>
                <w:b/>
                <w:sz w:val="20"/>
                <w:szCs w:val="20"/>
              </w:rPr>
            </w:pPr>
            <w:r w:rsidRPr="00BF68CB">
              <w:rPr>
                <w:rFonts w:ascii="Times New Roman" w:hAnsi="Times New Roman" w:cs="Times New Roman"/>
                <w:b/>
                <w:sz w:val="20"/>
                <w:szCs w:val="20"/>
              </w:rPr>
              <w:t>Краткие сведения о Дж.Лондоне.</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составление комментариев к репродукциям</w:t>
            </w:r>
            <w:r w:rsidR="00BF68CB">
              <w:rPr>
                <w:rFonts w:ascii="Times New Roman" w:hAnsi="Times New Roman" w:cs="Times New Roman"/>
                <w:sz w:val="20"/>
                <w:szCs w:val="20"/>
              </w:rPr>
              <w:t>,</w:t>
            </w:r>
            <w:r w:rsidR="00BF68CB" w:rsidRPr="00BF68CB">
              <w:rPr>
                <w:rFonts w:ascii="Times New Roman" w:hAnsi="Times New Roman" w:cs="Times New Roman"/>
                <w:sz w:val="20"/>
                <w:szCs w:val="20"/>
              </w:rPr>
              <w:t xml:space="preserve"> составление рассказа о писателе по материалам статьи учебника</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смысле жизни как экзистенциальной ценности гуманизма; цельность характера, отвага и закаленность в борьбе за жизнь; протест против измельчания человеческой личности;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xml:space="preserve">- осознание значимости чтения и изучения литературы для своего дальнейшего развития; формирование потребности в </w:t>
            </w:r>
            <w:r w:rsidRPr="0047100D">
              <w:rPr>
                <w:rFonts w:ascii="Times New Roman" w:hAnsi="Times New Roman" w:cs="Times New Roman"/>
                <w:sz w:val="20"/>
                <w:szCs w:val="20"/>
              </w:rPr>
              <w:lastRenderedPageBreak/>
              <w:t>систематическом чтении как средстве познания мира и себя в этом мире;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i/>
                <w:sz w:val="20"/>
                <w:szCs w:val="20"/>
                <w:u w:val="single"/>
              </w:rPr>
              <w:t>Предметные:</w:t>
            </w:r>
            <w:r w:rsidRPr="0047100D">
              <w:rPr>
                <w:rFonts w:ascii="Times New Roman" w:hAnsi="Times New Roman" w:cs="Times New Roman"/>
                <w:sz w:val="20"/>
                <w:szCs w:val="20"/>
              </w:rPr>
              <w:t xml:space="preserve"> </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sz w:val="20"/>
                <w:szCs w:val="20"/>
              </w:rPr>
              <w:t>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«Сказание о Кише», с. 292-302,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3.Составить цитатный план рассказа. Задание 4 урока 102 Рабочей тетради.</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lastRenderedPageBreak/>
              <w:t>99.</w:t>
            </w:r>
          </w:p>
        </w:tc>
        <w:tc>
          <w:tcPr>
            <w:tcW w:w="1803" w:type="dxa"/>
            <w:tcBorders>
              <w:top w:val="single" w:sz="4" w:space="0" w:color="auto"/>
              <w:left w:val="single" w:sz="4" w:space="0" w:color="auto"/>
              <w:bottom w:val="single" w:sz="4" w:space="0" w:color="auto"/>
              <w:right w:val="single" w:sz="4" w:space="0" w:color="auto"/>
            </w:tcBorders>
            <w:hideMark/>
          </w:tcPr>
          <w:p w:rsidR="0047100D" w:rsidRDefault="0047100D" w:rsidP="00AD5529">
            <w:pPr>
              <w:spacing w:after="0" w:line="240" w:lineRule="auto"/>
              <w:ind w:right="49"/>
              <w:jc w:val="both"/>
              <w:rPr>
                <w:rFonts w:ascii="Times New Roman" w:hAnsi="Times New Roman" w:cs="Times New Roman"/>
                <w:b/>
                <w:sz w:val="20"/>
                <w:szCs w:val="20"/>
              </w:rPr>
            </w:pPr>
            <w:r w:rsidRPr="00BF68CB">
              <w:rPr>
                <w:rFonts w:ascii="Times New Roman" w:hAnsi="Times New Roman" w:cs="Times New Roman"/>
                <w:b/>
                <w:sz w:val="20"/>
                <w:szCs w:val="20"/>
              </w:rPr>
              <w:t>Д.Лондон. Раннее взросление подростка в «Сказании о Кише».</w:t>
            </w:r>
            <w:r w:rsidR="00BF68CB">
              <w:rPr>
                <w:rFonts w:ascii="Times New Roman" w:hAnsi="Times New Roman" w:cs="Times New Roman"/>
                <w:b/>
                <w:sz w:val="20"/>
                <w:szCs w:val="20"/>
              </w:rPr>
              <w:t xml:space="preserve"> </w:t>
            </w:r>
          </w:p>
          <w:p w:rsidR="00BF68CB" w:rsidRPr="007E5DDA" w:rsidRDefault="00BF68CB" w:rsidP="00AD5529">
            <w:pPr>
              <w:spacing w:after="0" w:line="240" w:lineRule="auto"/>
              <w:ind w:right="49"/>
              <w:jc w:val="both"/>
              <w:rPr>
                <w:rFonts w:ascii="Times New Roman" w:hAnsi="Times New Roman" w:cs="Times New Roman"/>
                <w:sz w:val="20"/>
                <w:szCs w:val="20"/>
              </w:rPr>
            </w:pPr>
            <w:r w:rsidRPr="007E5DDA">
              <w:rPr>
                <w:rFonts w:ascii="Times New Roman" w:hAnsi="Times New Roman" w:cs="Times New Roman"/>
                <w:sz w:val="20"/>
                <w:szCs w:val="20"/>
              </w:rPr>
              <w:t>Мир сильной личности, жажда жизни в произведениях американского писателя</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Комбини-рованный урок</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BF68CB" w:rsidP="00AD5529">
            <w:pPr>
              <w:spacing w:after="0" w:line="240" w:lineRule="auto"/>
              <w:ind w:right="-2"/>
              <w:jc w:val="center"/>
              <w:rPr>
                <w:rFonts w:ascii="Times New Roman" w:hAnsi="Times New Roman" w:cs="Times New Roman"/>
                <w:sz w:val="20"/>
                <w:szCs w:val="20"/>
              </w:rPr>
            </w:pPr>
            <w:r w:rsidRPr="00BF68CB">
              <w:rPr>
                <w:rFonts w:ascii="Times New Roman" w:hAnsi="Times New Roman" w:cs="Times New Roman"/>
                <w:sz w:val="20"/>
                <w:szCs w:val="20"/>
              </w:rPr>
              <w:t xml:space="preserve">Сообщения учителя и учащихся, </w:t>
            </w:r>
            <w:r>
              <w:rPr>
                <w:rFonts w:ascii="Times New Roman" w:hAnsi="Times New Roman" w:cs="Times New Roman"/>
                <w:sz w:val="20"/>
                <w:szCs w:val="20"/>
              </w:rPr>
              <w:t xml:space="preserve">составление </w:t>
            </w:r>
            <w:r w:rsidRPr="00BF68CB">
              <w:rPr>
                <w:rFonts w:ascii="Times New Roman" w:hAnsi="Times New Roman" w:cs="Times New Roman"/>
                <w:sz w:val="20"/>
                <w:szCs w:val="20"/>
              </w:rPr>
              <w:t xml:space="preserve">цитатного плана </w:t>
            </w:r>
            <w:r>
              <w:rPr>
                <w:rFonts w:ascii="Times New Roman" w:hAnsi="Times New Roman" w:cs="Times New Roman"/>
                <w:sz w:val="20"/>
                <w:szCs w:val="20"/>
              </w:rPr>
              <w:t xml:space="preserve">рассказа, </w:t>
            </w:r>
            <w:r w:rsidRPr="00BF68CB">
              <w:rPr>
                <w:rFonts w:ascii="Times New Roman" w:hAnsi="Times New Roman" w:cs="Times New Roman"/>
                <w:sz w:val="20"/>
                <w:szCs w:val="20"/>
              </w:rPr>
              <w:t>работа с терминами, лексическая работа, художественный пересказ эпизода, выразительное чтение по ролям, составление краткого ответа на вопрос</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представлений о смысле жизни как экзистенциальной ценности гуманизма; чувство собственного достоинства и скромность, умение терпеть страдания, не поступаясь национальной гордостью, готовность бороться за свое достоинство, отстаивая неотъемлемое право человека жить свободно;</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r w:rsidR="007E5DDA">
              <w:rPr>
                <w:rFonts w:ascii="Times New Roman" w:hAnsi="Times New Roman" w:cs="Times New Roman"/>
                <w:i/>
                <w:sz w:val="20"/>
                <w:szCs w:val="20"/>
                <w:u w:val="single"/>
              </w:rPr>
              <w:t xml:space="preserve"> </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организовывать учебное сотрудничество и совместную деятельность с учителем и сверстниками; работать индивидуально и в группе; воспитание квалифицированного читателя со сформированным эстетическим вкусом;</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-умение давать характеристику герою, определять тему произведения; владение литературоведческим термином «рассказ».</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6E5065"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статью учебника об А.Линдгрен, с.304-305, ч.2.</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2.Инд.задания. Подготовить сообщения об А.Линдгрен:</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«Детские впечатления Линдгрен»;</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«Первые книги»;</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 «Годы учения».</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3.Групповое задание: подготовить выставку книг А.Линдгрен.</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100</w:t>
            </w:r>
          </w:p>
        </w:tc>
        <w:tc>
          <w:tcPr>
            <w:tcW w:w="1803" w:type="dxa"/>
            <w:tcBorders>
              <w:top w:val="single" w:sz="4" w:space="0" w:color="auto"/>
              <w:left w:val="single" w:sz="4" w:space="0" w:color="auto"/>
              <w:bottom w:val="single" w:sz="4" w:space="0" w:color="auto"/>
              <w:right w:val="single" w:sz="4" w:space="0" w:color="auto"/>
            </w:tcBorders>
            <w:hideMark/>
          </w:tcPr>
          <w:p w:rsidR="007E5DDA" w:rsidRDefault="007E5DDA" w:rsidP="00AD5529">
            <w:pPr>
              <w:spacing w:after="0" w:line="240" w:lineRule="auto"/>
              <w:ind w:right="49"/>
              <w:jc w:val="both"/>
              <w:rPr>
                <w:rFonts w:ascii="Times New Roman" w:hAnsi="Times New Roman" w:cs="Times New Roman"/>
                <w:b/>
                <w:sz w:val="20"/>
                <w:szCs w:val="20"/>
              </w:rPr>
            </w:pPr>
            <w:r>
              <w:rPr>
                <w:rFonts w:ascii="Times New Roman" w:hAnsi="Times New Roman" w:cs="Times New Roman"/>
                <w:b/>
                <w:sz w:val="20"/>
                <w:szCs w:val="20"/>
              </w:rPr>
              <w:t xml:space="preserve">Астрид Линдгрен </w:t>
            </w:r>
            <w:r w:rsidRPr="007E5DDA">
              <w:rPr>
                <w:rFonts w:ascii="Times New Roman" w:hAnsi="Times New Roman" w:cs="Times New Roman"/>
                <w:b/>
                <w:sz w:val="20"/>
                <w:szCs w:val="20"/>
              </w:rPr>
              <w:t>и её роман «Приключения Эмиля из Лённеберги».</w:t>
            </w:r>
          </w:p>
          <w:p w:rsidR="0047100D" w:rsidRPr="0047100D" w:rsidRDefault="0047100D" w:rsidP="00AD5529">
            <w:pPr>
              <w:spacing w:after="0" w:line="240" w:lineRule="auto"/>
              <w:ind w:right="49"/>
              <w:jc w:val="both"/>
              <w:rPr>
                <w:rFonts w:ascii="Times New Roman" w:hAnsi="Times New Roman" w:cs="Times New Roman"/>
                <w:sz w:val="20"/>
                <w:szCs w:val="20"/>
              </w:rPr>
            </w:pPr>
            <w:r w:rsidRPr="0047100D">
              <w:rPr>
                <w:rFonts w:ascii="Times New Roman" w:hAnsi="Times New Roman" w:cs="Times New Roman"/>
                <w:sz w:val="20"/>
                <w:szCs w:val="20"/>
              </w:rPr>
              <w:t>Краткие сведения о писательнице. Заочная экскурсия на родину А.Линдгрен.</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Урок-заочная экскурсия</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Сообщения, заочная экскурсия</w:t>
            </w:r>
            <w:r w:rsidR="007E5DDA">
              <w:rPr>
                <w:rFonts w:ascii="Times New Roman" w:hAnsi="Times New Roman" w:cs="Times New Roman"/>
                <w:sz w:val="20"/>
                <w:szCs w:val="20"/>
              </w:rPr>
              <w:t>, чтение, пересказ, комментарий</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освоение социальных норм и правил поведения, ролей и форм социальной жизни в группе и сообществе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подбирать материал о биографии и творчестве писателя, истории создания произведения.</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6E5065" w:rsidP="00AD5529">
            <w:pPr>
              <w:spacing w:after="0" w:line="240" w:lineRule="auto"/>
              <w:rPr>
                <w:rFonts w:ascii="Times New Roman" w:hAnsi="Times New Roman" w:cs="Times New Roman"/>
                <w:sz w:val="20"/>
                <w:szCs w:val="20"/>
              </w:rPr>
            </w:pPr>
            <w:r>
              <w:rPr>
                <w:rFonts w:ascii="Times New Roman" w:hAnsi="Times New Roman" w:cs="Times New Roman"/>
                <w:sz w:val="20"/>
                <w:szCs w:val="20"/>
              </w:rPr>
              <w:t>Мультимедий</w:t>
            </w:r>
            <w:r w:rsidR="0047100D" w:rsidRPr="0047100D">
              <w:rPr>
                <w:rFonts w:ascii="Times New Roman" w:hAnsi="Times New Roman" w:cs="Times New Roman"/>
                <w:sz w:val="20"/>
                <w:szCs w:val="20"/>
              </w:rPr>
              <w:t>ная презентация</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1.Прочитать отрывок из «Приключений Эмиля из Леннеберги», с.306-309.</w:t>
            </w:r>
          </w:p>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2.Подготовить художественный пересказ отрывка.</w:t>
            </w:r>
          </w:p>
        </w:tc>
      </w:tr>
      <w:tr w:rsidR="0047100D"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94"/>
              <w:jc w:val="center"/>
              <w:rPr>
                <w:rFonts w:ascii="Times New Roman" w:hAnsi="Times New Roman" w:cs="Times New Roman"/>
                <w:sz w:val="20"/>
                <w:szCs w:val="20"/>
              </w:rPr>
            </w:pPr>
            <w:r w:rsidRPr="0047100D">
              <w:rPr>
                <w:rFonts w:ascii="Times New Roman" w:hAnsi="Times New Roman" w:cs="Times New Roman"/>
                <w:sz w:val="20"/>
                <w:szCs w:val="20"/>
              </w:rPr>
              <w:t>101.</w:t>
            </w:r>
          </w:p>
        </w:tc>
        <w:tc>
          <w:tcPr>
            <w:tcW w:w="1803"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49"/>
              <w:jc w:val="both"/>
              <w:rPr>
                <w:rFonts w:ascii="Times New Roman" w:hAnsi="Times New Roman" w:cs="Times New Roman"/>
                <w:sz w:val="20"/>
                <w:szCs w:val="20"/>
              </w:rPr>
            </w:pPr>
            <w:r w:rsidRPr="007E5DDA">
              <w:rPr>
                <w:rFonts w:ascii="Times New Roman" w:hAnsi="Times New Roman" w:cs="Times New Roman"/>
                <w:b/>
                <w:sz w:val="20"/>
                <w:szCs w:val="20"/>
              </w:rPr>
              <w:t>А.Линдгрен. Отрывки из романа</w:t>
            </w:r>
            <w:r w:rsidRPr="0047100D">
              <w:rPr>
                <w:rFonts w:ascii="Times New Roman" w:hAnsi="Times New Roman" w:cs="Times New Roman"/>
                <w:sz w:val="20"/>
                <w:szCs w:val="20"/>
              </w:rPr>
              <w:t xml:space="preserve"> «Приключения Эмиля из Леннеберги».</w:t>
            </w:r>
          </w:p>
        </w:tc>
        <w:tc>
          <w:tcPr>
            <w:tcW w:w="990" w:type="dxa"/>
            <w:gridSpan w:val="2"/>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изучения нового материала</w:t>
            </w:r>
          </w:p>
        </w:tc>
        <w:tc>
          <w:tcPr>
            <w:tcW w:w="1649"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Пересказ, беседа, иллюстрирование</w:t>
            </w:r>
          </w:p>
        </w:tc>
        <w:tc>
          <w:tcPr>
            <w:tcW w:w="5498"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освоение социальных норм и правил поведения, ролей и форм социальной жизни в группе и сообществе</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потребности в систематическом чтении как средстве познания мира и себя в этом мире; владение основами самоконтроля, самооценки, принятия решений и осуществления осознанного выбора в учебной и познавательной деятельности;</w:t>
            </w:r>
          </w:p>
          <w:p w:rsidR="0047100D" w:rsidRPr="0047100D" w:rsidRDefault="0047100D" w:rsidP="00AD5529">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47100D" w:rsidRPr="0047100D" w:rsidRDefault="0047100D" w:rsidP="00AD5529">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выявление в произведении заложенных в нем вневременных, непреходящих нравственных ценностей и их современного звучания; умение вести диалог.</w:t>
            </w:r>
          </w:p>
        </w:tc>
        <w:tc>
          <w:tcPr>
            <w:tcW w:w="1087"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47100D" w:rsidRPr="0047100D" w:rsidRDefault="0047100D" w:rsidP="00AD5529">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hideMark/>
          </w:tcPr>
          <w:p w:rsidR="0047100D" w:rsidRPr="0047100D" w:rsidRDefault="0047100D" w:rsidP="00AD5529">
            <w:pPr>
              <w:spacing w:after="0" w:line="240" w:lineRule="auto"/>
              <w:jc w:val="both"/>
              <w:rPr>
                <w:rFonts w:ascii="Times New Roman" w:eastAsia="Calibri" w:hAnsi="Times New Roman" w:cs="Times New Roman"/>
                <w:sz w:val="20"/>
                <w:szCs w:val="20"/>
                <w:lang w:eastAsia="ru-RU"/>
              </w:rPr>
            </w:pPr>
            <w:r w:rsidRPr="0047100D">
              <w:rPr>
                <w:rFonts w:ascii="Times New Roman" w:eastAsia="Calibri" w:hAnsi="Times New Roman" w:cs="Times New Roman"/>
                <w:sz w:val="20"/>
                <w:szCs w:val="20"/>
                <w:lang w:eastAsia="ru-RU"/>
              </w:rPr>
              <w:t>Групповые задания: подготовить инсценирование любого произведения, изученного в течение года.</w:t>
            </w:r>
          </w:p>
        </w:tc>
      </w:tr>
      <w:tr w:rsidR="005E71BA"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lastRenderedPageBreak/>
              <w:t>102</w:t>
            </w:r>
          </w:p>
        </w:tc>
        <w:tc>
          <w:tcPr>
            <w:tcW w:w="1803" w:type="dxa"/>
            <w:tcBorders>
              <w:top w:val="single" w:sz="4" w:space="0" w:color="auto"/>
              <w:left w:val="single" w:sz="4" w:space="0" w:color="auto"/>
              <w:bottom w:val="single" w:sz="4" w:space="0" w:color="auto"/>
              <w:right w:val="single" w:sz="4" w:space="0" w:color="auto"/>
            </w:tcBorders>
          </w:tcPr>
          <w:p w:rsidR="005E71BA" w:rsidRPr="005E71BA" w:rsidRDefault="005E71BA" w:rsidP="005E71BA">
            <w:pPr>
              <w:spacing w:after="0" w:line="240" w:lineRule="auto"/>
              <w:ind w:right="49"/>
              <w:jc w:val="both"/>
              <w:rPr>
                <w:rFonts w:ascii="Times New Roman" w:hAnsi="Times New Roman" w:cs="Times New Roman"/>
                <w:b/>
                <w:sz w:val="20"/>
                <w:szCs w:val="20"/>
              </w:rPr>
            </w:pPr>
            <w:r w:rsidRPr="005E71BA">
              <w:rPr>
                <w:rFonts w:ascii="Times New Roman" w:hAnsi="Times New Roman" w:cs="Times New Roman"/>
                <w:b/>
                <w:sz w:val="20"/>
                <w:szCs w:val="20"/>
              </w:rPr>
              <w:t xml:space="preserve">«До встречи в литературной гостиной…». </w:t>
            </w:r>
          </w:p>
          <w:p w:rsidR="005E71BA" w:rsidRPr="007E5DDA" w:rsidRDefault="005E71BA" w:rsidP="005E71BA">
            <w:pPr>
              <w:spacing w:after="0" w:line="240" w:lineRule="auto"/>
              <w:ind w:right="49"/>
              <w:jc w:val="both"/>
              <w:rPr>
                <w:rFonts w:ascii="Times New Roman" w:hAnsi="Times New Roman" w:cs="Times New Roman"/>
                <w:b/>
                <w:sz w:val="20"/>
                <w:szCs w:val="20"/>
              </w:rPr>
            </w:pPr>
            <w:r w:rsidRPr="005E71BA">
              <w:rPr>
                <w:rFonts w:ascii="Times New Roman" w:hAnsi="Times New Roman" w:cs="Times New Roman"/>
                <w:b/>
                <w:sz w:val="20"/>
                <w:szCs w:val="20"/>
              </w:rPr>
              <w:t>Подведение итогов года. Заключительный урок. Рекомендации для летнего чтения.</w:t>
            </w:r>
          </w:p>
        </w:tc>
        <w:tc>
          <w:tcPr>
            <w:tcW w:w="990" w:type="dxa"/>
            <w:gridSpan w:val="2"/>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2"/>
              <w:jc w:val="both"/>
              <w:rPr>
                <w:rFonts w:ascii="Times New Roman" w:hAnsi="Times New Roman" w:cs="Times New Roman"/>
                <w:sz w:val="20"/>
                <w:szCs w:val="20"/>
                <w:lang w:eastAsia="ar-SA"/>
              </w:rPr>
            </w:pPr>
            <w:r w:rsidRPr="0047100D">
              <w:rPr>
                <w:rFonts w:ascii="Times New Roman" w:hAnsi="Times New Roman" w:cs="Times New Roman"/>
                <w:sz w:val="20"/>
                <w:szCs w:val="20"/>
              </w:rPr>
              <w:t>Урок подведения итогов</w:t>
            </w:r>
          </w:p>
        </w:tc>
        <w:tc>
          <w:tcPr>
            <w:tcW w:w="1649"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ind w:right="-2"/>
              <w:jc w:val="center"/>
              <w:rPr>
                <w:rFonts w:ascii="Times New Roman" w:hAnsi="Times New Roman" w:cs="Times New Roman"/>
                <w:sz w:val="20"/>
                <w:szCs w:val="20"/>
              </w:rPr>
            </w:pPr>
            <w:r w:rsidRPr="0047100D">
              <w:rPr>
                <w:rFonts w:ascii="Times New Roman" w:hAnsi="Times New Roman" w:cs="Times New Roman"/>
                <w:sz w:val="20"/>
                <w:szCs w:val="20"/>
              </w:rPr>
              <w:t>От</w:t>
            </w:r>
            <w:r>
              <w:rPr>
                <w:rFonts w:ascii="Times New Roman" w:hAnsi="Times New Roman" w:cs="Times New Roman"/>
                <w:sz w:val="20"/>
                <w:szCs w:val="20"/>
              </w:rPr>
              <w:t>веты на вопросы, инсценирование</w:t>
            </w:r>
            <w:r w:rsidRPr="0047100D">
              <w:rPr>
                <w:rFonts w:ascii="Times New Roman" w:hAnsi="Times New Roman" w:cs="Times New Roman"/>
                <w:sz w:val="20"/>
                <w:szCs w:val="20"/>
              </w:rPr>
              <w:t xml:space="preserve"> составление викторины</w:t>
            </w:r>
            <w:r>
              <w:rPr>
                <w:rFonts w:ascii="Times New Roman" w:hAnsi="Times New Roman" w:cs="Times New Roman"/>
                <w:sz w:val="20"/>
                <w:szCs w:val="20"/>
              </w:rPr>
              <w:t>,</w:t>
            </w:r>
            <w:r w:rsidRPr="0047100D">
              <w:rPr>
                <w:rFonts w:ascii="Times New Roman" w:hAnsi="Times New Roman" w:cs="Times New Roman"/>
                <w:sz w:val="20"/>
                <w:szCs w:val="20"/>
              </w:rPr>
              <w:t xml:space="preserve"> беседа</w:t>
            </w:r>
          </w:p>
        </w:tc>
        <w:tc>
          <w:tcPr>
            <w:tcW w:w="5498"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Личностные:</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формирование коммуникативной компетентности в общении и сотрудничестве;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w:t>
            </w:r>
          </w:p>
          <w:p w:rsidR="005E71BA" w:rsidRPr="0047100D" w:rsidRDefault="005E71BA" w:rsidP="005E71BA">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Метапредметные:</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умение самостоятельно определять цели своего обучения, развивать мотивы и интересы своей познавательной деятельности; умение определять степень успешности своей работы и работы других;</w:t>
            </w:r>
          </w:p>
          <w:p w:rsidR="005E71BA" w:rsidRPr="0047100D" w:rsidRDefault="005E71BA" w:rsidP="005E71BA">
            <w:pPr>
              <w:spacing w:after="0" w:line="240" w:lineRule="auto"/>
              <w:jc w:val="both"/>
              <w:rPr>
                <w:rFonts w:ascii="Times New Roman" w:hAnsi="Times New Roman" w:cs="Times New Roman"/>
                <w:i/>
                <w:sz w:val="20"/>
                <w:szCs w:val="20"/>
                <w:u w:val="single"/>
              </w:rPr>
            </w:pPr>
            <w:r w:rsidRPr="0047100D">
              <w:rPr>
                <w:rFonts w:ascii="Times New Roman" w:hAnsi="Times New Roman" w:cs="Times New Roman"/>
                <w:i/>
                <w:sz w:val="20"/>
                <w:szCs w:val="20"/>
                <w:u w:val="single"/>
              </w:rPr>
              <w:t>Предметные:</w:t>
            </w:r>
          </w:p>
          <w:p w:rsidR="005E71BA" w:rsidRPr="0047100D" w:rsidRDefault="005E71BA" w:rsidP="005E71BA">
            <w:pPr>
              <w:spacing w:after="0" w:line="240" w:lineRule="auto"/>
              <w:jc w:val="both"/>
              <w:rPr>
                <w:rFonts w:ascii="Times New Roman" w:hAnsi="Times New Roman" w:cs="Times New Roman"/>
                <w:sz w:val="20"/>
                <w:szCs w:val="20"/>
              </w:rPr>
            </w:pPr>
            <w:r w:rsidRPr="0047100D">
              <w:rPr>
                <w:rFonts w:ascii="Times New Roman" w:hAnsi="Times New Roman" w:cs="Times New Roman"/>
                <w:sz w:val="20"/>
                <w:szCs w:val="20"/>
              </w:rPr>
              <w:t>- приобщение к духовно-нравственным ценностям русской культуры и литературы через сопоставление их с духовно-нравственными ценностями других народов; формирование собственного отношения к произведениям литературы, их оценка, знакомство с ключевыми проблемами произведений русской и зарубежной литературы, которые будут изучаться в 6 классе.</w:t>
            </w:r>
          </w:p>
        </w:tc>
        <w:tc>
          <w:tcPr>
            <w:tcW w:w="1087"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rPr>
                <w:rFonts w:ascii="Times New Roman" w:hAnsi="Times New Roman" w:cs="Times New Roman"/>
                <w:sz w:val="20"/>
                <w:szCs w:val="20"/>
              </w:rPr>
            </w:pPr>
            <w:r w:rsidRPr="0047100D">
              <w:rPr>
                <w:rFonts w:ascii="Times New Roman" w:hAnsi="Times New Roman" w:cs="Times New Roman"/>
                <w:sz w:val="20"/>
                <w:szCs w:val="20"/>
              </w:rPr>
              <w:t>Рабочие тетради</w:t>
            </w:r>
          </w:p>
        </w:tc>
        <w:tc>
          <w:tcPr>
            <w:tcW w:w="779" w:type="dxa"/>
            <w:gridSpan w:val="2"/>
            <w:tcBorders>
              <w:top w:val="single" w:sz="4" w:space="0" w:color="auto"/>
              <w:left w:val="single" w:sz="4" w:space="0" w:color="auto"/>
              <w:bottom w:val="single" w:sz="4" w:space="0" w:color="auto"/>
              <w:right w:val="single" w:sz="4" w:space="0" w:color="auto"/>
            </w:tcBorders>
          </w:tcPr>
          <w:p w:rsidR="005E71BA" w:rsidRPr="0047100D" w:rsidRDefault="005E71BA" w:rsidP="005E71BA">
            <w:pPr>
              <w:tabs>
                <w:tab w:val="left" w:pos="876"/>
              </w:tabs>
              <w:spacing w:after="0" w:line="240" w:lineRule="auto"/>
              <w:ind w:right="68"/>
              <w:jc w:val="center"/>
              <w:rPr>
                <w:rFonts w:ascii="Times New Roman" w:hAnsi="Times New Roman" w:cs="Times New Roman"/>
                <w:sz w:val="20"/>
                <w:szCs w:val="20"/>
              </w:rPr>
            </w:pPr>
          </w:p>
        </w:tc>
        <w:tc>
          <w:tcPr>
            <w:tcW w:w="780"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tabs>
                <w:tab w:val="left" w:pos="876"/>
              </w:tabs>
              <w:spacing w:after="0" w:line="240" w:lineRule="auto"/>
              <w:ind w:right="68"/>
              <w:jc w:val="center"/>
              <w:rPr>
                <w:rFonts w:ascii="Times New Roman" w:hAnsi="Times New Roman" w:cs="Times New Roman"/>
                <w:b/>
                <w:sz w:val="20"/>
                <w:szCs w:val="20"/>
              </w:rPr>
            </w:pPr>
          </w:p>
        </w:tc>
        <w:tc>
          <w:tcPr>
            <w:tcW w:w="3176" w:type="dxa"/>
            <w:tcBorders>
              <w:top w:val="single" w:sz="4" w:space="0" w:color="auto"/>
              <w:left w:val="single" w:sz="4" w:space="0" w:color="auto"/>
              <w:bottom w:val="single" w:sz="4" w:space="0" w:color="auto"/>
              <w:right w:val="single" w:sz="4" w:space="0" w:color="auto"/>
            </w:tcBorders>
          </w:tcPr>
          <w:p w:rsidR="005E71BA" w:rsidRPr="0047100D" w:rsidRDefault="005E71BA" w:rsidP="005E71BA">
            <w:pPr>
              <w:spacing w:after="0" w:line="240" w:lineRule="auto"/>
              <w:jc w:val="both"/>
              <w:rPr>
                <w:rFonts w:ascii="Times New Roman" w:eastAsia="Calibri" w:hAnsi="Times New Roman" w:cs="Times New Roman"/>
                <w:sz w:val="20"/>
                <w:szCs w:val="20"/>
                <w:lang w:eastAsia="ru-RU"/>
              </w:rPr>
            </w:pPr>
            <w:r w:rsidRPr="005E71BA">
              <w:rPr>
                <w:rFonts w:ascii="Times New Roman" w:eastAsia="Calibri" w:hAnsi="Times New Roman" w:cs="Times New Roman"/>
                <w:sz w:val="20"/>
                <w:szCs w:val="20"/>
                <w:lang w:eastAsia="ru-RU"/>
              </w:rPr>
              <w:t>Читать книги, рекомендованные для летнего чтения</w:t>
            </w:r>
          </w:p>
        </w:tc>
      </w:tr>
      <w:tr w:rsidR="005E71BA"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hideMark/>
          </w:tcPr>
          <w:p w:rsidR="005E71BA" w:rsidRPr="0047100D" w:rsidRDefault="005E71BA"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103</w:t>
            </w:r>
          </w:p>
        </w:tc>
        <w:tc>
          <w:tcPr>
            <w:tcW w:w="15762" w:type="dxa"/>
            <w:gridSpan w:val="10"/>
            <w:tcBorders>
              <w:top w:val="single" w:sz="4" w:space="0" w:color="auto"/>
              <w:left w:val="single" w:sz="4" w:space="0" w:color="auto"/>
              <w:bottom w:val="single" w:sz="4" w:space="0" w:color="auto"/>
              <w:right w:val="single" w:sz="4" w:space="0" w:color="auto"/>
            </w:tcBorders>
            <w:hideMark/>
          </w:tcPr>
          <w:p w:rsidR="005E71BA" w:rsidRPr="0047100D" w:rsidRDefault="005E71BA" w:rsidP="005E71BA">
            <w:pPr>
              <w:spacing w:after="0" w:line="240" w:lineRule="auto"/>
              <w:jc w:val="center"/>
              <w:rPr>
                <w:rFonts w:ascii="Times New Roman" w:eastAsia="Calibri" w:hAnsi="Times New Roman" w:cs="Times New Roman"/>
                <w:sz w:val="20"/>
                <w:szCs w:val="20"/>
                <w:lang w:eastAsia="ru-RU"/>
              </w:rPr>
            </w:pPr>
            <w:r>
              <w:rPr>
                <w:rFonts w:ascii="Times New Roman" w:hAnsi="Times New Roman" w:cs="Times New Roman"/>
                <w:sz w:val="20"/>
                <w:szCs w:val="20"/>
              </w:rPr>
              <w:t>Резервный урок</w:t>
            </w:r>
          </w:p>
        </w:tc>
      </w:tr>
      <w:tr w:rsidR="004C5DD2"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104</w:t>
            </w:r>
          </w:p>
        </w:tc>
        <w:tc>
          <w:tcPr>
            <w:tcW w:w="15762" w:type="dxa"/>
            <w:gridSpan w:val="10"/>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Резервный урок</w:t>
            </w:r>
          </w:p>
        </w:tc>
      </w:tr>
      <w:tr w:rsidR="004C5DD2" w:rsidRPr="0047100D" w:rsidTr="00221EAE">
        <w:trPr>
          <w:trHeight w:val="452"/>
        </w:trPr>
        <w:tc>
          <w:tcPr>
            <w:tcW w:w="540" w:type="dxa"/>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ind w:right="94"/>
              <w:jc w:val="center"/>
              <w:rPr>
                <w:rFonts w:ascii="Times New Roman" w:hAnsi="Times New Roman" w:cs="Times New Roman"/>
                <w:sz w:val="20"/>
                <w:szCs w:val="20"/>
              </w:rPr>
            </w:pPr>
            <w:r>
              <w:rPr>
                <w:rFonts w:ascii="Times New Roman" w:hAnsi="Times New Roman" w:cs="Times New Roman"/>
                <w:sz w:val="20"/>
                <w:szCs w:val="20"/>
              </w:rPr>
              <w:t>105</w:t>
            </w:r>
          </w:p>
        </w:tc>
        <w:tc>
          <w:tcPr>
            <w:tcW w:w="15762" w:type="dxa"/>
            <w:gridSpan w:val="10"/>
            <w:tcBorders>
              <w:top w:val="single" w:sz="4" w:space="0" w:color="auto"/>
              <w:left w:val="single" w:sz="4" w:space="0" w:color="auto"/>
              <w:bottom w:val="single" w:sz="4" w:space="0" w:color="auto"/>
              <w:right w:val="single" w:sz="4" w:space="0" w:color="auto"/>
            </w:tcBorders>
          </w:tcPr>
          <w:p w:rsidR="004C5DD2" w:rsidRPr="0047100D" w:rsidRDefault="004C5DD2" w:rsidP="00AD5529">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Резервный урок</w:t>
            </w:r>
          </w:p>
        </w:tc>
      </w:tr>
    </w:tbl>
    <w:p w:rsidR="00655520" w:rsidRDefault="00655520" w:rsidP="00221EAE">
      <w:pPr>
        <w:spacing w:after="0" w:line="240" w:lineRule="auto"/>
        <w:rPr>
          <w:rFonts w:ascii="Times New Roman" w:eastAsia="Times New Roman" w:hAnsi="Times New Roman" w:cs="Times New Roman"/>
          <w:sz w:val="24"/>
          <w:szCs w:val="24"/>
          <w:lang w:eastAsia="ru-RU"/>
        </w:rPr>
      </w:pPr>
    </w:p>
    <w:p w:rsidR="00655520" w:rsidRPr="00655520" w:rsidRDefault="00655520" w:rsidP="001E01D2">
      <w:pPr>
        <w:spacing w:after="0" w:line="240" w:lineRule="auto"/>
        <w:ind w:firstLine="708"/>
        <w:jc w:val="both"/>
        <w:rPr>
          <w:sz w:val="24"/>
          <w:szCs w:val="24"/>
        </w:rPr>
      </w:pPr>
      <w:r w:rsidRPr="00655520">
        <w:rPr>
          <w:rFonts w:ascii="Times New Roman" w:eastAsia="Times New Roman" w:hAnsi="Times New Roman" w:cs="Times New Roman"/>
          <w:sz w:val="24"/>
          <w:szCs w:val="24"/>
          <w:lang w:eastAsia="ru-RU"/>
        </w:rPr>
        <w:t>Любовь к России и человеку — вот главный нравственно-философский стержень курса,</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определяющий</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его</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образовательно-воспитательную</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ценность.</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В целом представленная программа литературного образования</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адресована</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ученику</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современной общеобразовательной</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школы,</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человеку</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ХХI</w:t>
      </w:r>
      <w:r w:rsidR="00221EAE">
        <w:rPr>
          <w:rFonts w:ascii="Times New Roman" w:eastAsia="Times New Roman" w:hAnsi="Times New Roman" w:cs="Times New Roman"/>
          <w:sz w:val="24"/>
          <w:szCs w:val="24"/>
          <w:lang w:eastAsia="ru-RU"/>
        </w:rPr>
        <w:t xml:space="preserve"> </w:t>
      </w:r>
      <w:r w:rsidRPr="00655520">
        <w:rPr>
          <w:rFonts w:ascii="Times New Roman" w:eastAsia="Times New Roman" w:hAnsi="Times New Roman" w:cs="Times New Roman"/>
          <w:sz w:val="24"/>
          <w:szCs w:val="24"/>
          <w:lang w:eastAsia="ru-RU"/>
        </w:rPr>
        <w:t>века, наследующему духовный опыт великой русской культуры.</w:t>
      </w:r>
      <w:r w:rsidRPr="00655520">
        <w:rPr>
          <w:sz w:val="24"/>
          <w:szCs w:val="24"/>
        </w:rPr>
        <w:t xml:space="preserve"> </w:t>
      </w:r>
    </w:p>
    <w:p w:rsidR="00E03463" w:rsidRPr="00E03463" w:rsidRDefault="00B25228" w:rsidP="001E01D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образовательной программы</w:t>
      </w:r>
      <w:r w:rsidR="00655520" w:rsidRPr="00655520">
        <w:rPr>
          <w:rFonts w:ascii="Times New Roman" w:eastAsia="Times New Roman" w:hAnsi="Times New Roman" w:cs="Times New Roman"/>
          <w:sz w:val="24"/>
          <w:szCs w:val="24"/>
          <w:lang w:eastAsia="ru-RU"/>
        </w:rPr>
        <w:t xml:space="preserve"> Г.С. Меркин, С.А. Зинин</w:t>
      </w:r>
    </w:p>
    <w:p w:rsidR="00E03463" w:rsidRPr="0034701F" w:rsidRDefault="0034701F" w:rsidP="001E01D2">
      <w:pPr>
        <w:spacing w:after="0" w:line="240" w:lineRule="auto"/>
        <w:ind w:firstLine="708"/>
        <w:jc w:val="both"/>
        <w:rPr>
          <w:rFonts w:ascii="Times New Roman" w:eastAsia="Times New Roman" w:hAnsi="Times New Roman" w:cs="Times New Roman"/>
          <w:b/>
          <w:sz w:val="24"/>
          <w:szCs w:val="24"/>
          <w:lang w:eastAsia="ru-RU"/>
        </w:rPr>
      </w:pPr>
      <w:r w:rsidRPr="0034701F">
        <w:rPr>
          <w:rFonts w:ascii="Times New Roman" w:eastAsia="Times New Roman" w:hAnsi="Times New Roman" w:cs="Times New Roman"/>
          <w:b/>
          <w:sz w:val="24"/>
          <w:szCs w:val="24"/>
          <w:lang w:eastAsia="ru-RU"/>
        </w:rPr>
        <w:t xml:space="preserve">Критерии и нормы оценки знаний, умений, </w:t>
      </w:r>
      <w:r w:rsidR="00221EAE" w:rsidRPr="0034701F">
        <w:rPr>
          <w:rFonts w:ascii="Times New Roman" w:eastAsia="Times New Roman" w:hAnsi="Times New Roman" w:cs="Times New Roman"/>
          <w:b/>
          <w:sz w:val="24"/>
          <w:szCs w:val="24"/>
          <w:lang w:eastAsia="ru-RU"/>
        </w:rPr>
        <w:t>навыков,</w:t>
      </w:r>
      <w:r w:rsidRPr="0034701F">
        <w:rPr>
          <w:rFonts w:ascii="Times New Roman" w:eastAsia="Times New Roman" w:hAnsi="Times New Roman" w:cs="Times New Roman"/>
          <w:b/>
          <w:sz w:val="24"/>
          <w:szCs w:val="24"/>
          <w:lang w:eastAsia="ru-RU"/>
        </w:rPr>
        <w:t xml:space="preserve"> обучающихся применительно к различным формам контроля знаний.</w:t>
      </w:r>
    </w:p>
    <w:p w:rsidR="00E03463" w:rsidRPr="001E01D2" w:rsidRDefault="0034701F" w:rsidP="001E01D2">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 </w:t>
      </w:r>
      <w:r w:rsidRPr="00E03463">
        <w:rPr>
          <w:rFonts w:ascii="Times New Roman" w:eastAsia="Times New Roman" w:hAnsi="Times New Roman" w:cs="Times New Roman"/>
          <w:b/>
          <w:sz w:val="24"/>
          <w:szCs w:val="24"/>
          <w:lang w:eastAsia="ru-RU"/>
        </w:rPr>
        <w:t>Критерии оценки устного ответа по литературе</w:t>
      </w:r>
    </w:p>
    <w:p w:rsidR="00E03463" w:rsidRPr="00E03463" w:rsidRDefault="00E03463" w:rsidP="001E01D2">
      <w:pPr>
        <w:spacing w:after="0" w:line="240" w:lineRule="auto"/>
        <w:ind w:firstLine="708"/>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«ОТЛИЧНО» ставится за исчерпывающий, точный ответ, демонстрирующий хорошее знание теста произведения, умение использовать литературно-критические материалы для аргументации и самостоятельных выводов; свободное владение литературоведческой терминологией; анализ литературного произведения в единстве содержания и формы; умение излагать материал последовательно, делать необходимые обобщения и выводы, а также умение выразительно читать наизусть программные произведения.</w:t>
      </w:r>
    </w:p>
    <w:p w:rsidR="00E03463" w:rsidRPr="00E03463" w:rsidRDefault="00E03463" w:rsidP="001E01D2">
      <w:pPr>
        <w:spacing w:after="0" w:line="240" w:lineRule="auto"/>
        <w:ind w:firstLine="708"/>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«ХОРОШО» ставится за ответ, обнаруживающий хорошее знание и понимание литературного материала, умение анализировать текст произведения, приводя необходимые примеры; умение излагать материал последовательно и грамотно. В ответе может быть недостаточно полно развёрнута аргументация, возможны отдельные недостатки в формулировке выводов, иллюстративный материал может быть представлен не слишком подробно; допускаются отдельные погрешности в чтении наизусть и речевом оформлении высказываний.</w:t>
      </w:r>
    </w:p>
    <w:p w:rsidR="00E03463" w:rsidRPr="00E03463" w:rsidRDefault="00E03463" w:rsidP="001E01D2">
      <w:pPr>
        <w:spacing w:after="0" w:line="240" w:lineRule="auto"/>
        <w:ind w:firstLine="708"/>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Оценка «УДОВЛЕТВОРИТЕЛЬНО» ставится за ответ, в котором материал раскрыт в основном правильно, но схематично или недостаточно полно, с отклонениями от последовательности изложения. Анализ текста частично подменяется пересказом, нет полноценных обобщений и выводов; допущены ошибки в речевом оформлении высказывания; есть затруднения в чтении наизусть.</w:t>
      </w:r>
    </w:p>
    <w:p w:rsidR="00E03463" w:rsidRPr="00E03463" w:rsidRDefault="00E03463" w:rsidP="001E01D2">
      <w:pPr>
        <w:spacing w:after="0" w:line="240" w:lineRule="auto"/>
        <w:ind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lastRenderedPageBreak/>
        <w:t>Оценка «НЕУДОВЛЕТВАРИТЕЛЬНО» ставится, если ответ обнаруживает незнание текста и неумение его анализировать, если анализ подменяется пересказом; в овеете отсутствуют необходимые примеры; нарушена логика в изложении материала, нет необходимых обобщений и выводов; недостаточно сформированы навыки устной речи; есть нарушение литературной нормы.</w:t>
      </w:r>
    </w:p>
    <w:p w:rsidR="00E03463" w:rsidRPr="00E03463" w:rsidRDefault="0034701F" w:rsidP="001E01D2">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2. </w:t>
      </w:r>
      <w:r w:rsidR="00E03463" w:rsidRPr="00E03463">
        <w:rPr>
          <w:rFonts w:ascii="Times New Roman" w:eastAsia="Times New Roman" w:hAnsi="Times New Roman" w:cs="Times New Roman"/>
          <w:b/>
          <w:sz w:val="24"/>
          <w:szCs w:val="24"/>
          <w:lang w:eastAsia="ru-RU"/>
        </w:rPr>
        <w:t>Нормы оценки сочинений</w:t>
      </w:r>
    </w:p>
    <w:p w:rsidR="00E03463" w:rsidRPr="00221EAE" w:rsidRDefault="00E03463" w:rsidP="001E01D2">
      <w:pPr>
        <w:spacing w:after="0" w:line="240" w:lineRule="auto"/>
        <w:ind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 xml:space="preserve">Оценки за грамотность сочинения выставляются в соответствии с «Нормами оценки знаний, умений и </w:t>
      </w:r>
      <w:r w:rsidR="00221EAE" w:rsidRPr="00E03463">
        <w:rPr>
          <w:rFonts w:ascii="Times New Roman" w:eastAsia="Times New Roman" w:hAnsi="Times New Roman" w:cs="Times New Roman"/>
          <w:sz w:val="24"/>
          <w:szCs w:val="24"/>
          <w:lang w:eastAsia="ru-RU"/>
        </w:rPr>
        <w:t>навы</w:t>
      </w:r>
      <w:r w:rsidR="00221EAE">
        <w:rPr>
          <w:rFonts w:ascii="Times New Roman" w:eastAsia="Times New Roman" w:hAnsi="Times New Roman" w:cs="Times New Roman"/>
          <w:sz w:val="24"/>
          <w:szCs w:val="24"/>
          <w:lang w:eastAsia="ru-RU"/>
        </w:rPr>
        <w:t>ков, учащихся по русскому языку»</w:t>
      </w:r>
    </w:p>
    <w:p w:rsidR="00E03463" w:rsidRPr="00E03463" w:rsidRDefault="00E03463" w:rsidP="001E01D2">
      <w:pPr>
        <w:spacing w:after="0" w:line="240" w:lineRule="auto"/>
        <w:ind w:firstLine="709"/>
        <w:jc w:val="both"/>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t>Отметка «5» ставится за сочинение:</w:t>
      </w:r>
    </w:p>
    <w:p w:rsidR="00E03463" w:rsidRPr="00E03463" w:rsidRDefault="00E03463" w:rsidP="001E01D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глубоко и аргументированно раскрывающее тему, свидетельствующее об отличном знании текста произведения и других материалов, необходимых для её раскрытия, об умении целенаправленно анализировать материал, делать выводы и обобщения;</w:t>
      </w:r>
    </w:p>
    <w:p w:rsidR="00E03463" w:rsidRPr="00E03463" w:rsidRDefault="00E03463" w:rsidP="001E01D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стройное по композиции, логичное и последовательное в изложении мысли;</w:t>
      </w:r>
    </w:p>
    <w:p w:rsidR="00E03463" w:rsidRPr="00221EAE" w:rsidRDefault="00E03463" w:rsidP="001E01D2">
      <w:pPr>
        <w:numPr>
          <w:ilvl w:val="0"/>
          <w:numId w:val="2"/>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написанное правильным литературным языком и стилистически соответствующее содержанию</w:t>
      </w:r>
    </w:p>
    <w:p w:rsidR="00E03463" w:rsidRPr="00221EAE" w:rsidRDefault="00E03463" w:rsidP="001E01D2">
      <w:pPr>
        <w:spacing w:after="0" w:line="240" w:lineRule="auto"/>
        <w:ind w:firstLine="709"/>
        <w:jc w:val="both"/>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t>Отметка «4» ставится за сочинение:</w:t>
      </w:r>
    </w:p>
    <w:p w:rsidR="00E03463" w:rsidRPr="00E03463" w:rsidRDefault="00E03463" w:rsidP="001E01D2">
      <w:pPr>
        <w:numPr>
          <w:ilvl w:val="0"/>
          <w:numId w:val="3"/>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 для обоснования своих мыслей, а так же делать выводы и обобщения;</w:t>
      </w:r>
    </w:p>
    <w:p w:rsidR="00E03463" w:rsidRPr="00E03463" w:rsidRDefault="00E03463" w:rsidP="001E01D2">
      <w:pPr>
        <w:numPr>
          <w:ilvl w:val="0"/>
          <w:numId w:val="3"/>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логичное и последовательное изложение материала;</w:t>
      </w:r>
    </w:p>
    <w:p w:rsidR="00E03463" w:rsidRPr="00221EAE" w:rsidRDefault="00E03463" w:rsidP="001E01D2">
      <w:pPr>
        <w:numPr>
          <w:ilvl w:val="0"/>
          <w:numId w:val="3"/>
        </w:numPr>
        <w:tabs>
          <w:tab w:val="num" w:pos="1080"/>
        </w:tabs>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написанное правильным литературным языком, стилистически соответствующее содержанию.</w:t>
      </w:r>
    </w:p>
    <w:p w:rsidR="00E03463" w:rsidRPr="00E03463" w:rsidRDefault="00E03463" w:rsidP="001E01D2">
      <w:pPr>
        <w:spacing w:after="0" w:line="240" w:lineRule="auto"/>
        <w:ind w:firstLine="709"/>
        <w:jc w:val="both"/>
        <w:rPr>
          <w:rFonts w:ascii="Times New Roman" w:eastAsia="Times New Roman" w:hAnsi="Times New Roman" w:cs="Times New Roman"/>
          <w:b/>
          <w:sz w:val="24"/>
          <w:szCs w:val="24"/>
          <w:lang w:eastAsia="ru-RU"/>
        </w:rPr>
      </w:pPr>
      <w:r w:rsidRPr="00E03463">
        <w:rPr>
          <w:rFonts w:ascii="Times New Roman" w:eastAsia="Times New Roman" w:hAnsi="Times New Roman" w:cs="Times New Roman"/>
          <w:b/>
          <w:sz w:val="24"/>
          <w:szCs w:val="24"/>
          <w:lang w:eastAsia="ru-RU"/>
        </w:rPr>
        <w:t>Отметка «3» ставится за сочинение:</w:t>
      </w:r>
    </w:p>
    <w:p w:rsidR="00E03463" w:rsidRPr="00E03463" w:rsidRDefault="00E03463" w:rsidP="001E01D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в главном и основном раскрывается тема, в целом дан верный, но односторонний или недостаточно полный ответ на тему, допущены отклонения от неё или отдельные ошибки в изложении фактического материала; обнаруживается недостаточное умение делать выводы и обобщения;</w:t>
      </w:r>
    </w:p>
    <w:p w:rsidR="00E03463" w:rsidRPr="00E03463" w:rsidRDefault="00E03463" w:rsidP="001E01D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материал излагается достаточно логично, но имеются отдельные нарушения в последовательности выражения мыслей;</w:t>
      </w:r>
    </w:p>
    <w:p w:rsidR="00E03463" w:rsidRPr="00E03463" w:rsidRDefault="00E03463" w:rsidP="001E01D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обнаруживается владение основами письменной речи;</w:t>
      </w:r>
    </w:p>
    <w:p w:rsidR="00E03463" w:rsidRPr="00221EAE" w:rsidRDefault="00E03463" w:rsidP="001E01D2">
      <w:pPr>
        <w:numPr>
          <w:ilvl w:val="0"/>
          <w:numId w:val="4"/>
        </w:numPr>
        <w:spacing w:after="0" w:line="240" w:lineRule="auto"/>
        <w:ind w:left="0"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в работе имеется не более четырёх недочётов в содержании пяти речевых недочётов.</w:t>
      </w:r>
    </w:p>
    <w:p w:rsidR="00E03463" w:rsidRDefault="00E03463" w:rsidP="001E01D2">
      <w:pPr>
        <w:spacing w:after="0" w:line="240" w:lineRule="auto"/>
        <w:ind w:firstLine="709"/>
        <w:jc w:val="both"/>
        <w:rPr>
          <w:rFonts w:ascii="Times New Roman" w:eastAsia="Times New Roman" w:hAnsi="Times New Roman" w:cs="Times New Roman"/>
          <w:sz w:val="24"/>
          <w:szCs w:val="24"/>
          <w:lang w:eastAsia="ru-RU"/>
        </w:rPr>
      </w:pPr>
      <w:r w:rsidRPr="00E03463">
        <w:rPr>
          <w:rFonts w:ascii="Times New Roman" w:eastAsia="Times New Roman" w:hAnsi="Times New Roman" w:cs="Times New Roman"/>
          <w:b/>
          <w:sz w:val="24"/>
          <w:szCs w:val="24"/>
          <w:lang w:eastAsia="ru-RU"/>
        </w:rPr>
        <w:t xml:space="preserve">Отметка «2» ставится за сочинение, </w:t>
      </w:r>
      <w:r w:rsidRPr="00E03463">
        <w:rPr>
          <w:rFonts w:ascii="Times New Roman" w:eastAsia="Times New Roman" w:hAnsi="Times New Roman" w:cs="Times New Roman"/>
          <w:sz w:val="24"/>
          <w:szCs w:val="24"/>
          <w:lang w:eastAsia="ru-RU"/>
        </w:rPr>
        <w:t>которое:</w:t>
      </w:r>
      <w:r w:rsidRPr="00E03463">
        <w:rPr>
          <w:rFonts w:ascii="Times New Roman" w:eastAsia="Times New Roman" w:hAnsi="Times New Roman" w:cs="Times New Roman"/>
          <w:b/>
          <w:sz w:val="24"/>
          <w:szCs w:val="24"/>
          <w:lang w:eastAsia="ru-RU"/>
        </w:rPr>
        <w:t xml:space="preserve"> </w:t>
      </w:r>
      <w:r w:rsidRPr="00E03463">
        <w:rPr>
          <w:rFonts w:ascii="Times New Roman" w:eastAsia="Times New Roman" w:hAnsi="Times New Roman" w:cs="Times New Roman"/>
          <w:sz w:val="24"/>
          <w:szCs w:val="24"/>
          <w:lang w:eastAsia="ru-RU"/>
        </w:rPr>
        <w:t>не раскрывает тему, не соответствует плану, свидетельствует о поверхностном знании текста произведении, состоит из путанного пересказа отдельных событий, без выводов и обобщений, или из общих положений опирающихся на текст, характеризуется случайным расположением материала, отсутствием связи между частями; отличается бедностью словаря, наличием грубых речевых ошибок.</w:t>
      </w:r>
    </w:p>
    <w:p w:rsidR="00C2764E" w:rsidRDefault="00C2764E" w:rsidP="00AD5529">
      <w:pPr>
        <w:spacing w:after="0" w:line="240" w:lineRule="auto"/>
        <w:rPr>
          <w:rFonts w:ascii="Times New Roman" w:eastAsia="Times New Roman" w:hAnsi="Times New Roman" w:cs="Times New Roman"/>
          <w:sz w:val="24"/>
          <w:szCs w:val="24"/>
          <w:lang w:eastAsia="ru-RU"/>
        </w:rPr>
      </w:pPr>
    </w:p>
    <w:tbl>
      <w:tblPr>
        <w:tblStyle w:val="18"/>
        <w:tblW w:w="16018" w:type="dxa"/>
        <w:tblInd w:w="-5" w:type="dxa"/>
        <w:tblLook w:val="01E0" w:firstRow="1" w:lastRow="1" w:firstColumn="1" w:lastColumn="1" w:noHBand="0" w:noVBand="0"/>
      </w:tblPr>
      <w:tblGrid>
        <w:gridCol w:w="1343"/>
        <w:gridCol w:w="9543"/>
        <w:gridCol w:w="5132"/>
      </w:tblGrid>
      <w:tr w:rsidR="0034701F" w:rsidRPr="0034701F" w:rsidTr="001E01D2">
        <w:tc>
          <w:tcPr>
            <w:tcW w:w="1343" w:type="dxa"/>
            <w:vMerge w:val="restart"/>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Отметка</w:t>
            </w:r>
          </w:p>
        </w:tc>
        <w:tc>
          <w:tcPr>
            <w:tcW w:w="14675" w:type="dxa"/>
            <w:gridSpan w:val="2"/>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Основные критерии отметки</w:t>
            </w:r>
          </w:p>
        </w:tc>
      </w:tr>
      <w:tr w:rsidR="0034701F" w:rsidRPr="0034701F" w:rsidTr="001E01D2">
        <w:tc>
          <w:tcPr>
            <w:tcW w:w="1343" w:type="dxa"/>
            <w:vMerge/>
          </w:tcPr>
          <w:p w:rsidR="0034701F" w:rsidRPr="0034701F" w:rsidRDefault="0034701F" w:rsidP="00AD5529">
            <w:pPr>
              <w:contextualSpacing/>
              <w:rPr>
                <w:rFonts w:ascii="Times New Roman" w:hAnsi="Times New Roman" w:cs="Times New Roman"/>
                <w:b/>
              </w:rPr>
            </w:pPr>
          </w:p>
        </w:tc>
        <w:tc>
          <w:tcPr>
            <w:tcW w:w="9543" w:type="dxa"/>
            <w:vAlign w:val="center"/>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Содержание и речь</w:t>
            </w:r>
          </w:p>
        </w:tc>
        <w:tc>
          <w:tcPr>
            <w:tcW w:w="5132" w:type="dxa"/>
            <w:vAlign w:val="center"/>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 xml:space="preserve">Грамотность </w:t>
            </w:r>
          </w:p>
        </w:tc>
      </w:tr>
      <w:tr w:rsidR="0034701F" w:rsidRPr="0034701F" w:rsidTr="001E01D2">
        <w:tc>
          <w:tcPr>
            <w:tcW w:w="1343"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«5»</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 Содержание работы полностью соответствует теме.</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Фактические ошибки отсутствуют.</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Содержание излагается последовательно.</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Работа отличается богатством словаря, разнообразием используемых синтаксических конструкций, точностью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5. Достигнуто стилевое единство и выразительность текста.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допускается 1 недочет в содержании и 1-2 речевых недочетов.</w:t>
            </w:r>
          </w:p>
        </w:tc>
        <w:tc>
          <w:tcPr>
            <w:tcW w:w="5132"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Допускается: 1 орфографическая, или 1 пунктуационная, или 1 грамматическая ошибка.</w:t>
            </w:r>
          </w:p>
        </w:tc>
      </w:tr>
      <w:tr w:rsidR="0034701F" w:rsidRPr="0034701F" w:rsidTr="001E01D2">
        <w:tc>
          <w:tcPr>
            <w:tcW w:w="1343"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«4»</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1.Содержание работы в основном соответствует теме (имеются незначительные отклонения от темы).</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Содержание в основном достоверно, но имеются единичные фактические неточности.</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3. Имеются незначительные нарушения последовательности в изложении мыслей.</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4. Лексический и грамматический строй речи достаточно разнообразен.</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5. Стиль работы отличает единством и достаточной выразительностью.</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lastRenderedPageBreak/>
              <w:t>В целом в работе допускается не более 2 недочетов в содержании и не более 3-4 речевых недочетов.</w:t>
            </w:r>
          </w:p>
        </w:tc>
        <w:tc>
          <w:tcPr>
            <w:tcW w:w="5132"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lastRenderedPageBreak/>
              <w:t>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34701F" w:rsidRPr="0034701F" w:rsidTr="001E01D2">
        <w:tc>
          <w:tcPr>
            <w:tcW w:w="1343"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lastRenderedPageBreak/>
              <w:t>«3»</w:t>
            </w:r>
          </w:p>
        </w:tc>
        <w:tc>
          <w:tcPr>
            <w:tcW w:w="9543" w:type="dxa"/>
          </w:tcPr>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1. В работе допущены существенные отклонения от темы.</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Работа достоверна в главном, но в ней имеются отдельные фактические неточности.</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Допущены отдельные нарушения последовательности изложения.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Беден словарь и однообразны употребляемые синтаксические конструкции, встречается неправильное словоупотребление.</w:t>
            </w:r>
          </w:p>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5. Стиль работы не отличается единством, речь недостаточно выразительна.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допускается не более 4 недочетов в содержании и 5 речевых недочетов.</w:t>
            </w:r>
          </w:p>
        </w:tc>
        <w:tc>
          <w:tcPr>
            <w:tcW w:w="5132"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Допускаются: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34701F" w:rsidRPr="0034701F" w:rsidTr="001E01D2">
        <w:tc>
          <w:tcPr>
            <w:tcW w:w="1343" w:type="dxa"/>
          </w:tcPr>
          <w:p w:rsidR="0034701F" w:rsidRPr="0034701F" w:rsidRDefault="0034701F" w:rsidP="00AD5529">
            <w:pPr>
              <w:contextualSpacing/>
              <w:jc w:val="center"/>
              <w:rPr>
                <w:rFonts w:ascii="Times New Roman" w:hAnsi="Times New Roman" w:cs="Times New Roman"/>
                <w:b/>
              </w:rPr>
            </w:pPr>
            <w:r w:rsidRPr="0034701F">
              <w:rPr>
                <w:rFonts w:ascii="Times New Roman" w:hAnsi="Times New Roman" w:cs="Times New Roman"/>
                <w:b/>
              </w:rPr>
              <w:t>«2»</w:t>
            </w:r>
          </w:p>
        </w:tc>
        <w:tc>
          <w:tcPr>
            <w:tcW w:w="9543"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1. Работа не соответствует теме.</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2. Допущено много фактических неточностей.</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3. 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5. Нарушено стилевое единство текста.</w:t>
            </w:r>
          </w:p>
          <w:p w:rsidR="0034701F" w:rsidRPr="0034701F" w:rsidRDefault="0034701F" w:rsidP="00AD5529">
            <w:pPr>
              <w:ind w:left="-1"/>
              <w:contextualSpacing/>
              <w:rPr>
                <w:rFonts w:ascii="Times New Roman" w:hAnsi="Times New Roman" w:cs="Times New Roman"/>
              </w:rPr>
            </w:pPr>
            <w:r w:rsidRPr="0034701F">
              <w:rPr>
                <w:rFonts w:ascii="Times New Roman" w:hAnsi="Times New Roman" w:cs="Times New Roman"/>
              </w:rPr>
              <w:t>В целом в работе допущено 6 недочетов в содержании и до 7 речевых недочетов.</w:t>
            </w:r>
          </w:p>
        </w:tc>
        <w:tc>
          <w:tcPr>
            <w:tcW w:w="5132" w:type="dxa"/>
          </w:tcPr>
          <w:p w:rsidR="0034701F" w:rsidRPr="0034701F" w:rsidRDefault="0034701F" w:rsidP="00AD5529">
            <w:pPr>
              <w:contextualSpacing/>
              <w:rPr>
                <w:rFonts w:ascii="Times New Roman" w:hAnsi="Times New Roman" w:cs="Times New Roman"/>
              </w:rPr>
            </w:pPr>
            <w:r w:rsidRPr="0034701F">
              <w:rPr>
                <w:rFonts w:ascii="Times New Roman" w:hAnsi="Times New Roman" w:cs="Times New Roman"/>
              </w:rPr>
              <w:t>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rsidR="0034701F" w:rsidRPr="0034701F" w:rsidRDefault="0034701F" w:rsidP="001E01D2">
      <w:pPr>
        <w:spacing w:after="0" w:line="240" w:lineRule="auto"/>
        <w:jc w:val="center"/>
        <w:rPr>
          <w:rFonts w:ascii="Times New Roman" w:hAnsi="Times New Roman" w:cs="Times New Roman"/>
          <w:b/>
        </w:rPr>
      </w:pPr>
      <w:r w:rsidRPr="0034701F">
        <w:rPr>
          <w:rFonts w:ascii="Times New Roman" w:hAnsi="Times New Roman" w:cs="Times New Roman"/>
          <w:b/>
        </w:rPr>
        <w:t>3. Оценка тестовых работ</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rPr>
        <w:t>При проведении тестовых работ по литературе критерии оценок следующие:</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«5» - </w:t>
      </w:r>
      <w:r w:rsidRPr="0034701F">
        <w:rPr>
          <w:rFonts w:ascii="Times New Roman" w:hAnsi="Times New Roman" w:cs="Times New Roman"/>
        </w:rPr>
        <w:t>90 – 100 %;</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«4» - </w:t>
      </w:r>
      <w:r w:rsidRPr="0034701F">
        <w:rPr>
          <w:rFonts w:ascii="Times New Roman" w:hAnsi="Times New Roman" w:cs="Times New Roman"/>
        </w:rPr>
        <w:t>78 – 89 %;</w:t>
      </w:r>
    </w:p>
    <w:p w:rsidR="0034701F" w:rsidRPr="0034701F" w:rsidRDefault="0034701F" w:rsidP="00AD5529">
      <w:pPr>
        <w:spacing w:after="0" w:line="240" w:lineRule="auto"/>
        <w:ind w:firstLine="567"/>
        <w:jc w:val="both"/>
        <w:rPr>
          <w:rFonts w:ascii="Times New Roman" w:hAnsi="Times New Roman" w:cs="Times New Roman"/>
        </w:rPr>
      </w:pPr>
      <w:r w:rsidRPr="0034701F">
        <w:rPr>
          <w:rFonts w:ascii="Times New Roman" w:hAnsi="Times New Roman" w:cs="Times New Roman"/>
          <w:b/>
        </w:rPr>
        <w:t xml:space="preserve">«3» - </w:t>
      </w:r>
      <w:r w:rsidRPr="0034701F">
        <w:rPr>
          <w:rFonts w:ascii="Times New Roman" w:hAnsi="Times New Roman" w:cs="Times New Roman"/>
        </w:rPr>
        <w:t>60 – 77 %;</w:t>
      </w:r>
    </w:p>
    <w:p w:rsidR="0034701F" w:rsidRPr="0034701F" w:rsidRDefault="0034701F" w:rsidP="00AD5529">
      <w:pPr>
        <w:spacing w:after="0" w:line="240" w:lineRule="auto"/>
        <w:ind w:firstLine="567"/>
        <w:jc w:val="both"/>
        <w:rPr>
          <w:rFonts w:ascii="Times New Roman" w:hAnsi="Times New Roman" w:cs="Times New Roman"/>
          <w:b/>
        </w:rPr>
      </w:pPr>
      <w:r w:rsidRPr="0034701F">
        <w:rPr>
          <w:rFonts w:ascii="Times New Roman" w:hAnsi="Times New Roman" w:cs="Times New Roman"/>
          <w:b/>
        </w:rPr>
        <w:t xml:space="preserve">«2»- </w:t>
      </w:r>
      <w:r w:rsidRPr="0034701F">
        <w:rPr>
          <w:rFonts w:ascii="Times New Roman" w:hAnsi="Times New Roman" w:cs="Times New Roman"/>
        </w:rPr>
        <w:t>менее 59 %.</w:t>
      </w:r>
      <w:r w:rsidRPr="0034701F">
        <w:rPr>
          <w:rFonts w:ascii="Times New Roman" w:hAnsi="Times New Roman" w:cs="Times New Roman"/>
          <w:b/>
        </w:rPr>
        <w:t xml:space="preserve"> </w:t>
      </w:r>
    </w:p>
    <w:p w:rsidR="0034701F" w:rsidRPr="0034701F" w:rsidRDefault="0034701F" w:rsidP="00AD5529">
      <w:pPr>
        <w:spacing w:after="0" w:line="240" w:lineRule="auto"/>
        <w:ind w:left="1440"/>
        <w:jc w:val="center"/>
        <w:rPr>
          <w:rFonts w:ascii="Times New Roman" w:hAnsi="Times New Roman" w:cs="Times New Roman"/>
          <w:b/>
          <w:bCs/>
        </w:rPr>
      </w:pPr>
      <w:r w:rsidRPr="0034701F">
        <w:rPr>
          <w:rFonts w:ascii="Times New Roman" w:hAnsi="Times New Roman" w:cs="Times New Roman"/>
          <w:b/>
          <w:bCs/>
        </w:rPr>
        <w:t>4. Оценка самостоятельных письменных и контрольных работ</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5”"/>
        </w:smartTagPr>
        <w:r w:rsidRPr="0034701F">
          <w:rPr>
            <w:rFonts w:ascii="Times New Roman" w:hAnsi="Times New Roman" w:cs="Times New Roman"/>
            <w:b/>
            <w:bCs/>
          </w:rPr>
          <w:t>5”</w:t>
        </w:r>
      </w:smartTag>
      <w:r w:rsidRPr="0034701F">
        <w:rPr>
          <w:rFonts w:ascii="Times New Roman" w:hAnsi="Times New Roman" w:cs="Times New Roman"/>
          <w:b/>
          <w:bCs/>
        </w:rPr>
        <w:t xml:space="preserve"> ставится, если ученик:</w:t>
      </w:r>
    </w:p>
    <w:p w:rsidR="0034701F" w:rsidRPr="0034701F" w:rsidRDefault="0034701F" w:rsidP="00AD5529">
      <w:pPr>
        <w:spacing w:after="0" w:line="240" w:lineRule="auto"/>
        <w:ind w:left="360"/>
        <w:jc w:val="both"/>
        <w:rPr>
          <w:rFonts w:ascii="Times New Roman" w:hAnsi="Times New Roman" w:cs="Times New Roman"/>
        </w:rPr>
      </w:pPr>
      <w:r w:rsidRPr="0034701F">
        <w:rPr>
          <w:rFonts w:ascii="Times New Roman" w:hAnsi="Times New Roman" w:cs="Times New Roman"/>
        </w:rPr>
        <w:t xml:space="preserve">1. выполнил работу без ошибок и недочетов; </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2.</w:t>
      </w:r>
      <w:r>
        <w:rPr>
          <w:rFonts w:ascii="Times New Roman" w:hAnsi="Times New Roman" w:cs="Times New Roman"/>
        </w:rPr>
        <w:t xml:space="preserve"> </w:t>
      </w:r>
      <w:r w:rsidR="0034701F" w:rsidRPr="0034701F">
        <w:rPr>
          <w:rFonts w:ascii="Times New Roman" w:hAnsi="Times New Roman" w:cs="Times New Roman"/>
        </w:rPr>
        <w:t>допустил не более одного недочета.</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4”"/>
        </w:smartTagPr>
        <w:r w:rsidRPr="0034701F">
          <w:rPr>
            <w:rFonts w:ascii="Times New Roman" w:hAnsi="Times New Roman" w:cs="Times New Roman"/>
            <w:b/>
            <w:bCs/>
          </w:rPr>
          <w:t>4”</w:t>
        </w:r>
      </w:smartTag>
      <w:r w:rsidRPr="0034701F">
        <w:rPr>
          <w:rFonts w:ascii="Times New Roman" w:hAnsi="Times New Roman" w:cs="Times New Roman"/>
          <w:b/>
          <w:bCs/>
        </w:rPr>
        <w:t xml:space="preserve"> ставится, если ученик выполнил работу полностью, но допустил в ней:</w:t>
      </w:r>
    </w:p>
    <w:p w:rsidR="0034701F" w:rsidRPr="0034701F" w:rsidRDefault="0034701F" w:rsidP="00AD5529">
      <w:pPr>
        <w:numPr>
          <w:ilvl w:val="0"/>
          <w:numId w:val="22"/>
        </w:numPr>
        <w:spacing w:after="0" w:line="240" w:lineRule="auto"/>
        <w:jc w:val="both"/>
        <w:rPr>
          <w:rFonts w:ascii="Times New Roman" w:hAnsi="Times New Roman" w:cs="Times New Roman"/>
        </w:rPr>
      </w:pPr>
      <w:r w:rsidRPr="0034701F">
        <w:rPr>
          <w:rFonts w:ascii="Times New Roman" w:hAnsi="Times New Roman" w:cs="Times New Roman"/>
        </w:rPr>
        <w:t xml:space="preserve">не более одной негрубой ошибки и одного недочета; </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2.</w:t>
      </w:r>
      <w:r>
        <w:rPr>
          <w:rFonts w:ascii="Times New Roman" w:hAnsi="Times New Roman" w:cs="Times New Roman"/>
        </w:rPr>
        <w:t xml:space="preserve"> </w:t>
      </w:r>
      <w:r w:rsidR="0034701F" w:rsidRPr="0034701F">
        <w:rPr>
          <w:rFonts w:ascii="Times New Roman" w:hAnsi="Times New Roman" w:cs="Times New Roman"/>
        </w:rPr>
        <w:t>или не более двух недочетов.</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3”"/>
        </w:smartTagPr>
        <w:r w:rsidRPr="0034701F">
          <w:rPr>
            <w:rFonts w:ascii="Times New Roman" w:hAnsi="Times New Roman" w:cs="Times New Roman"/>
            <w:b/>
            <w:bCs/>
          </w:rPr>
          <w:t>3”</w:t>
        </w:r>
      </w:smartTag>
      <w:r w:rsidRPr="0034701F">
        <w:rPr>
          <w:rFonts w:ascii="Times New Roman" w:hAnsi="Times New Roman" w:cs="Times New Roman"/>
          <w:b/>
          <w:bCs/>
        </w:rPr>
        <w:t xml:space="preserve"> ставится, если ученик правильно выполнил не менее половины работы или допустил:</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не более двух грубых ошибок;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не более одной грубой и одной негрубой ошибки и одного недочета;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не более двух-трех негрубых ошибок; </w:t>
      </w:r>
    </w:p>
    <w:p w:rsidR="0034701F" w:rsidRPr="0034701F" w:rsidRDefault="0034701F" w:rsidP="00AD5529">
      <w:pPr>
        <w:numPr>
          <w:ilvl w:val="0"/>
          <w:numId w:val="23"/>
        </w:numPr>
        <w:spacing w:after="0" w:line="240" w:lineRule="auto"/>
        <w:jc w:val="both"/>
        <w:rPr>
          <w:rFonts w:ascii="Times New Roman" w:hAnsi="Times New Roman" w:cs="Times New Roman"/>
        </w:rPr>
      </w:pPr>
      <w:r w:rsidRPr="0034701F">
        <w:rPr>
          <w:rFonts w:ascii="Times New Roman" w:hAnsi="Times New Roman" w:cs="Times New Roman"/>
        </w:rPr>
        <w:t xml:space="preserve">или одной негрубой ошибки и трех недочетов; </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5) или при отсутствии ошибок, но при наличии четырех-пяти недочетов.</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Оценка “</w:t>
      </w:r>
      <w:smartTag w:uri="urn:schemas-microsoft-com:office:smarttags" w:element="metricconverter">
        <w:smartTagPr>
          <w:attr w:name="ProductID" w:val="2”"/>
        </w:smartTagPr>
        <w:r w:rsidRPr="0034701F">
          <w:rPr>
            <w:rFonts w:ascii="Times New Roman" w:hAnsi="Times New Roman" w:cs="Times New Roman"/>
            <w:b/>
            <w:bCs/>
          </w:rPr>
          <w:t>2”</w:t>
        </w:r>
      </w:smartTag>
      <w:r w:rsidRPr="0034701F">
        <w:rPr>
          <w:rFonts w:ascii="Times New Roman" w:hAnsi="Times New Roman" w:cs="Times New Roman"/>
          <w:b/>
          <w:bCs/>
        </w:rPr>
        <w:t xml:space="preserve"> ставится, если ученик:</w:t>
      </w:r>
    </w:p>
    <w:p w:rsidR="0034701F" w:rsidRPr="0034701F" w:rsidRDefault="0034701F" w:rsidP="00AD5529">
      <w:pPr>
        <w:numPr>
          <w:ilvl w:val="0"/>
          <w:numId w:val="24"/>
        </w:numPr>
        <w:spacing w:after="0" w:line="240" w:lineRule="auto"/>
        <w:jc w:val="both"/>
        <w:rPr>
          <w:rFonts w:ascii="Times New Roman" w:hAnsi="Times New Roman" w:cs="Times New Roman"/>
        </w:rPr>
      </w:pPr>
      <w:r w:rsidRPr="0034701F">
        <w:rPr>
          <w:rFonts w:ascii="Times New Roman" w:hAnsi="Times New Roman" w:cs="Times New Roman"/>
        </w:rPr>
        <w:t>допустил число ошибок и недочетов превосходящее норму, при которой может быть выставлена оценка “</w:t>
      </w:r>
      <w:smartTag w:uri="urn:schemas-microsoft-com:office:smarttags" w:element="metricconverter">
        <w:smartTagPr>
          <w:attr w:name="ProductID" w:val="3”"/>
        </w:smartTagPr>
        <w:r w:rsidRPr="0034701F">
          <w:rPr>
            <w:rFonts w:ascii="Times New Roman" w:hAnsi="Times New Roman" w:cs="Times New Roman"/>
          </w:rPr>
          <w:t>3”</w:t>
        </w:r>
      </w:smartTag>
      <w:r w:rsidRPr="0034701F">
        <w:rPr>
          <w:rFonts w:ascii="Times New Roman" w:hAnsi="Times New Roman" w:cs="Times New Roman"/>
        </w:rPr>
        <w:t xml:space="preserve">; </w:t>
      </w:r>
    </w:p>
    <w:p w:rsidR="0034701F" w:rsidRPr="0034701F" w:rsidRDefault="0034701F" w:rsidP="00AD5529">
      <w:pPr>
        <w:numPr>
          <w:ilvl w:val="0"/>
          <w:numId w:val="24"/>
        </w:numPr>
        <w:spacing w:after="0" w:line="240" w:lineRule="auto"/>
        <w:jc w:val="both"/>
        <w:rPr>
          <w:rFonts w:ascii="Times New Roman" w:hAnsi="Times New Roman" w:cs="Times New Roman"/>
        </w:rPr>
      </w:pPr>
      <w:r w:rsidRPr="0034701F">
        <w:rPr>
          <w:rFonts w:ascii="Times New Roman" w:hAnsi="Times New Roman" w:cs="Times New Roman"/>
        </w:rPr>
        <w:t xml:space="preserve">или если правильно выполнил менее половины работы. </w:t>
      </w:r>
    </w:p>
    <w:p w:rsidR="0034701F" w:rsidRPr="0034701F" w:rsidRDefault="0034701F" w:rsidP="00AD5529">
      <w:pPr>
        <w:spacing w:after="0" w:line="240" w:lineRule="auto"/>
        <w:jc w:val="both"/>
        <w:rPr>
          <w:rFonts w:ascii="Times New Roman" w:hAnsi="Times New Roman" w:cs="Times New Roman"/>
          <w:b/>
          <w:bCs/>
        </w:rPr>
      </w:pPr>
      <w:r w:rsidRPr="0034701F">
        <w:rPr>
          <w:rFonts w:ascii="Times New Roman" w:hAnsi="Times New Roman" w:cs="Times New Roman"/>
          <w:b/>
          <w:bCs/>
        </w:rPr>
        <w:t>Примечание.</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1) Учитель имеет право поставить ученику оценку выше той, которая предусмотрена нормами, если учеником оригинально выполнена работа.</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2) 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34701F" w:rsidRPr="0034701F" w:rsidRDefault="0034701F" w:rsidP="00AD5529">
      <w:pPr>
        <w:spacing w:after="0" w:line="240" w:lineRule="auto"/>
        <w:jc w:val="center"/>
        <w:rPr>
          <w:rFonts w:ascii="Times New Roman" w:hAnsi="Times New Roman" w:cs="Times New Roman"/>
          <w:b/>
        </w:rPr>
      </w:pPr>
      <w:r w:rsidRPr="0034701F">
        <w:rPr>
          <w:rFonts w:ascii="Times New Roman" w:hAnsi="Times New Roman" w:cs="Times New Roman"/>
          <w:b/>
        </w:rPr>
        <w:t>5. Оценка обучающих работ</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Обучающие работы (проверочная работа с выборочным ответом, комплексный анализ текста, публичное выступление, зачёт) неконтрольного характера оцениваются более строго, чем контрольные работы.</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lastRenderedPageBreak/>
        <w:t xml:space="preserve"> </w:t>
      </w:r>
      <w:r w:rsidR="0034701F" w:rsidRPr="0034701F">
        <w:rPr>
          <w:rFonts w:ascii="Times New Roman" w:hAnsi="Times New Roman" w:cs="Times New Roman"/>
        </w:rPr>
        <w:t>При оценке обучающих работ учитывается:</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Доля самостоятельности учащихся;</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Этапы выполнения работы;</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Объем работы;</w:t>
      </w:r>
    </w:p>
    <w:p w:rsidR="0034701F" w:rsidRPr="0034701F" w:rsidRDefault="0034701F" w:rsidP="00AD5529">
      <w:pPr>
        <w:spacing w:after="0" w:line="240" w:lineRule="auto"/>
        <w:jc w:val="both"/>
        <w:rPr>
          <w:rFonts w:ascii="Times New Roman" w:hAnsi="Times New Roman" w:cs="Times New Roman"/>
        </w:rPr>
      </w:pPr>
      <w:r w:rsidRPr="0034701F">
        <w:rPr>
          <w:rFonts w:ascii="Times New Roman" w:hAnsi="Times New Roman" w:cs="Times New Roman"/>
        </w:rPr>
        <w:t>Четкость, аккуратность, каллиграфическая правильность письма.</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Если возможные ошибки были и учащиеся предупреждены в ходе работы, оценки «5» и «4» ставятся только в том случае, когда ученик не допустил ошибок или допустил, но исправил.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 </w:t>
      </w:r>
    </w:p>
    <w:p w:rsidR="0034701F" w:rsidRPr="0034701F" w:rsidRDefault="0034701F" w:rsidP="00AD5529">
      <w:pPr>
        <w:spacing w:after="0" w:line="240" w:lineRule="auto"/>
        <w:jc w:val="center"/>
        <w:rPr>
          <w:rFonts w:ascii="Times New Roman" w:hAnsi="Times New Roman" w:cs="Times New Roman"/>
          <w:b/>
        </w:rPr>
      </w:pPr>
      <w:r w:rsidRPr="0034701F">
        <w:rPr>
          <w:rFonts w:ascii="Times New Roman" w:hAnsi="Times New Roman" w:cs="Times New Roman"/>
          <w:b/>
        </w:rPr>
        <w:t>6. Выведение итоговых оценок</w:t>
      </w:r>
    </w:p>
    <w:p w:rsidR="0034701F"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 Итоговая оценка не должна выводиться механически, как среднее арифметическое предшествующих оценок. Решающим при её определении следует считать фактическую подготовленность ученика по всем показателям ко времени выведения этой оценки.</w:t>
      </w:r>
    </w:p>
    <w:p w:rsidR="003E616E" w:rsidRPr="0034701F" w:rsidRDefault="00221EAE" w:rsidP="00AD5529">
      <w:pPr>
        <w:spacing w:after="0" w:line="240" w:lineRule="auto"/>
        <w:jc w:val="both"/>
        <w:rPr>
          <w:rFonts w:ascii="Times New Roman" w:hAnsi="Times New Roman" w:cs="Times New Roman"/>
        </w:rPr>
      </w:pPr>
      <w:r>
        <w:rPr>
          <w:rFonts w:ascii="Times New Roman" w:hAnsi="Times New Roman" w:cs="Times New Roman"/>
        </w:rPr>
        <w:t xml:space="preserve"> </w:t>
      </w:r>
      <w:r w:rsidR="0034701F" w:rsidRPr="0034701F">
        <w:rPr>
          <w:rFonts w:ascii="Times New Roman" w:hAnsi="Times New Roman" w:cs="Times New Roman"/>
        </w:rPr>
        <w:t>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придаётся оценкам, отражающим степень владения навыками (орфографическими, пунктуационными, речевыми). Поэтому итоговая оценка</w:t>
      </w:r>
      <w:r>
        <w:rPr>
          <w:rFonts w:ascii="Times New Roman" w:hAnsi="Times New Roman" w:cs="Times New Roman"/>
        </w:rPr>
        <w:t xml:space="preserve"> </w:t>
      </w:r>
      <w:r w:rsidR="0034701F" w:rsidRPr="0034701F">
        <w:rPr>
          <w:rFonts w:ascii="Times New Roman" w:hAnsi="Times New Roman" w:cs="Times New Roman"/>
        </w:rPr>
        <w:t xml:space="preserve">не может быть положительной, если на протяжении четверти (года) большинство письменных работ и сочинений за орфографическую, пунктуационную, речевую грамотность оценивалось баллом «2». </w:t>
      </w:r>
    </w:p>
    <w:p w:rsidR="0034701F" w:rsidRPr="001E01D2" w:rsidRDefault="0034701F" w:rsidP="001E01D2">
      <w:pPr>
        <w:spacing w:after="0" w:line="240" w:lineRule="auto"/>
        <w:ind w:firstLine="709"/>
        <w:jc w:val="center"/>
        <w:rPr>
          <w:rFonts w:ascii="Times New Roman" w:hAnsi="Times New Roman" w:cs="Times New Roman"/>
          <w:b/>
          <w:sz w:val="24"/>
          <w:szCs w:val="24"/>
        </w:rPr>
      </w:pPr>
      <w:r w:rsidRPr="0034701F">
        <w:rPr>
          <w:rFonts w:ascii="Times New Roman" w:hAnsi="Times New Roman" w:cs="Times New Roman"/>
          <w:b/>
          <w:sz w:val="24"/>
          <w:szCs w:val="24"/>
        </w:rPr>
        <w:t>Формы предъявления ре</w:t>
      </w:r>
      <w:r w:rsidR="00BF7B91">
        <w:rPr>
          <w:rFonts w:ascii="Times New Roman" w:hAnsi="Times New Roman" w:cs="Times New Roman"/>
          <w:b/>
          <w:sz w:val="24"/>
          <w:szCs w:val="24"/>
        </w:rPr>
        <w:t>зультата проектной деятельности</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мультимедийная презентация;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публикация в компьютерных программах;</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сообщение, реферат, доклад;</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творческая работа (иллюстрация, выразительное чтение, создание собственного авторского текста, создание афиши, создание воображаемого сборника стихотворений, участие в инсценировке,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 xml:space="preserve">ролевой игре);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sym w:font="Symbol" w:char="F0B7"/>
      </w:r>
      <w:r w:rsidRPr="0034701F">
        <w:rPr>
          <w:rFonts w:ascii="Times New Roman" w:hAnsi="Times New Roman" w:cs="Times New Roman"/>
        </w:rPr>
        <w:t xml:space="preserve"> письменная работа аналитического или творческого характера (письменный комментарий к произведению)</w:t>
      </w:r>
    </w:p>
    <w:p w:rsidR="0034701F" w:rsidRPr="0034701F" w:rsidRDefault="0034701F" w:rsidP="001E01D2">
      <w:pPr>
        <w:spacing w:after="0" w:line="240" w:lineRule="auto"/>
        <w:ind w:firstLine="709"/>
        <w:jc w:val="center"/>
        <w:rPr>
          <w:rFonts w:ascii="Times New Roman" w:hAnsi="Times New Roman" w:cs="Times New Roman"/>
          <w:b/>
        </w:rPr>
      </w:pPr>
      <w:r w:rsidRPr="0034701F">
        <w:rPr>
          <w:rFonts w:ascii="Times New Roman" w:hAnsi="Times New Roman" w:cs="Times New Roman"/>
          <w:b/>
        </w:rPr>
        <w:t>Основные тр</w:t>
      </w:r>
      <w:r w:rsidR="00BF7B91">
        <w:rPr>
          <w:rFonts w:ascii="Times New Roman" w:hAnsi="Times New Roman" w:cs="Times New Roman"/>
          <w:b/>
        </w:rPr>
        <w:t>ебования к проектной технологии</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 xml:space="preserve">1. «Наличие значимой в исследовательском плане проблемы или творческой </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задачи, требующей интегрированного знания, исследовательского поиска для ее решения».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2. «Практическая, теоретическая, познавательная значимость предполагаемых результатов».</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3. «Самостоятельная (индивидуальная, парная, групповая) деятельность учащихся».</w:t>
      </w:r>
    </w:p>
    <w:p w:rsidR="0034701F" w:rsidRPr="0034701F" w:rsidRDefault="0034701F" w:rsidP="00AD5529">
      <w:pPr>
        <w:spacing w:after="0" w:line="240" w:lineRule="auto"/>
        <w:ind w:firstLine="709"/>
        <w:jc w:val="both"/>
        <w:rPr>
          <w:rFonts w:ascii="Times New Roman" w:hAnsi="Times New Roman" w:cs="Times New Roman"/>
        </w:rPr>
      </w:pPr>
      <w:r w:rsidRPr="0034701F">
        <w:rPr>
          <w:rFonts w:ascii="Times New Roman" w:hAnsi="Times New Roman" w:cs="Times New Roman"/>
        </w:rPr>
        <w:t>4. «Структурирование содержательной части проекта (с указанием поэтапных результатов)».</w:t>
      </w:r>
    </w:p>
    <w:p w:rsidR="001E01D2" w:rsidRPr="001E01D2" w:rsidRDefault="0034701F" w:rsidP="001E01D2">
      <w:pPr>
        <w:spacing w:after="0" w:line="240" w:lineRule="auto"/>
        <w:ind w:firstLine="709"/>
        <w:jc w:val="both"/>
        <w:rPr>
          <w:rFonts w:ascii="Times New Roman" w:hAnsi="Times New Roman" w:cs="Times New Roman"/>
        </w:rPr>
      </w:pPr>
      <w:r w:rsidRPr="0034701F">
        <w:rPr>
          <w:rFonts w:ascii="Times New Roman" w:hAnsi="Times New Roman" w:cs="Times New Roman"/>
        </w:rPr>
        <w:t>5. «Результаты выполненных проектов должны быть «осязаемыми», если это теоретическая проблема – конкретный результат, если практическая – конкретный р</w:t>
      </w:r>
      <w:r w:rsidR="001E01D2">
        <w:rPr>
          <w:rFonts w:ascii="Times New Roman" w:hAnsi="Times New Roman" w:cs="Times New Roman"/>
        </w:rPr>
        <w:t>езультат, готовый к внедрению».</w:t>
      </w:r>
    </w:p>
    <w:p w:rsidR="00BF7B91" w:rsidRDefault="00BF7B91" w:rsidP="001E01D2">
      <w:pPr>
        <w:spacing w:after="0" w:line="240" w:lineRule="auto"/>
        <w:ind w:firstLine="709"/>
        <w:jc w:val="center"/>
        <w:rPr>
          <w:rFonts w:ascii="Times New Roman" w:hAnsi="Times New Roman" w:cs="Times New Roman"/>
          <w:b/>
        </w:rPr>
      </w:pPr>
      <w:r>
        <w:rPr>
          <w:rFonts w:ascii="Times New Roman" w:hAnsi="Times New Roman" w:cs="Times New Roman"/>
          <w:b/>
        </w:rPr>
        <w:t>Типы проектов</w:t>
      </w: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393"/>
        <w:gridCol w:w="7393"/>
      </w:tblGrid>
      <w:tr w:rsidR="00BF7B91" w:rsidTr="00BF7B91">
        <w:tc>
          <w:tcPr>
            <w:tcW w:w="7393" w:type="dxa"/>
          </w:tcPr>
          <w:p w:rsidR="00BF7B91" w:rsidRPr="0034701F" w:rsidRDefault="00BF7B91" w:rsidP="00AD5529">
            <w:pPr>
              <w:ind w:firstLine="709"/>
              <w:jc w:val="both"/>
              <w:rPr>
                <w:rFonts w:ascii="Times New Roman" w:hAnsi="Times New Roman" w:cs="Times New Roman"/>
                <w:b/>
                <w:i/>
              </w:rPr>
            </w:pPr>
            <w:r w:rsidRPr="0034701F">
              <w:rPr>
                <w:rFonts w:ascii="Times New Roman" w:hAnsi="Times New Roman" w:cs="Times New Roman"/>
                <w:b/>
                <w:i/>
              </w:rPr>
              <w:t>1. По предметно-содержательной области:</w:t>
            </w:r>
          </w:p>
          <w:p w:rsidR="00BF7B91" w:rsidRPr="0034701F" w:rsidRDefault="00BF7B91" w:rsidP="00AD5529">
            <w:pPr>
              <w:numPr>
                <w:ilvl w:val="0"/>
                <w:numId w:val="26"/>
              </w:numPr>
              <w:contextualSpacing/>
              <w:jc w:val="both"/>
              <w:rPr>
                <w:rFonts w:ascii="Times New Roman" w:hAnsi="Times New Roman" w:cs="Times New Roman"/>
              </w:rPr>
            </w:pPr>
            <w:r w:rsidRPr="0034701F">
              <w:rPr>
                <w:rFonts w:ascii="Times New Roman" w:hAnsi="Times New Roman" w:cs="Times New Roman"/>
              </w:rPr>
              <w:t>монопроекты – проводятся в рамках одного предмета, имеютпродолжение в виде индивидуальных или групповых проектов;</w:t>
            </w:r>
          </w:p>
          <w:p w:rsidR="00BF7B91" w:rsidRPr="0034701F" w:rsidRDefault="00BF7B91" w:rsidP="00AD5529">
            <w:pPr>
              <w:numPr>
                <w:ilvl w:val="0"/>
                <w:numId w:val="26"/>
              </w:numPr>
              <w:contextualSpacing/>
              <w:jc w:val="both"/>
              <w:rPr>
                <w:rFonts w:ascii="Times New Roman" w:hAnsi="Times New Roman" w:cs="Times New Roman"/>
              </w:rPr>
            </w:pPr>
            <w:r w:rsidRPr="0034701F">
              <w:rPr>
                <w:rFonts w:ascii="Times New Roman" w:hAnsi="Times New Roman" w:cs="Times New Roman"/>
              </w:rPr>
              <w:t>межпредметные проекты – затрагивают два-три предмета, продолжительные, общешкольные, планирующие решить ту или иную достаточно сложную проблему.</w:t>
            </w:r>
          </w:p>
          <w:p w:rsidR="00BF7B91" w:rsidRDefault="00BF7B91" w:rsidP="00AD5529">
            <w:pPr>
              <w:jc w:val="center"/>
              <w:rPr>
                <w:rFonts w:ascii="Times New Roman" w:hAnsi="Times New Roman" w:cs="Times New Roman"/>
                <w:b/>
              </w:rPr>
            </w:pPr>
          </w:p>
        </w:tc>
        <w:tc>
          <w:tcPr>
            <w:tcW w:w="7393" w:type="dxa"/>
            <w:vMerge w:val="restart"/>
          </w:tcPr>
          <w:p w:rsidR="00BF7B91" w:rsidRPr="0034701F" w:rsidRDefault="00BF7B91" w:rsidP="00AD5529">
            <w:pPr>
              <w:autoSpaceDE w:val="0"/>
              <w:autoSpaceDN w:val="0"/>
              <w:adjustRightInd w:val="0"/>
              <w:ind w:left="708"/>
              <w:rPr>
                <w:rFonts w:ascii="Times New Roman" w:hAnsi="Times New Roman" w:cs="Times New Roman"/>
                <w:b/>
                <w:i/>
              </w:rPr>
            </w:pPr>
            <w:r w:rsidRPr="0034701F">
              <w:rPr>
                <w:rFonts w:ascii="Times New Roman" w:hAnsi="Times New Roman" w:cs="Times New Roman"/>
                <w:b/>
                <w:i/>
              </w:rPr>
              <w:t>4. По характеру деятельности:</w:t>
            </w:r>
          </w:p>
          <w:p w:rsidR="00BF7B91" w:rsidRPr="0034701F" w:rsidRDefault="00BF7B91" w:rsidP="00AD5529">
            <w:pPr>
              <w:autoSpaceDE w:val="0"/>
              <w:autoSpaceDN w:val="0"/>
              <w:adjustRightInd w:val="0"/>
              <w:rPr>
                <w:rFonts w:ascii="Times New Roman" w:hAnsi="Times New Roman" w:cs="Times New Roman"/>
                <w:b/>
              </w:rPr>
            </w:pP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34701F">
              <w:rPr>
                <w:rFonts w:ascii="Symbol" w:hAnsi="Symbol" w:cs="Symbol"/>
                <w:b/>
              </w:rPr>
              <w:t></w:t>
            </w:r>
            <w:r w:rsidRPr="00BF7B91">
              <w:rPr>
                <w:rFonts w:ascii="Times New Roman" w:hAnsi="Times New Roman" w:cs="Times New Roman"/>
                <w:b/>
              </w:rPr>
              <w:t>Исследовательские: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 Создание модели теоретико-литературного понятия.</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2. Создание алгоритма способа деятельности.</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 xml:space="preserve">3. Решение исследовательской проблемы. </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4. Создание комментария к произведению (исторического,</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культурологического, словарно-фразеологического).</w:t>
            </w:r>
          </w:p>
          <w:p w:rsidR="00BF7B91" w:rsidRPr="0034701F" w:rsidRDefault="00BF7B91" w:rsidP="00AD5529">
            <w:pPr>
              <w:numPr>
                <w:ilvl w:val="0"/>
                <w:numId w:val="25"/>
              </w:numPr>
              <w:autoSpaceDE w:val="0"/>
              <w:autoSpaceDN w:val="0"/>
              <w:adjustRightInd w:val="0"/>
              <w:contextualSpacing/>
              <w:rPr>
                <w:rFonts w:ascii="Times New Roman" w:hAnsi="Times New Roman" w:cs="Times New Roman"/>
                <w:b/>
                <w:bCs/>
              </w:rPr>
            </w:pPr>
            <w:r w:rsidRPr="0034701F">
              <w:rPr>
                <w:rFonts w:ascii="Times New Roman" w:hAnsi="Times New Roman" w:cs="Times New Roman"/>
                <w:b/>
                <w:bCs/>
              </w:rPr>
              <w:lastRenderedPageBreak/>
              <w:t>Творческие: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 Создание сборника стихотворений поэта.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2. Создание афиши к воображаемому спектаклю.</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3. Создание воображаемого музея литературного героя, писателя.</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4. Создание и оформление в компьютерных программах</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поздравительной открытки литературному герою, программки</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спектакля, памятки в виде буклета.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5. Творческий конкурс.</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6. Литературный вечер.</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7. Литературная викторина.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8. Ролевая игра.</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 xml:space="preserve">9. Заочная экскурсия. </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10. Подбор видеоряда к литературной теме.</w:t>
            </w:r>
          </w:p>
          <w:p w:rsidR="00BF7B91" w:rsidRPr="0034701F" w:rsidRDefault="00BF7B91" w:rsidP="00AD5529">
            <w:pPr>
              <w:ind w:left="708"/>
              <w:rPr>
                <w:rFonts w:ascii="Times New Roman" w:eastAsia="Times New Roman" w:hAnsi="Times New Roman" w:cs="Times New Roman"/>
                <w:lang w:eastAsia="ru-RU"/>
              </w:rPr>
            </w:pPr>
            <w:r w:rsidRPr="0034701F">
              <w:rPr>
                <w:rFonts w:ascii="Times New Roman" w:eastAsia="Times New Roman" w:hAnsi="Times New Roman" w:cs="Times New Roman"/>
                <w:lang w:eastAsia="ru-RU"/>
              </w:rPr>
              <w:t>11. Создание методического пособия к теме.</w:t>
            </w:r>
            <w:r w:rsidR="00221EAE">
              <w:rPr>
                <w:rFonts w:ascii="Times New Roman" w:eastAsia="Times New Roman" w:hAnsi="Times New Roman" w:cs="Times New Roman"/>
                <w:lang w:eastAsia="ru-RU"/>
              </w:rPr>
              <w:t xml:space="preserve"> </w:t>
            </w:r>
          </w:p>
          <w:p w:rsidR="00BF7B91" w:rsidRPr="00E03463" w:rsidRDefault="00BF7B91" w:rsidP="00AD5529">
            <w:pPr>
              <w:rPr>
                <w:rFonts w:ascii="Times New Roman" w:eastAsia="Times New Roman" w:hAnsi="Times New Roman" w:cs="Times New Roman"/>
                <w:sz w:val="24"/>
                <w:szCs w:val="24"/>
                <w:lang w:eastAsia="ru-RU"/>
              </w:rPr>
            </w:pPr>
          </w:p>
          <w:p w:rsidR="00BF7B91" w:rsidRDefault="00BF7B91" w:rsidP="00AD5529">
            <w:pPr>
              <w:jc w:val="center"/>
              <w:rPr>
                <w:rFonts w:ascii="Times New Roman" w:hAnsi="Times New Roman" w:cs="Times New Roman"/>
                <w:b/>
              </w:rPr>
            </w:pPr>
          </w:p>
        </w:tc>
      </w:tr>
      <w:tr w:rsidR="00BF7B91" w:rsidTr="00BF7B91">
        <w:tc>
          <w:tcPr>
            <w:tcW w:w="7393" w:type="dxa"/>
          </w:tcPr>
          <w:p w:rsidR="00BF7B91" w:rsidRPr="0034701F" w:rsidRDefault="00BF7B91" w:rsidP="00AD5529">
            <w:pPr>
              <w:ind w:firstLine="709"/>
              <w:jc w:val="both"/>
              <w:rPr>
                <w:rFonts w:ascii="Times New Roman" w:hAnsi="Times New Roman" w:cs="Times New Roman"/>
                <w:b/>
                <w:i/>
              </w:rPr>
            </w:pPr>
            <w:r w:rsidRPr="0034701F">
              <w:rPr>
                <w:rFonts w:ascii="Times New Roman" w:hAnsi="Times New Roman" w:cs="Times New Roman"/>
                <w:b/>
                <w:i/>
              </w:rPr>
              <w:lastRenderedPageBreak/>
              <w:t>2. По количеству участников:</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Times New Roman" w:hAnsi="Times New Roman" w:cs="Times New Roman"/>
              </w:rPr>
              <w:t xml:space="preserve">индивидуальные; </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Symbol" w:hAnsi="Symbol" w:cs="Symbol"/>
              </w:rPr>
              <w:t></w:t>
            </w:r>
            <w:r w:rsidRPr="0034701F">
              <w:rPr>
                <w:rFonts w:ascii="Times New Roman" w:hAnsi="Times New Roman" w:cs="Times New Roman"/>
              </w:rPr>
              <w:t>парные;</w:t>
            </w:r>
            <w:r w:rsidR="00221EAE">
              <w:rPr>
                <w:rFonts w:ascii="Times New Roman" w:hAnsi="Times New Roman" w:cs="Times New Roman"/>
              </w:rPr>
              <w:t xml:space="preserve"> </w:t>
            </w:r>
          </w:p>
          <w:p w:rsidR="00BF7B91" w:rsidRPr="0034701F" w:rsidRDefault="00BF7B91" w:rsidP="00AD5529">
            <w:pPr>
              <w:numPr>
                <w:ilvl w:val="0"/>
                <w:numId w:val="27"/>
              </w:numPr>
              <w:contextualSpacing/>
              <w:jc w:val="both"/>
              <w:rPr>
                <w:rFonts w:ascii="Times New Roman" w:hAnsi="Times New Roman" w:cs="Times New Roman"/>
              </w:rPr>
            </w:pPr>
            <w:r w:rsidRPr="0034701F">
              <w:rPr>
                <w:rFonts w:ascii="Times New Roman" w:hAnsi="Times New Roman" w:cs="Times New Roman"/>
              </w:rPr>
              <w:t xml:space="preserve"> групповые.</w:t>
            </w:r>
            <w:r>
              <w:rPr>
                <w:rFonts w:ascii="Times New Roman" w:hAnsi="Times New Roman" w:cs="Times New Roman"/>
              </w:rPr>
              <w:t xml:space="preserve"> </w:t>
            </w:r>
          </w:p>
          <w:p w:rsidR="00BF7B91" w:rsidRDefault="00BF7B91" w:rsidP="00AD5529">
            <w:pPr>
              <w:jc w:val="center"/>
              <w:rPr>
                <w:rFonts w:ascii="Times New Roman" w:hAnsi="Times New Roman" w:cs="Times New Roman"/>
                <w:b/>
              </w:rPr>
            </w:pPr>
          </w:p>
        </w:tc>
        <w:tc>
          <w:tcPr>
            <w:tcW w:w="7393" w:type="dxa"/>
            <w:vMerge/>
          </w:tcPr>
          <w:p w:rsidR="00BF7B91" w:rsidRDefault="00BF7B91" w:rsidP="00AD5529">
            <w:pPr>
              <w:jc w:val="center"/>
              <w:rPr>
                <w:rFonts w:ascii="Times New Roman" w:hAnsi="Times New Roman" w:cs="Times New Roman"/>
                <w:b/>
              </w:rPr>
            </w:pPr>
          </w:p>
        </w:tc>
      </w:tr>
      <w:tr w:rsidR="00BF7B91" w:rsidTr="00BF7B91">
        <w:tc>
          <w:tcPr>
            <w:tcW w:w="7393" w:type="dxa"/>
          </w:tcPr>
          <w:p w:rsidR="00BF7B91" w:rsidRPr="0034701F" w:rsidRDefault="00BF7B91" w:rsidP="00AD5529">
            <w:pPr>
              <w:autoSpaceDE w:val="0"/>
              <w:autoSpaceDN w:val="0"/>
              <w:adjustRightInd w:val="0"/>
              <w:ind w:left="708"/>
              <w:rPr>
                <w:rFonts w:ascii="Times New Roman" w:hAnsi="Times New Roman" w:cs="Times New Roman"/>
                <w:b/>
                <w:i/>
              </w:rPr>
            </w:pPr>
            <w:r w:rsidRPr="0034701F">
              <w:rPr>
                <w:rFonts w:ascii="Times New Roman" w:hAnsi="Times New Roman" w:cs="Times New Roman"/>
                <w:b/>
                <w:i/>
              </w:rPr>
              <w:lastRenderedPageBreak/>
              <w:t>3. По продолжительности выполнения:</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краткосрочные (на одном или двух уроках);</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средней продолжительности (от недели до месяца);</w:t>
            </w:r>
          </w:p>
          <w:p w:rsidR="00BF7B91" w:rsidRPr="0034701F" w:rsidRDefault="00BF7B91" w:rsidP="00AD5529">
            <w:pPr>
              <w:autoSpaceDE w:val="0"/>
              <w:autoSpaceDN w:val="0"/>
              <w:adjustRightInd w:val="0"/>
              <w:ind w:left="1416"/>
              <w:rPr>
                <w:rFonts w:ascii="Times New Roman" w:hAnsi="Times New Roman" w:cs="Times New Roman"/>
              </w:rPr>
            </w:pPr>
            <w:r w:rsidRPr="0034701F">
              <w:rPr>
                <w:rFonts w:ascii="Symbol" w:hAnsi="Symbol" w:cs="Symbol"/>
              </w:rPr>
              <w:t></w:t>
            </w:r>
            <w:r w:rsidRPr="0034701F">
              <w:rPr>
                <w:rFonts w:ascii="Symbol" w:hAnsi="Symbol" w:cs="Symbol"/>
              </w:rPr>
              <w:t></w:t>
            </w:r>
            <w:r w:rsidRPr="0034701F">
              <w:rPr>
                <w:rFonts w:ascii="Times New Roman" w:hAnsi="Times New Roman" w:cs="Times New Roman"/>
              </w:rPr>
              <w:t>долгосрочные (от месяца до нескольких месяцев).</w:t>
            </w:r>
            <w:r>
              <w:rPr>
                <w:rFonts w:ascii="Times New Roman" w:hAnsi="Times New Roman" w:cs="Times New Roman"/>
              </w:rPr>
              <w:t xml:space="preserve"> </w:t>
            </w:r>
          </w:p>
          <w:p w:rsidR="00BF7B91" w:rsidRPr="0034701F" w:rsidRDefault="00BF7B91" w:rsidP="00AD5529">
            <w:pPr>
              <w:autoSpaceDE w:val="0"/>
              <w:autoSpaceDN w:val="0"/>
              <w:adjustRightInd w:val="0"/>
              <w:ind w:left="1416"/>
              <w:rPr>
                <w:rFonts w:ascii="Times New Roman" w:hAnsi="Times New Roman" w:cs="Times New Roman"/>
              </w:rPr>
            </w:pPr>
          </w:p>
          <w:p w:rsidR="00BF7B91" w:rsidRPr="0034701F" w:rsidRDefault="00BF7B91" w:rsidP="00AD5529">
            <w:pPr>
              <w:ind w:firstLine="709"/>
              <w:jc w:val="both"/>
              <w:rPr>
                <w:rFonts w:ascii="Times New Roman" w:hAnsi="Times New Roman" w:cs="Times New Roman"/>
                <w:b/>
                <w:i/>
              </w:rPr>
            </w:pPr>
          </w:p>
        </w:tc>
        <w:tc>
          <w:tcPr>
            <w:tcW w:w="7393" w:type="dxa"/>
            <w:vMerge/>
          </w:tcPr>
          <w:p w:rsidR="00BF7B91" w:rsidRDefault="00BF7B91" w:rsidP="00AD5529">
            <w:pPr>
              <w:jc w:val="center"/>
              <w:rPr>
                <w:rFonts w:ascii="Times New Roman" w:hAnsi="Times New Roman" w:cs="Times New Roman"/>
                <w:b/>
              </w:rPr>
            </w:pPr>
          </w:p>
        </w:tc>
      </w:tr>
    </w:tbl>
    <w:p w:rsidR="00E03463" w:rsidRPr="001E01D2" w:rsidRDefault="00C2764E" w:rsidP="001E01D2">
      <w:pPr>
        <w:spacing w:after="0" w:line="240" w:lineRule="auto"/>
        <w:contextualSpacing/>
        <w:jc w:val="center"/>
        <w:rPr>
          <w:rFonts w:ascii="Times New Roman" w:hAnsi="Times New Roman" w:cs="Times New Roman"/>
          <w:b/>
          <w:bCs/>
        </w:rPr>
      </w:pPr>
      <w:r w:rsidRPr="00C2764E">
        <w:rPr>
          <w:rFonts w:ascii="Times New Roman" w:hAnsi="Times New Roman" w:cs="Times New Roman"/>
          <w:b/>
          <w:bCs/>
        </w:rPr>
        <w:t>Учебно-методическое и материально-техническое обеспе</w:t>
      </w:r>
      <w:r w:rsidR="001E01D2">
        <w:rPr>
          <w:rFonts w:ascii="Times New Roman" w:hAnsi="Times New Roman" w:cs="Times New Roman"/>
          <w:b/>
          <w:bCs/>
        </w:rPr>
        <w:t>чение образовательного процесса</w:t>
      </w:r>
    </w:p>
    <w:p w:rsidR="00C2764E" w:rsidRP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 xml:space="preserve"> Программа</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курса.</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Литература. 5—9</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классы</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авт.-сост.</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Г.С.</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Меркин,</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С.А.</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Зинин.</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М.:</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ООО</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«Русское</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слово</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учебник», 2012. — 88 с. — (ФГОС. Инновационная школа). Учебно-методическое издание</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Литература. 5 класс: Учебник для общеобразовательных учреждений: В 2 ч. (Авт.-сост. Г.С.Меркин) – М.:</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ООО «ТИД</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«Русское слово – РС», 2018.</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Соловьева Ф.Е. Тематическое планирование к учебнику «Литература.5 класс» (автор-составитель Г.С.Меркин). – М.: ООО «Русское слово», 2017</w:t>
      </w:r>
    </w:p>
    <w:p w:rsidR="00C2764E" w:rsidRP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Соловьева Ф.Е. Уроки литературы 5 класс. Методическое пособие к учебнику «Литература.5 класс»</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 авт.-сост. Г.С.Меркин ). – М.: ООО «Русское слово – учебник» , 2017г.</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Соловьева Ф.Е. Рабочая тетрадь к учебнику «Литература. 5 класс» (Авт.-сост. Г.С.Меркин): в 2 ч. – М.: ООО «Русское слово – учебник» , 2017г.</w:t>
      </w:r>
      <w:r w:rsidR="00221EAE">
        <w:rPr>
          <w:rFonts w:ascii="Times New Roman" w:eastAsia="Times New Roman" w:hAnsi="Times New Roman" w:cs="Times New Roman"/>
          <w:sz w:val="24"/>
          <w:szCs w:val="24"/>
          <w:lang w:eastAsia="ru-RU"/>
        </w:rPr>
        <w:t xml:space="preserve"> </w:t>
      </w:r>
    </w:p>
    <w:p w:rsidR="00C2764E"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Литература. 5 класс: Учебник для общеобразовательных учреждений: В 2 ч. (Авт.-сост. Г.С.Меркин) – М.:</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ООО «ТИД</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«Русское слово – РС», 2018.</w:t>
      </w:r>
    </w:p>
    <w:p w:rsidR="00C2764E" w:rsidRPr="001E01D2" w:rsidRDefault="00C2764E"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C2764E">
        <w:rPr>
          <w:rFonts w:ascii="Times New Roman" w:eastAsia="Times New Roman" w:hAnsi="Times New Roman" w:cs="Times New Roman"/>
          <w:sz w:val="24"/>
          <w:szCs w:val="24"/>
          <w:lang w:eastAsia="ru-RU"/>
        </w:rPr>
        <w:t>Соловьева Ф.Е. Рабочая тетрадь к учебнику «Литература. 5 класс» (Авт.-сост. Г.С.Меркин): в 2 ч. – М.: ООО «Русское слово – учебник» , 2017г.</w:t>
      </w:r>
    </w:p>
    <w:p w:rsidR="0034701F" w:rsidRPr="001E01D2" w:rsidRDefault="0034701F" w:rsidP="001E01D2">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Золотарёва И.В., Аникина C.М. Поурочные разработки по литературе. 5 класс. М.: «Вако», 2010г.</w:t>
      </w:r>
      <w:r>
        <w:rPr>
          <w:rFonts w:ascii="Times New Roman" w:eastAsia="Times New Roman" w:hAnsi="Times New Roman" w:cs="Times New Roman"/>
          <w:sz w:val="24"/>
          <w:szCs w:val="24"/>
          <w:lang w:eastAsia="ru-RU"/>
        </w:rPr>
        <w:t xml:space="preserve"> </w:t>
      </w:r>
    </w:p>
    <w:p w:rsidR="0034701F" w:rsidRPr="001E01D2" w:rsidRDefault="0034701F" w:rsidP="001E01D2">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Егорова Н.В. Поурочные разработки по зарубежной литературе. 5-9 классы. М.: «Вако», 2010г.</w:t>
      </w:r>
    </w:p>
    <w:p w:rsidR="0034701F" w:rsidRPr="001E01D2" w:rsidRDefault="0034701F" w:rsidP="001E01D2">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 xml:space="preserve">Кутейникова Н.Е. Уроки литературы в 5 классе: Пособие для учителей общеобразовательных учреждений. М. Просвещение, </w:t>
      </w:r>
      <w:smartTag w:uri="urn:schemas-microsoft-com:office:smarttags" w:element="metricconverter">
        <w:smartTagPr>
          <w:attr w:name="ProductID" w:val="2011 г"/>
        </w:smartTagPr>
        <w:r w:rsidRPr="00E03463">
          <w:rPr>
            <w:rFonts w:ascii="Times New Roman" w:eastAsia="Times New Roman" w:hAnsi="Times New Roman" w:cs="Times New Roman"/>
            <w:sz w:val="24"/>
            <w:szCs w:val="24"/>
            <w:lang w:eastAsia="ru-RU"/>
          </w:rPr>
          <w:t>2011 г</w:t>
        </w:r>
      </w:smartTag>
      <w:r w:rsidRPr="00E03463">
        <w:rPr>
          <w:rFonts w:ascii="Times New Roman" w:eastAsia="Times New Roman" w:hAnsi="Times New Roman" w:cs="Times New Roman"/>
          <w:sz w:val="24"/>
          <w:szCs w:val="24"/>
          <w:lang w:eastAsia="ru-RU"/>
        </w:rPr>
        <w:t>.</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 Богданова О.Ю. Методика преподавания литературы – М.: Издательский центр «Академия», 2009 </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Браже Т.Г. Целостное изучение эпического произведения: Пособие для учителя. – 2-е изд. – СПб., 2010</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Гаспаров М.Л. О русской поэзии: Анализ, интерпретации, характеристики. – СПб., 2010</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Гузеев В.В. Преподавание. От теории к мастерству. М.: НИИ школьных технологий, 2011</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В.Я. Коровина «Читаем, думаем, спорим: дидактические материалы по литературе 5 класс, Москва, издательство «просвещение 2008»</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Н.А. Миронова. Тесты по литературе 5 класс, Москва, издательство «Экзамен 2009»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Альбеткова Р.И. Русская словесность: От слова к словесности: М.: Дрофа, 2010</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Артамонов С.Д. Сорок веков мировой литературы. В 4 кн. – М.: Просвещение, 2008</w:t>
      </w:r>
    </w:p>
    <w:p w:rsid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t>Айхенвальд Ю.И. Силуэты русских писателей. – М., 2009.</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Безелянский Ю.Н. 69 этюдов о русских писателях – М.: Эксмо, 2008.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Баевский В.С. История русской поэзии. – М., 2009.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Белокурова С.П. Словарь литературоведческих терминов. – 2-е изд. – СПб., 2007. </w:t>
      </w:r>
    </w:p>
    <w:p w:rsidR="0034701F" w:rsidRPr="0034701F"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34701F">
        <w:rPr>
          <w:rFonts w:ascii="Times New Roman" w:eastAsia="Times New Roman" w:hAnsi="Times New Roman" w:cs="Times New Roman"/>
          <w:sz w:val="24"/>
          <w:szCs w:val="24"/>
          <w:lang w:eastAsia="ru-RU"/>
        </w:rPr>
        <w:t xml:space="preserve">Лотман Ю.М. О поэтах и поэзии. – СПб,2008. </w:t>
      </w:r>
    </w:p>
    <w:p w:rsidR="00E03463" w:rsidRPr="001E01D2" w:rsidRDefault="0034701F" w:rsidP="00AD5529">
      <w:pPr>
        <w:pStyle w:val="a6"/>
        <w:numPr>
          <w:ilvl w:val="0"/>
          <w:numId w:val="21"/>
        </w:numPr>
        <w:spacing w:after="0" w:line="240" w:lineRule="auto"/>
        <w:rPr>
          <w:rFonts w:ascii="Times New Roman" w:eastAsia="Times New Roman" w:hAnsi="Times New Roman" w:cs="Times New Roman"/>
          <w:sz w:val="24"/>
          <w:szCs w:val="24"/>
          <w:lang w:eastAsia="ru-RU"/>
        </w:rPr>
      </w:pPr>
      <w:r w:rsidRPr="00E03463">
        <w:rPr>
          <w:rFonts w:ascii="Times New Roman" w:eastAsia="Times New Roman" w:hAnsi="Times New Roman" w:cs="Times New Roman"/>
          <w:sz w:val="24"/>
          <w:szCs w:val="24"/>
          <w:lang w:eastAsia="ru-RU"/>
        </w:rPr>
        <w:lastRenderedPageBreak/>
        <w:t>Энциклопедия литературных терминов и понятий / Гл. редактор и сост. А.Н. Николюкин. – М., 2009 редактор и сост.</w:t>
      </w:r>
    </w:p>
    <w:p w:rsidR="00C2764E" w:rsidRPr="00C2764E" w:rsidRDefault="00C2764E" w:rsidP="00AD5529">
      <w:pPr>
        <w:spacing w:after="0" w:line="240" w:lineRule="auto"/>
        <w:rPr>
          <w:rFonts w:ascii="Times New Roman" w:eastAsia="Times New Roman" w:hAnsi="Times New Roman" w:cs="Times New Roman"/>
          <w:b/>
          <w:lang w:eastAsia="ru-RU"/>
        </w:rPr>
      </w:pPr>
      <w:r w:rsidRPr="00C2764E">
        <w:rPr>
          <w:rFonts w:ascii="Times New Roman" w:eastAsia="Times New Roman" w:hAnsi="Times New Roman" w:cs="Times New Roman"/>
          <w:b/>
          <w:lang w:eastAsia="ru-RU"/>
        </w:rPr>
        <w:t xml:space="preserve">Образовательные электронные ресурсы </w:t>
      </w:r>
    </w:p>
    <w:p w:rsidR="00C2764E" w:rsidRPr="00C2764E" w:rsidRDefault="00C2764E" w:rsidP="00AD5529">
      <w:pPr>
        <w:numPr>
          <w:ilvl w:val="0"/>
          <w:numId w:val="20"/>
        </w:numPr>
        <w:spacing w:after="0" w:line="240" w:lineRule="auto"/>
        <w:rPr>
          <w:rFonts w:ascii="Times New Roman" w:eastAsia="Times New Roman" w:hAnsi="Times New Roman" w:cs="Times New Roman"/>
          <w:b/>
          <w:lang w:eastAsia="ru-RU"/>
        </w:rPr>
      </w:pPr>
      <w:r w:rsidRPr="00C2764E">
        <w:rPr>
          <w:rFonts w:ascii="Times New Roman" w:eastAsia="Times New Roman" w:hAnsi="Times New Roman" w:cs="Times New Roman"/>
          <w:sz w:val="24"/>
          <w:szCs w:val="24"/>
          <w:lang w:eastAsia="ru-RU"/>
        </w:rPr>
        <w:t>Электронное приложение к учебнику</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z w:val="24"/>
          <w:szCs w:val="24"/>
          <w:lang w:eastAsia="ru-RU"/>
        </w:rPr>
        <w:t>«</w:t>
      </w:r>
      <w:r w:rsidR="00221EA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spacing w:val="-1"/>
          <w:sz w:val="24"/>
          <w:szCs w:val="24"/>
          <w:lang w:eastAsia="ru-RU"/>
        </w:rPr>
        <w:t xml:space="preserve">Литература. </w:t>
      </w:r>
      <w:r w:rsidR="0034701F">
        <w:rPr>
          <w:rFonts w:ascii="Times New Roman" w:eastAsia="Times New Roman" w:hAnsi="Times New Roman" w:cs="Times New Roman"/>
          <w:spacing w:val="-1"/>
          <w:sz w:val="24"/>
          <w:szCs w:val="24"/>
          <w:lang w:eastAsia="ru-RU"/>
        </w:rPr>
        <w:t xml:space="preserve">5 </w:t>
      </w:r>
      <w:r w:rsidRPr="00C2764E">
        <w:rPr>
          <w:rFonts w:ascii="Times New Roman" w:eastAsia="Times New Roman" w:hAnsi="Times New Roman" w:cs="Times New Roman"/>
          <w:spacing w:val="-1"/>
          <w:sz w:val="24"/>
          <w:szCs w:val="24"/>
          <w:lang w:eastAsia="ru-RU"/>
        </w:rPr>
        <w:t>класс»</w:t>
      </w:r>
      <w:r w:rsidR="00221EAE">
        <w:rPr>
          <w:rFonts w:ascii="Times New Roman" w:eastAsia="Times New Roman" w:hAnsi="Times New Roman" w:cs="Times New Roman"/>
          <w:spacing w:val="-1"/>
          <w:sz w:val="24"/>
          <w:szCs w:val="24"/>
          <w:lang w:eastAsia="ru-RU"/>
        </w:rPr>
        <w:t xml:space="preserve"> </w:t>
      </w:r>
      <w:r w:rsidRPr="00C2764E">
        <w:rPr>
          <w:rFonts w:ascii="Times New Roman" w:eastAsia="Times New Roman" w:hAnsi="Times New Roman" w:cs="Times New Roman"/>
          <w:spacing w:val="-1"/>
          <w:sz w:val="24"/>
          <w:szCs w:val="24"/>
          <w:lang w:eastAsia="ru-RU"/>
        </w:rPr>
        <w:t xml:space="preserve">/Авт.-сост. Г. С. Меркин – М.: «Русское слово», </w:t>
      </w:r>
      <w:r w:rsidRPr="00C2764E">
        <w:rPr>
          <w:rFonts w:ascii="Times New Roman" w:eastAsia="Times New Roman" w:hAnsi="Times New Roman" w:cs="Times New Roman"/>
          <w:sz w:val="24"/>
          <w:szCs w:val="24"/>
          <w:lang w:eastAsia="ru-RU"/>
        </w:rPr>
        <w:t>2018 г.</w:t>
      </w:r>
    </w:p>
    <w:p w:rsidR="00C2764E" w:rsidRPr="001E01D2" w:rsidRDefault="00221EAE" w:rsidP="001E01D2">
      <w:pPr>
        <w:numPr>
          <w:ilvl w:val="0"/>
          <w:numId w:val="20"/>
        </w:numPr>
        <w:spacing w:after="0" w:line="240" w:lineRule="auto"/>
        <w:contextualSpacing/>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hyperlink r:id="rId9" w:history="1">
        <w:r w:rsidR="00C2764E" w:rsidRPr="00C2764E">
          <w:rPr>
            <w:rFonts w:ascii="Times New Roman" w:hAnsi="Times New Roman" w:cs="Times New Roman"/>
            <w:color w:val="0000FF" w:themeColor="hyperlink"/>
            <w:u w:val="single"/>
          </w:rPr>
          <w:t>http://writerstob.narod.ru</w:t>
        </w:r>
      </w:hyperlink>
      <w:r w:rsidR="00C2764E" w:rsidRPr="00C2764E">
        <w:rPr>
          <w:rFonts w:ascii="Times New Roman" w:hAnsi="Times New Roman" w:cs="Times New Roman"/>
        </w:rPr>
        <w:t xml:space="preserve"> /</w:t>
      </w:r>
      <w:r>
        <w:rPr>
          <w:rFonts w:ascii="Times New Roman" w:hAnsi="Times New Roman" w:cs="Times New Roman"/>
        </w:rPr>
        <w:t xml:space="preserve"> </w:t>
      </w:r>
      <w:r w:rsidR="00C2764E" w:rsidRPr="00C2764E">
        <w:rPr>
          <w:rFonts w:ascii="Times New Roman" w:hAnsi="Times New Roman" w:cs="Times New Roman"/>
          <w:b/>
        </w:rPr>
        <w:t>Биографии великих русских писателей и поэтов.</w:t>
      </w:r>
      <w:r w:rsidR="001E01D2">
        <w:rPr>
          <w:rFonts w:ascii="Times New Roman" w:hAnsi="Times New Roman" w:cs="Times New Roman"/>
        </w:rPr>
        <w:t xml:space="preserve"> </w:t>
      </w:r>
      <w:r w:rsidR="00C2764E" w:rsidRPr="001E01D2">
        <w:rPr>
          <w:rFonts w:ascii="Times New Roman" w:eastAsia="Times New Roman" w:hAnsi="Times New Roman" w:cs="Times New Roman"/>
          <w:lang w:eastAsia="ru-RU"/>
        </w:rPr>
        <w:t>На сайте можно найти не только биографии писателей, но и различные материалы, связанные и не связанные с творчеством писателей и поэтов, также анализы стихотворений, стихи некоторых поэтов, основные темы их лирики, а также материалы по русскому классицизм</w:t>
      </w:r>
      <w:r w:rsidR="001E01D2" w:rsidRPr="001E01D2">
        <w:rPr>
          <w:rFonts w:ascii="Times New Roman" w:eastAsia="Times New Roman" w:hAnsi="Times New Roman" w:cs="Times New Roman"/>
          <w:lang w:eastAsia="ru-RU"/>
        </w:rPr>
        <w:t xml:space="preserve">у, романтизму и сентиментализму </w:t>
      </w:r>
      <w:hyperlink r:id="rId10" w:history="1">
        <w:r w:rsidR="00C2764E" w:rsidRPr="001E01D2">
          <w:rPr>
            <w:rFonts w:ascii="Times New Roman" w:eastAsia="Times New Roman" w:hAnsi="Times New Roman" w:cs="Times New Roman"/>
            <w:color w:val="0000FF" w:themeColor="hyperlink"/>
            <w:u w:val="single"/>
            <w:lang w:eastAsia="ru-RU"/>
          </w:rPr>
          <w:t>http://videouroki.net/</w:t>
        </w:r>
      </w:hyperlink>
      <w:r w:rsidRPr="001E01D2">
        <w:rPr>
          <w:rFonts w:ascii="Times New Roman" w:eastAsia="Times New Roman" w:hAnsi="Times New Roman" w:cs="Times New Roman"/>
          <w:lang w:eastAsia="ru-RU"/>
        </w:rPr>
        <w:t xml:space="preserve"> </w:t>
      </w:r>
      <w:r w:rsidR="00C2764E" w:rsidRPr="001E01D2">
        <w:rPr>
          <w:rFonts w:ascii="Times New Roman" w:eastAsia="Times New Roman" w:hAnsi="Times New Roman" w:cs="Times New Roman"/>
          <w:lang w:eastAsia="ru-RU"/>
        </w:rPr>
        <w:t>Видеоуроки в сети Интернет</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3.</w:t>
      </w:r>
      <w:r w:rsidRPr="00C2764E">
        <w:rPr>
          <w:rFonts w:ascii="Times New Roman" w:eastAsia="Times New Roman" w:hAnsi="Times New Roman" w:cs="Times New Roman"/>
          <w:lang w:eastAsia="ru-RU"/>
        </w:rPr>
        <w:tab/>
      </w:r>
      <w:hyperlink r:id="rId11" w:history="1">
        <w:r w:rsidRPr="00C2764E">
          <w:rPr>
            <w:rFonts w:ascii="Times New Roman" w:eastAsia="Times New Roman" w:hAnsi="Times New Roman" w:cs="Times New Roman"/>
            <w:color w:val="0000FF" w:themeColor="hyperlink"/>
            <w:u w:val="single"/>
            <w:lang w:eastAsia="ru-RU"/>
          </w:rPr>
          <w:t>http://www.alleng.ru/index.htm</w:t>
        </w:r>
      </w:hyperlink>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Всем, кто учится.</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4.</w:t>
      </w:r>
      <w:r w:rsidRPr="00C2764E">
        <w:rPr>
          <w:rFonts w:ascii="Times New Roman" w:eastAsia="Times New Roman" w:hAnsi="Times New Roman" w:cs="Times New Roman"/>
          <w:lang w:eastAsia="ru-RU"/>
        </w:rPr>
        <w:tab/>
        <w:t>http://lit.1september.ru/index.php</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 xml:space="preserve">Газета «Литература»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5.</w:t>
      </w:r>
      <w:r w:rsidRPr="00C2764E">
        <w:rPr>
          <w:rFonts w:ascii="Times New Roman" w:eastAsia="Times New Roman" w:hAnsi="Times New Roman" w:cs="Times New Roman"/>
          <w:lang w:eastAsia="ru-RU"/>
        </w:rPr>
        <w:tab/>
      </w:r>
      <w:hyperlink r:id="rId12" w:history="1">
        <w:r w:rsidRPr="00C2764E">
          <w:rPr>
            <w:rFonts w:ascii="Times New Roman" w:eastAsia="Times New Roman" w:hAnsi="Times New Roman" w:cs="Times New Roman"/>
            <w:color w:val="0000FF" w:themeColor="hyperlink"/>
            <w:u w:val="single"/>
            <w:lang w:eastAsia="ru-RU"/>
          </w:rPr>
          <w:t>http://ege.edu.ru</w:t>
        </w:r>
      </w:hyperlink>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Портал информационной поддержки ЕГЭ</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6.</w:t>
      </w:r>
      <w:r w:rsidRPr="00C2764E">
        <w:rPr>
          <w:rFonts w:ascii="Times New Roman" w:eastAsia="Times New Roman" w:hAnsi="Times New Roman" w:cs="Times New Roman"/>
          <w:lang w:eastAsia="ru-RU"/>
        </w:rPr>
        <w:tab/>
      </w:r>
      <w:hyperlink r:id="rId13" w:history="1">
        <w:r w:rsidRPr="00C2764E">
          <w:rPr>
            <w:rFonts w:ascii="Times New Roman" w:eastAsia="Times New Roman" w:hAnsi="Times New Roman" w:cs="Times New Roman"/>
            <w:color w:val="0000FF" w:themeColor="hyperlink"/>
            <w:u w:val="single"/>
            <w:lang w:eastAsia="ru-RU"/>
          </w:rPr>
          <w:t>http://ruslit.ioso.ru</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Кабинет русского языка и литературы</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7. </w:t>
      </w:r>
      <w:r w:rsidRPr="00C2764E">
        <w:rPr>
          <w:rFonts w:ascii="Times New Roman" w:eastAsia="Times New Roman" w:hAnsi="Times New Roman" w:cs="Times New Roman"/>
          <w:lang w:eastAsia="ru-RU"/>
        </w:rPr>
        <w:tab/>
      </w:r>
      <w:hyperlink r:id="rId14" w:history="1">
        <w:r w:rsidRPr="00C2764E">
          <w:rPr>
            <w:rFonts w:ascii="Times New Roman" w:eastAsia="Times New Roman" w:hAnsi="Times New Roman" w:cs="Times New Roman"/>
            <w:color w:val="0000FF" w:themeColor="hyperlink"/>
            <w:u w:val="single"/>
            <w:lang w:eastAsia="ru-RU"/>
          </w:rPr>
          <w:t>http://www.proshkolu.ru</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Сайт для учителей</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9.</w:t>
      </w:r>
      <w:r w:rsidRPr="00C2764E">
        <w:rPr>
          <w:rFonts w:ascii="Times New Roman" w:eastAsia="Times New Roman" w:hAnsi="Times New Roman" w:cs="Times New Roman"/>
          <w:lang w:eastAsia="ru-RU"/>
        </w:rPr>
        <w:tab/>
      </w:r>
      <w:hyperlink r:id="rId15" w:history="1">
        <w:r w:rsidRPr="00C2764E">
          <w:rPr>
            <w:rFonts w:ascii="Times New Roman" w:eastAsia="Times New Roman" w:hAnsi="Times New Roman" w:cs="Times New Roman"/>
            <w:color w:val="0000FF" w:themeColor="hyperlink"/>
            <w:u w:val="single"/>
            <w:lang w:eastAsia="ru-RU"/>
          </w:rPr>
          <w:t>http://www.repetitor.org</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Система сайтов «Репетитор»</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10.</w:t>
      </w:r>
      <w:r w:rsidRPr="00C2764E">
        <w:rPr>
          <w:rFonts w:ascii="Times New Roman" w:eastAsia="Times New Roman" w:hAnsi="Times New Roman" w:cs="Times New Roman"/>
          <w:lang w:eastAsia="ru-RU"/>
        </w:rPr>
        <w:tab/>
        <w:t>http://nsportal.ru/</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Социальная сеть работников образования</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11.</w:t>
      </w:r>
      <w:r w:rsidRPr="00C2764E">
        <w:rPr>
          <w:rFonts w:ascii="Times New Roman" w:eastAsia="Times New Roman" w:hAnsi="Times New Roman" w:cs="Times New Roman"/>
          <w:lang w:eastAsia="ru-RU"/>
        </w:rPr>
        <w:tab/>
      </w:r>
      <w:hyperlink r:id="rId16" w:history="1">
        <w:r w:rsidRPr="00C2764E">
          <w:rPr>
            <w:rFonts w:ascii="Times New Roman" w:eastAsia="Times New Roman" w:hAnsi="Times New Roman" w:cs="Times New Roman"/>
            <w:color w:val="0000FF" w:themeColor="hyperlink"/>
            <w:u w:val="single"/>
            <w:lang w:eastAsia="ru-RU"/>
          </w:rPr>
          <w:t>http://www.uchportal.ru</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Учительский портал</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12.</w:t>
      </w:r>
      <w:r w:rsidRPr="00C2764E">
        <w:rPr>
          <w:rFonts w:ascii="Times New Roman" w:eastAsia="Times New Roman" w:hAnsi="Times New Roman" w:cs="Times New Roman"/>
          <w:lang w:eastAsia="ru-RU"/>
        </w:rPr>
        <w:tab/>
      </w:r>
      <w:hyperlink r:id="rId17" w:history="1">
        <w:r w:rsidRPr="00C2764E">
          <w:rPr>
            <w:rFonts w:ascii="Times New Roman" w:eastAsia="Times New Roman" w:hAnsi="Times New Roman" w:cs="Times New Roman"/>
            <w:color w:val="0000FF" w:themeColor="hyperlink"/>
            <w:u w:val="single"/>
            <w:lang w:eastAsia="ru-RU"/>
          </w:rPr>
          <w:t>http://lit-classic.ru</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Русская классическая литература</w:t>
      </w:r>
      <w:r w:rsidR="00221EAE">
        <w:rPr>
          <w:rFonts w:ascii="Times New Roman" w:eastAsia="Times New Roman" w:hAnsi="Times New Roman" w:cs="Times New Roman"/>
          <w:lang w:eastAsia="ru-RU"/>
        </w:rPr>
        <w:t xml:space="preserve">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13.</w:t>
      </w:r>
      <w:r w:rsidRPr="00C2764E">
        <w:rPr>
          <w:rFonts w:ascii="Times New Roman" w:eastAsia="Times New Roman" w:hAnsi="Times New Roman" w:cs="Times New Roman"/>
          <w:lang w:eastAsia="ru-RU"/>
        </w:rPr>
        <w:tab/>
      </w:r>
      <w:hyperlink r:id="rId18" w:history="1">
        <w:r w:rsidRPr="00C2764E">
          <w:rPr>
            <w:rFonts w:ascii="Times New Roman" w:eastAsia="Times New Roman" w:hAnsi="Times New Roman" w:cs="Times New Roman"/>
            <w:color w:val="0000FF" w:themeColor="hyperlink"/>
            <w:u w:val="single"/>
            <w:lang w:eastAsia="ru-RU"/>
          </w:rPr>
          <w:t>http://royallib.ru</w:t>
        </w:r>
      </w:hyperlink>
      <w:r w:rsidRPr="00C2764E">
        <w:rPr>
          <w:rFonts w:ascii="Times New Roman" w:eastAsia="Times New Roman" w:hAnsi="Times New Roman" w:cs="Times New Roman"/>
          <w:lang w:eastAsia="ru-RU"/>
        </w:rPr>
        <w:t xml:space="preserve"> /</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 xml:space="preserve">Электронная библиотека RoyalLib.ru </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14.</w:t>
      </w:r>
      <w:r w:rsidRPr="00C2764E">
        <w:rPr>
          <w:rFonts w:ascii="Times New Roman" w:eastAsia="Times New Roman" w:hAnsi="Times New Roman" w:cs="Times New Roman"/>
          <w:lang w:eastAsia="ru-RU"/>
        </w:rPr>
        <w:tab/>
        <w:t>http://lit.1september.ru/index.php Газета "Литература".</w:t>
      </w:r>
      <w:r w:rsidRPr="00C2764E">
        <w:rPr>
          <w:rFonts w:ascii="Times New Roman" w:eastAsia="Times New Roman" w:hAnsi="Times New Roman" w:cs="Times New Roman"/>
          <w:sz w:val="24"/>
          <w:szCs w:val="24"/>
          <w:lang w:eastAsia="ru-RU"/>
        </w:rPr>
        <w:t xml:space="preserve"> </w:t>
      </w:r>
      <w:r w:rsidRPr="00C2764E">
        <w:rPr>
          <w:rFonts w:ascii="Times New Roman" w:eastAsia="Times New Roman" w:hAnsi="Times New Roman" w:cs="Times New Roman"/>
          <w:lang w:eastAsia="ru-RU"/>
        </w:rPr>
        <w:t>Издательский</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дом</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“Первое</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сентября» www. 1september.ru</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 xml:space="preserve">Сетевая версия газеты предлагает публикации по проблемам преподавания литературы в школе. Разделы сайта: Новое в школьных программах, Я иду на урок, Книжная полка, Литературный календарь и многое другое. </w:t>
      </w:r>
    </w:p>
    <w:p w:rsidR="00C2764E" w:rsidRPr="00C2764E" w:rsidRDefault="00C2764E" w:rsidP="001E01D2">
      <w:pPr>
        <w:spacing w:after="0" w:line="240" w:lineRule="auto"/>
        <w:ind w:firstLine="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15.</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 xml:space="preserve">Издательство «БИНОМ. Лаборатория знаний», сайт «Методическая служба» http//metodist.lbz.ru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16.</w:t>
      </w:r>
      <w:r w:rsidRPr="00C2764E">
        <w:rPr>
          <w:rFonts w:ascii="Times New Roman" w:eastAsia="Times New Roman" w:hAnsi="Times New Roman" w:cs="Times New Roman"/>
          <w:lang w:eastAsia="ru-RU"/>
        </w:rPr>
        <w:tab/>
        <w:t>Учительский портал</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lang w:eastAsia="ru-RU"/>
        </w:rPr>
        <w:t>http://www/ uchportal.ru</w:t>
      </w:r>
      <w:r w:rsidR="00221EAE">
        <w:rPr>
          <w:rFonts w:ascii="Times New Roman" w:eastAsia="Times New Roman" w:hAnsi="Times New Roman" w:cs="Times New Roman"/>
          <w:lang w:eastAsia="ru-RU"/>
        </w:rPr>
        <w:t xml:space="preserve">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17.</w:t>
      </w:r>
      <w:r w:rsidRPr="00C2764E">
        <w:rPr>
          <w:rFonts w:ascii="Times New Roman" w:eastAsia="Times New Roman" w:hAnsi="Times New Roman" w:cs="Times New Roman"/>
          <w:lang w:eastAsia="ru-RU"/>
        </w:rPr>
        <w:tab/>
        <w:t>Российский общеобразовательный портал</w:t>
      </w:r>
      <w:r w:rsidR="00221EAE">
        <w:rPr>
          <w:rFonts w:ascii="Times New Roman" w:eastAsia="Times New Roman" w:hAnsi="Times New Roman" w:cs="Times New Roman"/>
          <w:lang w:eastAsia="ru-RU"/>
        </w:rPr>
        <w:t xml:space="preserve"> </w:t>
      </w:r>
      <w:hyperlink r:id="rId19" w:history="1">
        <w:r w:rsidRPr="00C2764E">
          <w:rPr>
            <w:rFonts w:ascii="Times New Roman" w:eastAsia="Times New Roman" w:hAnsi="Times New Roman" w:cs="Times New Roman"/>
            <w:color w:val="0000FF" w:themeColor="hyperlink"/>
            <w:u w:val="single"/>
            <w:lang w:eastAsia="ru-RU"/>
          </w:rPr>
          <w:t>www.school.edu.ru</w:t>
        </w:r>
      </w:hyperlink>
      <w:r w:rsidRPr="00C2764E">
        <w:rPr>
          <w:rFonts w:ascii="Times New Roman" w:eastAsia="Times New Roman" w:hAnsi="Times New Roman" w:cs="Times New Roman"/>
          <w:lang w:eastAsia="ru-RU"/>
        </w:rPr>
        <w:t xml:space="preserve"> </w:t>
      </w:r>
    </w:p>
    <w:p w:rsidR="00C2764E" w:rsidRPr="00C2764E" w:rsidRDefault="00C2764E" w:rsidP="00AD5529">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18.</w:t>
      </w:r>
      <w:r w:rsidRPr="00C2764E">
        <w:rPr>
          <w:rFonts w:ascii="Times New Roman" w:eastAsia="Times New Roman" w:hAnsi="Times New Roman" w:cs="Times New Roman"/>
          <w:lang w:eastAsia="ru-RU"/>
        </w:rPr>
        <w:tab/>
        <w:t>Портал “Информационно-коммуникационные технологии в образовании»</w:t>
      </w:r>
      <w:r w:rsidR="00221EAE">
        <w:rPr>
          <w:rFonts w:ascii="Times New Roman" w:eastAsia="Times New Roman" w:hAnsi="Times New Roman" w:cs="Times New Roman"/>
          <w:lang w:eastAsia="ru-RU"/>
        </w:rPr>
        <w:t xml:space="preserve"> </w:t>
      </w:r>
      <w:hyperlink r:id="rId20" w:history="1">
        <w:r w:rsidRPr="00C2764E">
          <w:rPr>
            <w:rFonts w:ascii="Times New Roman" w:eastAsia="Times New Roman" w:hAnsi="Times New Roman" w:cs="Times New Roman"/>
            <w:color w:val="0000FF" w:themeColor="hyperlink"/>
            <w:u w:val="single"/>
            <w:lang w:eastAsia="ru-RU"/>
          </w:rPr>
          <w:t>www.ict.edu.ru</w:t>
        </w:r>
      </w:hyperlink>
      <w:r w:rsidRPr="00C2764E">
        <w:rPr>
          <w:rFonts w:ascii="Times New Roman" w:eastAsia="Times New Roman" w:hAnsi="Times New Roman" w:cs="Times New Roman"/>
          <w:lang w:eastAsia="ru-RU"/>
        </w:rPr>
        <w:t xml:space="preserve"> </w:t>
      </w:r>
    </w:p>
    <w:p w:rsidR="00C2764E" w:rsidRPr="00C2764E" w:rsidRDefault="00C2764E" w:rsidP="001E01D2">
      <w:pPr>
        <w:spacing w:after="0" w:line="240" w:lineRule="auto"/>
        <w:ind w:left="708"/>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19.</w:t>
      </w:r>
      <w:r w:rsidRPr="00C2764E">
        <w:rPr>
          <w:rFonts w:ascii="Times New Roman" w:eastAsia="Times New Roman" w:hAnsi="Times New Roman" w:cs="Times New Roman"/>
          <w:lang w:eastAsia="ru-RU"/>
        </w:rPr>
        <w:tab/>
        <w:t>Уроки.Net</w:t>
      </w:r>
      <w:r w:rsidR="00221EAE">
        <w:rPr>
          <w:rFonts w:ascii="Times New Roman" w:eastAsia="Times New Roman" w:hAnsi="Times New Roman" w:cs="Times New Roman"/>
          <w:lang w:eastAsia="ru-RU"/>
        </w:rPr>
        <w:t xml:space="preserve"> </w:t>
      </w:r>
      <w:hyperlink r:id="rId21" w:history="1">
        <w:r w:rsidRPr="00C2764E">
          <w:rPr>
            <w:rFonts w:ascii="Times New Roman" w:eastAsia="Times New Roman" w:hAnsi="Times New Roman" w:cs="Times New Roman"/>
            <w:color w:val="0000FF" w:themeColor="hyperlink"/>
            <w:u w:val="single"/>
            <w:lang w:eastAsia="ru-RU"/>
          </w:rPr>
          <w:t>http://www.uroki.net/dokinf.htm</w:t>
        </w:r>
      </w:hyperlink>
      <w:r w:rsidR="00221EAE">
        <w:rPr>
          <w:rFonts w:ascii="Times New Roman" w:eastAsia="Times New Roman" w:hAnsi="Times New Roman" w:cs="Times New Roman"/>
          <w:lang w:eastAsia="ru-RU"/>
        </w:rPr>
        <w:t xml:space="preserve"> </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20.</w:t>
      </w:r>
      <w:r w:rsidR="00221EAE">
        <w:rPr>
          <w:rFonts w:ascii="Times New Roman" w:eastAsia="Times New Roman" w:hAnsi="Times New Roman" w:cs="Times New Roman"/>
          <w:b/>
          <w:lang w:eastAsia="ru-RU"/>
        </w:rPr>
        <w:t xml:space="preserve">  </w:t>
      </w:r>
      <w:r w:rsidRPr="00C2764E">
        <w:rPr>
          <w:rFonts w:ascii="Times New Roman" w:eastAsia="Times New Roman" w:hAnsi="Times New Roman" w:cs="Times New Roman"/>
          <w:b/>
          <w:lang w:eastAsia="ru-RU"/>
        </w:rPr>
        <w:t>http://www.feb-web.ru/ Русская литература и фольклор.</w:t>
      </w:r>
      <w:r w:rsidRPr="00C2764E">
        <w:rPr>
          <w:rFonts w:ascii="Times New Roman" w:eastAsia="Times New Roman" w:hAnsi="Times New Roman" w:cs="Times New Roman"/>
          <w:lang w:eastAsia="ru-RU"/>
        </w:rPr>
        <w:t xml:space="preserve"> Фундаментальная электронная библиотека “Русская литература и фольклор” (ФЭБ) — это сетевая многофункциональная информационная система, аккумулирующая информацию различных видов (текстовую, звуковую, изобразительную и т. п.) в области русской литературы XI-XX вв. и русского фольклора, а также истории русской филологии и фольклористики. Библиотека находится в с</w:t>
      </w:r>
      <w:r w:rsidR="001E01D2">
        <w:rPr>
          <w:rFonts w:ascii="Times New Roman" w:eastAsia="Times New Roman" w:hAnsi="Times New Roman" w:cs="Times New Roman"/>
          <w:lang w:eastAsia="ru-RU"/>
        </w:rPr>
        <w:t xml:space="preserve">тадии разработки и пополнения. </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21</w:t>
      </w:r>
      <w:r w:rsidRPr="00C2764E">
        <w:rPr>
          <w:rFonts w:ascii="Times New Roman" w:eastAsia="Times New Roman" w:hAnsi="Times New Roman" w:cs="Times New Roman"/>
          <w:b/>
          <w:lang w:eastAsia="ru-RU"/>
        </w:rPr>
        <w:t>.</w:t>
      </w:r>
      <w:r w:rsidR="00221EAE">
        <w:rPr>
          <w:rFonts w:ascii="Times New Roman" w:eastAsia="Times New Roman" w:hAnsi="Times New Roman" w:cs="Times New Roman"/>
          <w:b/>
          <w:lang w:eastAsia="ru-RU"/>
        </w:rPr>
        <w:t xml:space="preserve">  </w:t>
      </w:r>
      <w:r w:rsidRPr="00C2764E">
        <w:rPr>
          <w:rFonts w:ascii="Times New Roman" w:eastAsia="Times New Roman" w:hAnsi="Times New Roman" w:cs="Times New Roman"/>
          <w:b/>
          <w:lang w:eastAsia="ru-RU"/>
        </w:rPr>
        <w:t xml:space="preserve"> http://mlis.ru/ Урок литературы</w:t>
      </w:r>
      <w:r w:rsidRPr="00C2764E">
        <w:rPr>
          <w:rFonts w:ascii="Times New Roman" w:eastAsia="Times New Roman" w:hAnsi="Times New Roman" w:cs="Times New Roman"/>
          <w:lang w:eastAsia="ru-RU"/>
        </w:rPr>
        <w:t>. Методико-литературный интернет-сервер. Цель проекта - создать виртуальное пространство, аккумулирующее научный, методический, педагогический потенциал, актуальный для современного учителя литературы. Сайт состоит из двух основных разделов: Наука о литературе (методология литературы, культурный контекст в изучении литературы, работа с текстом) и Методика преподавания (теория преподавания, содержание обучения, литературно</w:t>
      </w:r>
      <w:r w:rsidR="001E01D2">
        <w:rPr>
          <w:rFonts w:ascii="Times New Roman" w:eastAsia="Times New Roman" w:hAnsi="Times New Roman" w:cs="Times New Roman"/>
          <w:lang w:eastAsia="ru-RU"/>
        </w:rPr>
        <w:t>е развитие читателя-школьника).</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22. </w:t>
      </w:r>
      <w:r w:rsidRPr="00C2764E">
        <w:rPr>
          <w:rFonts w:ascii="Times New Roman" w:eastAsia="Times New Roman" w:hAnsi="Times New Roman" w:cs="Times New Roman"/>
          <w:b/>
          <w:lang w:eastAsia="ru-RU"/>
        </w:rPr>
        <w:t>http://www.pisatel.org/old/ Древнерусская литература.</w:t>
      </w:r>
      <w:r w:rsidRPr="00C2764E">
        <w:rPr>
          <w:rFonts w:ascii="Times New Roman" w:eastAsia="Times New Roman" w:hAnsi="Times New Roman" w:cs="Times New Roman"/>
          <w:lang w:eastAsia="ru-RU"/>
        </w:rPr>
        <w:t xml:space="preserve"> На сайте представлены основные памятники русской словесности вплоть до XVIII века. Тексты представлены либо в переводах, либо без переводов, но в современной орфографии. Также предполагается разместить краткий словарь старославянских, церковно-славянских и древнерусских слов, не понятных современному читателю.</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23.</w:t>
      </w:r>
      <w:r w:rsidR="00221EAE">
        <w:rPr>
          <w:rFonts w:ascii="Times New Roman" w:eastAsia="Times New Roman" w:hAnsi="Times New Roman" w:cs="Times New Roman"/>
          <w:lang w:eastAsia="ru-RU"/>
        </w:rPr>
        <w:t xml:space="preserve"> </w:t>
      </w:r>
      <w:r w:rsidRPr="00C2764E">
        <w:rPr>
          <w:rFonts w:ascii="Times New Roman" w:eastAsia="Times New Roman" w:hAnsi="Times New Roman" w:cs="Times New Roman"/>
          <w:b/>
          <w:lang w:eastAsia="ru-RU"/>
        </w:rPr>
        <w:t>http://litera.edu.ru ˗ Коллекция «Русская и зарубежная литература для школы»</w:t>
      </w:r>
      <w:r w:rsidRPr="00C2764E">
        <w:rPr>
          <w:rFonts w:ascii="Times New Roman" w:eastAsia="Times New Roman" w:hAnsi="Times New Roman" w:cs="Times New Roman"/>
          <w:lang w:eastAsia="ru-RU"/>
        </w:rPr>
        <w:t xml:space="preserve"> Российского общеобразовательного портала. Коллекция содержит более 1500 текстовых ресурсов, рекомендованных для изучения в школе как на уроках, так и факультативно: биографические сведения об авторах и тексты произведений русской и зарубежной литературы, снабженные литературоведческими комментариями. Статьи, биографии поэтов и писателей. Рубрикаторы по автору, времени, географической принадлежности. Поисковая система по жанру, типу сюжета и пр. Сведения о дате создания и публикации произведений. Новости на тему литературы и образования. Связь с другими коллекциями на school.edu.ru по периоду времени. Возможность добавления ссылок на ресурсы по литературе в рамках программы средней школы. Сс</w:t>
      </w:r>
      <w:r w:rsidR="001E01D2">
        <w:rPr>
          <w:rFonts w:ascii="Times New Roman" w:eastAsia="Times New Roman" w:hAnsi="Times New Roman" w:cs="Times New Roman"/>
          <w:lang w:eastAsia="ru-RU"/>
        </w:rPr>
        <w:t>ылки на электронные библиотеки.</w:t>
      </w:r>
    </w:p>
    <w:p w:rsidR="00C2764E" w:rsidRPr="00C2764E" w:rsidRDefault="00C2764E" w:rsidP="001E01D2">
      <w:pPr>
        <w:spacing w:after="0" w:line="240" w:lineRule="auto"/>
        <w:ind w:left="-142" w:firstLine="850"/>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24. </w:t>
      </w:r>
      <w:r w:rsidRPr="00C2764E">
        <w:rPr>
          <w:rFonts w:ascii="Times New Roman" w:eastAsia="Times New Roman" w:hAnsi="Times New Roman" w:cs="Times New Roman"/>
          <w:b/>
          <w:lang w:eastAsia="ru-RU"/>
        </w:rPr>
        <w:t>http://rifma.com.ru/ - Рифма. Теория и словари рифм.</w:t>
      </w:r>
      <w:r w:rsidRPr="00C2764E">
        <w:rPr>
          <w:rFonts w:ascii="Times New Roman" w:eastAsia="Times New Roman" w:hAnsi="Times New Roman" w:cs="Times New Roman"/>
          <w:lang w:eastAsia="ru-RU"/>
        </w:rPr>
        <w:t xml:space="preserve"> Словарь разновидностей рифмы. Всё по стихосложению. Поэтический словарь в примерах. Сотни терми</w:t>
      </w:r>
      <w:r w:rsidR="001E01D2">
        <w:rPr>
          <w:rFonts w:ascii="Times New Roman" w:eastAsia="Times New Roman" w:hAnsi="Times New Roman" w:cs="Times New Roman"/>
          <w:lang w:eastAsia="ru-RU"/>
        </w:rPr>
        <w:t>нов, цитат и пояснений.</w:t>
      </w:r>
    </w:p>
    <w:p w:rsidR="00D43AB4" w:rsidRPr="001E01D2" w:rsidRDefault="00C2764E" w:rsidP="001E01D2">
      <w:pPr>
        <w:spacing w:after="0" w:line="240" w:lineRule="auto"/>
        <w:ind w:left="-142" w:firstLine="851"/>
        <w:rPr>
          <w:rFonts w:ascii="Times New Roman" w:eastAsia="Times New Roman" w:hAnsi="Times New Roman" w:cs="Times New Roman"/>
          <w:lang w:eastAsia="ru-RU"/>
        </w:rPr>
      </w:pPr>
      <w:r w:rsidRPr="00C2764E">
        <w:rPr>
          <w:rFonts w:ascii="Times New Roman" w:eastAsia="Times New Roman" w:hAnsi="Times New Roman" w:cs="Times New Roman"/>
          <w:lang w:eastAsia="ru-RU"/>
        </w:rPr>
        <w:t xml:space="preserve">25. </w:t>
      </w:r>
      <w:r w:rsidRPr="00C2764E">
        <w:rPr>
          <w:rFonts w:ascii="Times New Roman" w:eastAsia="Times New Roman" w:hAnsi="Times New Roman" w:cs="Times New Roman"/>
          <w:b/>
          <w:lang w:eastAsia="ru-RU"/>
        </w:rPr>
        <w:t>http://www.foxdesign.ru/legend/ ˗ Мифология Греции, Рима, Египта и Индии</w:t>
      </w:r>
      <w:r w:rsidRPr="00C2764E">
        <w:rPr>
          <w:rFonts w:ascii="Times New Roman" w:eastAsia="Times New Roman" w:hAnsi="Times New Roman" w:cs="Times New Roman"/>
          <w:lang w:eastAsia="ru-RU"/>
        </w:rPr>
        <w:t>: иллюстрированная энциклопедия. Комментарии к именам и названиям, встречающимся в мифах и легендах народов Греции, Египта, Индии и Рима. В качестве дополнения приводятся тексты некоторых мифов и изоб</w:t>
      </w:r>
      <w:r w:rsidR="001E01D2">
        <w:rPr>
          <w:rFonts w:ascii="Times New Roman" w:eastAsia="Times New Roman" w:hAnsi="Times New Roman" w:cs="Times New Roman"/>
          <w:lang w:eastAsia="ru-RU"/>
        </w:rPr>
        <w:t>ражения мифологических существ.</w:t>
      </w:r>
    </w:p>
    <w:sectPr w:rsidR="00D43AB4" w:rsidRPr="001E01D2" w:rsidSect="00221EAE">
      <w:pgSz w:w="16838" w:h="11906" w:orient="landscape"/>
      <w:pgMar w:top="142" w:right="395" w:bottom="284" w:left="426"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154" w:rsidRDefault="00563154" w:rsidP="002E4679">
      <w:pPr>
        <w:spacing w:after="0" w:line="240" w:lineRule="auto"/>
      </w:pPr>
      <w:r>
        <w:separator/>
      </w:r>
    </w:p>
  </w:endnote>
  <w:endnote w:type="continuationSeparator" w:id="0">
    <w:p w:rsidR="00563154" w:rsidRDefault="00563154" w:rsidP="002E4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154" w:rsidRDefault="00563154" w:rsidP="002E4679">
      <w:pPr>
        <w:spacing w:after="0" w:line="240" w:lineRule="auto"/>
      </w:pPr>
      <w:r>
        <w:separator/>
      </w:r>
    </w:p>
  </w:footnote>
  <w:footnote w:type="continuationSeparator" w:id="0">
    <w:p w:rsidR="00563154" w:rsidRDefault="00563154" w:rsidP="002E46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i/>
      </w:rPr>
    </w:lvl>
  </w:abstractNum>
  <w:abstractNum w:abstractNumId="2" w15:restartNumberingAfterBreak="0">
    <w:nsid w:val="00000004"/>
    <w:multiLevelType w:val="singleLevel"/>
    <w:tmpl w:val="00000004"/>
    <w:name w:val="WW8Num7"/>
    <w:lvl w:ilvl="0">
      <w:start w:val="1"/>
      <w:numFmt w:val="decimal"/>
      <w:lvlText w:val="%1."/>
      <w:lvlJc w:val="left"/>
      <w:pPr>
        <w:tabs>
          <w:tab w:val="num" w:pos="0"/>
        </w:tabs>
        <w:ind w:left="720" w:hanging="360"/>
      </w:pPr>
      <w:rPr>
        <w:rFonts w:cs="Times New Roman"/>
      </w:rPr>
    </w:lvl>
  </w:abstractNum>
  <w:abstractNum w:abstractNumId="3" w15:restartNumberingAfterBreak="0">
    <w:nsid w:val="00000005"/>
    <w:multiLevelType w:val="singleLevel"/>
    <w:tmpl w:val="00000005"/>
    <w:name w:val="WW8Num8"/>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9"/>
    <w:lvl w:ilvl="0">
      <w:start w:val="1"/>
      <w:numFmt w:val="bullet"/>
      <w:lvlText w:val=""/>
      <w:lvlJc w:val="left"/>
      <w:pPr>
        <w:tabs>
          <w:tab w:val="num" w:pos="1429"/>
        </w:tabs>
        <w:ind w:left="1429" w:hanging="360"/>
      </w:pPr>
      <w:rPr>
        <w:rFonts w:ascii="Symbol" w:hAnsi="Symbol"/>
      </w:rPr>
    </w:lvl>
  </w:abstractNum>
  <w:abstractNum w:abstractNumId="5"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8"/>
    <w:multiLevelType w:val="singleLevel"/>
    <w:tmpl w:val="00000008"/>
    <w:name w:val="WW8Num14"/>
    <w:lvl w:ilvl="0">
      <w:start w:val="1"/>
      <w:numFmt w:val="bullet"/>
      <w:lvlText w:val=""/>
      <w:lvlJc w:val="left"/>
      <w:pPr>
        <w:tabs>
          <w:tab w:val="num" w:pos="1428"/>
        </w:tabs>
        <w:ind w:left="1428" w:hanging="360"/>
      </w:pPr>
      <w:rPr>
        <w:rFonts w:ascii="Symbol" w:hAnsi="Symbol"/>
      </w:rPr>
    </w:lvl>
  </w:abstractNum>
  <w:abstractNum w:abstractNumId="7" w15:restartNumberingAfterBreak="0">
    <w:nsid w:val="00000009"/>
    <w:multiLevelType w:val="singleLevel"/>
    <w:tmpl w:val="00000009"/>
    <w:name w:val="WW8Num17"/>
    <w:lvl w:ilvl="0">
      <w:start w:val="1"/>
      <w:numFmt w:val="bullet"/>
      <w:lvlText w:val=""/>
      <w:lvlJc w:val="left"/>
      <w:pPr>
        <w:tabs>
          <w:tab w:val="num" w:pos="0"/>
        </w:tabs>
        <w:ind w:left="360" w:hanging="360"/>
      </w:pPr>
      <w:rPr>
        <w:rFonts w:ascii="Symbol" w:hAnsi="Symbol"/>
      </w:rPr>
    </w:lvl>
  </w:abstractNum>
  <w:abstractNum w:abstractNumId="8" w15:restartNumberingAfterBreak="0">
    <w:nsid w:val="030E50DB"/>
    <w:multiLevelType w:val="hybridMultilevel"/>
    <w:tmpl w:val="4396344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AB84830"/>
    <w:multiLevelType w:val="hybridMultilevel"/>
    <w:tmpl w:val="23524310"/>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15:restartNumberingAfterBreak="0">
    <w:nsid w:val="1F053262"/>
    <w:multiLevelType w:val="hybridMultilevel"/>
    <w:tmpl w:val="26609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5D22AEB"/>
    <w:multiLevelType w:val="hybridMultilevel"/>
    <w:tmpl w:val="1E2E4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EC605C"/>
    <w:multiLevelType w:val="hybridMultilevel"/>
    <w:tmpl w:val="0100C48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8E0B42"/>
    <w:multiLevelType w:val="hybridMultilevel"/>
    <w:tmpl w:val="46B4F70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3A0D3176"/>
    <w:multiLevelType w:val="hybridMultilevel"/>
    <w:tmpl w:val="FA260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8809FC"/>
    <w:multiLevelType w:val="hybridMultilevel"/>
    <w:tmpl w:val="252664D0"/>
    <w:lvl w:ilvl="0" w:tplc="9A785270">
      <w:start w:val="2018"/>
      <w:numFmt w:val="decimal"/>
      <w:lvlText w:val="%1"/>
      <w:lvlJc w:val="left"/>
      <w:pPr>
        <w:ind w:left="3675" w:hanging="600"/>
      </w:pPr>
      <w:rPr>
        <w:rFonts w:hint="default"/>
        <w:sz w:val="28"/>
      </w:rPr>
    </w:lvl>
    <w:lvl w:ilvl="1" w:tplc="04190019" w:tentative="1">
      <w:start w:val="1"/>
      <w:numFmt w:val="lowerLetter"/>
      <w:lvlText w:val="%2."/>
      <w:lvlJc w:val="left"/>
      <w:pPr>
        <w:ind w:left="4155" w:hanging="360"/>
      </w:pPr>
    </w:lvl>
    <w:lvl w:ilvl="2" w:tplc="0419001B" w:tentative="1">
      <w:start w:val="1"/>
      <w:numFmt w:val="lowerRoman"/>
      <w:lvlText w:val="%3."/>
      <w:lvlJc w:val="right"/>
      <w:pPr>
        <w:ind w:left="4875" w:hanging="180"/>
      </w:pPr>
    </w:lvl>
    <w:lvl w:ilvl="3" w:tplc="0419000F" w:tentative="1">
      <w:start w:val="1"/>
      <w:numFmt w:val="decimal"/>
      <w:lvlText w:val="%4."/>
      <w:lvlJc w:val="left"/>
      <w:pPr>
        <w:ind w:left="5595" w:hanging="360"/>
      </w:pPr>
    </w:lvl>
    <w:lvl w:ilvl="4" w:tplc="04190019" w:tentative="1">
      <w:start w:val="1"/>
      <w:numFmt w:val="lowerLetter"/>
      <w:lvlText w:val="%5."/>
      <w:lvlJc w:val="left"/>
      <w:pPr>
        <w:ind w:left="6315" w:hanging="360"/>
      </w:pPr>
    </w:lvl>
    <w:lvl w:ilvl="5" w:tplc="0419001B" w:tentative="1">
      <w:start w:val="1"/>
      <w:numFmt w:val="lowerRoman"/>
      <w:lvlText w:val="%6."/>
      <w:lvlJc w:val="right"/>
      <w:pPr>
        <w:ind w:left="7035" w:hanging="180"/>
      </w:pPr>
    </w:lvl>
    <w:lvl w:ilvl="6" w:tplc="0419000F" w:tentative="1">
      <w:start w:val="1"/>
      <w:numFmt w:val="decimal"/>
      <w:lvlText w:val="%7."/>
      <w:lvlJc w:val="left"/>
      <w:pPr>
        <w:ind w:left="7755" w:hanging="360"/>
      </w:pPr>
    </w:lvl>
    <w:lvl w:ilvl="7" w:tplc="04190019" w:tentative="1">
      <w:start w:val="1"/>
      <w:numFmt w:val="lowerLetter"/>
      <w:lvlText w:val="%8."/>
      <w:lvlJc w:val="left"/>
      <w:pPr>
        <w:ind w:left="8475" w:hanging="360"/>
      </w:pPr>
    </w:lvl>
    <w:lvl w:ilvl="8" w:tplc="0419001B" w:tentative="1">
      <w:start w:val="1"/>
      <w:numFmt w:val="lowerRoman"/>
      <w:lvlText w:val="%9."/>
      <w:lvlJc w:val="right"/>
      <w:pPr>
        <w:ind w:left="9195" w:hanging="180"/>
      </w:pPr>
    </w:lvl>
  </w:abstractNum>
  <w:abstractNum w:abstractNumId="16" w15:restartNumberingAfterBreak="0">
    <w:nsid w:val="41E654DB"/>
    <w:multiLevelType w:val="hybridMultilevel"/>
    <w:tmpl w:val="48B83544"/>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pStyle w:val="4"/>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6F30D29"/>
    <w:multiLevelType w:val="hybridMultilevel"/>
    <w:tmpl w:val="FDC04F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8151D2"/>
    <w:multiLevelType w:val="hybridMultilevel"/>
    <w:tmpl w:val="F6D04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4D2C99"/>
    <w:multiLevelType w:val="multilevel"/>
    <w:tmpl w:val="420E6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C71BB8"/>
    <w:multiLevelType w:val="hybridMultilevel"/>
    <w:tmpl w:val="EB281668"/>
    <w:lvl w:ilvl="0" w:tplc="04190001">
      <w:start w:val="1"/>
      <w:numFmt w:val="bullet"/>
      <w:lvlText w:val=""/>
      <w:lvlJc w:val="left"/>
      <w:pPr>
        <w:ind w:left="1270" w:hanging="360"/>
      </w:pPr>
      <w:rPr>
        <w:rFonts w:ascii="Symbol" w:hAnsi="Symbol" w:hint="default"/>
      </w:rPr>
    </w:lvl>
    <w:lvl w:ilvl="1" w:tplc="04190003" w:tentative="1">
      <w:start w:val="1"/>
      <w:numFmt w:val="bullet"/>
      <w:lvlText w:val="o"/>
      <w:lvlJc w:val="left"/>
      <w:pPr>
        <w:ind w:left="1990" w:hanging="360"/>
      </w:pPr>
      <w:rPr>
        <w:rFonts w:ascii="Courier New" w:hAnsi="Courier New" w:cs="Courier New" w:hint="default"/>
      </w:rPr>
    </w:lvl>
    <w:lvl w:ilvl="2" w:tplc="04190005" w:tentative="1">
      <w:start w:val="1"/>
      <w:numFmt w:val="bullet"/>
      <w:lvlText w:val=""/>
      <w:lvlJc w:val="left"/>
      <w:pPr>
        <w:ind w:left="2710" w:hanging="360"/>
      </w:pPr>
      <w:rPr>
        <w:rFonts w:ascii="Wingdings" w:hAnsi="Wingdings" w:hint="default"/>
      </w:rPr>
    </w:lvl>
    <w:lvl w:ilvl="3" w:tplc="04190001" w:tentative="1">
      <w:start w:val="1"/>
      <w:numFmt w:val="bullet"/>
      <w:lvlText w:val=""/>
      <w:lvlJc w:val="left"/>
      <w:pPr>
        <w:ind w:left="3430" w:hanging="360"/>
      </w:pPr>
      <w:rPr>
        <w:rFonts w:ascii="Symbol" w:hAnsi="Symbol" w:hint="default"/>
      </w:rPr>
    </w:lvl>
    <w:lvl w:ilvl="4" w:tplc="04190003" w:tentative="1">
      <w:start w:val="1"/>
      <w:numFmt w:val="bullet"/>
      <w:lvlText w:val="o"/>
      <w:lvlJc w:val="left"/>
      <w:pPr>
        <w:ind w:left="4150" w:hanging="360"/>
      </w:pPr>
      <w:rPr>
        <w:rFonts w:ascii="Courier New" w:hAnsi="Courier New" w:cs="Courier New" w:hint="default"/>
      </w:rPr>
    </w:lvl>
    <w:lvl w:ilvl="5" w:tplc="04190005" w:tentative="1">
      <w:start w:val="1"/>
      <w:numFmt w:val="bullet"/>
      <w:lvlText w:val=""/>
      <w:lvlJc w:val="left"/>
      <w:pPr>
        <w:ind w:left="4870" w:hanging="360"/>
      </w:pPr>
      <w:rPr>
        <w:rFonts w:ascii="Wingdings" w:hAnsi="Wingdings" w:hint="default"/>
      </w:rPr>
    </w:lvl>
    <w:lvl w:ilvl="6" w:tplc="04190001" w:tentative="1">
      <w:start w:val="1"/>
      <w:numFmt w:val="bullet"/>
      <w:lvlText w:val=""/>
      <w:lvlJc w:val="left"/>
      <w:pPr>
        <w:ind w:left="5590" w:hanging="360"/>
      </w:pPr>
      <w:rPr>
        <w:rFonts w:ascii="Symbol" w:hAnsi="Symbol" w:hint="default"/>
      </w:rPr>
    </w:lvl>
    <w:lvl w:ilvl="7" w:tplc="04190003" w:tentative="1">
      <w:start w:val="1"/>
      <w:numFmt w:val="bullet"/>
      <w:lvlText w:val="o"/>
      <w:lvlJc w:val="left"/>
      <w:pPr>
        <w:ind w:left="6310" w:hanging="360"/>
      </w:pPr>
      <w:rPr>
        <w:rFonts w:ascii="Courier New" w:hAnsi="Courier New" w:cs="Courier New" w:hint="default"/>
      </w:rPr>
    </w:lvl>
    <w:lvl w:ilvl="8" w:tplc="04190005" w:tentative="1">
      <w:start w:val="1"/>
      <w:numFmt w:val="bullet"/>
      <w:lvlText w:val=""/>
      <w:lvlJc w:val="left"/>
      <w:pPr>
        <w:ind w:left="7030" w:hanging="360"/>
      </w:pPr>
      <w:rPr>
        <w:rFonts w:ascii="Wingdings" w:hAnsi="Wingdings" w:hint="default"/>
      </w:rPr>
    </w:lvl>
  </w:abstractNum>
  <w:abstractNum w:abstractNumId="21"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50F6249E"/>
    <w:multiLevelType w:val="hybridMultilevel"/>
    <w:tmpl w:val="3446AE3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54FB6E30"/>
    <w:multiLevelType w:val="hybridMultilevel"/>
    <w:tmpl w:val="03648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5F7322E"/>
    <w:multiLevelType w:val="hybridMultilevel"/>
    <w:tmpl w:val="CC44EC0E"/>
    <w:lvl w:ilvl="0" w:tplc="3E046C28">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5" w15:restartNumberingAfterBreak="0">
    <w:nsid w:val="56582721"/>
    <w:multiLevelType w:val="multilevel"/>
    <w:tmpl w:val="BE3A2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85D2686"/>
    <w:multiLevelType w:val="hybridMultilevel"/>
    <w:tmpl w:val="449C9E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ABF0B60"/>
    <w:multiLevelType w:val="multilevel"/>
    <w:tmpl w:val="1B481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67479B"/>
    <w:multiLevelType w:val="hybridMultilevel"/>
    <w:tmpl w:val="B2063FBE"/>
    <w:lvl w:ilvl="0" w:tplc="04190001">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2880"/>
        </w:tabs>
        <w:ind w:left="2880" w:hanging="360"/>
      </w:pPr>
      <w:rPr>
        <w:rFonts w:ascii="Courier New" w:hAnsi="Courier New" w:cs="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cs="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cs="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29" w15:restartNumberingAfterBreak="0">
    <w:nsid w:val="67FC6ED7"/>
    <w:multiLevelType w:val="hybridMultilevel"/>
    <w:tmpl w:val="511406EE"/>
    <w:lvl w:ilvl="0" w:tplc="53429930">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D3135E9"/>
    <w:multiLevelType w:val="hybridMultilevel"/>
    <w:tmpl w:val="E8A0FB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6427FB"/>
    <w:multiLevelType w:val="hybridMultilevel"/>
    <w:tmpl w:val="13389B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27AD9"/>
    <w:multiLevelType w:val="hybridMultilevel"/>
    <w:tmpl w:val="114E52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4218CE"/>
    <w:multiLevelType w:val="hybridMultilevel"/>
    <w:tmpl w:val="9F16779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C28520A"/>
    <w:multiLevelType w:val="hybridMultilevel"/>
    <w:tmpl w:val="3148E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7B5CCC"/>
    <w:multiLevelType w:val="hybridMultilevel"/>
    <w:tmpl w:val="AB66DC36"/>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31"/>
  </w:num>
  <w:num w:numId="5">
    <w:abstractNumId w:val="15"/>
  </w:num>
  <w:num w:numId="6">
    <w:abstractNumId w:val="18"/>
  </w:num>
  <w:num w:numId="7">
    <w:abstractNumId w:val="20"/>
  </w:num>
  <w:num w:numId="8">
    <w:abstractNumId w:val="23"/>
  </w:num>
  <w:num w:numId="9">
    <w:abstractNumId w:val="16"/>
  </w:num>
  <w:num w:numId="10">
    <w:abstractNumId w:val="17"/>
  </w:num>
  <w:num w:numId="11">
    <w:abstractNumId w:val="30"/>
  </w:num>
  <w:num w:numId="12">
    <w:abstractNumId w:val="33"/>
  </w:num>
  <w:num w:numId="13">
    <w:abstractNumId w:val="13"/>
  </w:num>
  <w:num w:numId="14">
    <w:abstractNumId w:val="28"/>
  </w:num>
  <w:num w:numId="15">
    <w:abstractNumId w:val="34"/>
  </w:num>
  <w:num w:numId="16">
    <w:abstractNumId w:val="11"/>
  </w:num>
  <w:num w:numId="17">
    <w:abstractNumId w:val="32"/>
  </w:num>
  <w:num w:numId="18">
    <w:abstractNumId w:val="26"/>
  </w:num>
  <w:num w:numId="19">
    <w:abstractNumId w:val="12"/>
  </w:num>
  <w:num w:numId="20">
    <w:abstractNumId w:val="29"/>
  </w:num>
  <w:num w:numId="21">
    <w:abstractNumId w:val="24"/>
  </w:num>
  <w:num w:numId="22">
    <w:abstractNumId w:val="27"/>
  </w:num>
  <w:num w:numId="23">
    <w:abstractNumId w:val="19"/>
  </w:num>
  <w:num w:numId="24">
    <w:abstractNumId w:val="25"/>
  </w:num>
  <w:num w:numId="25">
    <w:abstractNumId w:val="22"/>
  </w:num>
  <w:num w:numId="26">
    <w:abstractNumId w:val="35"/>
  </w:num>
  <w:num w:numId="27">
    <w:abstractNumId w:val="9"/>
  </w:num>
  <w:num w:numId="28">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463"/>
    <w:rsid w:val="00047990"/>
    <w:rsid w:val="000574C4"/>
    <w:rsid w:val="000B4270"/>
    <w:rsid w:val="001021C3"/>
    <w:rsid w:val="00135F14"/>
    <w:rsid w:val="0016007A"/>
    <w:rsid w:val="001D6F9E"/>
    <w:rsid w:val="001E01D2"/>
    <w:rsid w:val="001F3AB6"/>
    <w:rsid w:val="0020269B"/>
    <w:rsid w:val="00221EAE"/>
    <w:rsid w:val="00255B7F"/>
    <w:rsid w:val="00262576"/>
    <w:rsid w:val="002644D3"/>
    <w:rsid w:val="002B2C78"/>
    <w:rsid w:val="002B6A98"/>
    <w:rsid w:val="002C6494"/>
    <w:rsid w:val="002E0473"/>
    <w:rsid w:val="002E0D0A"/>
    <w:rsid w:val="002E4679"/>
    <w:rsid w:val="00310849"/>
    <w:rsid w:val="00333863"/>
    <w:rsid w:val="00333DF6"/>
    <w:rsid w:val="0034701F"/>
    <w:rsid w:val="003679DA"/>
    <w:rsid w:val="003E4B19"/>
    <w:rsid w:val="003E616E"/>
    <w:rsid w:val="003E7134"/>
    <w:rsid w:val="0047100D"/>
    <w:rsid w:val="004B392B"/>
    <w:rsid w:val="004C5DD2"/>
    <w:rsid w:val="004F55BE"/>
    <w:rsid w:val="005209EB"/>
    <w:rsid w:val="00521BED"/>
    <w:rsid w:val="00560944"/>
    <w:rsid w:val="00563154"/>
    <w:rsid w:val="005B2040"/>
    <w:rsid w:val="005E6134"/>
    <w:rsid w:val="005E6637"/>
    <w:rsid w:val="005E6DA5"/>
    <w:rsid w:val="005E71BA"/>
    <w:rsid w:val="00652774"/>
    <w:rsid w:val="00655520"/>
    <w:rsid w:val="00674D22"/>
    <w:rsid w:val="00683915"/>
    <w:rsid w:val="006D1811"/>
    <w:rsid w:val="006E5065"/>
    <w:rsid w:val="006E5568"/>
    <w:rsid w:val="00766412"/>
    <w:rsid w:val="0077732B"/>
    <w:rsid w:val="00790F8E"/>
    <w:rsid w:val="00791C54"/>
    <w:rsid w:val="007A08B0"/>
    <w:rsid w:val="007B6ADB"/>
    <w:rsid w:val="007D4ACE"/>
    <w:rsid w:val="007D5B11"/>
    <w:rsid w:val="007E5DDA"/>
    <w:rsid w:val="007E6176"/>
    <w:rsid w:val="007F42FF"/>
    <w:rsid w:val="00816C23"/>
    <w:rsid w:val="00830B8E"/>
    <w:rsid w:val="008552BE"/>
    <w:rsid w:val="00870E86"/>
    <w:rsid w:val="008834FF"/>
    <w:rsid w:val="008A1375"/>
    <w:rsid w:val="008A77DD"/>
    <w:rsid w:val="008B63F8"/>
    <w:rsid w:val="008C00D2"/>
    <w:rsid w:val="008E2304"/>
    <w:rsid w:val="00950CDB"/>
    <w:rsid w:val="00961C1B"/>
    <w:rsid w:val="00971AB4"/>
    <w:rsid w:val="009E0CDD"/>
    <w:rsid w:val="009E38A7"/>
    <w:rsid w:val="00A006A7"/>
    <w:rsid w:val="00A23412"/>
    <w:rsid w:val="00A33858"/>
    <w:rsid w:val="00A40D17"/>
    <w:rsid w:val="00A42F01"/>
    <w:rsid w:val="00A4569A"/>
    <w:rsid w:val="00A50F63"/>
    <w:rsid w:val="00A51A55"/>
    <w:rsid w:val="00AC5539"/>
    <w:rsid w:val="00AD4A38"/>
    <w:rsid w:val="00AD5529"/>
    <w:rsid w:val="00AD79C1"/>
    <w:rsid w:val="00AF71DD"/>
    <w:rsid w:val="00B25228"/>
    <w:rsid w:val="00B4009E"/>
    <w:rsid w:val="00B431D8"/>
    <w:rsid w:val="00B8067C"/>
    <w:rsid w:val="00B85618"/>
    <w:rsid w:val="00BA0C65"/>
    <w:rsid w:val="00BA4630"/>
    <w:rsid w:val="00BA4B67"/>
    <w:rsid w:val="00BB2613"/>
    <w:rsid w:val="00BB43B5"/>
    <w:rsid w:val="00BD16AB"/>
    <w:rsid w:val="00BF68CB"/>
    <w:rsid w:val="00BF7B91"/>
    <w:rsid w:val="00C12719"/>
    <w:rsid w:val="00C2764E"/>
    <w:rsid w:val="00C738C2"/>
    <w:rsid w:val="00C93C28"/>
    <w:rsid w:val="00CA5F28"/>
    <w:rsid w:val="00CC499E"/>
    <w:rsid w:val="00CC73F5"/>
    <w:rsid w:val="00CD7F10"/>
    <w:rsid w:val="00D0069F"/>
    <w:rsid w:val="00D1488B"/>
    <w:rsid w:val="00D436F5"/>
    <w:rsid w:val="00D43AB4"/>
    <w:rsid w:val="00D46854"/>
    <w:rsid w:val="00D678CE"/>
    <w:rsid w:val="00D96113"/>
    <w:rsid w:val="00DA162F"/>
    <w:rsid w:val="00DE07EB"/>
    <w:rsid w:val="00E0059F"/>
    <w:rsid w:val="00E03463"/>
    <w:rsid w:val="00E1672B"/>
    <w:rsid w:val="00E727CD"/>
    <w:rsid w:val="00E871D6"/>
    <w:rsid w:val="00F0284F"/>
    <w:rsid w:val="00F319F6"/>
    <w:rsid w:val="00F34328"/>
    <w:rsid w:val="00F377BF"/>
    <w:rsid w:val="00F40FBF"/>
    <w:rsid w:val="00F970A9"/>
    <w:rsid w:val="00FC2B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AD18F2"/>
  <w15:docId w15:val="{9068FD01-478A-43DF-9736-40866CDB8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47100D"/>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4">
    <w:name w:val="heading 4"/>
    <w:basedOn w:val="a"/>
    <w:next w:val="a"/>
    <w:link w:val="40"/>
    <w:semiHidden/>
    <w:unhideWhenUsed/>
    <w:qFormat/>
    <w:rsid w:val="0047100D"/>
    <w:pPr>
      <w:keepNext/>
      <w:numPr>
        <w:ilvl w:val="3"/>
        <w:numId w:val="9"/>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7">
    <w:name w:val="heading 7"/>
    <w:basedOn w:val="a"/>
    <w:next w:val="a"/>
    <w:link w:val="70"/>
    <w:qFormat/>
    <w:rsid w:val="00E03463"/>
    <w:pPr>
      <w:keepNext/>
      <w:keepLines/>
      <w:widowControl w:val="0"/>
      <w:autoSpaceDE w:val="0"/>
      <w:autoSpaceDN w:val="0"/>
      <w:adjustRightInd w:val="0"/>
      <w:spacing w:before="200" w:after="0" w:line="240" w:lineRule="auto"/>
      <w:outlineLvl w:val="6"/>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E03463"/>
    <w:rPr>
      <w:rFonts w:ascii="Cambria" w:eastAsia="Times New Roman" w:hAnsi="Cambria" w:cs="Times New Roman"/>
      <w:i/>
      <w:iCs/>
      <w:color w:val="404040"/>
      <w:sz w:val="20"/>
      <w:szCs w:val="20"/>
      <w:lang w:eastAsia="ru-RU"/>
    </w:rPr>
  </w:style>
  <w:style w:type="numbering" w:customStyle="1" w:styleId="11">
    <w:name w:val="Нет списка1"/>
    <w:next w:val="a2"/>
    <w:uiPriority w:val="99"/>
    <w:semiHidden/>
    <w:unhideWhenUsed/>
    <w:rsid w:val="00E03463"/>
  </w:style>
  <w:style w:type="paragraph" w:styleId="a3">
    <w:name w:val="Normal (Web)"/>
    <w:basedOn w:val="a"/>
    <w:rsid w:val="00E03463"/>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4">
    <w:name w:val="Style4"/>
    <w:basedOn w:val="a"/>
    <w:rsid w:val="00E03463"/>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lang w:eastAsia="ru-RU"/>
    </w:rPr>
  </w:style>
  <w:style w:type="paragraph" w:customStyle="1" w:styleId="Style1">
    <w:name w:val="Style1"/>
    <w:basedOn w:val="a"/>
    <w:rsid w:val="00E03463"/>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2">
    <w:name w:val="Style2"/>
    <w:basedOn w:val="a"/>
    <w:rsid w:val="00E03463"/>
    <w:pPr>
      <w:widowControl w:val="0"/>
      <w:autoSpaceDE w:val="0"/>
      <w:autoSpaceDN w:val="0"/>
      <w:adjustRightInd w:val="0"/>
      <w:spacing w:after="0" w:line="274" w:lineRule="exact"/>
      <w:ind w:firstLine="346"/>
      <w:jc w:val="both"/>
    </w:pPr>
    <w:rPr>
      <w:rFonts w:ascii="Times New Roman" w:eastAsia="Times New Roman" w:hAnsi="Times New Roman" w:cs="Times New Roman"/>
      <w:sz w:val="24"/>
      <w:szCs w:val="24"/>
      <w:lang w:eastAsia="ru-RU"/>
    </w:rPr>
  </w:style>
  <w:style w:type="character" w:customStyle="1" w:styleId="FontStyle11">
    <w:name w:val="Font Style11"/>
    <w:rsid w:val="00E03463"/>
    <w:rPr>
      <w:rFonts w:ascii="Times New Roman" w:hAnsi="Times New Roman" w:cs="Times New Roman"/>
      <w:sz w:val="22"/>
      <w:szCs w:val="22"/>
    </w:rPr>
  </w:style>
  <w:style w:type="character" w:customStyle="1" w:styleId="FontStyle13">
    <w:name w:val="Font Style13"/>
    <w:rsid w:val="00E03463"/>
    <w:rPr>
      <w:rFonts w:ascii="Georgia" w:hAnsi="Georgia" w:cs="Georgia"/>
      <w:sz w:val="20"/>
      <w:szCs w:val="20"/>
    </w:rPr>
  </w:style>
  <w:style w:type="character" w:customStyle="1" w:styleId="FontStyle12">
    <w:name w:val="Font Style12"/>
    <w:rsid w:val="00E03463"/>
    <w:rPr>
      <w:rFonts w:ascii="Times New Roman" w:hAnsi="Times New Roman" w:cs="Times New Roman"/>
      <w:b/>
      <w:bCs/>
      <w:sz w:val="18"/>
      <w:szCs w:val="18"/>
    </w:rPr>
  </w:style>
  <w:style w:type="character" w:customStyle="1" w:styleId="c0">
    <w:name w:val="c0"/>
    <w:rsid w:val="00E03463"/>
    <w:rPr>
      <w:rFonts w:cs="Times New Roman"/>
    </w:rPr>
  </w:style>
  <w:style w:type="paragraph" w:customStyle="1" w:styleId="12">
    <w:name w:val="Без интервала1"/>
    <w:link w:val="NoSpacingChar"/>
    <w:rsid w:val="00E03463"/>
    <w:pPr>
      <w:spacing w:after="0" w:line="240" w:lineRule="auto"/>
    </w:pPr>
    <w:rPr>
      <w:rFonts w:ascii="Calibri" w:eastAsia="Calibri" w:hAnsi="Calibri" w:cs="Times New Roman"/>
      <w:lang w:eastAsia="ru-RU"/>
    </w:rPr>
  </w:style>
  <w:style w:type="paragraph" w:customStyle="1" w:styleId="Style3">
    <w:name w:val="Style3"/>
    <w:basedOn w:val="a"/>
    <w:rsid w:val="00E03463"/>
    <w:pPr>
      <w:widowControl w:val="0"/>
      <w:suppressAutoHyphens/>
      <w:autoSpaceDE w:val="0"/>
      <w:spacing w:after="0" w:line="259" w:lineRule="exact"/>
      <w:jc w:val="both"/>
    </w:pPr>
    <w:rPr>
      <w:rFonts w:ascii="Times New Roman" w:eastAsia="Times New Roman" w:hAnsi="Times New Roman" w:cs="Times New Roman"/>
      <w:sz w:val="24"/>
      <w:szCs w:val="24"/>
      <w:lang w:eastAsia="ar-SA"/>
    </w:rPr>
  </w:style>
  <w:style w:type="character" w:customStyle="1" w:styleId="FontStyle14">
    <w:name w:val="Font Style14"/>
    <w:rsid w:val="00E03463"/>
    <w:rPr>
      <w:rFonts w:ascii="Times New Roman" w:hAnsi="Times New Roman" w:cs="Times New Roman"/>
      <w:b/>
      <w:bCs/>
      <w:spacing w:val="10"/>
      <w:sz w:val="20"/>
      <w:szCs w:val="20"/>
    </w:rPr>
  </w:style>
  <w:style w:type="paragraph" w:customStyle="1" w:styleId="Style5">
    <w:name w:val="Style5"/>
    <w:basedOn w:val="a"/>
    <w:rsid w:val="00E03463"/>
    <w:pPr>
      <w:widowControl w:val="0"/>
      <w:suppressAutoHyphens/>
      <w:autoSpaceDE w:val="0"/>
      <w:spacing w:after="0" w:line="259" w:lineRule="exact"/>
      <w:ind w:firstLine="350"/>
      <w:jc w:val="both"/>
    </w:pPr>
    <w:rPr>
      <w:rFonts w:ascii="Times New Roman" w:eastAsia="Times New Roman" w:hAnsi="Times New Roman" w:cs="Times New Roman"/>
      <w:sz w:val="24"/>
      <w:szCs w:val="24"/>
      <w:lang w:eastAsia="ar-SA"/>
    </w:rPr>
  </w:style>
  <w:style w:type="paragraph" w:customStyle="1" w:styleId="Style8">
    <w:name w:val="Style8"/>
    <w:basedOn w:val="a"/>
    <w:rsid w:val="00E03463"/>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7">
    <w:name w:val="Style7"/>
    <w:basedOn w:val="a"/>
    <w:rsid w:val="00E03463"/>
    <w:pPr>
      <w:widowControl w:val="0"/>
      <w:suppressAutoHyphens/>
      <w:autoSpaceDE w:val="0"/>
      <w:spacing w:after="0" w:line="240" w:lineRule="exact"/>
    </w:pPr>
    <w:rPr>
      <w:rFonts w:ascii="Times New Roman" w:eastAsia="Times New Roman" w:hAnsi="Times New Roman" w:cs="Times New Roman"/>
      <w:sz w:val="24"/>
      <w:szCs w:val="24"/>
      <w:lang w:eastAsia="ar-SA"/>
    </w:rPr>
  </w:style>
  <w:style w:type="paragraph" w:styleId="a4">
    <w:name w:val="No Spacing"/>
    <w:link w:val="a5"/>
    <w:qFormat/>
    <w:rsid w:val="00E03463"/>
    <w:pPr>
      <w:spacing w:after="0" w:line="240" w:lineRule="auto"/>
    </w:pPr>
    <w:rPr>
      <w:rFonts w:ascii="Calibri" w:eastAsia="Calibri" w:hAnsi="Calibri" w:cs="Times New Roman"/>
    </w:rPr>
  </w:style>
  <w:style w:type="paragraph" w:customStyle="1" w:styleId="13">
    <w:name w:val="Абзац списка1"/>
    <w:basedOn w:val="a"/>
    <w:rsid w:val="00E03463"/>
    <w:pPr>
      <w:spacing w:after="0" w:line="240" w:lineRule="auto"/>
      <w:ind w:left="720"/>
      <w:contextualSpacing/>
    </w:pPr>
    <w:rPr>
      <w:rFonts w:ascii="Times New Roman" w:eastAsia="Calibri" w:hAnsi="Times New Roman" w:cs="Times New Roman"/>
      <w:sz w:val="24"/>
      <w:szCs w:val="24"/>
      <w:lang w:eastAsia="ru-RU"/>
    </w:rPr>
  </w:style>
  <w:style w:type="paragraph" w:styleId="a6">
    <w:name w:val="List Paragraph"/>
    <w:basedOn w:val="a"/>
    <w:qFormat/>
    <w:rsid w:val="00766412"/>
    <w:pPr>
      <w:ind w:left="720"/>
      <w:contextualSpacing/>
    </w:pPr>
  </w:style>
  <w:style w:type="table" w:customStyle="1" w:styleId="2">
    <w:name w:val="Сетка таблицы2"/>
    <w:basedOn w:val="a1"/>
    <w:next w:val="a7"/>
    <w:uiPriority w:val="59"/>
    <w:rsid w:val="00766412"/>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next w:val="a7"/>
    <w:uiPriority w:val="59"/>
    <w:rsid w:val="0076641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7">
    <w:name w:val="Table Grid"/>
    <w:basedOn w:val="a1"/>
    <w:uiPriority w:val="59"/>
    <w:rsid w:val="00766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47100D"/>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semiHidden/>
    <w:rsid w:val="0047100D"/>
    <w:rPr>
      <w:rFonts w:ascii="Times New Roman" w:eastAsia="Times New Roman" w:hAnsi="Times New Roman" w:cs="Times New Roman"/>
      <w:b/>
      <w:bCs/>
      <w:sz w:val="28"/>
      <w:szCs w:val="28"/>
      <w:lang w:eastAsia="ar-SA"/>
    </w:rPr>
  </w:style>
  <w:style w:type="numbering" w:customStyle="1" w:styleId="20">
    <w:name w:val="Нет списка2"/>
    <w:next w:val="a2"/>
    <w:uiPriority w:val="99"/>
    <w:semiHidden/>
    <w:unhideWhenUsed/>
    <w:rsid w:val="0047100D"/>
  </w:style>
  <w:style w:type="character" w:customStyle="1" w:styleId="a5">
    <w:name w:val="Без интервала Знак"/>
    <w:link w:val="a4"/>
    <w:locked/>
    <w:rsid w:val="0047100D"/>
    <w:rPr>
      <w:rFonts w:ascii="Calibri" w:eastAsia="Calibri" w:hAnsi="Calibri" w:cs="Times New Roman"/>
    </w:rPr>
  </w:style>
  <w:style w:type="character" w:customStyle="1" w:styleId="NoSpacingChar">
    <w:name w:val="No Spacing Char"/>
    <w:basedOn w:val="a0"/>
    <w:link w:val="12"/>
    <w:locked/>
    <w:rsid w:val="0047100D"/>
    <w:rPr>
      <w:rFonts w:ascii="Calibri" w:eastAsia="Calibri" w:hAnsi="Calibri" w:cs="Times New Roman"/>
      <w:lang w:eastAsia="ru-RU"/>
    </w:rPr>
  </w:style>
  <w:style w:type="character" w:customStyle="1" w:styleId="FontStyle43">
    <w:name w:val="Font Style43"/>
    <w:rsid w:val="0047100D"/>
    <w:rPr>
      <w:rFonts w:ascii="Times New Roman" w:hAnsi="Times New Roman" w:cs="Times New Roman" w:hint="default"/>
      <w:sz w:val="18"/>
      <w:szCs w:val="18"/>
    </w:rPr>
  </w:style>
  <w:style w:type="paragraph" w:styleId="a8">
    <w:name w:val="Body Text Indent"/>
    <w:basedOn w:val="a"/>
    <w:link w:val="a9"/>
    <w:uiPriority w:val="99"/>
    <w:rsid w:val="0047100D"/>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uiPriority w:val="99"/>
    <w:rsid w:val="0047100D"/>
    <w:rPr>
      <w:rFonts w:ascii="Times New Roman" w:eastAsia="Times New Roman" w:hAnsi="Times New Roman" w:cs="Times New Roman"/>
      <w:sz w:val="24"/>
      <w:szCs w:val="24"/>
      <w:lang w:eastAsia="ru-RU"/>
    </w:rPr>
  </w:style>
  <w:style w:type="paragraph" w:styleId="aa">
    <w:name w:val="Body Text"/>
    <w:basedOn w:val="a"/>
    <w:link w:val="ab"/>
    <w:semiHidden/>
    <w:unhideWhenUsed/>
    <w:rsid w:val="0047100D"/>
    <w:pPr>
      <w:spacing w:after="120"/>
    </w:pPr>
  </w:style>
  <w:style w:type="character" w:customStyle="1" w:styleId="ab">
    <w:name w:val="Основной текст Знак"/>
    <w:basedOn w:val="a0"/>
    <w:link w:val="aa"/>
    <w:semiHidden/>
    <w:rsid w:val="0047100D"/>
  </w:style>
  <w:style w:type="character" w:customStyle="1" w:styleId="8">
    <w:name w:val="Основной текст (8)_"/>
    <w:link w:val="81"/>
    <w:uiPriority w:val="99"/>
    <w:locked/>
    <w:rsid w:val="0047100D"/>
    <w:rPr>
      <w:rFonts w:ascii="Times New Roman" w:hAnsi="Times New Roman"/>
      <w:i/>
      <w:shd w:val="clear" w:color="auto" w:fill="FFFFFF"/>
    </w:rPr>
  </w:style>
  <w:style w:type="paragraph" w:customStyle="1" w:styleId="81">
    <w:name w:val="Основной текст (8)1"/>
    <w:basedOn w:val="a"/>
    <w:link w:val="8"/>
    <w:uiPriority w:val="99"/>
    <w:rsid w:val="0047100D"/>
    <w:pPr>
      <w:shd w:val="clear" w:color="auto" w:fill="FFFFFF"/>
      <w:spacing w:before="300" w:after="180" w:line="240" w:lineRule="atLeast"/>
    </w:pPr>
    <w:rPr>
      <w:rFonts w:ascii="Times New Roman" w:hAnsi="Times New Roman"/>
      <w:i/>
    </w:rPr>
  </w:style>
  <w:style w:type="character" w:customStyle="1" w:styleId="849">
    <w:name w:val="Основной текст (8)49"/>
    <w:uiPriority w:val="99"/>
    <w:rsid w:val="0047100D"/>
    <w:rPr>
      <w:rFonts w:ascii="Times New Roman" w:hAnsi="Times New Roman" w:cs="Times New Roman"/>
      <w:i/>
      <w:iCs/>
      <w:shd w:val="clear" w:color="auto" w:fill="FFFFFF"/>
    </w:rPr>
  </w:style>
  <w:style w:type="character" w:customStyle="1" w:styleId="ac">
    <w:name w:val="Основной текст + Полужирный"/>
    <w:uiPriority w:val="99"/>
    <w:rsid w:val="0047100D"/>
    <w:rPr>
      <w:rFonts w:ascii="Times New Roman" w:hAnsi="Times New Roman"/>
      <w:b/>
      <w:spacing w:val="0"/>
      <w:sz w:val="22"/>
    </w:rPr>
  </w:style>
  <w:style w:type="character" w:customStyle="1" w:styleId="848">
    <w:name w:val="Основной текст (8)48"/>
    <w:uiPriority w:val="99"/>
    <w:rsid w:val="0047100D"/>
    <w:rPr>
      <w:rFonts w:ascii="Times New Roman" w:hAnsi="Times New Roman" w:cs="Times New Roman"/>
      <w:i/>
      <w:iCs/>
      <w:shd w:val="clear" w:color="auto" w:fill="FFFFFF"/>
    </w:rPr>
  </w:style>
  <w:style w:type="character" w:customStyle="1" w:styleId="60">
    <w:name w:val="Основной текст + Курсив60"/>
    <w:uiPriority w:val="99"/>
    <w:rsid w:val="0047100D"/>
    <w:rPr>
      <w:rFonts w:ascii="Times New Roman" w:hAnsi="Times New Roman"/>
      <w:i/>
      <w:spacing w:val="0"/>
      <w:sz w:val="22"/>
    </w:rPr>
  </w:style>
  <w:style w:type="character" w:customStyle="1" w:styleId="847">
    <w:name w:val="Основной текст (8)47"/>
    <w:uiPriority w:val="99"/>
    <w:rsid w:val="0047100D"/>
    <w:rPr>
      <w:rFonts w:ascii="Times New Roman" w:hAnsi="Times New Roman" w:cs="Times New Roman"/>
      <w:i/>
      <w:iCs/>
      <w:shd w:val="clear" w:color="auto" w:fill="FFFFFF"/>
    </w:rPr>
  </w:style>
  <w:style w:type="character" w:customStyle="1" w:styleId="53">
    <w:name w:val="Основной текст + Полужирный53"/>
    <w:uiPriority w:val="99"/>
    <w:rsid w:val="0047100D"/>
    <w:rPr>
      <w:rFonts w:ascii="Times New Roman" w:hAnsi="Times New Roman"/>
      <w:b/>
      <w:spacing w:val="0"/>
      <w:sz w:val="22"/>
    </w:rPr>
  </w:style>
  <w:style w:type="character" w:customStyle="1" w:styleId="71">
    <w:name w:val="Основной текст (7)_"/>
    <w:link w:val="710"/>
    <w:uiPriority w:val="99"/>
    <w:locked/>
    <w:rsid w:val="0047100D"/>
    <w:rPr>
      <w:rFonts w:ascii="Times New Roman" w:hAnsi="Times New Roman"/>
      <w:b/>
      <w:shd w:val="clear" w:color="auto" w:fill="FFFFFF"/>
    </w:rPr>
  </w:style>
  <w:style w:type="paragraph" w:customStyle="1" w:styleId="710">
    <w:name w:val="Основной текст (7)1"/>
    <w:basedOn w:val="a"/>
    <w:link w:val="71"/>
    <w:uiPriority w:val="99"/>
    <w:rsid w:val="0047100D"/>
    <w:pPr>
      <w:shd w:val="clear" w:color="auto" w:fill="FFFFFF"/>
      <w:spacing w:after="0" w:line="240" w:lineRule="atLeast"/>
    </w:pPr>
    <w:rPr>
      <w:rFonts w:ascii="Times New Roman" w:hAnsi="Times New Roman"/>
      <w:b/>
    </w:rPr>
  </w:style>
  <w:style w:type="character" w:customStyle="1" w:styleId="52">
    <w:name w:val="Основной текст + Полужирный52"/>
    <w:uiPriority w:val="99"/>
    <w:rsid w:val="0047100D"/>
    <w:rPr>
      <w:rFonts w:ascii="Times New Roman" w:hAnsi="Times New Roman"/>
      <w:b/>
      <w:spacing w:val="0"/>
      <w:sz w:val="22"/>
    </w:rPr>
  </w:style>
  <w:style w:type="character" w:customStyle="1" w:styleId="734">
    <w:name w:val="Основной текст (7)34"/>
    <w:uiPriority w:val="99"/>
    <w:rsid w:val="0047100D"/>
    <w:rPr>
      <w:rFonts w:ascii="Times New Roman" w:hAnsi="Times New Roman" w:cs="Times New Roman"/>
      <w:b/>
      <w:bCs/>
      <w:shd w:val="clear" w:color="auto" w:fill="FFFFFF"/>
    </w:rPr>
  </w:style>
  <w:style w:type="character" w:customStyle="1" w:styleId="59">
    <w:name w:val="Основной текст + Курсив59"/>
    <w:uiPriority w:val="99"/>
    <w:rsid w:val="0047100D"/>
    <w:rPr>
      <w:rFonts w:ascii="Times New Roman" w:hAnsi="Times New Roman"/>
      <w:i/>
      <w:spacing w:val="0"/>
      <w:sz w:val="22"/>
    </w:rPr>
  </w:style>
  <w:style w:type="character" w:customStyle="1" w:styleId="845">
    <w:name w:val="Основной текст (8)45"/>
    <w:uiPriority w:val="99"/>
    <w:rsid w:val="0047100D"/>
    <w:rPr>
      <w:rFonts w:ascii="Times New Roman" w:hAnsi="Times New Roman" w:cs="Times New Roman"/>
      <w:i/>
      <w:iCs/>
      <w:shd w:val="clear" w:color="auto" w:fill="FFFFFF"/>
    </w:rPr>
  </w:style>
  <w:style w:type="character" w:customStyle="1" w:styleId="80">
    <w:name w:val="Основной текст (8) + Не курсив"/>
    <w:uiPriority w:val="99"/>
    <w:rsid w:val="0047100D"/>
    <w:rPr>
      <w:rFonts w:ascii="Times New Roman" w:hAnsi="Times New Roman" w:cs="Times New Roman"/>
      <w:i/>
      <w:iCs/>
      <w:shd w:val="clear" w:color="auto" w:fill="FFFFFF"/>
    </w:rPr>
  </w:style>
  <w:style w:type="character" w:customStyle="1" w:styleId="733">
    <w:name w:val="Основной текст (7)33"/>
    <w:uiPriority w:val="99"/>
    <w:rsid w:val="0047100D"/>
    <w:rPr>
      <w:rFonts w:ascii="Times New Roman" w:hAnsi="Times New Roman" w:cs="Times New Roman"/>
      <w:b/>
      <w:bCs/>
      <w:shd w:val="clear" w:color="auto" w:fill="FFFFFF"/>
    </w:rPr>
  </w:style>
  <w:style w:type="character" w:customStyle="1" w:styleId="732">
    <w:name w:val="Основной текст (7)32"/>
    <w:uiPriority w:val="99"/>
    <w:rsid w:val="0047100D"/>
    <w:rPr>
      <w:rFonts w:ascii="Times New Roman" w:hAnsi="Times New Roman" w:cs="Times New Roman"/>
      <w:b/>
      <w:bCs/>
      <w:shd w:val="clear" w:color="auto" w:fill="FFFFFF"/>
    </w:rPr>
  </w:style>
  <w:style w:type="character" w:customStyle="1" w:styleId="57">
    <w:name w:val="Основной текст + Курсив57"/>
    <w:uiPriority w:val="99"/>
    <w:rsid w:val="0047100D"/>
    <w:rPr>
      <w:rFonts w:ascii="Times New Roman" w:hAnsi="Times New Roman"/>
      <w:i/>
      <w:spacing w:val="0"/>
      <w:sz w:val="22"/>
    </w:rPr>
  </w:style>
  <w:style w:type="character" w:customStyle="1" w:styleId="731">
    <w:name w:val="Основной текст (7)31"/>
    <w:uiPriority w:val="99"/>
    <w:rsid w:val="0047100D"/>
    <w:rPr>
      <w:rFonts w:ascii="Times New Roman" w:hAnsi="Times New Roman" w:cs="Times New Roman"/>
      <w:b/>
      <w:bCs/>
      <w:shd w:val="clear" w:color="auto" w:fill="FFFFFF"/>
    </w:rPr>
  </w:style>
  <w:style w:type="character" w:customStyle="1" w:styleId="56">
    <w:name w:val="Основной текст + Курсив56"/>
    <w:uiPriority w:val="99"/>
    <w:rsid w:val="0047100D"/>
    <w:rPr>
      <w:rFonts w:ascii="Times New Roman" w:hAnsi="Times New Roman"/>
      <w:i/>
      <w:spacing w:val="0"/>
      <w:sz w:val="22"/>
    </w:rPr>
  </w:style>
  <w:style w:type="character" w:customStyle="1" w:styleId="5">
    <w:name w:val="Заголовок №5_"/>
    <w:link w:val="51"/>
    <w:uiPriority w:val="99"/>
    <w:locked/>
    <w:rsid w:val="0047100D"/>
    <w:rPr>
      <w:rFonts w:ascii="Times New Roman" w:hAnsi="Times New Roman"/>
      <w:b/>
      <w:shd w:val="clear" w:color="auto" w:fill="FFFFFF"/>
    </w:rPr>
  </w:style>
  <w:style w:type="paragraph" w:customStyle="1" w:styleId="51">
    <w:name w:val="Заголовок №51"/>
    <w:basedOn w:val="a"/>
    <w:link w:val="5"/>
    <w:uiPriority w:val="99"/>
    <w:rsid w:val="0047100D"/>
    <w:pPr>
      <w:shd w:val="clear" w:color="auto" w:fill="FFFFFF"/>
      <w:spacing w:after="0" w:line="250" w:lineRule="exact"/>
      <w:outlineLvl w:val="4"/>
    </w:pPr>
    <w:rPr>
      <w:rFonts w:ascii="Times New Roman" w:hAnsi="Times New Roman"/>
      <w:b/>
    </w:rPr>
  </w:style>
  <w:style w:type="character" w:customStyle="1" w:styleId="844">
    <w:name w:val="Основной текст (8)44"/>
    <w:uiPriority w:val="99"/>
    <w:rsid w:val="0047100D"/>
    <w:rPr>
      <w:rFonts w:ascii="Times New Roman" w:hAnsi="Times New Roman" w:cs="Times New Roman"/>
      <w:i/>
      <w:iCs/>
      <w:shd w:val="clear" w:color="auto" w:fill="FFFFFF"/>
    </w:rPr>
  </w:style>
  <w:style w:type="character" w:customStyle="1" w:styleId="542">
    <w:name w:val="Заголовок №542"/>
    <w:uiPriority w:val="99"/>
    <w:rsid w:val="0047100D"/>
    <w:rPr>
      <w:rFonts w:ascii="Times New Roman" w:hAnsi="Times New Roman" w:cs="Times New Roman"/>
      <w:b/>
      <w:bCs/>
      <w:shd w:val="clear" w:color="auto" w:fill="FFFFFF"/>
    </w:rPr>
  </w:style>
  <w:style w:type="character" w:customStyle="1" w:styleId="55">
    <w:name w:val="Основной текст + Курсив55"/>
    <w:uiPriority w:val="99"/>
    <w:rsid w:val="0047100D"/>
    <w:rPr>
      <w:rFonts w:ascii="Times New Roman" w:hAnsi="Times New Roman"/>
      <w:i/>
      <w:spacing w:val="0"/>
      <w:sz w:val="22"/>
    </w:rPr>
  </w:style>
  <w:style w:type="character" w:customStyle="1" w:styleId="54">
    <w:name w:val="Основной текст + Курсив54"/>
    <w:uiPriority w:val="99"/>
    <w:rsid w:val="0047100D"/>
    <w:rPr>
      <w:rFonts w:ascii="Times New Roman" w:hAnsi="Times New Roman"/>
      <w:i/>
      <w:spacing w:val="0"/>
      <w:sz w:val="22"/>
    </w:rPr>
  </w:style>
  <w:style w:type="character" w:customStyle="1" w:styleId="541">
    <w:name w:val="Заголовок №541"/>
    <w:uiPriority w:val="99"/>
    <w:rsid w:val="0047100D"/>
    <w:rPr>
      <w:rFonts w:ascii="Times New Roman" w:hAnsi="Times New Roman" w:cs="Times New Roman"/>
      <w:b/>
      <w:bCs/>
      <w:shd w:val="clear" w:color="auto" w:fill="FFFFFF"/>
    </w:rPr>
  </w:style>
  <w:style w:type="character" w:customStyle="1" w:styleId="540">
    <w:name w:val="Заголовок №540"/>
    <w:uiPriority w:val="99"/>
    <w:rsid w:val="0047100D"/>
    <w:rPr>
      <w:rFonts w:ascii="Times New Roman" w:hAnsi="Times New Roman" w:cs="Times New Roman"/>
      <w:b/>
      <w:bCs/>
      <w:shd w:val="clear" w:color="auto" w:fill="FFFFFF"/>
    </w:rPr>
  </w:style>
  <w:style w:type="character" w:customStyle="1" w:styleId="530">
    <w:name w:val="Основной текст + Курсив53"/>
    <w:uiPriority w:val="99"/>
    <w:rsid w:val="0047100D"/>
    <w:rPr>
      <w:rFonts w:ascii="Times New Roman" w:hAnsi="Times New Roman"/>
      <w:i/>
      <w:spacing w:val="0"/>
      <w:sz w:val="22"/>
    </w:rPr>
  </w:style>
  <w:style w:type="character" w:customStyle="1" w:styleId="843">
    <w:name w:val="Основной текст (8)43"/>
    <w:uiPriority w:val="99"/>
    <w:rsid w:val="0047100D"/>
    <w:rPr>
      <w:rFonts w:ascii="Times New Roman" w:hAnsi="Times New Roman" w:cs="Times New Roman"/>
      <w:i/>
      <w:iCs/>
      <w:shd w:val="clear" w:color="auto" w:fill="FFFFFF"/>
    </w:rPr>
  </w:style>
  <w:style w:type="character" w:customStyle="1" w:styleId="828">
    <w:name w:val="Основной текст (8) + Не курсив28"/>
    <w:uiPriority w:val="99"/>
    <w:rsid w:val="0047100D"/>
    <w:rPr>
      <w:rFonts w:ascii="Times New Roman" w:hAnsi="Times New Roman" w:cs="Times New Roman"/>
      <w:i/>
      <w:iCs/>
      <w:shd w:val="clear" w:color="auto" w:fill="FFFFFF"/>
    </w:rPr>
  </w:style>
  <w:style w:type="character" w:customStyle="1" w:styleId="82">
    <w:name w:val="Основной текст (8) + Полужирный"/>
    <w:aliases w:val="Не курсив"/>
    <w:uiPriority w:val="99"/>
    <w:rsid w:val="0047100D"/>
    <w:rPr>
      <w:rFonts w:ascii="Times New Roman" w:hAnsi="Times New Roman"/>
      <w:b/>
      <w:i/>
      <w:spacing w:val="0"/>
      <w:sz w:val="22"/>
    </w:rPr>
  </w:style>
  <w:style w:type="character" w:customStyle="1" w:styleId="539">
    <w:name w:val="Заголовок №539"/>
    <w:uiPriority w:val="99"/>
    <w:rsid w:val="0047100D"/>
    <w:rPr>
      <w:rFonts w:ascii="Times New Roman" w:hAnsi="Times New Roman" w:cs="Times New Roman"/>
      <w:b/>
      <w:bCs/>
      <w:shd w:val="clear" w:color="auto" w:fill="FFFFFF"/>
    </w:rPr>
  </w:style>
  <w:style w:type="character" w:customStyle="1" w:styleId="520">
    <w:name w:val="Основной текст + Курсив52"/>
    <w:uiPriority w:val="99"/>
    <w:rsid w:val="0047100D"/>
    <w:rPr>
      <w:rFonts w:ascii="Times New Roman" w:hAnsi="Times New Roman"/>
      <w:i/>
      <w:spacing w:val="0"/>
      <w:sz w:val="22"/>
    </w:rPr>
  </w:style>
  <w:style w:type="character" w:customStyle="1" w:styleId="538">
    <w:name w:val="Заголовок №538"/>
    <w:uiPriority w:val="99"/>
    <w:rsid w:val="0047100D"/>
    <w:rPr>
      <w:rFonts w:ascii="Times New Roman" w:hAnsi="Times New Roman" w:cs="Times New Roman"/>
      <w:b/>
      <w:bCs/>
      <w:shd w:val="clear" w:color="auto" w:fill="FFFFFF"/>
    </w:rPr>
  </w:style>
  <w:style w:type="character" w:customStyle="1" w:styleId="510">
    <w:name w:val="Основной текст + Курсив51"/>
    <w:uiPriority w:val="99"/>
    <w:rsid w:val="0047100D"/>
    <w:rPr>
      <w:rFonts w:ascii="Times New Roman" w:hAnsi="Times New Roman"/>
      <w:i/>
      <w:spacing w:val="0"/>
      <w:sz w:val="22"/>
    </w:rPr>
  </w:style>
  <w:style w:type="character" w:customStyle="1" w:styleId="842">
    <w:name w:val="Основной текст (8)42"/>
    <w:uiPriority w:val="99"/>
    <w:rsid w:val="0047100D"/>
    <w:rPr>
      <w:rFonts w:ascii="Times New Roman" w:hAnsi="Times New Roman" w:cs="Times New Roman"/>
      <w:i/>
      <w:iCs/>
      <w:shd w:val="clear" w:color="auto" w:fill="FFFFFF"/>
    </w:rPr>
  </w:style>
  <w:style w:type="paragraph" w:styleId="ad">
    <w:name w:val="header"/>
    <w:basedOn w:val="a"/>
    <w:link w:val="ae"/>
    <w:uiPriority w:val="99"/>
    <w:unhideWhenUsed/>
    <w:rsid w:val="0047100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7100D"/>
  </w:style>
  <w:style w:type="paragraph" w:styleId="af">
    <w:name w:val="footer"/>
    <w:basedOn w:val="a"/>
    <w:link w:val="af0"/>
    <w:uiPriority w:val="99"/>
    <w:unhideWhenUsed/>
    <w:rsid w:val="0047100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7100D"/>
  </w:style>
  <w:style w:type="paragraph" w:customStyle="1" w:styleId="21">
    <w:name w:val="стиль2"/>
    <w:basedOn w:val="a"/>
    <w:rsid w:val="0047100D"/>
    <w:pPr>
      <w:spacing w:before="100" w:beforeAutospacing="1" w:after="100" w:afterAutospacing="1" w:line="240" w:lineRule="auto"/>
    </w:pPr>
    <w:rPr>
      <w:rFonts w:ascii="Tahoma" w:eastAsia="Times New Roman" w:hAnsi="Tahoma" w:cs="Tahoma"/>
      <w:sz w:val="20"/>
      <w:szCs w:val="20"/>
      <w:lang w:eastAsia="ru-RU"/>
    </w:rPr>
  </w:style>
  <w:style w:type="character" w:customStyle="1" w:styleId="FontStyle15">
    <w:name w:val="Font Style15"/>
    <w:rsid w:val="0047100D"/>
    <w:rPr>
      <w:rFonts w:ascii="Times New Roman" w:hAnsi="Times New Roman" w:cs="Times New Roman"/>
      <w:sz w:val="22"/>
      <w:szCs w:val="22"/>
    </w:rPr>
  </w:style>
  <w:style w:type="paragraph" w:customStyle="1" w:styleId="Style9">
    <w:name w:val="Style9"/>
    <w:basedOn w:val="a"/>
    <w:rsid w:val="0047100D"/>
    <w:pPr>
      <w:widowControl w:val="0"/>
      <w:suppressAutoHyphens/>
      <w:autoSpaceDE w:val="0"/>
      <w:spacing w:after="0" w:line="261" w:lineRule="exact"/>
      <w:ind w:firstLine="346"/>
      <w:jc w:val="both"/>
    </w:pPr>
    <w:rPr>
      <w:rFonts w:ascii="Times New Roman" w:eastAsia="Times New Roman" w:hAnsi="Times New Roman" w:cs="Times New Roman"/>
      <w:sz w:val="24"/>
      <w:szCs w:val="24"/>
      <w:lang w:eastAsia="ar-SA"/>
    </w:rPr>
  </w:style>
  <w:style w:type="paragraph" w:customStyle="1" w:styleId="Style6">
    <w:name w:val="Style6"/>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0">
    <w:name w:val="Style10"/>
    <w:basedOn w:val="a"/>
    <w:rsid w:val="0047100D"/>
    <w:pPr>
      <w:widowControl w:val="0"/>
      <w:suppressAutoHyphens/>
      <w:autoSpaceDE w:val="0"/>
      <w:spacing w:after="0" w:line="226" w:lineRule="exact"/>
      <w:jc w:val="both"/>
    </w:pPr>
    <w:rPr>
      <w:rFonts w:ascii="Times New Roman" w:eastAsia="Times New Roman" w:hAnsi="Times New Roman" w:cs="Times New Roman"/>
      <w:sz w:val="24"/>
      <w:szCs w:val="24"/>
      <w:lang w:eastAsia="ar-SA"/>
    </w:rPr>
  </w:style>
  <w:style w:type="paragraph" w:customStyle="1" w:styleId="Style11">
    <w:name w:val="Style11"/>
    <w:basedOn w:val="a"/>
    <w:rsid w:val="0047100D"/>
    <w:pPr>
      <w:widowControl w:val="0"/>
      <w:suppressAutoHyphens/>
      <w:autoSpaceDE w:val="0"/>
      <w:spacing w:after="0" w:line="232" w:lineRule="exact"/>
    </w:pPr>
    <w:rPr>
      <w:rFonts w:ascii="Times New Roman" w:eastAsia="Times New Roman" w:hAnsi="Times New Roman" w:cs="Times New Roman"/>
      <w:sz w:val="24"/>
      <w:szCs w:val="24"/>
      <w:lang w:eastAsia="ar-SA"/>
    </w:rPr>
  </w:style>
  <w:style w:type="character" w:styleId="af1">
    <w:name w:val="Hyperlink"/>
    <w:semiHidden/>
    <w:unhideWhenUsed/>
    <w:rsid w:val="0047100D"/>
    <w:rPr>
      <w:rFonts w:ascii="Times New Roman" w:hAnsi="Times New Roman" w:cs="Times New Roman" w:hint="default"/>
      <w:color w:val="0000FF"/>
      <w:u w:val="single"/>
    </w:rPr>
  </w:style>
  <w:style w:type="paragraph" w:styleId="af2">
    <w:name w:val="List"/>
    <w:basedOn w:val="aa"/>
    <w:semiHidden/>
    <w:unhideWhenUsed/>
    <w:rsid w:val="0047100D"/>
    <w:pPr>
      <w:suppressAutoHyphens/>
      <w:spacing w:line="240" w:lineRule="auto"/>
    </w:pPr>
    <w:rPr>
      <w:rFonts w:ascii="Times New Roman" w:eastAsia="Times New Roman" w:hAnsi="Times New Roman" w:cs="Mangal"/>
      <w:sz w:val="24"/>
      <w:szCs w:val="24"/>
      <w:lang w:eastAsia="ar-SA"/>
    </w:rPr>
  </w:style>
  <w:style w:type="paragraph" w:customStyle="1" w:styleId="14">
    <w:name w:val="Заголовок1"/>
    <w:basedOn w:val="a"/>
    <w:next w:val="aa"/>
    <w:rsid w:val="0047100D"/>
    <w:pPr>
      <w:keepNext/>
      <w:suppressAutoHyphens/>
      <w:spacing w:before="240" w:after="120" w:line="240" w:lineRule="auto"/>
    </w:pPr>
    <w:rPr>
      <w:rFonts w:ascii="Arial" w:eastAsia="Lucida Sans Unicode" w:hAnsi="Arial" w:cs="Mangal"/>
      <w:sz w:val="28"/>
      <w:szCs w:val="28"/>
      <w:lang w:eastAsia="ar-SA"/>
    </w:rPr>
  </w:style>
  <w:style w:type="paragraph" w:customStyle="1" w:styleId="15">
    <w:name w:val="Название1"/>
    <w:basedOn w:val="a"/>
    <w:rsid w:val="0047100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6">
    <w:name w:val="Указатель1"/>
    <w:basedOn w:val="a"/>
    <w:rsid w:val="0047100D"/>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3">
    <w:name w:val="Знак3 Знак Знак Знак"/>
    <w:basedOn w:val="a"/>
    <w:rsid w:val="0047100D"/>
    <w:pPr>
      <w:suppressAutoHyphens/>
      <w:spacing w:after="160" w:line="240" w:lineRule="exact"/>
    </w:pPr>
    <w:rPr>
      <w:rFonts w:ascii="Verdana" w:eastAsia="Times New Roman" w:hAnsi="Verdana" w:cs="Times New Roman"/>
      <w:sz w:val="20"/>
      <w:szCs w:val="20"/>
      <w:lang w:eastAsia="ar-SA"/>
    </w:rPr>
  </w:style>
  <w:style w:type="paragraph" w:customStyle="1" w:styleId="4-text">
    <w:name w:val="4-text"/>
    <w:basedOn w:val="a"/>
    <w:rsid w:val="0047100D"/>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af3">
    <w:name w:val="Содержимое таблицы"/>
    <w:basedOn w:val="a"/>
    <w:rsid w:val="0047100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4">
    <w:name w:val="Заголовок таблицы"/>
    <w:basedOn w:val="af3"/>
    <w:rsid w:val="0047100D"/>
    <w:pPr>
      <w:jc w:val="center"/>
    </w:pPr>
    <w:rPr>
      <w:b/>
      <w:bCs/>
    </w:rPr>
  </w:style>
  <w:style w:type="paragraph" w:customStyle="1" w:styleId="af5">
    <w:name w:val="Содержимое врезки"/>
    <w:basedOn w:val="aa"/>
    <w:rsid w:val="0047100D"/>
    <w:pPr>
      <w:suppressAutoHyphens/>
      <w:spacing w:line="240" w:lineRule="auto"/>
    </w:pPr>
    <w:rPr>
      <w:rFonts w:ascii="Times New Roman" w:eastAsia="Times New Roman" w:hAnsi="Times New Roman" w:cs="Times New Roman"/>
      <w:sz w:val="24"/>
      <w:szCs w:val="24"/>
      <w:lang w:eastAsia="ar-SA"/>
    </w:rPr>
  </w:style>
  <w:style w:type="paragraph" w:customStyle="1" w:styleId="22">
    <w:name w:val="Абзац списка2"/>
    <w:basedOn w:val="a"/>
    <w:rsid w:val="0047100D"/>
    <w:pPr>
      <w:ind w:left="720"/>
      <w:contextualSpacing/>
    </w:pPr>
    <w:rPr>
      <w:rFonts w:ascii="Calibri" w:eastAsia="Calibri" w:hAnsi="Calibri" w:cs="Times New Roman"/>
      <w:lang w:eastAsia="ru-RU"/>
    </w:rPr>
  </w:style>
  <w:style w:type="paragraph" w:customStyle="1" w:styleId="23">
    <w:name w:val="Без интервала2"/>
    <w:rsid w:val="0047100D"/>
    <w:pPr>
      <w:spacing w:after="0" w:line="240" w:lineRule="auto"/>
    </w:pPr>
    <w:rPr>
      <w:rFonts w:ascii="Calibri" w:eastAsia="Calibri" w:hAnsi="Calibri" w:cs="Times New Roman"/>
      <w:lang w:eastAsia="ru-RU"/>
    </w:rPr>
  </w:style>
  <w:style w:type="paragraph" w:customStyle="1" w:styleId="Tekst910">
    <w:name w:val="Tekst(9/10)"/>
    <w:basedOn w:val="a"/>
    <w:rsid w:val="0047100D"/>
    <w:pPr>
      <w:autoSpaceDE w:val="0"/>
      <w:autoSpaceDN w:val="0"/>
      <w:adjustRightInd w:val="0"/>
      <w:spacing w:after="0" w:line="200" w:lineRule="atLeast"/>
      <w:ind w:firstLine="340"/>
      <w:jc w:val="both"/>
    </w:pPr>
    <w:rPr>
      <w:rFonts w:ascii="PragmaticaC" w:eastAsia="Times New Roman" w:hAnsi="PragmaticaC" w:cs="Times New Roman"/>
      <w:sz w:val="18"/>
      <w:szCs w:val="18"/>
      <w:lang w:eastAsia="ru-RU"/>
    </w:rPr>
  </w:style>
  <w:style w:type="paragraph" w:customStyle="1" w:styleId="dash041e0431044b0447043d044b0439">
    <w:name w:val="dash041e_0431_044b_0447_043d_044b_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dash041e005f0431005f044b005f0447005f043d005f044b005f0439">
    <w:name w:val="dash041e_005f0431_005f044b_005f0447_005f043d_005f044b_005f0439"/>
    <w:basedOn w:val="a"/>
    <w:rsid w:val="0047100D"/>
    <w:pPr>
      <w:widowControl w:val="0"/>
      <w:suppressAutoHyphens/>
      <w:spacing w:after="0" w:line="240" w:lineRule="auto"/>
    </w:pPr>
    <w:rPr>
      <w:rFonts w:ascii="Times New Roman" w:eastAsia="Lucida Sans Unicode" w:hAnsi="Times New Roman" w:cs="Times New Roman"/>
      <w:kern w:val="2"/>
      <w:sz w:val="24"/>
      <w:szCs w:val="24"/>
      <w:lang w:eastAsia="ar-SA"/>
    </w:rPr>
  </w:style>
  <w:style w:type="character" w:customStyle="1" w:styleId="WW8Num1z0">
    <w:name w:val="WW8Num1z0"/>
    <w:rsid w:val="0047100D"/>
    <w:rPr>
      <w:rFonts w:ascii="Symbol" w:hAnsi="Symbol" w:hint="default"/>
    </w:rPr>
  </w:style>
  <w:style w:type="character" w:customStyle="1" w:styleId="WW8Num1z1">
    <w:name w:val="WW8Num1z1"/>
    <w:rsid w:val="0047100D"/>
    <w:rPr>
      <w:rFonts w:ascii="Courier New" w:hAnsi="Courier New" w:cs="Courier New" w:hint="default"/>
    </w:rPr>
  </w:style>
  <w:style w:type="character" w:customStyle="1" w:styleId="WW8Num1z2">
    <w:name w:val="WW8Num1z2"/>
    <w:rsid w:val="0047100D"/>
    <w:rPr>
      <w:rFonts w:ascii="Wingdings" w:hAnsi="Wingdings" w:hint="default"/>
    </w:rPr>
  </w:style>
  <w:style w:type="character" w:customStyle="1" w:styleId="WW8Num2z0">
    <w:name w:val="WW8Num2z0"/>
    <w:rsid w:val="0047100D"/>
    <w:rPr>
      <w:rFonts w:ascii="Symbol" w:hAnsi="Symbol" w:hint="default"/>
    </w:rPr>
  </w:style>
  <w:style w:type="character" w:customStyle="1" w:styleId="WW8Num2z1">
    <w:name w:val="WW8Num2z1"/>
    <w:rsid w:val="0047100D"/>
    <w:rPr>
      <w:rFonts w:ascii="Courier New" w:hAnsi="Courier New" w:cs="Courier New" w:hint="default"/>
    </w:rPr>
  </w:style>
  <w:style w:type="character" w:customStyle="1" w:styleId="WW8Num2z2">
    <w:name w:val="WW8Num2z2"/>
    <w:rsid w:val="0047100D"/>
    <w:rPr>
      <w:rFonts w:ascii="Wingdings" w:hAnsi="Wingdings" w:hint="default"/>
    </w:rPr>
  </w:style>
  <w:style w:type="character" w:customStyle="1" w:styleId="WW8Num3z0">
    <w:name w:val="WW8Num3z0"/>
    <w:rsid w:val="0047100D"/>
    <w:rPr>
      <w:i/>
      <w:iCs w:val="0"/>
    </w:rPr>
  </w:style>
  <w:style w:type="character" w:customStyle="1" w:styleId="WW8Num4z0">
    <w:name w:val="WW8Num4z0"/>
    <w:rsid w:val="0047100D"/>
    <w:rPr>
      <w:rFonts w:ascii="Symbol" w:hAnsi="Symbol" w:hint="default"/>
    </w:rPr>
  </w:style>
  <w:style w:type="character" w:customStyle="1" w:styleId="WW8Num4z1">
    <w:name w:val="WW8Num4z1"/>
    <w:rsid w:val="0047100D"/>
    <w:rPr>
      <w:rFonts w:ascii="Courier New" w:hAnsi="Courier New" w:cs="Courier New" w:hint="default"/>
    </w:rPr>
  </w:style>
  <w:style w:type="character" w:customStyle="1" w:styleId="WW8Num4z2">
    <w:name w:val="WW8Num4z2"/>
    <w:rsid w:val="0047100D"/>
    <w:rPr>
      <w:rFonts w:ascii="Wingdings" w:hAnsi="Wingdings" w:hint="default"/>
    </w:rPr>
  </w:style>
  <w:style w:type="character" w:customStyle="1" w:styleId="WW8Num5z0">
    <w:name w:val="WW8Num5z0"/>
    <w:rsid w:val="0047100D"/>
    <w:rPr>
      <w:rFonts w:ascii="Symbol" w:hAnsi="Symbol" w:hint="default"/>
    </w:rPr>
  </w:style>
  <w:style w:type="character" w:customStyle="1" w:styleId="WW8Num5z1">
    <w:name w:val="WW8Num5z1"/>
    <w:rsid w:val="0047100D"/>
    <w:rPr>
      <w:rFonts w:ascii="Courier New" w:hAnsi="Courier New" w:cs="Courier New" w:hint="default"/>
    </w:rPr>
  </w:style>
  <w:style w:type="character" w:customStyle="1" w:styleId="WW8Num5z2">
    <w:name w:val="WW8Num5z2"/>
    <w:rsid w:val="0047100D"/>
    <w:rPr>
      <w:rFonts w:ascii="Wingdings" w:hAnsi="Wingdings" w:hint="default"/>
    </w:rPr>
  </w:style>
  <w:style w:type="character" w:customStyle="1" w:styleId="WW8Num6z0">
    <w:name w:val="WW8Num6z0"/>
    <w:rsid w:val="0047100D"/>
    <w:rPr>
      <w:rFonts w:ascii="Wingdings" w:hAnsi="Wingdings" w:hint="default"/>
    </w:rPr>
  </w:style>
  <w:style w:type="character" w:customStyle="1" w:styleId="WW8Num6z1">
    <w:name w:val="WW8Num6z1"/>
    <w:rsid w:val="0047100D"/>
    <w:rPr>
      <w:rFonts w:ascii="Symbol" w:hAnsi="Symbol" w:hint="default"/>
    </w:rPr>
  </w:style>
  <w:style w:type="character" w:customStyle="1" w:styleId="WW8Num6z4">
    <w:name w:val="WW8Num6z4"/>
    <w:rsid w:val="0047100D"/>
    <w:rPr>
      <w:rFonts w:ascii="Courier New" w:hAnsi="Courier New" w:cs="Courier New" w:hint="default"/>
    </w:rPr>
  </w:style>
  <w:style w:type="character" w:customStyle="1" w:styleId="WW8Num7z0">
    <w:name w:val="WW8Num7z0"/>
    <w:rsid w:val="0047100D"/>
    <w:rPr>
      <w:rFonts w:ascii="Times New Roman" w:hAnsi="Times New Roman" w:cs="Times New Roman" w:hint="default"/>
    </w:rPr>
  </w:style>
  <w:style w:type="character" w:customStyle="1" w:styleId="WW8Num9z0">
    <w:name w:val="WW8Num9z0"/>
    <w:rsid w:val="0047100D"/>
    <w:rPr>
      <w:rFonts w:ascii="Symbol" w:hAnsi="Symbol" w:hint="default"/>
    </w:rPr>
  </w:style>
  <w:style w:type="character" w:customStyle="1" w:styleId="WW8Num9z1">
    <w:name w:val="WW8Num9z1"/>
    <w:rsid w:val="0047100D"/>
    <w:rPr>
      <w:rFonts w:ascii="Courier New" w:hAnsi="Courier New" w:cs="Courier New" w:hint="default"/>
    </w:rPr>
  </w:style>
  <w:style w:type="character" w:customStyle="1" w:styleId="WW8Num9z2">
    <w:name w:val="WW8Num9z2"/>
    <w:rsid w:val="0047100D"/>
    <w:rPr>
      <w:rFonts w:ascii="Wingdings" w:hAnsi="Wingdings" w:hint="default"/>
    </w:rPr>
  </w:style>
  <w:style w:type="character" w:customStyle="1" w:styleId="WW8Num10z0">
    <w:name w:val="WW8Num10z0"/>
    <w:rsid w:val="0047100D"/>
    <w:rPr>
      <w:rFonts w:ascii="Symbol" w:hAnsi="Symbol" w:hint="default"/>
      <w:color w:val="auto"/>
    </w:rPr>
  </w:style>
  <w:style w:type="character" w:customStyle="1" w:styleId="WW8Num10z1">
    <w:name w:val="WW8Num10z1"/>
    <w:rsid w:val="0047100D"/>
    <w:rPr>
      <w:rFonts w:ascii="Courier New" w:hAnsi="Courier New" w:cs="Courier New" w:hint="default"/>
    </w:rPr>
  </w:style>
  <w:style w:type="character" w:customStyle="1" w:styleId="WW8Num10z2">
    <w:name w:val="WW8Num10z2"/>
    <w:rsid w:val="0047100D"/>
    <w:rPr>
      <w:rFonts w:ascii="Wingdings" w:hAnsi="Wingdings" w:hint="default"/>
    </w:rPr>
  </w:style>
  <w:style w:type="character" w:customStyle="1" w:styleId="WW8Num10z3">
    <w:name w:val="WW8Num10z3"/>
    <w:rsid w:val="0047100D"/>
    <w:rPr>
      <w:rFonts w:ascii="Symbol" w:hAnsi="Symbol" w:hint="default"/>
    </w:rPr>
  </w:style>
  <w:style w:type="character" w:customStyle="1" w:styleId="WW8Num11z0">
    <w:name w:val="WW8Num11z0"/>
    <w:rsid w:val="0047100D"/>
    <w:rPr>
      <w:rFonts w:ascii="Symbol" w:hAnsi="Symbol" w:hint="default"/>
      <w:sz w:val="20"/>
    </w:rPr>
  </w:style>
  <w:style w:type="character" w:customStyle="1" w:styleId="WW8Num12z0">
    <w:name w:val="WW8Num12z0"/>
    <w:rsid w:val="0047100D"/>
    <w:rPr>
      <w:rFonts w:ascii="Symbol" w:hAnsi="Symbol" w:hint="default"/>
    </w:rPr>
  </w:style>
  <w:style w:type="character" w:customStyle="1" w:styleId="WW8Num12z1">
    <w:name w:val="WW8Num12z1"/>
    <w:rsid w:val="0047100D"/>
    <w:rPr>
      <w:rFonts w:ascii="Courier New" w:hAnsi="Courier New" w:cs="Courier New" w:hint="default"/>
    </w:rPr>
  </w:style>
  <w:style w:type="character" w:customStyle="1" w:styleId="WW8Num12z2">
    <w:name w:val="WW8Num12z2"/>
    <w:rsid w:val="0047100D"/>
    <w:rPr>
      <w:rFonts w:ascii="Wingdings" w:hAnsi="Wingdings" w:hint="default"/>
    </w:rPr>
  </w:style>
  <w:style w:type="character" w:customStyle="1" w:styleId="WW8Num13z0">
    <w:name w:val="WW8Num13z0"/>
    <w:rsid w:val="0047100D"/>
    <w:rPr>
      <w:rFonts w:ascii="Symbol" w:hAnsi="Symbol" w:hint="default"/>
    </w:rPr>
  </w:style>
  <w:style w:type="character" w:customStyle="1" w:styleId="WW8Num13z1">
    <w:name w:val="WW8Num13z1"/>
    <w:rsid w:val="0047100D"/>
    <w:rPr>
      <w:rFonts w:ascii="Courier New" w:hAnsi="Courier New" w:cs="Courier New" w:hint="default"/>
    </w:rPr>
  </w:style>
  <w:style w:type="character" w:customStyle="1" w:styleId="WW8Num13z2">
    <w:name w:val="WW8Num13z2"/>
    <w:rsid w:val="0047100D"/>
    <w:rPr>
      <w:rFonts w:ascii="Wingdings" w:hAnsi="Wingdings" w:hint="default"/>
    </w:rPr>
  </w:style>
  <w:style w:type="character" w:customStyle="1" w:styleId="WW8Num14z0">
    <w:name w:val="WW8Num14z0"/>
    <w:rsid w:val="0047100D"/>
    <w:rPr>
      <w:rFonts w:ascii="Symbol" w:hAnsi="Symbol" w:hint="default"/>
    </w:rPr>
  </w:style>
  <w:style w:type="character" w:customStyle="1" w:styleId="WW8Num14z1">
    <w:name w:val="WW8Num14z1"/>
    <w:rsid w:val="0047100D"/>
    <w:rPr>
      <w:rFonts w:ascii="Courier New" w:hAnsi="Courier New" w:cs="Courier New" w:hint="default"/>
    </w:rPr>
  </w:style>
  <w:style w:type="character" w:customStyle="1" w:styleId="WW8Num14z2">
    <w:name w:val="WW8Num14z2"/>
    <w:rsid w:val="0047100D"/>
    <w:rPr>
      <w:rFonts w:ascii="Wingdings" w:hAnsi="Wingdings" w:hint="default"/>
    </w:rPr>
  </w:style>
  <w:style w:type="character" w:customStyle="1" w:styleId="WW8Num15z0">
    <w:name w:val="WW8Num15z0"/>
    <w:rsid w:val="0047100D"/>
    <w:rPr>
      <w:rFonts w:ascii="Symbol" w:hAnsi="Symbol" w:hint="default"/>
    </w:rPr>
  </w:style>
  <w:style w:type="character" w:customStyle="1" w:styleId="WW8Num15z1">
    <w:name w:val="WW8Num15z1"/>
    <w:rsid w:val="0047100D"/>
    <w:rPr>
      <w:rFonts w:ascii="Courier New" w:hAnsi="Courier New" w:cs="Courier New" w:hint="default"/>
    </w:rPr>
  </w:style>
  <w:style w:type="character" w:customStyle="1" w:styleId="WW8Num15z2">
    <w:name w:val="WW8Num15z2"/>
    <w:rsid w:val="0047100D"/>
    <w:rPr>
      <w:rFonts w:ascii="Wingdings" w:hAnsi="Wingdings" w:hint="default"/>
    </w:rPr>
  </w:style>
  <w:style w:type="character" w:customStyle="1" w:styleId="WW8Num16z0">
    <w:name w:val="WW8Num16z0"/>
    <w:rsid w:val="0047100D"/>
    <w:rPr>
      <w:rFonts w:ascii="Symbol" w:hAnsi="Symbol" w:hint="default"/>
    </w:rPr>
  </w:style>
  <w:style w:type="character" w:customStyle="1" w:styleId="WW8Num16z1">
    <w:name w:val="WW8Num16z1"/>
    <w:rsid w:val="0047100D"/>
    <w:rPr>
      <w:rFonts w:ascii="Courier New" w:hAnsi="Courier New" w:cs="Courier New" w:hint="default"/>
    </w:rPr>
  </w:style>
  <w:style w:type="character" w:customStyle="1" w:styleId="WW8Num16z2">
    <w:name w:val="WW8Num16z2"/>
    <w:rsid w:val="0047100D"/>
    <w:rPr>
      <w:rFonts w:ascii="Wingdings" w:hAnsi="Wingdings" w:hint="default"/>
    </w:rPr>
  </w:style>
  <w:style w:type="character" w:customStyle="1" w:styleId="WW8Num17z0">
    <w:name w:val="WW8Num17z0"/>
    <w:rsid w:val="0047100D"/>
    <w:rPr>
      <w:rFonts w:ascii="Symbol" w:hAnsi="Symbol" w:hint="default"/>
    </w:rPr>
  </w:style>
  <w:style w:type="character" w:customStyle="1" w:styleId="WW8Num17z1">
    <w:name w:val="WW8Num17z1"/>
    <w:rsid w:val="0047100D"/>
    <w:rPr>
      <w:rFonts w:ascii="Courier New" w:hAnsi="Courier New" w:cs="Courier New" w:hint="default"/>
    </w:rPr>
  </w:style>
  <w:style w:type="character" w:customStyle="1" w:styleId="WW8Num17z2">
    <w:name w:val="WW8Num17z2"/>
    <w:rsid w:val="0047100D"/>
    <w:rPr>
      <w:rFonts w:ascii="Wingdings" w:hAnsi="Wingdings" w:hint="default"/>
    </w:rPr>
  </w:style>
  <w:style w:type="character" w:customStyle="1" w:styleId="17">
    <w:name w:val="Основной шрифт абзаца1"/>
    <w:rsid w:val="0047100D"/>
  </w:style>
  <w:style w:type="character" w:customStyle="1" w:styleId="Heading4Char">
    <w:name w:val="Heading 4 Char"/>
    <w:rsid w:val="0047100D"/>
    <w:rPr>
      <w:b/>
      <w:bCs/>
      <w:sz w:val="28"/>
      <w:szCs w:val="28"/>
      <w:lang w:val="ru-RU" w:eastAsia="ar-SA" w:bidi="ar-SA"/>
    </w:rPr>
  </w:style>
  <w:style w:type="character" w:customStyle="1" w:styleId="dash041e0431044b0447043d044b0439char1">
    <w:name w:val="dash041e_0431_044b_0447_043d_044b_0439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4710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rsid w:val="0047100D"/>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47100D"/>
    <w:rPr>
      <w:b/>
      <w:bCs/>
    </w:rPr>
  </w:style>
  <w:style w:type="paragraph" w:styleId="af6">
    <w:name w:val="Balloon Text"/>
    <w:basedOn w:val="a"/>
    <w:link w:val="af7"/>
    <w:uiPriority w:val="99"/>
    <w:semiHidden/>
    <w:unhideWhenUsed/>
    <w:rsid w:val="0047100D"/>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47100D"/>
    <w:rPr>
      <w:rFonts w:ascii="Tahoma" w:hAnsi="Tahoma" w:cs="Tahoma"/>
      <w:sz w:val="16"/>
      <w:szCs w:val="16"/>
    </w:rPr>
  </w:style>
  <w:style w:type="paragraph" w:customStyle="1" w:styleId="c6c37">
    <w:name w:val="c6 c37"/>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
    <w:name w:val="c1 c8 c2"/>
    <w:basedOn w:val="a0"/>
    <w:rsid w:val="001021C3"/>
  </w:style>
  <w:style w:type="paragraph" w:customStyle="1" w:styleId="c9">
    <w:name w:val="c9"/>
    <w:basedOn w:val="a"/>
    <w:rsid w:val="001021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8c2c50">
    <w:name w:val="c1 c8 c2 c50"/>
    <w:basedOn w:val="a0"/>
    <w:rsid w:val="001021C3"/>
  </w:style>
  <w:style w:type="character" w:customStyle="1" w:styleId="c1c2">
    <w:name w:val="c1 c2"/>
    <w:basedOn w:val="a0"/>
    <w:rsid w:val="001021C3"/>
  </w:style>
  <w:style w:type="character" w:customStyle="1" w:styleId="c5c1c2">
    <w:name w:val="c5 c1 c2"/>
    <w:basedOn w:val="a0"/>
    <w:rsid w:val="001021C3"/>
  </w:style>
  <w:style w:type="table" w:customStyle="1" w:styleId="18">
    <w:name w:val="Сетка таблицы1"/>
    <w:basedOn w:val="a1"/>
    <w:next w:val="a7"/>
    <w:rsid w:val="0034701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39743">
      <w:bodyDiv w:val="1"/>
      <w:marLeft w:val="0"/>
      <w:marRight w:val="0"/>
      <w:marTop w:val="0"/>
      <w:marBottom w:val="0"/>
      <w:divBdr>
        <w:top w:val="none" w:sz="0" w:space="0" w:color="auto"/>
        <w:left w:val="none" w:sz="0" w:space="0" w:color="auto"/>
        <w:bottom w:val="none" w:sz="0" w:space="0" w:color="auto"/>
        <w:right w:val="none" w:sz="0" w:space="0" w:color="auto"/>
      </w:divBdr>
      <w:divsChild>
        <w:div w:id="327634483">
          <w:marLeft w:val="0"/>
          <w:marRight w:val="0"/>
          <w:marTop w:val="0"/>
          <w:marBottom w:val="0"/>
          <w:divBdr>
            <w:top w:val="none" w:sz="0" w:space="0" w:color="auto"/>
            <w:left w:val="none" w:sz="0" w:space="0" w:color="auto"/>
            <w:bottom w:val="none" w:sz="0" w:space="0" w:color="auto"/>
            <w:right w:val="none" w:sz="0" w:space="0" w:color="auto"/>
          </w:divBdr>
        </w:div>
        <w:div w:id="382868683">
          <w:marLeft w:val="0"/>
          <w:marRight w:val="0"/>
          <w:marTop w:val="0"/>
          <w:marBottom w:val="0"/>
          <w:divBdr>
            <w:top w:val="none" w:sz="0" w:space="0" w:color="auto"/>
            <w:left w:val="none" w:sz="0" w:space="0" w:color="auto"/>
            <w:bottom w:val="none" w:sz="0" w:space="0" w:color="auto"/>
            <w:right w:val="none" w:sz="0" w:space="0" w:color="auto"/>
          </w:divBdr>
        </w:div>
        <w:div w:id="357395029">
          <w:marLeft w:val="0"/>
          <w:marRight w:val="0"/>
          <w:marTop w:val="0"/>
          <w:marBottom w:val="0"/>
          <w:divBdr>
            <w:top w:val="none" w:sz="0" w:space="0" w:color="auto"/>
            <w:left w:val="none" w:sz="0" w:space="0" w:color="auto"/>
            <w:bottom w:val="none" w:sz="0" w:space="0" w:color="auto"/>
            <w:right w:val="none" w:sz="0" w:space="0" w:color="auto"/>
          </w:divBdr>
        </w:div>
        <w:div w:id="1971980363">
          <w:marLeft w:val="0"/>
          <w:marRight w:val="0"/>
          <w:marTop w:val="0"/>
          <w:marBottom w:val="0"/>
          <w:divBdr>
            <w:top w:val="none" w:sz="0" w:space="0" w:color="auto"/>
            <w:left w:val="none" w:sz="0" w:space="0" w:color="auto"/>
            <w:bottom w:val="none" w:sz="0" w:space="0" w:color="auto"/>
            <w:right w:val="none" w:sz="0" w:space="0" w:color="auto"/>
          </w:divBdr>
        </w:div>
        <w:div w:id="1068117779">
          <w:marLeft w:val="0"/>
          <w:marRight w:val="0"/>
          <w:marTop w:val="0"/>
          <w:marBottom w:val="0"/>
          <w:divBdr>
            <w:top w:val="none" w:sz="0" w:space="0" w:color="auto"/>
            <w:left w:val="none" w:sz="0" w:space="0" w:color="auto"/>
            <w:bottom w:val="none" w:sz="0" w:space="0" w:color="auto"/>
            <w:right w:val="none" w:sz="0" w:space="0" w:color="auto"/>
          </w:divBdr>
        </w:div>
      </w:divsChild>
    </w:div>
    <w:div w:id="314258454">
      <w:bodyDiv w:val="1"/>
      <w:marLeft w:val="0"/>
      <w:marRight w:val="0"/>
      <w:marTop w:val="0"/>
      <w:marBottom w:val="0"/>
      <w:divBdr>
        <w:top w:val="none" w:sz="0" w:space="0" w:color="auto"/>
        <w:left w:val="none" w:sz="0" w:space="0" w:color="auto"/>
        <w:bottom w:val="none" w:sz="0" w:space="0" w:color="auto"/>
        <w:right w:val="none" w:sz="0" w:space="0" w:color="auto"/>
      </w:divBdr>
    </w:div>
    <w:div w:id="319121099">
      <w:bodyDiv w:val="1"/>
      <w:marLeft w:val="0"/>
      <w:marRight w:val="0"/>
      <w:marTop w:val="0"/>
      <w:marBottom w:val="0"/>
      <w:divBdr>
        <w:top w:val="none" w:sz="0" w:space="0" w:color="auto"/>
        <w:left w:val="none" w:sz="0" w:space="0" w:color="auto"/>
        <w:bottom w:val="none" w:sz="0" w:space="0" w:color="auto"/>
        <w:right w:val="none" w:sz="0" w:space="0" w:color="auto"/>
      </w:divBdr>
    </w:div>
    <w:div w:id="398601361">
      <w:bodyDiv w:val="1"/>
      <w:marLeft w:val="0"/>
      <w:marRight w:val="0"/>
      <w:marTop w:val="0"/>
      <w:marBottom w:val="0"/>
      <w:divBdr>
        <w:top w:val="none" w:sz="0" w:space="0" w:color="auto"/>
        <w:left w:val="none" w:sz="0" w:space="0" w:color="auto"/>
        <w:bottom w:val="none" w:sz="0" w:space="0" w:color="auto"/>
        <w:right w:val="none" w:sz="0" w:space="0" w:color="auto"/>
      </w:divBdr>
    </w:div>
    <w:div w:id="907375007">
      <w:bodyDiv w:val="1"/>
      <w:marLeft w:val="0"/>
      <w:marRight w:val="0"/>
      <w:marTop w:val="0"/>
      <w:marBottom w:val="0"/>
      <w:divBdr>
        <w:top w:val="none" w:sz="0" w:space="0" w:color="auto"/>
        <w:left w:val="none" w:sz="0" w:space="0" w:color="auto"/>
        <w:bottom w:val="none" w:sz="0" w:space="0" w:color="auto"/>
        <w:right w:val="none" w:sz="0" w:space="0" w:color="auto"/>
      </w:divBdr>
    </w:div>
    <w:div w:id="1026835294">
      <w:bodyDiv w:val="1"/>
      <w:marLeft w:val="0"/>
      <w:marRight w:val="0"/>
      <w:marTop w:val="0"/>
      <w:marBottom w:val="0"/>
      <w:divBdr>
        <w:top w:val="none" w:sz="0" w:space="0" w:color="auto"/>
        <w:left w:val="none" w:sz="0" w:space="0" w:color="auto"/>
        <w:bottom w:val="none" w:sz="0" w:space="0" w:color="auto"/>
        <w:right w:val="none" w:sz="0" w:space="0" w:color="auto"/>
      </w:divBdr>
      <w:divsChild>
        <w:div w:id="135295481">
          <w:marLeft w:val="0"/>
          <w:marRight w:val="0"/>
          <w:marTop w:val="0"/>
          <w:marBottom w:val="0"/>
          <w:divBdr>
            <w:top w:val="none" w:sz="0" w:space="0" w:color="auto"/>
            <w:left w:val="none" w:sz="0" w:space="0" w:color="auto"/>
            <w:bottom w:val="none" w:sz="0" w:space="0" w:color="auto"/>
            <w:right w:val="none" w:sz="0" w:space="0" w:color="auto"/>
          </w:divBdr>
        </w:div>
        <w:div w:id="431437889">
          <w:marLeft w:val="0"/>
          <w:marRight w:val="0"/>
          <w:marTop w:val="0"/>
          <w:marBottom w:val="0"/>
          <w:divBdr>
            <w:top w:val="none" w:sz="0" w:space="0" w:color="auto"/>
            <w:left w:val="none" w:sz="0" w:space="0" w:color="auto"/>
            <w:bottom w:val="none" w:sz="0" w:space="0" w:color="auto"/>
            <w:right w:val="none" w:sz="0" w:space="0" w:color="auto"/>
          </w:divBdr>
        </w:div>
        <w:div w:id="1092968344">
          <w:marLeft w:val="0"/>
          <w:marRight w:val="0"/>
          <w:marTop w:val="0"/>
          <w:marBottom w:val="0"/>
          <w:divBdr>
            <w:top w:val="none" w:sz="0" w:space="0" w:color="auto"/>
            <w:left w:val="none" w:sz="0" w:space="0" w:color="auto"/>
            <w:bottom w:val="none" w:sz="0" w:space="0" w:color="auto"/>
            <w:right w:val="none" w:sz="0" w:space="0" w:color="auto"/>
          </w:divBdr>
        </w:div>
        <w:div w:id="1859390135">
          <w:marLeft w:val="0"/>
          <w:marRight w:val="0"/>
          <w:marTop w:val="0"/>
          <w:marBottom w:val="0"/>
          <w:divBdr>
            <w:top w:val="none" w:sz="0" w:space="0" w:color="auto"/>
            <w:left w:val="none" w:sz="0" w:space="0" w:color="auto"/>
            <w:bottom w:val="none" w:sz="0" w:space="0" w:color="auto"/>
            <w:right w:val="none" w:sz="0" w:space="0" w:color="auto"/>
          </w:divBdr>
        </w:div>
        <w:div w:id="284043491">
          <w:marLeft w:val="0"/>
          <w:marRight w:val="0"/>
          <w:marTop w:val="0"/>
          <w:marBottom w:val="0"/>
          <w:divBdr>
            <w:top w:val="none" w:sz="0" w:space="0" w:color="auto"/>
            <w:left w:val="none" w:sz="0" w:space="0" w:color="auto"/>
            <w:bottom w:val="none" w:sz="0" w:space="0" w:color="auto"/>
            <w:right w:val="none" w:sz="0" w:space="0" w:color="auto"/>
          </w:divBdr>
        </w:div>
        <w:div w:id="862209378">
          <w:marLeft w:val="0"/>
          <w:marRight w:val="0"/>
          <w:marTop w:val="0"/>
          <w:marBottom w:val="0"/>
          <w:divBdr>
            <w:top w:val="none" w:sz="0" w:space="0" w:color="auto"/>
            <w:left w:val="none" w:sz="0" w:space="0" w:color="auto"/>
            <w:bottom w:val="none" w:sz="0" w:space="0" w:color="auto"/>
            <w:right w:val="none" w:sz="0" w:space="0" w:color="auto"/>
          </w:divBdr>
        </w:div>
        <w:div w:id="1429697074">
          <w:marLeft w:val="0"/>
          <w:marRight w:val="0"/>
          <w:marTop w:val="0"/>
          <w:marBottom w:val="0"/>
          <w:divBdr>
            <w:top w:val="none" w:sz="0" w:space="0" w:color="auto"/>
            <w:left w:val="none" w:sz="0" w:space="0" w:color="auto"/>
            <w:bottom w:val="none" w:sz="0" w:space="0" w:color="auto"/>
            <w:right w:val="none" w:sz="0" w:space="0" w:color="auto"/>
          </w:divBdr>
        </w:div>
        <w:div w:id="231736675">
          <w:marLeft w:val="0"/>
          <w:marRight w:val="0"/>
          <w:marTop w:val="0"/>
          <w:marBottom w:val="0"/>
          <w:divBdr>
            <w:top w:val="none" w:sz="0" w:space="0" w:color="auto"/>
            <w:left w:val="none" w:sz="0" w:space="0" w:color="auto"/>
            <w:bottom w:val="none" w:sz="0" w:space="0" w:color="auto"/>
            <w:right w:val="none" w:sz="0" w:space="0" w:color="auto"/>
          </w:divBdr>
        </w:div>
        <w:div w:id="610822213">
          <w:marLeft w:val="0"/>
          <w:marRight w:val="0"/>
          <w:marTop w:val="0"/>
          <w:marBottom w:val="0"/>
          <w:divBdr>
            <w:top w:val="none" w:sz="0" w:space="0" w:color="auto"/>
            <w:left w:val="none" w:sz="0" w:space="0" w:color="auto"/>
            <w:bottom w:val="none" w:sz="0" w:space="0" w:color="auto"/>
            <w:right w:val="none" w:sz="0" w:space="0" w:color="auto"/>
          </w:divBdr>
        </w:div>
        <w:div w:id="1417746486">
          <w:marLeft w:val="0"/>
          <w:marRight w:val="0"/>
          <w:marTop w:val="0"/>
          <w:marBottom w:val="0"/>
          <w:divBdr>
            <w:top w:val="none" w:sz="0" w:space="0" w:color="auto"/>
            <w:left w:val="none" w:sz="0" w:space="0" w:color="auto"/>
            <w:bottom w:val="none" w:sz="0" w:space="0" w:color="auto"/>
            <w:right w:val="none" w:sz="0" w:space="0" w:color="auto"/>
          </w:divBdr>
        </w:div>
        <w:div w:id="1311060998">
          <w:marLeft w:val="0"/>
          <w:marRight w:val="0"/>
          <w:marTop w:val="0"/>
          <w:marBottom w:val="0"/>
          <w:divBdr>
            <w:top w:val="none" w:sz="0" w:space="0" w:color="auto"/>
            <w:left w:val="none" w:sz="0" w:space="0" w:color="auto"/>
            <w:bottom w:val="none" w:sz="0" w:space="0" w:color="auto"/>
            <w:right w:val="none" w:sz="0" w:space="0" w:color="auto"/>
          </w:divBdr>
        </w:div>
        <w:div w:id="1349062523">
          <w:marLeft w:val="0"/>
          <w:marRight w:val="0"/>
          <w:marTop w:val="0"/>
          <w:marBottom w:val="0"/>
          <w:divBdr>
            <w:top w:val="none" w:sz="0" w:space="0" w:color="auto"/>
            <w:left w:val="none" w:sz="0" w:space="0" w:color="auto"/>
            <w:bottom w:val="none" w:sz="0" w:space="0" w:color="auto"/>
            <w:right w:val="none" w:sz="0" w:space="0" w:color="auto"/>
          </w:divBdr>
        </w:div>
        <w:div w:id="1597470937">
          <w:marLeft w:val="0"/>
          <w:marRight w:val="0"/>
          <w:marTop w:val="0"/>
          <w:marBottom w:val="0"/>
          <w:divBdr>
            <w:top w:val="none" w:sz="0" w:space="0" w:color="auto"/>
            <w:left w:val="none" w:sz="0" w:space="0" w:color="auto"/>
            <w:bottom w:val="none" w:sz="0" w:space="0" w:color="auto"/>
            <w:right w:val="none" w:sz="0" w:space="0" w:color="auto"/>
          </w:divBdr>
        </w:div>
        <w:div w:id="1122846495">
          <w:marLeft w:val="0"/>
          <w:marRight w:val="0"/>
          <w:marTop w:val="0"/>
          <w:marBottom w:val="0"/>
          <w:divBdr>
            <w:top w:val="none" w:sz="0" w:space="0" w:color="auto"/>
            <w:left w:val="none" w:sz="0" w:space="0" w:color="auto"/>
            <w:bottom w:val="none" w:sz="0" w:space="0" w:color="auto"/>
            <w:right w:val="none" w:sz="0" w:space="0" w:color="auto"/>
          </w:divBdr>
        </w:div>
        <w:div w:id="531309293">
          <w:marLeft w:val="0"/>
          <w:marRight w:val="0"/>
          <w:marTop w:val="0"/>
          <w:marBottom w:val="0"/>
          <w:divBdr>
            <w:top w:val="none" w:sz="0" w:space="0" w:color="auto"/>
            <w:left w:val="none" w:sz="0" w:space="0" w:color="auto"/>
            <w:bottom w:val="none" w:sz="0" w:space="0" w:color="auto"/>
            <w:right w:val="none" w:sz="0" w:space="0" w:color="auto"/>
          </w:divBdr>
        </w:div>
        <w:div w:id="1982728245">
          <w:marLeft w:val="0"/>
          <w:marRight w:val="0"/>
          <w:marTop w:val="0"/>
          <w:marBottom w:val="0"/>
          <w:divBdr>
            <w:top w:val="none" w:sz="0" w:space="0" w:color="auto"/>
            <w:left w:val="none" w:sz="0" w:space="0" w:color="auto"/>
            <w:bottom w:val="none" w:sz="0" w:space="0" w:color="auto"/>
            <w:right w:val="none" w:sz="0" w:space="0" w:color="auto"/>
          </w:divBdr>
        </w:div>
        <w:div w:id="1523085251">
          <w:marLeft w:val="0"/>
          <w:marRight w:val="0"/>
          <w:marTop w:val="0"/>
          <w:marBottom w:val="0"/>
          <w:divBdr>
            <w:top w:val="none" w:sz="0" w:space="0" w:color="auto"/>
            <w:left w:val="none" w:sz="0" w:space="0" w:color="auto"/>
            <w:bottom w:val="none" w:sz="0" w:space="0" w:color="auto"/>
            <w:right w:val="none" w:sz="0" w:space="0" w:color="auto"/>
          </w:divBdr>
        </w:div>
        <w:div w:id="571505915">
          <w:marLeft w:val="0"/>
          <w:marRight w:val="0"/>
          <w:marTop w:val="0"/>
          <w:marBottom w:val="0"/>
          <w:divBdr>
            <w:top w:val="none" w:sz="0" w:space="0" w:color="auto"/>
            <w:left w:val="none" w:sz="0" w:space="0" w:color="auto"/>
            <w:bottom w:val="none" w:sz="0" w:space="0" w:color="auto"/>
            <w:right w:val="none" w:sz="0" w:space="0" w:color="auto"/>
          </w:divBdr>
        </w:div>
        <w:div w:id="1568419373">
          <w:marLeft w:val="0"/>
          <w:marRight w:val="0"/>
          <w:marTop w:val="0"/>
          <w:marBottom w:val="0"/>
          <w:divBdr>
            <w:top w:val="none" w:sz="0" w:space="0" w:color="auto"/>
            <w:left w:val="none" w:sz="0" w:space="0" w:color="auto"/>
            <w:bottom w:val="none" w:sz="0" w:space="0" w:color="auto"/>
            <w:right w:val="none" w:sz="0" w:space="0" w:color="auto"/>
          </w:divBdr>
        </w:div>
        <w:div w:id="107821363">
          <w:marLeft w:val="0"/>
          <w:marRight w:val="0"/>
          <w:marTop w:val="0"/>
          <w:marBottom w:val="0"/>
          <w:divBdr>
            <w:top w:val="none" w:sz="0" w:space="0" w:color="auto"/>
            <w:left w:val="none" w:sz="0" w:space="0" w:color="auto"/>
            <w:bottom w:val="none" w:sz="0" w:space="0" w:color="auto"/>
            <w:right w:val="none" w:sz="0" w:space="0" w:color="auto"/>
          </w:divBdr>
        </w:div>
        <w:div w:id="2055301249">
          <w:marLeft w:val="0"/>
          <w:marRight w:val="0"/>
          <w:marTop w:val="0"/>
          <w:marBottom w:val="0"/>
          <w:divBdr>
            <w:top w:val="none" w:sz="0" w:space="0" w:color="auto"/>
            <w:left w:val="none" w:sz="0" w:space="0" w:color="auto"/>
            <w:bottom w:val="none" w:sz="0" w:space="0" w:color="auto"/>
            <w:right w:val="none" w:sz="0" w:space="0" w:color="auto"/>
          </w:divBdr>
        </w:div>
        <w:div w:id="1206287300">
          <w:marLeft w:val="0"/>
          <w:marRight w:val="0"/>
          <w:marTop w:val="0"/>
          <w:marBottom w:val="0"/>
          <w:divBdr>
            <w:top w:val="none" w:sz="0" w:space="0" w:color="auto"/>
            <w:left w:val="none" w:sz="0" w:space="0" w:color="auto"/>
            <w:bottom w:val="none" w:sz="0" w:space="0" w:color="auto"/>
            <w:right w:val="none" w:sz="0" w:space="0" w:color="auto"/>
          </w:divBdr>
        </w:div>
        <w:div w:id="681274127">
          <w:marLeft w:val="0"/>
          <w:marRight w:val="0"/>
          <w:marTop w:val="0"/>
          <w:marBottom w:val="0"/>
          <w:divBdr>
            <w:top w:val="none" w:sz="0" w:space="0" w:color="auto"/>
            <w:left w:val="none" w:sz="0" w:space="0" w:color="auto"/>
            <w:bottom w:val="none" w:sz="0" w:space="0" w:color="auto"/>
            <w:right w:val="none" w:sz="0" w:space="0" w:color="auto"/>
          </w:divBdr>
        </w:div>
        <w:div w:id="1455054413">
          <w:marLeft w:val="0"/>
          <w:marRight w:val="0"/>
          <w:marTop w:val="0"/>
          <w:marBottom w:val="0"/>
          <w:divBdr>
            <w:top w:val="none" w:sz="0" w:space="0" w:color="auto"/>
            <w:left w:val="none" w:sz="0" w:space="0" w:color="auto"/>
            <w:bottom w:val="none" w:sz="0" w:space="0" w:color="auto"/>
            <w:right w:val="none" w:sz="0" w:space="0" w:color="auto"/>
          </w:divBdr>
        </w:div>
        <w:div w:id="1513227255">
          <w:marLeft w:val="0"/>
          <w:marRight w:val="0"/>
          <w:marTop w:val="0"/>
          <w:marBottom w:val="0"/>
          <w:divBdr>
            <w:top w:val="none" w:sz="0" w:space="0" w:color="auto"/>
            <w:left w:val="none" w:sz="0" w:space="0" w:color="auto"/>
            <w:bottom w:val="none" w:sz="0" w:space="0" w:color="auto"/>
            <w:right w:val="none" w:sz="0" w:space="0" w:color="auto"/>
          </w:divBdr>
        </w:div>
        <w:div w:id="528298164">
          <w:marLeft w:val="0"/>
          <w:marRight w:val="0"/>
          <w:marTop w:val="0"/>
          <w:marBottom w:val="0"/>
          <w:divBdr>
            <w:top w:val="none" w:sz="0" w:space="0" w:color="auto"/>
            <w:left w:val="none" w:sz="0" w:space="0" w:color="auto"/>
            <w:bottom w:val="none" w:sz="0" w:space="0" w:color="auto"/>
            <w:right w:val="none" w:sz="0" w:space="0" w:color="auto"/>
          </w:divBdr>
        </w:div>
        <w:div w:id="2027247244">
          <w:marLeft w:val="0"/>
          <w:marRight w:val="0"/>
          <w:marTop w:val="0"/>
          <w:marBottom w:val="0"/>
          <w:divBdr>
            <w:top w:val="none" w:sz="0" w:space="0" w:color="auto"/>
            <w:left w:val="none" w:sz="0" w:space="0" w:color="auto"/>
            <w:bottom w:val="none" w:sz="0" w:space="0" w:color="auto"/>
            <w:right w:val="none" w:sz="0" w:space="0" w:color="auto"/>
          </w:divBdr>
        </w:div>
        <w:div w:id="1646619056">
          <w:marLeft w:val="0"/>
          <w:marRight w:val="0"/>
          <w:marTop w:val="0"/>
          <w:marBottom w:val="0"/>
          <w:divBdr>
            <w:top w:val="none" w:sz="0" w:space="0" w:color="auto"/>
            <w:left w:val="none" w:sz="0" w:space="0" w:color="auto"/>
            <w:bottom w:val="none" w:sz="0" w:space="0" w:color="auto"/>
            <w:right w:val="none" w:sz="0" w:space="0" w:color="auto"/>
          </w:divBdr>
        </w:div>
        <w:div w:id="847141126">
          <w:marLeft w:val="0"/>
          <w:marRight w:val="0"/>
          <w:marTop w:val="0"/>
          <w:marBottom w:val="0"/>
          <w:divBdr>
            <w:top w:val="none" w:sz="0" w:space="0" w:color="auto"/>
            <w:left w:val="none" w:sz="0" w:space="0" w:color="auto"/>
            <w:bottom w:val="none" w:sz="0" w:space="0" w:color="auto"/>
            <w:right w:val="none" w:sz="0" w:space="0" w:color="auto"/>
          </w:divBdr>
        </w:div>
        <w:div w:id="1649087986">
          <w:marLeft w:val="0"/>
          <w:marRight w:val="0"/>
          <w:marTop w:val="0"/>
          <w:marBottom w:val="0"/>
          <w:divBdr>
            <w:top w:val="none" w:sz="0" w:space="0" w:color="auto"/>
            <w:left w:val="none" w:sz="0" w:space="0" w:color="auto"/>
            <w:bottom w:val="none" w:sz="0" w:space="0" w:color="auto"/>
            <w:right w:val="none" w:sz="0" w:space="0" w:color="auto"/>
          </w:divBdr>
        </w:div>
        <w:div w:id="2073118706">
          <w:marLeft w:val="0"/>
          <w:marRight w:val="0"/>
          <w:marTop w:val="0"/>
          <w:marBottom w:val="0"/>
          <w:divBdr>
            <w:top w:val="none" w:sz="0" w:space="0" w:color="auto"/>
            <w:left w:val="none" w:sz="0" w:space="0" w:color="auto"/>
            <w:bottom w:val="none" w:sz="0" w:space="0" w:color="auto"/>
            <w:right w:val="none" w:sz="0" w:space="0" w:color="auto"/>
          </w:divBdr>
        </w:div>
        <w:div w:id="1063987032">
          <w:marLeft w:val="0"/>
          <w:marRight w:val="0"/>
          <w:marTop w:val="0"/>
          <w:marBottom w:val="0"/>
          <w:divBdr>
            <w:top w:val="none" w:sz="0" w:space="0" w:color="auto"/>
            <w:left w:val="none" w:sz="0" w:space="0" w:color="auto"/>
            <w:bottom w:val="none" w:sz="0" w:space="0" w:color="auto"/>
            <w:right w:val="none" w:sz="0" w:space="0" w:color="auto"/>
          </w:divBdr>
        </w:div>
        <w:div w:id="2133087647">
          <w:marLeft w:val="0"/>
          <w:marRight w:val="0"/>
          <w:marTop w:val="0"/>
          <w:marBottom w:val="0"/>
          <w:divBdr>
            <w:top w:val="none" w:sz="0" w:space="0" w:color="auto"/>
            <w:left w:val="none" w:sz="0" w:space="0" w:color="auto"/>
            <w:bottom w:val="none" w:sz="0" w:space="0" w:color="auto"/>
            <w:right w:val="none" w:sz="0" w:space="0" w:color="auto"/>
          </w:divBdr>
        </w:div>
        <w:div w:id="1430463540">
          <w:marLeft w:val="0"/>
          <w:marRight w:val="0"/>
          <w:marTop w:val="0"/>
          <w:marBottom w:val="0"/>
          <w:divBdr>
            <w:top w:val="none" w:sz="0" w:space="0" w:color="auto"/>
            <w:left w:val="none" w:sz="0" w:space="0" w:color="auto"/>
            <w:bottom w:val="none" w:sz="0" w:space="0" w:color="auto"/>
            <w:right w:val="none" w:sz="0" w:space="0" w:color="auto"/>
          </w:divBdr>
        </w:div>
        <w:div w:id="64423625">
          <w:marLeft w:val="0"/>
          <w:marRight w:val="0"/>
          <w:marTop w:val="0"/>
          <w:marBottom w:val="0"/>
          <w:divBdr>
            <w:top w:val="none" w:sz="0" w:space="0" w:color="auto"/>
            <w:left w:val="none" w:sz="0" w:space="0" w:color="auto"/>
            <w:bottom w:val="none" w:sz="0" w:space="0" w:color="auto"/>
            <w:right w:val="none" w:sz="0" w:space="0" w:color="auto"/>
          </w:divBdr>
        </w:div>
        <w:div w:id="1200706990">
          <w:marLeft w:val="0"/>
          <w:marRight w:val="0"/>
          <w:marTop w:val="0"/>
          <w:marBottom w:val="0"/>
          <w:divBdr>
            <w:top w:val="none" w:sz="0" w:space="0" w:color="auto"/>
            <w:left w:val="none" w:sz="0" w:space="0" w:color="auto"/>
            <w:bottom w:val="none" w:sz="0" w:space="0" w:color="auto"/>
            <w:right w:val="none" w:sz="0" w:space="0" w:color="auto"/>
          </w:divBdr>
        </w:div>
        <w:div w:id="569735038">
          <w:marLeft w:val="0"/>
          <w:marRight w:val="0"/>
          <w:marTop w:val="0"/>
          <w:marBottom w:val="0"/>
          <w:divBdr>
            <w:top w:val="none" w:sz="0" w:space="0" w:color="auto"/>
            <w:left w:val="none" w:sz="0" w:space="0" w:color="auto"/>
            <w:bottom w:val="none" w:sz="0" w:space="0" w:color="auto"/>
            <w:right w:val="none" w:sz="0" w:space="0" w:color="auto"/>
          </w:divBdr>
        </w:div>
        <w:div w:id="1052315873">
          <w:marLeft w:val="0"/>
          <w:marRight w:val="0"/>
          <w:marTop w:val="0"/>
          <w:marBottom w:val="0"/>
          <w:divBdr>
            <w:top w:val="none" w:sz="0" w:space="0" w:color="auto"/>
            <w:left w:val="none" w:sz="0" w:space="0" w:color="auto"/>
            <w:bottom w:val="none" w:sz="0" w:space="0" w:color="auto"/>
            <w:right w:val="none" w:sz="0" w:space="0" w:color="auto"/>
          </w:divBdr>
        </w:div>
        <w:div w:id="453640558">
          <w:marLeft w:val="0"/>
          <w:marRight w:val="0"/>
          <w:marTop w:val="0"/>
          <w:marBottom w:val="0"/>
          <w:divBdr>
            <w:top w:val="none" w:sz="0" w:space="0" w:color="auto"/>
            <w:left w:val="none" w:sz="0" w:space="0" w:color="auto"/>
            <w:bottom w:val="none" w:sz="0" w:space="0" w:color="auto"/>
            <w:right w:val="none" w:sz="0" w:space="0" w:color="auto"/>
          </w:divBdr>
        </w:div>
        <w:div w:id="1813868184">
          <w:marLeft w:val="0"/>
          <w:marRight w:val="0"/>
          <w:marTop w:val="0"/>
          <w:marBottom w:val="0"/>
          <w:divBdr>
            <w:top w:val="none" w:sz="0" w:space="0" w:color="auto"/>
            <w:left w:val="none" w:sz="0" w:space="0" w:color="auto"/>
            <w:bottom w:val="none" w:sz="0" w:space="0" w:color="auto"/>
            <w:right w:val="none" w:sz="0" w:space="0" w:color="auto"/>
          </w:divBdr>
        </w:div>
        <w:div w:id="1716156521">
          <w:marLeft w:val="0"/>
          <w:marRight w:val="0"/>
          <w:marTop w:val="0"/>
          <w:marBottom w:val="0"/>
          <w:divBdr>
            <w:top w:val="none" w:sz="0" w:space="0" w:color="auto"/>
            <w:left w:val="none" w:sz="0" w:space="0" w:color="auto"/>
            <w:bottom w:val="none" w:sz="0" w:space="0" w:color="auto"/>
            <w:right w:val="none" w:sz="0" w:space="0" w:color="auto"/>
          </w:divBdr>
        </w:div>
        <w:div w:id="184637995">
          <w:marLeft w:val="0"/>
          <w:marRight w:val="0"/>
          <w:marTop w:val="0"/>
          <w:marBottom w:val="0"/>
          <w:divBdr>
            <w:top w:val="none" w:sz="0" w:space="0" w:color="auto"/>
            <w:left w:val="none" w:sz="0" w:space="0" w:color="auto"/>
            <w:bottom w:val="none" w:sz="0" w:space="0" w:color="auto"/>
            <w:right w:val="none" w:sz="0" w:space="0" w:color="auto"/>
          </w:divBdr>
        </w:div>
        <w:div w:id="1352949243">
          <w:marLeft w:val="0"/>
          <w:marRight w:val="0"/>
          <w:marTop w:val="0"/>
          <w:marBottom w:val="0"/>
          <w:divBdr>
            <w:top w:val="none" w:sz="0" w:space="0" w:color="auto"/>
            <w:left w:val="none" w:sz="0" w:space="0" w:color="auto"/>
            <w:bottom w:val="none" w:sz="0" w:space="0" w:color="auto"/>
            <w:right w:val="none" w:sz="0" w:space="0" w:color="auto"/>
          </w:divBdr>
        </w:div>
        <w:div w:id="2006547343">
          <w:marLeft w:val="0"/>
          <w:marRight w:val="0"/>
          <w:marTop w:val="0"/>
          <w:marBottom w:val="0"/>
          <w:divBdr>
            <w:top w:val="none" w:sz="0" w:space="0" w:color="auto"/>
            <w:left w:val="none" w:sz="0" w:space="0" w:color="auto"/>
            <w:bottom w:val="none" w:sz="0" w:space="0" w:color="auto"/>
            <w:right w:val="none" w:sz="0" w:space="0" w:color="auto"/>
          </w:divBdr>
        </w:div>
        <w:div w:id="940911919">
          <w:marLeft w:val="0"/>
          <w:marRight w:val="0"/>
          <w:marTop w:val="0"/>
          <w:marBottom w:val="0"/>
          <w:divBdr>
            <w:top w:val="none" w:sz="0" w:space="0" w:color="auto"/>
            <w:left w:val="none" w:sz="0" w:space="0" w:color="auto"/>
            <w:bottom w:val="none" w:sz="0" w:space="0" w:color="auto"/>
            <w:right w:val="none" w:sz="0" w:space="0" w:color="auto"/>
          </w:divBdr>
        </w:div>
        <w:div w:id="2097172274">
          <w:marLeft w:val="0"/>
          <w:marRight w:val="0"/>
          <w:marTop w:val="0"/>
          <w:marBottom w:val="0"/>
          <w:divBdr>
            <w:top w:val="none" w:sz="0" w:space="0" w:color="auto"/>
            <w:left w:val="none" w:sz="0" w:space="0" w:color="auto"/>
            <w:bottom w:val="none" w:sz="0" w:space="0" w:color="auto"/>
            <w:right w:val="none" w:sz="0" w:space="0" w:color="auto"/>
          </w:divBdr>
        </w:div>
        <w:div w:id="1148977267">
          <w:marLeft w:val="0"/>
          <w:marRight w:val="0"/>
          <w:marTop w:val="0"/>
          <w:marBottom w:val="0"/>
          <w:divBdr>
            <w:top w:val="none" w:sz="0" w:space="0" w:color="auto"/>
            <w:left w:val="none" w:sz="0" w:space="0" w:color="auto"/>
            <w:bottom w:val="none" w:sz="0" w:space="0" w:color="auto"/>
            <w:right w:val="none" w:sz="0" w:space="0" w:color="auto"/>
          </w:divBdr>
        </w:div>
      </w:divsChild>
    </w:div>
    <w:div w:id="1117674509">
      <w:bodyDiv w:val="1"/>
      <w:marLeft w:val="0"/>
      <w:marRight w:val="0"/>
      <w:marTop w:val="0"/>
      <w:marBottom w:val="0"/>
      <w:divBdr>
        <w:top w:val="none" w:sz="0" w:space="0" w:color="auto"/>
        <w:left w:val="none" w:sz="0" w:space="0" w:color="auto"/>
        <w:bottom w:val="none" w:sz="0" w:space="0" w:color="auto"/>
        <w:right w:val="none" w:sz="0" w:space="0" w:color="auto"/>
      </w:divBdr>
      <w:divsChild>
        <w:div w:id="1182939324">
          <w:marLeft w:val="0"/>
          <w:marRight w:val="0"/>
          <w:marTop w:val="0"/>
          <w:marBottom w:val="0"/>
          <w:divBdr>
            <w:top w:val="none" w:sz="0" w:space="0" w:color="auto"/>
            <w:left w:val="none" w:sz="0" w:space="0" w:color="auto"/>
            <w:bottom w:val="none" w:sz="0" w:space="0" w:color="auto"/>
            <w:right w:val="none" w:sz="0" w:space="0" w:color="auto"/>
          </w:divBdr>
        </w:div>
        <w:div w:id="224991972">
          <w:marLeft w:val="0"/>
          <w:marRight w:val="0"/>
          <w:marTop w:val="0"/>
          <w:marBottom w:val="0"/>
          <w:divBdr>
            <w:top w:val="none" w:sz="0" w:space="0" w:color="auto"/>
            <w:left w:val="none" w:sz="0" w:space="0" w:color="auto"/>
            <w:bottom w:val="none" w:sz="0" w:space="0" w:color="auto"/>
            <w:right w:val="none" w:sz="0" w:space="0" w:color="auto"/>
          </w:divBdr>
        </w:div>
        <w:div w:id="794063732">
          <w:marLeft w:val="0"/>
          <w:marRight w:val="0"/>
          <w:marTop w:val="0"/>
          <w:marBottom w:val="0"/>
          <w:divBdr>
            <w:top w:val="none" w:sz="0" w:space="0" w:color="auto"/>
            <w:left w:val="none" w:sz="0" w:space="0" w:color="auto"/>
            <w:bottom w:val="none" w:sz="0" w:space="0" w:color="auto"/>
            <w:right w:val="none" w:sz="0" w:space="0" w:color="auto"/>
          </w:divBdr>
        </w:div>
        <w:div w:id="1357803298">
          <w:marLeft w:val="0"/>
          <w:marRight w:val="0"/>
          <w:marTop w:val="0"/>
          <w:marBottom w:val="0"/>
          <w:divBdr>
            <w:top w:val="none" w:sz="0" w:space="0" w:color="auto"/>
            <w:left w:val="none" w:sz="0" w:space="0" w:color="auto"/>
            <w:bottom w:val="none" w:sz="0" w:space="0" w:color="auto"/>
            <w:right w:val="none" w:sz="0" w:space="0" w:color="auto"/>
          </w:divBdr>
        </w:div>
        <w:div w:id="341901927">
          <w:marLeft w:val="0"/>
          <w:marRight w:val="0"/>
          <w:marTop w:val="0"/>
          <w:marBottom w:val="0"/>
          <w:divBdr>
            <w:top w:val="none" w:sz="0" w:space="0" w:color="auto"/>
            <w:left w:val="none" w:sz="0" w:space="0" w:color="auto"/>
            <w:bottom w:val="none" w:sz="0" w:space="0" w:color="auto"/>
            <w:right w:val="none" w:sz="0" w:space="0" w:color="auto"/>
          </w:divBdr>
        </w:div>
      </w:divsChild>
    </w:div>
    <w:div w:id="1624460095">
      <w:bodyDiv w:val="1"/>
      <w:marLeft w:val="0"/>
      <w:marRight w:val="0"/>
      <w:marTop w:val="0"/>
      <w:marBottom w:val="0"/>
      <w:divBdr>
        <w:top w:val="none" w:sz="0" w:space="0" w:color="auto"/>
        <w:left w:val="none" w:sz="0" w:space="0" w:color="auto"/>
        <w:bottom w:val="none" w:sz="0" w:space="0" w:color="auto"/>
        <w:right w:val="none" w:sz="0" w:space="0" w:color="auto"/>
      </w:divBdr>
    </w:div>
    <w:div w:id="1631746039">
      <w:bodyDiv w:val="1"/>
      <w:marLeft w:val="0"/>
      <w:marRight w:val="0"/>
      <w:marTop w:val="0"/>
      <w:marBottom w:val="0"/>
      <w:divBdr>
        <w:top w:val="none" w:sz="0" w:space="0" w:color="auto"/>
        <w:left w:val="none" w:sz="0" w:space="0" w:color="auto"/>
        <w:bottom w:val="none" w:sz="0" w:space="0" w:color="auto"/>
        <w:right w:val="none" w:sz="0" w:space="0" w:color="auto"/>
      </w:divBdr>
      <w:divsChild>
        <w:div w:id="975645973">
          <w:marLeft w:val="0"/>
          <w:marRight w:val="0"/>
          <w:marTop w:val="0"/>
          <w:marBottom w:val="0"/>
          <w:divBdr>
            <w:top w:val="none" w:sz="0" w:space="0" w:color="auto"/>
            <w:left w:val="none" w:sz="0" w:space="0" w:color="auto"/>
            <w:bottom w:val="none" w:sz="0" w:space="0" w:color="auto"/>
            <w:right w:val="none" w:sz="0" w:space="0" w:color="auto"/>
          </w:divBdr>
        </w:div>
        <w:div w:id="511802478">
          <w:marLeft w:val="0"/>
          <w:marRight w:val="0"/>
          <w:marTop w:val="0"/>
          <w:marBottom w:val="0"/>
          <w:divBdr>
            <w:top w:val="none" w:sz="0" w:space="0" w:color="auto"/>
            <w:left w:val="none" w:sz="0" w:space="0" w:color="auto"/>
            <w:bottom w:val="none" w:sz="0" w:space="0" w:color="auto"/>
            <w:right w:val="none" w:sz="0" w:space="0" w:color="auto"/>
          </w:divBdr>
        </w:div>
        <w:div w:id="684406438">
          <w:marLeft w:val="0"/>
          <w:marRight w:val="0"/>
          <w:marTop w:val="0"/>
          <w:marBottom w:val="0"/>
          <w:divBdr>
            <w:top w:val="none" w:sz="0" w:space="0" w:color="auto"/>
            <w:left w:val="none" w:sz="0" w:space="0" w:color="auto"/>
            <w:bottom w:val="none" w:sz="0" w:space="0" w:color="auto"/>
            <w:right w:val="none" w:sz="0" w:space="0" w:color="auto"/>
          </w:divBdr>
        </w:div>
        <w:div w:id="407269234">
          <w:marLeft w:val="0"/>
          <w:marRight w:val="0"/>
          <w:marTop w:val="0"/>
          <w:marBottom w:val="0"/>
          <w:divBdr>
            <w:top w:val="none" w:sz="0" w:space="0" w:color="auto"/>
            <w:left w:val="none" w:sz="0" w:space="0" w:color="auto"/>
            <w:bottom w:val="none" w:sz="0" w:space="0" w:color="auto"/>
            <w:right w:val="none" w:sz="0" w:space="0" w:color="auto"/>
          </w:divBdr>
        </w:div>
        <w:div w:id="505635873">
          <w:marLeft w:val="0"/>
          <w:marRight w:val="0"/>
          <w:marTop w:val="0"/>
          <w:marBottom w:val="0"/>
          <w:divBdr>
            <w:top w:val="none" w:sz="0" w:space="0" w:color="auto"/>
            <w:left w:val="none" w:sz="0" w:space="0" w:color="auto"/>
            <w:bottom w:val="none" w:sz="0" w:space="0" w:color="auto"/>
            <w:right w:val="none" w:sz="0" w:space="0" w:color="auto"/>
          </w:divBdr>
        </w:div>
      </w:divsChild>
    </w:div>
    <w:div w:id="1646620467">
      <w:bodyDiv w:val="1"/>
      <w:marLeft w:val="0"/>
      <w:marRight w:val="0"/>
      <w:marTop w:val="0"/>
      <w:marBottom w:val="0"/>
      <w:divBdr>
        <w:top w:val="none" w:sz="0" w:space="0" w:color="auto"/>
        <w:left w:val="none" w:sz="0" w:space="0" w:color="auto"/>
        <w:bottom w:val="none" w:sz="0" w:space="0" w:color="auto"/>
        <w:right w:val="none" w:sz="0" w:space="0" w:color="auto"/>
      </w:divBdr>
    </w:div>
    <w:div w:id="1714229781">
      <w:bodyDiv w:val="1"/>
      <w:marLeft w:val="0"/>
      <w:marRight w:val="0"/>
      <w:marTop w:val="0"/>
      <w:marBottom w:val="0"/>
      <w:divBdr>
        <w:top w:val="none" w:sz="0" w:space="0" w:color="auto"/>
        <w:left w:val="none" w:sz="0" w:space="0" w:color="auto"/>
        <w:bottom w:val="none" w:sz="0" w:space="0" w:color="auto"/>
        <w:right w:val="none" w:sz="0" w:space="0" w:color="auto"/>
      </w:divBdr>
      <w:divsChild>
        <w:div w:id="1811047149">
          <w:marLeft w:val="0"/>
          <w:marRight w:val="0"/>
          <w:marTop w:val="0"/>
          <w:marBottom w:val="0"/>
          <w:divBdr>
            <w:top w:val="none" w:sz="0" w:space="0" w:color="auto"/>
            <w:left w:val="none" w:sz="0" w:space="0" w:color="auto"/>
            <w:bottom w:val="none" w:sz="0" w:space="0" w:color="auto"/>
            <w:right w:val="none" w:sz="0" w:space="0" w:color="auto"/>
          </w:divBdr>
        </w:div>
        <w:div w:id="1287809084">
          <w:marLeft w:val="0"/>
          <w:marRight w:val="0"/>
          <w:marTop w:val="0"/>
          <w:marBottom w:val="0"/>
          <w:divBdr>
            <w:top w:val="none" w:sz="0" w:space="0" w:color="auto"/>
            <w:left w:val="none" w:sz="0" w:space="0" w:color="auto"/>
            <w:bottom w:val="none" w:sz="0" w:space="0" w:color="auto"/>
            <w:right w:val="none" w:sz="0" w:space="0" w:color="auto"/>
          </w:divBdr>
        </w:div>
        <w:div w:id="1936816992">
          <w:marLeft w:val="0"/>
          <w:marRight w:val="0"/>
          <w:marTop w:val="0"/>
          <w:marBottom w:val="0"/>
          <w:divBdr>
            <w:top w:val="none" w:sz="0" w:space="0" w:color="auto"/>
            <w:left w:val="none" w:sz="0" w:space="0" w:color="auto"/>
            <w:bottom w:val="none" w:sz="0" w:space="0" w:color="auto"/>
            <w:right w:val="none" w:sz="0" w:space="0" w:color="auto"/>
          </w:divBdr>
        </w:div>
        <w:div w:id="1058211068">
          <w:marLeft w:val="0"/>
          <w:marRight w:val="0"/>
          <w:marTop w:val="0"/>
          <w:marBottom w:val="0"/>
          <w:divBdr>
            <w:top w:val="none" w:sz="0" w:space="0" w:color="auto"/>
            <w:left w:val="none" w:sz="0" w:space="0" w:color="auto"/>
            <w:bottom w:val="none" w:sz="0" w:space="0" w:color="auto"/>
            <w:right w:val="none" w:sz="0" w:space="0" w:color="auto"/>
          </w:divBdr>
        </w:div>
        <w:div w:id="1268545054">
          <w:marLeft w:val="0"/>
          <w:marRight w:val="0"/>
          <w:marTop w:val="0"/>
          <w:marBottom w:val="0"/>
          <w:divBdr>
            <w:top w:val="none" w:sz="0" w:space="0" w:color="auto"/>
            <w:left w:val="none" w:sz="0" w:space="0" w:color="auto"/>
            <w:bottom w:val="none" w:sz="0" w:space="0" w:color="auto"/>
            <w:right w:val="none" w:sz="0" w:space="0" w:color="auto"/>
          </w:divBdr>
        </w:div>
        <w:div w:id="2090418317">
          <w:marLeft w:val="0"/>
          <w:marRight w:val="0"/>
          <w:marTop w:val="0"/>
          <w:marBottom w:val="0"/>
          <w:divBdr>
            <w:top w:val="none" w:sz="0" w:space="0" w:color="auto"/>
            <w:left w:val="none" w:sz="0" w:space="0" w:color="auto"/>
            <w:bottom w:val="none" w:sz="0" w:space="0" w:color="auto"/>
            <w:right w:val="none" w:sz="0" w:space="0" w:color="auto"/>
          </w:divBdr>
        </w:div>
        <w:div w:id="1973905305">
          <w:marLeft w:val="0"/>
          <w:marRight w:val="0"/>
          <w:marTop w:val="0"/>
          <w:marBottom w:val="0"/>
          <w:divBdr>
            <w:top w:val="none" w:sz="0" w:space="0" w:color="auto"/>
            <w:left w:val="none" w:sz="0" w:space="0" w:color="auto"/>
            <w:bottom w:val="none" w:sz="0" w:space="0" w:color="auto"/>
            <w:right w:val="none" w:sz="0" w:space="0" w:color="auto"/>
          </w:divBdr>
        </w:div>
        <w:div w:id="1827941692">
          <w:marLeft w:val="0"/>
          <w:marRight w:val="0"/>
          <w:marTop w:val="0"/>
          <w:marBottom w:val="0"/>
          <w:divBdr>
            <w:top w:val="none" w:sz="0" w:space="0" w:color="auto"/>
            <w:left w:val="none" w:sz="0" w:space="0" w:color="auto"/>
            <w:bottom w:val="none" w:sz="0" w:space="0" w:color="auto"/>
            <w:right w:val="none" w:sz="0" w:space="0" w:color="auto"/>
          </w:divBdr>
        </w:div>
        <w:div w:id="1547134042">
          <w:marLeft w:val="0"/>
          <w:marRight w:val="0"/>
          <w:marTop w:val="0"/>
          <w:marBottom w:val="0"/>
          <w:divBdr>
            <w:top w:val="none" w:sz="0" w:space="0" w:color="auto"/>
            <w:left w:val="none" w:sz="0" w:space="0" w:color="auto"/>
            <w:bottom w:val="none" w:sz="0" w:space="0" w:color="auto"/>
            <w:right w:val="none" w:sz="0" w:space="0" w:color="auto"/>
          </w:divBdr>
        </w:div>
        <w:div w:id="1817797695">
          <w:marLeft w:val="0"/>
          <w:marRight w:val="0"/>
          <w:marTop w:val="0"/>
          <w:marBottom w:val="0"/>
          <w:divBdr>
            <w:top w:val="none" w:sz="0" w:space="0" w:color="auto"/>
            <w:left w:val="none" w:sz="0" w:space="0" w:color="auto"/>
            <w:bottom w:val="none" w:sz="0" w:space="0" w:color="auto"/>
            <w:right w:val="none" w:sz="0" w:space="0" w:color="auto"/>
          </w:divBdr>
        </w:div>
        <w:div w:id="1829126735">
          <w:marLeft w:val="0"/>
          <w:marRight w:val="0"/>
          <w:marTop w:val="0"/>
          <w:marBottom w:val="0"/>
          <w:divBdr>
            <w:top w:val="none" w:sz="0" w:space="0" w:color="auto"/>
            <w:left w:val="none" w:sz="0" w:space="0" w:color="auto"/>
            <w:bottom w:val="none" w:sz="0" w:space="0" w:color="auto"/>
            <w:right w:val="none" w:sz="0" w:space="0" w:color="auto"/>
          </w:divBdr>
        </w:div>
        <w:div w:id="2113624338">
          <w:marLeft w:val="0"/>
          <w:marRight w:val="0"/>
          <w:marTop w:val="0"/>
          <w:marBottom w:val="0"/>
          <w:divBdr>
            <w:top w:val="none" w:sz="0" w:space="0" w:color="auto"/>
            <w:left w:val="none" w:sz="0" w:space="0" w:color="auto"/>
            <w:bottom w:val="none" w:sz="0" w:space="0" w:color="auto"/>
            <w:right w:val="none" w:sz="0" w:space="0" w:color="auto"/>
          </w:divBdr>
        </w:div>
        <w:div w:id="825242751">
          <w:marLeft w:val="0"/>
          <w:marRight w:val="0"/>
          <w:marTop w:val="0"/>
          <w:marBottom w:val="0"/>
          <w:divBdr>
            <w:top w:val="none" w:sz="0" w:space="0" w:color="auto"/>
            <w:left w:val="none" w:sz="0" w:space="0" w:color="auto"/>
            <w:bottom w:val="none" w:sz="0" w:space="0" w:color="auto"/>
            <w:right w:val="none" w:sz="0" w:space="0" w:color="auto"/>
          </w:divBdr>
        </w:div>
        <w:div w:id="2012682427">
          <w:marLeft w:val="0"/>
          <w:marRight w:val="0"/>
          <w:marTop w:val="0"/>
          <w:marBottom w:val="0"/>
          <w:divBdr>
            <w:top w:val="none" w:sz="0" w:space="0" w:color="auto"/>
            <w:left w:val="none" w:sz="0" w:space="0" w:color="auto"/>
            <w:bottom w:val="none" w:sz="0" w:space="0" w:color="auto"/>
            <w:right w:val="none" w:sz="0" w:space="0" w:color="auto"/>
          </w:divBdr>
        </w:div>
        <w:div w:id="1482885537">
          <w:marLeft w:val="0"/>
          <w:marRight w:val="0"/>
          <w:marTop w:val="0"/>
          <w:marBottom w:val="0"/>
          <w:divBdr>
            <w:top w:val="none" w:sz="0" w:space="0" w:color="auto"/>
            <w:left w:val="none" w:sz="0" w:space="0" w:color="auto"/>
            <w:bottom w:val="none" w:sz="0" w:space="0" w:color="auto"/>
            <w:right w:val="none" w:sz="0" w:space="0" w:color="auto"/>
          </w:divBdr>
        </w:div>
        <w:div w:id="2138988808">
          <w:marLeft w:val="0"/>
          <w:marRight w:val="0"/>
          <w:marTop w:val="0"/>
          <w:marBottom w:val="0"/>
          <w:divBdr>
            <w:top w:val="none" w:sz="0" w:space="0" w:color="auto"/>
            <w:left w:val="none" w:sz="0" w:space="0" w:color="auto"/>
            <w:bottom w:val="none" w:sz="0" w:space="0" w:color="auto"/>
            <w:right w:val="none" w:sz="0" w:space="0" w:color="auto"/>
          </w:divBdr>
        </w:div>
        <w:div w:id="663818365">
          <w:marLeft w:val="0"/>
          <w:marRight w:val="0"/>
          <w:marTop w:val="0"/>
          <w:marBottom w:val="0"/>
          <w:divBdr>
            <w:top w:val="none" w:sz="0" w:space="0" w:color="auto"/>
            <w:left w:val="none" w:sz="0" w:space="0" w:color="auto"/>
            <w:bottom w:val="none" w:sz="0" w:space="0" w:color="auto"/>
            <w:right w:val="none" w:sz="0" w:space="0" w:color="auto"/>
          </w:divBdr>
        </w:div>
        <w:div w:id="622081990">
          <w:marLeft w:val="0"/>
          <w:marRight w:val="0"/>
          <w:marTop w:val="0"/>
          <w:marBottom w:val="0"/>
          <w:divBdr>
            <w:top w:val="none" w:sz="0" w:space="0" w:color="auto"/>
            <w:left w:val="none" w:sz="0" w:space="0" w:color="auto"/>
            <w:bottom w:val="none" w:sz="0" w:space="0" w:color="auto"/>
            <w:right w:val="none" w:sz="0" w:space="0" w:color="auto"/>
          </w:divBdr>
        </w:div>
        <w:div w:id="859204976">
          <w:marLeft w:val="0"/>
          <w:marRight w:val="0"/>
          <w:marTop w:val="0"/>
          <w:marBottom w:val="0"/>
          <w:divBdr>
            <w:top w:val="none" w:sz="0" w:space="0" w:color="auto"/>
            <w:left w:val="none" w:sz="0" w:space="0" w:color="auto"/>
            <w:bottom w:val="none" w:sz="0" w:space="0" w:color="auto"/>
            <w:right w:val="none" w:sz="0" w:space="0" w:color="auto"/>
          </w:divBdr>
        </w:div>
        <w:div w:id="2106877181">
          <w:marLeft w:val="0"/>
          <w:marRight w:val="0"/>
          <w:marTop w:val="0"/>
          <w:marBottom w:val="0"/>
          <w:divBdr>
            <w:top w:val="none" w:sz="0" w:space="0" w:color="auto"/>
            <w:left w:val="none" w:sz="0" w:space="0" w:color="auto"/>
            <w:bottom w:val="none" w:sz="0" w:space="0" w:color="auto"/>
            <w:right w:val="none" w:sz="0" w:space="0" w:color="auto"/>
          </w:divBdr>
        </w:div>
        <w:div w:id="1956986662">
          <w:marLeft w:val="0"/>
          <w:marRight w:val="0"/>
          <w:marTop w:val="0"/>
          <w:marBottom w:val="0"/>
          <w:divBdr>
            <w:top w:val="none" w:sz="0" w:space="0" w:color="auto"/>
            <w:left w:val="none" w:sz="0" w:space="0" w:color="auto"/>
            <w:bottom w:val="none" w:sz="0" w:space="0" w:color="auto"/>
            <w:right w:val="none" w:sz="0" w:space="0" w:color="auto"/>
          </w:divBdr>
        </w:div>
        <w:div w:id="691959565">
          <w:marLeft w:val="0"/>
          <w:marRight w:val="0"/>
          <w:marTop w:val="0"/>
          <w:marBottom w:val="0"/>
          <w:divBdr>
            <w:top w:val="none" w:sz="0" w:space="0" w:color="auto"/>
            <w:left w:val="none" w:sz="0" w:space="0" w:color="auto"/>
            <w:bottom w:val="none" w:sz="0" w:space="0" w:color="auto"/>
            <w:right w:val="none" w:sz="0" w:space="0" w:color="auto"/>
          </w:divBdr>
        </w:div>
        <w:div w:id="1202790473">
          <w:marLeft w:val="0"/>
          <w:marRight w:val="0"/>
          <w:marTop w:val="0"/>
          <w:marBottom w:val="0"/>
          <w:divBdr>
            <w:top w:val="none" w:sz="0" w:space="0" w:color="auto"/>
            <w:left w:val="none" w:sz="0" w:space="0" w:color="auto"/>
            <w:bottom w:val="none" w:sz="0" w:space="0" w:color="auto"/>
            <w:right w:val="none" w:sz="0" w:space="0" w:color="auto"/>
          </w:divBdr>
        </w:div>
        <w:div w:id="330261771">
          <w:marLeft w:val="0"/>
          <w:marRight w:val="0"/>
          <w:marTop w:val="0"/>
          <w:marBottom w:val="0"/>
          <w:divBdr>
            <w:top w:val="none" w:sz="0" w:space="0" w:color="auto"/>
            <w:left w:val="none" w:sz="0" w:space="0" w:color="auto"/>
            <w:bottom w:val="none" w:sz="0" w:space="0" w:color="auto"/>
            <w:right w:val="none" w:sz="0" w:space="0" w:color="auto"/>
          </w:divBdr>
        </w:div>
        <w:div w:id="2129427056">
          <w:marLeft w:val="0"/>
          <w:marRight w:val="0"/>
          <w:marTop w:val="0"/>
          <w:marBottom w:val="0"/>
          <w:divBdr>
            <w:top w:val="none" w:sz="0" w:space="0" w:color="auto"/>
            <w:left w:val="none" w:sz="0" w:space="0" w:color="auto"/>
            <w:bottom w:val="none" w:sz="0" w:space="0" w:color="auto"/>
            <w:right w:val="none" w:sz="0" w:space="0" w:color="auto"/>
          </w:divBdr>
        </w:div>
        <w:div w:id="1495802414">
          <w:marLeft w:val="0"/>
          <w:marRight w:val="0"/>
          <w:marTop w:val="0"/>
          <w:marBottom w:val="0"/>
          <w:divBdr>
            <w:top w:val="none" w:sz="0" w:space="0" w:color="auto"/>
            <w:left w:val="none" w:sz="0" w:space="0" w:color="auto"/>
            <w:bottom w:val="none" w:sz="0" w:space="0" w:color="auto"/>
            <w:right w:val="none" w:sz="0" w:space="0" w:color="auto"/>
          </w:divBdr>
        </w:div>
        <w:div w:id="1629554629">
          <w:marLeft w:val="0"/>
          <w:marRight w:val="0"/>
          <w:marTop w:val="0"/>
          <w:marBottom w:val="0"/>
          <w:divBdr>
            <w:top w:val="none" w:sz="0" w:space="0" w:color="auto"/>
            <w:left w:val="none" w:sz="0" w:space="0" w:color="auto"/>
            <w:bottom w:val="none" w:sz="0" w:space="0" w:color="auto"/>
            <w:right w:val="none" w:sz="0" w:space="0" w:color="auto"/>
          </w:divBdr>
        </w:div>
        <w:div w:id="238446249">
          <w:marLeft w:val="0"/>
          <w:marRight w:val="0"/>
          <w:marTop w:val="0"/>
          <w:marBottom w:val="0"/>
          <w:divBdr>
            <w:top w:val="none" w:sz="0" w:space="0" w:color="auto"/>
            <w:left w:val="none" w:sz="0" w:space="0" w:color="auto"/>
            <w:bottom w:val="none" w:sz="0" w:space="0" w:color="auto"/>
            <w:right w:val="none" w:sz="0" w:space="0" w:color="auto"/>
          </w:divBdr>
        </w:div>
        <w:div w:id="2043549380">
          <w:marLeft w:val="0"/>
          <w:marRight w:val="0"/>
          <w:marTop w:val="0"/>
          <w:marBottom w:val="0"/>
          <w:divBdr>
            <w:top w:val="none" w:sz="0" w:space="0" w:color="auto"/>
            <w:left w:val="none" w:sz="0" w:space="0" w:color="auto"/>
            <w:bottom w:val="none" w:sz="0" w:space="0" w:color="auto"/>
            <w:right w:val="none" w:sz="0" w:space="0" w:color="auto"/>
          </w:divBdr>
        </w:div>
        <w:div w:id="1835030232">
          <w:marLeft w:val="0"/>
          <w:marRight w:val="0"/>
          <w:marTop w:val="0"/>
          <w:marBottom w:val="0"/>
          <w:divBdr>
            <w:top w:val="none" w:sz="0" w:space="0" w:color="auto"/>
            <w:left w:val="none" w:sz="0" w:space="0" w:color="auto"/>
            <w:bottom w:val="none" w:sz="0" w:space="0" w:color="auto"/>
            <w:right w:val="none" w:sz="0" w:space="0" w:color="auto"/>
          </w:divBdr>
        </w:div>
        <w:div w:id="1178616175">
          <w:marLeft w:val="0"/>
          <w:marRight w:val="0"/>
          <w:marTop w:val="0"/>
          <w:marBottom w:val="0"/>
          <w:divBdr>
            <w:top w:val="none" w:sz="0" w:space="0" w:color="auto"/>
            <w:left w:val="none" w:sz="0" w:space="0" w:color="auto"/>
            <w:bottom w:val="none" w:sz="0" w:space="0" w:color="auto"/>
            <w:right w:val="none" w:sz="0" w:space="0" w:color="auto"/>
          </w:divBdr>
        </w:div>
        <w:div w:id="1447889534">
          <w:marLeft w:val="0"/>
          <w:marRight w:val="0"/>
          <w:marTop w:val="0"/>
          <w:marBottom w:val="0"/>
          <w:divBdr>
            <w:top w:val="none" w:sz="0" w:space="0" w:color="auto"/>
            <w:left w:val="none" w:sz="0" w:space="0" w:color="auto"/>
            <w:bottom w:val="none" w:sz="0" w:space="0" w:color="auto"/>
            <w:right w:val="none" w:sz="0" w:space="0" w:color="auto"/>
          </w:divBdr>
        </w:div>
        <w:div w:id="66879169">
          <w:marLeft w:val="0"/>
          <w:marRight w:val="0"/>
          <w:marTop w:val="0"/>
          <w:marBottom w:val="0"/>
          <w:divBdr>
            <w:top w:val="none" w:sz="0" w:space="0" w:color="auto"/>
            <w:left w:val="none" w:sz="0" w:space="0" w:color="auto"/>
            <w:bottom w:val="none" w:sz="0" w:space="0" w:color="auto"/>
            <w:right w:val="none" w:sz="0" w:space="0" w:color="auto"/>
          </w:divBdr>
        </w:div>
        <w:div w:id="1625773820">
          <w:marLeft w:val="0"/>
          <w:marRight w:val="0"/>
          <w:marTop w:val="0"/>
          <w:marBottom w:val="0"/>
          <w:divBdr>
            <w:top w:val="none" w:sz="0" w:space="0" w:color="auto"/>
            <w:left w:val="none" w:sz="0" w:space="0" w:color="auto"/>
            <w:bottom w:val="none" w:sz="0" w:space="0" w:color="auto"/>
            <w:right w:val="none" w:sz="0" w:space="0" w:color="auto"/>
          </w:divBdr>
        </w:div>
        <w:div w:id="556164831">
          <w:marLeft w:val="0"/>
          <w:marRight w:val="0"/>
          <w:marTop w:val="0"/>
          <w:marBottom w:val="0"/>
          <w:divBdr>
            <w:top w:val="none" w:sz="0" w:space="0" w:color="auto"/>
            <w:left w:val="none" w:sz="0" w:space="0" w:color="auto"/>
            <w:bottom w:val="none" w:sz="0" w:space="0" w:color="auto"/>
            <w:right w:val="none" w:sz="0" w:space="0" w:color="auto"/>
          </w:divBdr>
        </w:div>
        <w:div w:id="592595748">
          <w:marLeft w:val="0"/>
          <w:marRight w:val="0"/>
          <w:marTop w:val="0"/>
          <w:marBottom w:val="0"/>
          <w:divBdr>
            <w:top w:val="none" w:sz="0" w:space="0" w:color="auto"/>
            <w:left w:val="none" w:sz="0" w:space="0" w:color="auto"/>
            <w:bottom w:val="none" w:sz="0" w:space="0" w:color="auto"/>
            <w:right w:val="none" w:sz="0" w:space="0" w:color="auto"/>
          </w:divBdr>
        </w:div>
        <w:div w:id="1298560458">
          <w:marLeft w:val="0"/>
          <w:marRight w:val="0"/>
          <w:marTop w:val="0"/>
          <w:marBottom w:val="0"/>
          <w:divBdr>
            <w:top w:val="none" w:sz="0" w:space="0" w:color="auto"/>
            <w:left w:val="none" w:sz="0" w:space="0" w:color="auto"/>
            <w:bottom w:val="none" w:sz="0" w:space="0" w:color="auto"/>
            <w:right w:val="none" w:sz="0" w:space="0" w:color="auto"/>
          </w:divBdr>
        </w:div>
        <w:div w:id="12609063">
          <w:marLeft w:val="0"/>
          <w:marRight w:val="0"/>
          <w:marTop w:val="0"/>
          <w:marBottom w:val="0"/>
          <w:divBdr>
            <w:top w:val="none" w:sz="0" w:space="0" w:color="auto"/>
            <w:left w:val="none" w:sz="0" w:space="0" w:color="auto"/>
            <w:bottom w:val="none" w:sz="0" w:space="0" w:color="auto"/>
            <w:right w:val="none" w:sz="0" w:space="0" w:color="auto"/>
          </w:divBdr>
        </w:div>
        <w:div w:id="144400520">
          <w:marLeft w:val="0"/>
          <w:marRight w:val="0"/>
          <w:marTop w:val="0"/>
          <w:marBottom w:val="0"/>
          <w:divBdr>
            <w:top w:val="none" w:sz="0" w:space="0" w:color="auto"/>
            <w:left w:val="none" w:sz="0" w:space="0" w:color="auto"/>
            <w:bottom w:val="none" w:sz="0" w:space="0" w:color="auto"/>
            <w:right w:val="none" w:sz="0" w:space="0" w:color="auto"/>
          </w:divBdr>
        </w:div>
        <w:div w:id="1611012467">
          <w:marLeft w:val="0"/>
          <w:marRight w:val="0"/>
          <w:marTop w:val="0"/>
          <w:marBottom w:val="0"/>
          <w:divBdr>
            <w:top w:val="none" w:sz="0" w:space="0" w:color="auto"/>
            <w:left w:val="none" w:sz="0" w:space="0" w:color="auto"/>
            <w:bottom w:val="none" w:sz="0" w:space="0" w:color="auto"/>
            <w:right w:val="none" w:sz="0" w:space="0" w:color="auto"/>
          </w:divBdr>
        </w:div>
        <w:div w:id="1326278512">
          <w:marLeft w:val="0"/>
          <w:marRight w:val="0"/>
          <w:marTop w:val="0"/>
          <w:marBottom w:val="0"/>
          <w:divBdr>
            <w:top w:val="none" w:sz="0" w:space="0" w:color="auto"/>
            <w:left w:val="none" w:sz="0" w:space="0" w:color="auto"/>
            <w:bottom w:val="none" w:sz="0" w:space="0" w:color="auto"/>
            <w:right w:val="none" w:sz="0" w:space="0" w:color="auto"/>
          </w:divBdr>
        </w:div>
        <w:div w:id="1340812557">
          <w:marLeft w:val="0"/>
          <w:marRight w:val="0"/>
          <w:marTop w:val="0"/>
          <w:marBottom w:val="0"/>
          <w:divBdr>
            <w:top w:val="none" w:sz="0" w:space="0" w:color="auto"/>
            <w:left w:val="none" w:sz="0" w:space="0" w:color="auto"/>
            <w:bottom w:val="none" w:sz="0" w:space="0" w:color="auto"/>
            <w:right w:val="none" w:sz="0" w:space="0" w:color="auto"/>
          </w:divBdr>
        </w:div>
        <w:div w:id="1775247487">
          <w:marLeft w:val="0"/>
          <w:marRight w:val="0"/>
          <w:marTop w:val="0"/>
          <w:marBottom w:val="0"/>
          <w:divBdr>
            <w:top w:val="none" w:sz="0" w:space="0" w:color="auto"/>
            <w:left w:val="none" w:sz="0" w:space="0" w:color="auto"/>
            <w:bottom w:val="none" w:sz="0" w:space="0" w:color="auto"/>
            <w:right w:val="none" w:sz="0" w:space="0" w:color="auto"/>
          </w:divBdr>
        </w:div>
        <w:div w:id="907955481">
          <w:marLeft w:val="0"/>
          <w:marRight w:val="0"/>
          <w:marTop w:val="0"/>
          <w:marBottom w:val="0"/>
          <w:divBdr>
            <w:top w:val="none" w:sz="0" w:space="0" w:color="auto"/>
            <w:left w:val="none" w:sz="0" w:space="0" w:color="auto"/>
            <w:bottom w:val="none" w:sz="0" w:space="0" w:color="auto"/>
            <w:right w:val="none" w:sz="0" w:space="0" w:color="auto"/>
          </w:divBdr>
        </w:div>
        <w:div w:id="1292859597">
          <w:marLeft w:val="0"/>
          <w:marRight w:val="0"/>
          <w:marTop w:val="0"/>
          <w:marBottom w:val="0"/>
          <w:divBdr>
            <w:top w:val="none" w:sz="0" w:space="0" w:color="auto"/>
            <w:left w:val="none" w:sz="0" w:space="0" w:color="auto"/>
            <w:bottom w:val="none" w:sz="0" w:space="0" w:color="auto"/>
            <w:right w:val="none" w:sz="0" w:space="0" w:color="auto"/>
          </w:divBdr>
        </w:div>
        <w:div w:id="47340821">
          <w:marLeft w:val="0"/>
          <w:marRight w:val="0"/>
          <w:marTop w:val="0"/>
          <w:marBottom w:val="0"/>
          <w:divBdr>
            <w:top w:val="none" w:sz="0" w:space="0" w:color="auto"/>
            <w:left w:val="none" w:sz="0" w:space="0" w:color="auto"/>
            <w:bottom w:val="none" w:sz="0" w:space="0" w:color="auto"/>
            <w:right w:val="none" w:sz="0" w:space="0" w:color="auto"/>
          </w:divBdr>
        </w:div>
        <w:div w:id="528418706">
          <w:marLeft w:val="0"/>
          <w:marRight w:val="0"/>
          <w:marTop w:val="0"/>
          <w:marBottom w:val="0"/>
          <w:divBdr>
            <w:top w:val="none" w:sz="0" w:space="0" w:color="auto"/>
            <w:left w:val="none" w:sz="0" w:space="0" w:color="auto"/>
            <w:bottom w:val="none" w:sz="0" w:space="0" w:color="auto"/>
            <w:right w:val="none" w:sz="0" w:space="0" w:color="auto"/>
          </w:divBdr>
        </w:div>
      </w:divsChild>
    </w:div>
    <w:div w:id="1744403007">
      <w:bodyDiv w:val="1"/>
      <w:marLeft w:val="0"/>
      <w:marRight w:val="0"/>
      <w:marTop w:val="0"/>
      <w:marBottom w:val="0"/>
      <w:divBdr>
        <w:top w:val="none" w:sz="0" w:space="0" w:color="auto"/>
        <w:left w:val="none" w:sz="0" w:space="0" w:color="auto"/>
        <w:bottom w:val="none" w:sz="0" w:space="0" w:color="auto"/>
        <w:right w:val="none" w:sz="0" w:space="0" w:color="auto"/>
      </w:divBdr>
    </w:div>
    <w:div w:id="213170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uslit.ioso.ru" TargetMode="External"/><Relationship Id="rId18" Type="http://schemas.openxmlformats.org/officeDocument/2006/relationships/hyperlink" Target="http://royallib.ru" TargetMode="External"/><Relationship Id="rId3" Type="http://schemas.openxmlformats.org/officeDocument/2006/relationships/styles" Target="styles.xml"/><Relationship Id="rId21" Type="http://schemas.openxmlformats.org/officeDocument/2006/relationships/hyperlink" Target="http://www.uroki.net/dokinf.htm" TargetMode="External"/><Relationship Id="rId7" Type="http://schemas.openxmlformats.org/officeDocument/2006/relationships/endnotes" Target="endnotes.xml"/><Relationship Id="rId12" Type="http://schemas.openxmlformats.org/officeDocument/2006/relationships/hyperlink" Target="http://ege.edu.ru" TargetMode="External"/><Relationship Id="rId17" Type="http://schemas.openxmlformats.org/officeDocument/2006/relationships/hyperlink" Target="http://lit-classic.ru" TargetMode="External"/><Relationship Id="rId2" Type="http://schemas.openxmlformats.org/officeDocument/2006/relationships/numbering" Target="numbering.xml"/><Relationship Id="rId16" Type="http://schemas.openxmlformats.org/officeDocument/2006/relationships/hyperlink" Target="http://www.uchportal.ru" TargetMode="External"/><Relationship Id="rId20"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eng.ru/index.htm" TargetMode="External"/><Relationship Id="rId5" Type="http://schemas.openxmlformats.org/officeDocument/2006/relationships/webSettings" Target="webSettings.xml"/><Relationship Id="rId15" Type="http://schemas.openxmlformats.org/officeDocument/2006/relationships/hyperlink" Target="http://www.repetitor.org" TargetMode="External"/><Relationship Id="rId23" Type="http://schemas.openxmlformats.org/officeDocument/2006/relationships/theme" Target="theme/theme1.xml"/><Relationship Id="rId10" Type="http://schemas.openxmlformats.org/officeDocument/2006/relationships/hyperlink" Target="http://videouroki.net/" TargetMode="External"/><Relationship Id="rId19" Type="http://schemas.openxmlformats.org/officeDocument/2006/relationships/hyperlink" Target="http://www.school.edu.ru" TargetMode="External"/><Relationship Id="rId4" Type="http://schemas.openxmlformats.org/officeDocument/2006/relationships/settings" Target="settings.xml"/><Relationship Id="rId9" Type="http://schemas.openxmlformats.org/officeDocument/2006/relationships/hyperlink" Target="http://writerstob.narod.ru" TargetMode="External"/><Relationship Id="rId14" Type="http://schemas.openxmlformats.org/officeDocument/2006/relationships/hyperlink" Target="http://www.proshkolu.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CBB9C-3784-4B8E-8CE8-554F035BE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55</Pages>
  <Words>27734</Words>
  <Characters>158087</Characters>
  <Application>Microsoft Office Word</Application>
  <DocSecurity>0</DocSecurity>
  <Lines>1317</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Максим Букакин</cp:lastModifiedBy>
  <cp:revision>14</cp:revision>
  <dcterms:created xsi:type="dcterms:W3CDTF">2019-07-02T07:53:00Z</dcterms:created>
  <dcterms:modified xsi:type="dcterms:W3CDTF">2021-09-09T13:04:00Z</dcterms:modified>
</cp:coreProperties>
</file>