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45" w:rsidRDefault="00A92945" w:rsidP="00AB4B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</w:p>
    <w:p w:rsidR="00A92945" w:rsidRDefault="00A92945" w:rsidP="00AB4B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</w:p>
    <w:p w:rsidR="00A92945" w:rsidRDefault="00A92945" w:rsidP="00AB4B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</w:p>
    <w:p w:rsidR="00A92945" w:rsidRDefault="00A92945" w:rsidP="00AB4B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</w:p>
    <w:p w:rsidR="00A92945" w:rsidRDefault="00A92945" w:rsidP="00AB4B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</w:p>
    <w:p w:rsidR="00A92945" w:rsidRDefault="00A92945" w:rsidP="00AB4B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</w:p>
    <w:p w:rsidR="00A92945" w:rsidRDefault="00A92945" w:rsidP="00AB4B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</w:p>
    <w:p w:rsidR="00A92945" w:rsidRDefault="00A92945" w:rsidP="00AB4B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</w:p>
    <w:p w:rsidR="00A92945" w:rsidRDefault="00A92945" w:rsidP="00AB4B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</w:p>
    <w:p w:rsidR="007303F6" w:rsidRDefault="00BA5A2C" w:rsidP="00AB4B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366091"/>
          <w:sz w:val="28"/>
          <w:szCs w:val="28"/>
          <w:lang w:eastAsia="ru-RU"/>
        </w:rPr>
        <w:lastRenderedPageBreak/>
        <w:drawing>
          <wp:inline distT="0" distB="0" distL="0" distR="0">
            <wp:extent cx="6840855" cy="9478239"/>
            <wp:effectExtent l="0" t="0" r="0" b="8890"/>
            <wp:docPr id="1" name="Рисунок 1" descr="D:\немецкий\КТП\тит нем 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емецкий\КТП\тит нем 2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7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2C" w:rsidRDefault="00BA5A2C" w:rsidP="00AB4B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</w:p>
    <w:p w:rsidR="00BA5A2C" w:rsidRDefault="00BA5A2C" w:rsidP="00AB4B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  <w:bookmarkStart w:id="0" w:name="_GoBack"/>
      <w:bookmarkEnd w:id="0"/>
    </w:p>
    <w:p w:rsidR="00AB4B26" w:rsidRPr="00AB4B26" w:rsidRDefault="00AB4B26" w:rsidP="00AB4B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4B26"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  <w:br/>
        <w:t>Оглавление</w:t>
      </w:r>
    </w:p>
    <w:p w:rsidR="00AB4B26" w:rsidRPr="00AB4B26" w:rsidRDefault="00BA5A2C" w:rsidP="00AB4B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7" w:anchor="h.30j0zll" w:history="1">
        <w:r w:rsidR="00AB4B26" w:rsidRPr="00AB4B26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1. Пояснительная записка      </w:t>
        </w:r>
      </w:hyperlink>
    </w:p>
    <w:p w:rsidR="00AB4B26" w:rsidRPr="00AB4B26" w:rsidRDefault="00BA5A2C" w:rsidP="00AB4B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8" w:anchor="h.3znysh7" w:history="1">
        <w:r w:rsidR="00AB4B26" w:rsidRPr="00AB4B26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2. Планируемые результаты освоения учебного предмета «Второй иностранный язык (нем.)»        </w:t>
        </w:r>
      </w:hyperlink>
      <w:r w:rsidR="008E0FE8" w:rsidRPr="00AB4B2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AB4B26" w:rsidRPr="00AB4B26" w:rsidRDefault="00BA5A2C" w:rsidP="00AB4B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9" w:anchor="h.tyjcwt" w:history="1">
        <w:r w:rsidR="00AB4B26" w:rsidRPr="00AB4B26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3. Содержание учебного предмета «Второй иностранный язык (нем.)»       </w:t>
        </w:r>
      </w:hyperlink>
      <w:r w:rsidR="008E0FE8" w:rsidRPr="00AB4B2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AB4B26" w:rsidRPr="00AB4B26" w:rsidRDefault="00BA5A2C" w:rsidP="00AB4B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10" w:anchor="h.1t3h5sf" w:history="1">
        <w:r w:rsidR="00AB4B26" w:rsidRPr="00AB4B26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4. Тематическое планирование с указанием количества часов, отводимых на освоение темы        </w:t>
        </w:r>
      </w:hyperlink>
    </w:p>
    <w:p w:rsidR="00AB4B26" w:rsidRPr="00AB4B26" w:rsidRDefault="00AB4B26" w:rsidP="00AB4B26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B4B2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1. Пояснительная записка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предназначена для изучения второго иностранного языка (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нем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.) учащимися 5-9 классов.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       Рабочая программа по второму иностранному языку (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нем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.) разработана на основе:</w:t>
      </w:r>
    </w:p>
    <w:p w:rsidR="00AB4B26" w:rsidRPr="002E27D6" w:rsidRDefault="00AB4B26" w:rsidP="00AB4B26">
      <w:pPr>
        <w:numPr>
          <w:ilvl w:val="0"/>
          <w:numId w:val="10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ФГОС основного общего образования;</w:t>
      </w:r>
    </w:p>
    <w:p w:rsidR="00AB4B26" w:rsidRPr="002E27D6" w:rsidRDefault="00AB4B26" w:rsidP="00AB4B26">
      <w:pPr>
        <w:numPr>
          <w:ilvl w:val="0"/>
          <w:numId w:val="10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основной образовательной программы основного общего образования МБОУ ТСШ №2;</w:t>
      </w:r>
    </w:p>
    <w:p w:rsidR="00AB4B26" w:rsidRPr="002E27D6" w:rsidRDefault="00AB4B26" w:rsidP="00AB4B26">
      <w:pPr>
        <w:numPr>
          <w:ilvl w:val="0"/>
          <w:numId w:val="10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 Немецкий язык. Рабочие программы. Предметная линия учебников «Горизонты» 5-9 классы. Пособие для учителей общеобразовательных учреждений. / М.М. Аверин, Е.Ю.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Гуцалюк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, Е.Р. Харченко. - М.: Просвещение, 2012.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 учётом: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- Учебников: Немецкий язык. Второй иностранный язык. 5-9 класс: учеб. для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рганизаций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/ М. М. Аверин, Ф. Джин, М.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Михалак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Срок освоения программы – 5 лет (5-9 классы).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Программа рассчитана на изучение учащимися предмета в объеме 1 учебного часа в неделю в 5-9 классах (34 учебные недели). Общая трудоемкость освоения программы составляет  170 учебных часов за весь период обучения.</w:t>
      </w:r>
    </w:p>
    <w:p w:rsidR="00AB4B26" w:rsidRPr="002E27D6" w:rsidRDefault="00AB4B26" w:rsidP="00AB4B26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2. Планируемые результаты освоения учебного предмета «Второй иностранный язык (нем.)»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       Результаты освоения образовательной программы осно</w:t>
      </w:r>
      <w:r w:rsidR="00A92945" w:rsidRPr="002E27D6">
        <w:rPr>
          <w:rFonts w:ascii="Times New Roman" w:eastAsia="Times New Roman" w:hAnsi="Times New Roman" w:cs="Times New Roman"/>
          <w:color w:val="000000"/>
          <w:lang w:eastAsia="ru-RU"/>
        </w:rPr>
        <w:t>вного общего образования МБОУ СОШ №1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с учетом специфики содержания предмета «Второй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ностранный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язык» должны отражать: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коммуникативной иноязычной компетенции (говорение,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аудирование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, чтение и письмо), необходимой для успешной социализации и самореализации;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обогащение активного и потенциального словарного запаса, развитие у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результаты: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способности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- осознание возможностей самореализации средствами иностранного языка;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- стремление к совершенствованию собственной речевой культуры в целом;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-формирование коммуникативной компетенции в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эмпатия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, трудолюбие, дисциплинированность;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 мира;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 освоения программы: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br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логическое рассуждение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8) смысловое чтение;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Метапредметные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результаты включают освоенные учащимися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межпредметные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Межпредметные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понятия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Условием формирования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межпредметных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понятий,  таких, как система, 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факт, закономерность, феномен, анализ, синтез 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является овладение учащимися основами читательской компетенции, приобретение навыков работы с информацией, участие  в проектной деятельности. В основной школе будет продолжена работа по формированию и развитию </w:t>
      </w: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 читательской компетенции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При изучении учебного предмета учащиеся усовершенствуют приобретенные на первом уровне </w:t>
      </w: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навыки работы с информацией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• заполнять и дополнять таблицы, схемы, диаграммы, тексты.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 ходе изучения учебного предмета учащиеся </w:t>
      </w: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приобретут опыт проектной деятельности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 УУД</w:t>
      </w:r>
    </w:p>
    <w:p w:rsidR="00AB4B26" w:rsidRPr="002E27D6" w:rsidRDefault="00AB4B26" w:rsidP="00AB4B26">
      <w:pPr>
        <w:numPr>
          <w:ilvl w:val="0"/>
          <w:numId w:val="10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AB4B26" w:rsidRPr="002E27D6" w:rsidRDefault="00AB4B26" w:rsidP="00AB4B26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анализировать существующие и планировать будущие образовательные результаты;</w:t>
      </w:r>
    </w:p>
    <w:p w:rsidR="00AB4B26" w:rsidRPr="002E27D6" w:rsidRDefault="00AB4B26" w:rsidP="00AB4B26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идентифицировать собственные проблемы и определять главную проблему;</w:t>
      </w:r>
    </w:p>
    <w:p w:rsidR="00AB4B26" w:rsidRPr="002E27D6" w:rsidRDefault="00AB4B26" w:rsidP="00AB4B26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AB4B26" w:rsidRPr="002E27D6" w:rsidRDefault="00AB4B26" w:rsidP="00AB4B26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AB4B26" w:rsidRPr="002E27D6" w:rsidRDefault="00AB4B26" w:rsidP="00AB4B26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формулировать учебные задачи как шаги достижения поставленной цели деятельности;</w:t>
      </w:r>
    </w:p>
    <w:p w:rsidR="00AB4B26" w:rsidRPr="002E27D6" w:rsidRDefault="00AB4B26" w:rsidP="00AB4B26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B4B26" w:rsidRPr="002E27D6" w:rsidRDefault="00AB4B26" w:rsidP="00AB4B26">
      <w:pPr>
        <w:numPr>
          <w:ilvl w:val="0"/>
          <w:numId w:val="10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AB4B26" w:rsidRPr="002E27D6" w:rsidRDefault="00AB4B26" w:rsidP="00AB4B26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AB4B26" w:rsidRPr="002E27D6" w:rsidRDefault="00AB4B26" w:rsidP="00AB4B26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B4B26" w:rsidRPr="002E27D6" w:rsidRDefault="00AB4B26" w:rsidP="00AB4B26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B4B26" w:rsidRPr="002E27D6" w:rsidRDefault="00AB4B26" w:rsidP="00AB4B26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B4B26" w:rsidRPr="002E27D6" w:rsidRDefault="00AB4B26" w:rsidP="00AB4B26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B4B26" w:rsidRPr="002E27D6" w:rsidRDefault="00AB4B26" w:rsidP="00AB4B26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составлять план решения проблемы (выполнения проекта, проведения исследования);</w:t>
      </w:r>
    </w:p>
    <w:p w:rsidR="00AB4B26" w:rsidRPr="002E27D6" w:rsidRDefault="00AB4B26" w:rsidP="00AB4B26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B4B26" w:rsidRPr="002E27D6" w:rsidRDefault="00AB4B26" w:rsidP="00AB4B26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B4B26" w:rsidRPr="002E27D6" w:rsidRDefault="00AB4B26" w:rsidP="00AB4B26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планировать и корректировать свою индивидуальную образовательную траекторию.</w:t>
      </w:r>
    </w:p>
    <w:p w:rsidR="00AB4B26" w:rsidRPr="002E27D6" w:rsidRDefault="00AB4B26" w:rsidP="00AB4B26">
      <w:pPr>
        <w:numPr>
          <w:ilvl w:val="0"/>
          <w:numId w:val="1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</w:t>
      </w:r>
    </w:p>
    <w:p w:rsidR="00AB4B26" w:rsidRPr="002E27D6" w:rsidRDefault="00AB4B26" w:rsidP="00AB4B26">
      <w:pPr>
        <w:numPr>
          <w:ilvl w:val="0"/>
          <w:numId w:val="1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B4B26" w:rsidRPr="002E27D6" w:rsidRDefault="00AB4B26" w:rsidP="00AB4B26">
      <w:pPr>
        <w:numPr>
          <w:ilvl w:val="0"/>
          <w:numId w:val="1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B4B26" w:rsidRPr="002E27D6" w:rsidRDefault="00AB4B26" w:rsidP="00AB4B26">
      <w:pPr>
        <w:numPr>
          <w:ilvl w:val="0"/>
          <w:numId w:val="1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B4B26" w:rsidRPr="002E27D6" w:rsidRDefault="00AB4B26" w:rsidP="00AB4B26">
      <w:pPr>
        <w:numPr>
          <w:ilvl w:val="0"/>
          <w:numId w:val="1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AB4B26" w:rsidRPr="002E27D6" w:rsidRDefault="00AB4B26" w:rsidP="00AB4B26">
      <w:pPr>
        <w:numPr>
          <w:ilvl w:val="0"/>
          <w:numId w:val="1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B4B26" w:rsidRPr="002E27D6" w:rsidRDefault="00AB4B26" w:rsidP="00AB4B26">
      <w:pPr>
        <w:numPr>
          <w:ilvl w:val="0"/>
          <w:numId w:val="1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B4B26" w:rsidRPr="002E27D6" w:rsidRDefault="00AB4B26" w:rsidP="00AB4B26">
      <w:pPr>
        <w:numPr>
          <w:ilvl w:val="0"/>
          <w:numId w:val="1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B4B26" w:rsidRPr="002E27D6" w:rsidRDefault="00AB4B26" w:rsidP="00AB4B26">
      <w:pPr>
        <w:numPr>
          <w:ilvl w:val="0"/>
          <w:numId w:val="1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AB4B26" w:rsidRPr="002E27D6" w:rsidRDefault="00AB4B26" w:rsidP="00AB4B26">
      <w:pPr>
        <w:numPr>
          <w:ilvl w:val="0"/>
          <w:numId w:val="1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Умение оценивать правильность выполнения учебной задачи, собственные возможности ее решения. Учащийся сможет:</w:t>
      </w:r>
    </w:p>
    <w:p w:rsidR="00AB4B26" w:rsidRPr="002E27D6" w:rsidRDefault="00AB4B26" w:rsidP="00AB4B26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определять критерии правильности (корректности) выполнения учебной задачи;</w:t>
      </w:r>
    </w:p>
    <w:p w:rsidR="00AB4B26" w:rsidRPr="002E27D6" w:rsidRDefault="00AB4B26" w:rsidP="00AB4B26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B4B26" w:rsidRPr="002E27D6" w:rsidRDefault="00AB4B26" w:rsidP="00AB4B26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B4B26" w:rsidRPr="002E27D6" w:rsidRDefault="00AB4B26" w:rsidP="00AB4B26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B4B26" w:rsidRPr="002E27D6" w:rsidRDefault="00AB4B26" w:rsidP="00AB4B26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B4B26" w:rsidRPr="002E27D6" w:rsidRDefault="00AB4B26" w:rsidP="00AB4B26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фиксировать и анализировать динамику собственных образовательных результатов.</w:t>
      </w:r>
    </w:p>
    <w:p w:rsidR="00AB4B26" w:rsidRPr="002E27D6" w:rsidRDefault="00AB4B26" w:rsidP="00AB4B26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учебной и познавательной.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Учающийся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сможет:</w:t>
      </w:r>
    </w:p>
    <w:p w:rsidR="00AB4B26" w:rsidRPr="002E27D6" w:rsidRDefault="00AB4B26" w:rsidP="00AB4B26">
      <w:pPr>
        <w:numPr>
          <w:ilvl w:val="0"/>
          <w:numId w:val="1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B4B26" w:rsidRPr="002E27D6" w:rsidRDefault="00AB4B26" w:rsidP="00AB4B26">
      <w:pPr>
        <w:numPr>
          <w:ilvl w:val="0"/>
          <w:numId w:val="1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B4B26" w:rsidRPr="002E27D6" w:rsidRDefault="00AB4B26" w:rsidP="00AB4B26">
      <w:pPr>
        <w:numPr>
          <w:ilvl w:val="0"/>
          <w:numId w:val="1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принимать решение в учебной ситуации и нести за него ответственность;</w:t>
      </w:r>
    </w:p>
    <w:p w:rsidR="00AB4B26" w:rsidRPr="002E27D6" w:rsidRDefault="00AB4B26" w:rsidP="00AB4B26">
      <w:pPr>
        <w:numPr>
          <w:ilvl w:val="0"/>
          <w:numId w:val="1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B4B26" w:rsidRPr="002E27D6" w:rsidRDefault="00AB4B26" w:rsidP="00AB4B26">
      <w:pPr>
        <w:numPr>
          <w:ilvl w:val="0"/>
          <w:numId w:val="1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B4B26" w:rsidRPr="002E27D6" w:rsidRDefault="00AB4B26" w:rsidP="00AB4B26">
      <w:pPr>
        <w:numPr>
          <w:ilvl w:val="0"/>
          <w:numId w:val="1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 УУД</w:t>
      </w:r>
    </w:p>
    <w:p w:rsidR="00AB4B26" w:rsidRPr="002E27D6" w:rsidRDefault="00AB4B26" w:rsidP="00AB4B26">
      <w:pPr>
        <w:numPr>
          <w:ilvl w:val="0"/>
          <w:numId w:val="1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Учащийся сможет:</w:t>
      </w:r>
    </w:p>
    <w:p w:rsidR="00AB4B26" w:rsidRPr="002E27D6" w:rsidRDefault="00AB4B26" w:rsidP="00AB4B26">
      <w:pPr>
        <w:numPr>
          <w:ilvl w:val="0"/>
          <w:numId w:val="1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AB4B26" w:rsidRPr="002E27D6" w:rsidRDefault="00AB4B26" w:rsidP="00AB4B26">
      <w:pPr>
        <w:numPr>
          <w:ilvl w:val="0"/>
          <w:numId w:val="1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AB4B26" w:rsidRPr="002E27D6" w:rsidRDefault="00AB4B26" w:rsidP="00AB4B26">
      <w:pPr>
        <w:numPr>
          <w:ilvl w:val="0"/>
          <w:numId w:val="1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AB4B26" w:rsidRPr="002E27D6" w:rsidRDefault="00AB4B26" w:rsidP="00AB4B26">
      <w:pPr>
        <w:numPr>
          <w:ilvl w:val="0"/>
          <w:numId w:val="1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B4B26" w:rsidRPr="002E27D6" w:rsidRDefault="00AB4B26" w:rsidP="00AB4B26">
      <w:pPr>
        <w:numPr>
          <w:ilvl w:val="0"/>
          <w:numId w:val="1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выделять явление из общего ряда других явлений;</w:t>
      </w:r>
    </w:p>
    <w:p w:rsidR="00AB4B26" w:rsidRPr="002E27D6" w:rsidRDefault="00AB4B26" w:rsidP="00AB4B26">
      <w:pPr>
        <w:numPr>
          <w:ilvl w:val="0"/>
          <w:numId w:val="1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B4B26" w:rsidRPr="002E27D6" w:rsidRDefault="00AB4B26" w:rsidP="00AB4B26">
      <w:pPr>
        <w:numPr>
          <w:ilvl w:val="0"/>
          <w:numId w:val="1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B4B26" w:rsidRPr="002E27D6" w:rsidRDefault="00AB4B26" w:rsidP="00AB4B26">
      <w:pPr>
        <w:numPr>
          <w:ilvl w:val="0"/>
          <w:numId w:val="1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AB4B26" w:rsidRPr="002E27D6" w:rsidRDefault="00AB4B26" w:rsidP="00AB4B26">
      <w:pPr>
        <w:numPr>
          <w:ilvl w:val="0"/>
          <w:numId w:val="1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излагать полученную информацию, интерпретируя ее в контексте решаемой задачи;</w:t>
      </w:r>
    </w:p>
    <w:p w:rsidR="00AB4B26" w:rsidRPr="002E27D6" w:rsidRDefault="00AB4B26" w:rsidP="00AB4B26">
      <w:pPr>
        <w:numPr>
          <w:ilvl w:val="0"/>
          <w:numId w:val="1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B4B26" w:rsidRPr="002E27D6" w:rsidRDefault="00AB4B26" w:rsidP="00AB4B26">
      <w:pPr>
        <w:numPr>
          <w:ilvl w:val="0"/>
          <w:numId w:val="1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вербализовать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эмоциональное впечатление, оказанное на него источником;</w:t>
      </w:r>
    </w:p>
    <w:p w:rsidR="00AB4B26" w:rsidRPr="002E27D6" w:rsidRDefault="00AB4B26" w:rsidP="00AB4B26">
      <w:pPr>
        <w:numPr>
          <w:ilvl w:val="0"/>
          <w:numId w:val="1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B4B26" w:rsidRPr="002E27D6" w:rsidRDefault="00AB4B26" w:rsidP="00AB4B26">
      <w:pPr>
        <w:numPr>
          <w:ilvl w:val="0"/>
          <w:numId w:val="1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B4B26" w:rsidRPr="002E27D6" w:rsidRDefault="00AB4B26" w:rsidP="00AB4B26">
      <w:pPr>
        <w:numPr>
          <w:ilvl w:val="0"/>
          <w:numId w:val="1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B4B26" w:rsidRPr="002E27D6" w:rsidRDefault="00AB4B26" w:rsidP="00AB4B26">
      <w:pPr>
        <w:numPr>
          <w:ilvl w:val="0"/>
          <w:numId w:val="1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AB4B26" w:rsidRPr="002E27D6" w:rsidRDefault="00AB4B26" w:rsidP="00AB4B26">
      <w:pPr>
        <w:numPr>
          <w:ilvl w:val="0"/>
          <w:numId w:val="1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обозначать символом и знаком предмет и/или явление;</w:t>
      </w:r>
    </w:p>
    <w:p w:rsidR="00AB4B26" w:rsidRPr="002E27D6" w:rsidRDefault="00AB4B26" w:rsidP="00AB4B26">
      <w:pPr>
        <w:numPr>
          <w:ilvl w:val="0"/>
          <w:numId w:val="1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B4B26" w:rsidRPr="002E27D6" w:rsidRDefault="00AB4B26" w:rsidP="00AB4B26">
      <w:pPr>
        <w:numPr>
          <w:ilvl w:val="0"/>
          <w:numId w:val="1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создавать абстрактный или реальный образ предмета и/или явления;</w:t>
      </w:r>
    </w:p>
    <w:p w:rsidR="00AB4B26" w:rsidRPr="002E27D6" w:rsidRDefault="00AB4B26" w:rsidP="00AB4B26">
      <w:pPr>
        <w:numPr>
          <w:ilvl w:val="0"/>
          <w:numId w:val="1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строить модель/схему на основе условий задачи и/или способа ее решения;</w:t>
      </w:r>
    </w:p>
    <w:p w:rsidR="00AB4B26" w:rsidRPr="002E27D6" w:rsidRDefault="00AB4B26" w:rsidP="00AB4B26">
      <w:pPr>
        <w:numPr>
          <w:ilvl w:val="0"/>
          <w:numId w:val="1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B4B26" w:rsidRPr="002E27D6" w:rsidRDefault="00AB4B26" w:rsidP="00AB4B26">
      <w:pPr>
        <w:numPr>
          <w:ilvl w:val="0"/>
          <w:numId w:val="1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AB4B26" w:rsidRPr="002E27D6" w:rsidRDefault="00AB4B26" w:rsidP="00AB4B26">
      <w:pPr>
        <w:numPr>
          <w:ilvl w:val="0"/>
          <w:numId w:val="1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текстовое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, и наоборот;</w:t>
      </w:r>
    </w:p>
    <w:p w:rsidR="00AB4B26" w:rsidRPr="002E27D6" w:rsidRDefault="00AB4B26" w:rsidP="00AB4B26">
      <w:pPr>
        <w:numPr>
          <w:ilvl w:val="0"/>
          <w:numId w:val="1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B4B26" w:rsidRPr="002E27D6" w:rsidRDefault="00AB4B26" w:rsidP="00AB4B26">
      <w:pPr>
        <w:numPr>
          <w:ilvl w:val="0"/>
          <w:numId w:val="1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строить доказательство: прямое, косвенное, от противного;</w:t>
      </w:r>
    </w:p>
    <w:p w:rsidR="00AB4B26" w:rsidRPr="002E27D6" w:rsidRDefault="00AB4B26" w:rsidP="002E27D6">
      <w:pPr>
        <w:numPr>
          <w:ilvl w:val="0"/>
          <w:numId w:val="1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B4B26" w:rsidRPr="002E27D6" w:rsidRDefault="00AB4B26" w:rsidP="00AB4B26">
      <w:pPr>
        <w:numPr>
          <w:ilvl w:val="0"/>
          <w:numId w:val="12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Смысловое чтение. Учащийся сможет:</w:t>
      </w:r>
    </w:p>
    <w:p w:rsidR="00AB4B26" w:rsidRPr="002E27D6" w:rsidRDefault="00AB4B26" w:rsidP="00AB4B26">
      <w:pPr>
        <w:numPr>
          <w:ilvl w:val="0"/>
          <w:numId w:val="1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находить в тексте требуемую информацию (в соответствии с целями своей деятельности);</w:t>
      </w:r>
    </w:p>
    <w:p w:rsidR="00AB4B26" w:rsidRPr="002E27D6" w:rsidRDefault="00AB4B26" w:rsidP="00AB4B26">
      <w:pPr>
        <w:numPr>
          <w:ilvl w:val="0"/>
          <w:numId w:val="1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AB4B26" w:rsidRPr="002E27D6" w:rsidRDefault="00AB4B26" w:rsidP="00AB4B26">
      <w:pPr>
        <w:numPr>
          <w:ilvl w:val="0"/>
          <w:numId w:val="1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устанавливать взаимосвязь описанных в тексте событий, явлений, процессов;</w:t>
      </w:r>
    </w:p>
    <w:p w:rsidR="00AB4B26" w:rsidRPr="002E27D6" w:rsidRDefault="00AB4B26" w:rsidP="00AB4B26">
      <w:pPr>
        <w:numPr>
          <w:ilvl w:val="0"/>
          <w:numId w:val="1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резюмировать главную идею текста;</w:t>
      </w:r>
    </w:p>
    <w:p w:rsidR="00AB4B26" w:rsidRPr="002E27D6" w:rsidRDefault="00AB4B26" w:rsidP="00AB4B26">
      <w:pPr>
        <w:numPr>
          <w:ilvl w:val="0"/>
          <w:numId w:val="1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non-fiction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AB4B26" w:rsidRPr="002E27D6" w:rsidRDefault="00AB4B26" w:rsidP="00AB4B26">
      <w:pPr>
        <w:numPr>
          <w:ilvl w:val="0"/>
          <w:numId w:val="1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критически оценивать содержание и форму текста.</w:t>
      </w:r>
    </w:p>
    <w:p w:rsidR="00AB4B26" w:rsidRPr="002E27D6" w:rsidRDefault="00AB4B26" w:rsidP="00AB4B26">
      <w:pPr>
        <w:numPr>
          <w:ilvl w:val="0"/>
          <w:numId w:val="12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Учащийся сможет:</w:t>
      </w:r>
    </w:p>
    <w:p w:rsidR="00AB4B26" w:rsidRPr="002E27D6" w:rsidRDefault="00AB4B26" w:rsidP="00AB4B26">
      <w:pPr>
        <w:numPr>
          <w:ilvl w:val="0"/>
          <w:numId w:val="1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определять свое отношение к природной среде;</w:t>
      </w:r>
    </w:p>
    <w:p w:rsidR="00AB4B26" w:rsidRPr="002E27D6" w:rsidRDefault="00AB4B26" w:rsidP="00AB4B26">
      <w:pPr>
        <w:numPr>
          <w:ilvl w:val="0"/>
          <w:numId w:val="1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анализировать влияние экологических факторов на среду обитания живых организмов;</w:t>
      </w:r>
    </w:p>
    <w:p w:rsidR="00AB4B26" w:rsidRPr="002E27D6" w:rsidRDefault="00AB4B26" w:rsidP="00AB4B26">
      <w:pPr>
        <w:numPr>
          <w:ilvl w:val="0"/>
          <w:numId w:val="1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проводить причинный и вероятностный анализ экологических ситуаций;</w:t>
      </w:r>
    </w:p>
    <w:p w:rsidR="00AB4B26" w:rsidRPr="002E27D6" w:rsidRDefault="00AB4B26" w:rsidP="00AB4B26">
      <w:pPr>
        <w:numPr>
          <w:ilvl w:val="0"/>
          <w:numId w:val="1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AB4B26" w:rsidRPr="002E27D6" w:rsidRDefault="00AB4B26" w:rsidP="00AB4B26">
      <w:pPr>
        <w:numPr>
          <w:ilvl w:val="0"/>
          <w:numId w:val="1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AB4B26" w:rsidRPr="002E27D6" w:rsidRDefault="00AB4B26" w:rsidP="00AB4B26">
      <w:pPr>
        <w:numPr>
          <w:ilvl w:val="0"/>
          <w:numId w:val="1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10. Развитие мотивации к овладению культурой активного использования словарей и других поисковых систем. Учащийся сможет:</w:t>
      </w:r>
    </w:p>
    <w:p w:rsidR="00AB4B26" w:rsidRPr="002E27D6" w:rsidRDefault="00AB4B26" w:rsidP="00AB4B26">
      <w:pPr>
        <w:numPr>
          <w:ilvl w:val="0"/>
          <w:numId w:val="124"/>
        </w:numPr>
        <w:shd w:val="clear" w:color="auto" w:fill="FFFFFF"/>
        <w:spacing w:after="0" w:line="240" w:lineRule="auto"/>
        <w:ind w:left="850"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определять необходимые ключевые поисковые слова и запросы;</w:t>
      </w:r>
    </w:p>
    <w:p w:rsidR="00AB4B26" w:rsidRPr="002E27D6" w:rsidRDefault="00AB4B26" w:rsidP="00AB4B26">
      <w:pPr>
        <w:numPr>
          <w:ilvl w:val="0"/>
          <w:numId w:val="124"/>
        </w:numPr>
        <w:shd w:val="clear" w:color="auto" w:fill="FFFFFF"/>
        <w:spacing w:after="0" w:line="240" w:lineRule="auto"/>
        <w:ind w:left="850"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осуществлять взаимодействие с электронными поисковыми системами, словарями;</w:t>
      </w:r>
    </w:p>
    <w:p w:rsidR="00AB4B26" w:rsidRPr="002E27D6" w:rsidRDefault="00AB4B26" w:rsidP="00AB4B26">
      <w:pPr>
        <w:numPr>
          <w:ilvl w:val="0"/>
          <w:numId w:val="124"/>
        </w:numPr>
        <w:shd w:val="clear" w:color="auto" w:fill="FFFFFF"/>
        <w:spacing w:after="0" w:line="240" w:lineRule="auto"/>
        <w:ind w:left="850"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AB4B26" w:rsidRPr="002E27D6" w:rsidRDefault="00AB4B26" w:rsidP="00AB4B26">
      <w:pPr>
        <w:numPr>
          <w:ilvl w:val="0"/>
          <w:numId w:val="124"/>
        </w:numPr>
        <w:shd w:val="clear" w:color="auto" w:fill="FFFFFF"/>
        <w:spacing w:after="0" w:line="240" w:lineRule="auto"/>
        <w:ind w:left="850"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соотносить полученные результаты поиска со своей деятельностью.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 УУД</w:t>
      </w:r>
    </w:p>
    <w:p w:rsidR="00AB4B26" w:rsidRPr="002E27D6" w:rsidRDefault="00AB4B26" w:rsidP="00AB4B26">
      <w:pPr>
        <w:numPr>
          <w:ilvl w:val="0"/>
          <w:numId w:val="12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AB4B26" w:rsidRPr="002E27D6" w:rsidRDefault="00AB4B26" w:rsidP="00AB4B26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определять возможные роли в совместной деятельности;</w:t>
      </w:r>
    </w:p>
    <w:p w:rsidR="00AB4B26" w:rsidRPr="002E27D6" w:rsidRDefault="00AB4B26" w:rsidP="00AB4B26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играть определенную роль в совместной деятельности;</w:t>
      </w:r>
    </w:p>
    <w:p w:rsidR="00AB4B26" w:rsidRPr="002E27D6" w:rsidRDefault="00AB4B26" w:rsidP="00AB4B26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B4B26" w:rsidRPr="002E27D6" w:rsidRDefault="00AB4B26" w:rsidP="00AB4B26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B4B26" w:rsidRPr="002E27D6" w:rsidRDefault="00AB4B26" w:rsidP="00AB4B26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строить позитивные отношения в процессе учебной и познавательной деятельности;</w:t>
      </w:r>
    </w:p>
    <w:p w:rsidR="00AB4B26" w:rsidRPr="002E27D6" w:rsidRDefault="00AB4B26" w:rsidP="00AB4B26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B4B26" w:rsidRPr="002E27D6" w:rsidRDefault="00AB4B26" w:rsidP="00AB4B26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B4B26" w:rsidRPr="002E27D6" w:rsidRDefault="00AB4B26" w:rsidP="00AB4B26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предлагать альтернативное решение в конфликтной ситуации;</w:t>
      </w:r>
    </w:p>
    <w:p w:rsidR="00AB4B26" w:rsidRPr="002E27D6" w:rsidRDefault="00AB4B26" w:rsidP="00AB4B26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выделять общую точку зрения в дискуссии;</w:t>
      </w:r>
    </w:p>
    <w:p w:rsidR="00AB4B26" w:rsidRPr="002E27D6" w:rsidRDefault="00AB4B26" w:rsidP="00AB4B26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B4B26" w:rsidRPr="002E27D6" w:rsidRDefault="00AB4B26" w:rsidP="00AB4B26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B4B26" w:rsidRPr="002E27D6" w:rsidRDefault="00AB4B26" w:rsidP="00AB4B26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B4B26" w:rsidRPr="002E27D6" w:rsidRDefault="00AB4B26" w:rsidP="00AB4B26">
      <w:pPr>
        <w:numPr>
          <w:ilvl w:val="0"/>
          <w:numId w:val="12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AB4B26" w:rsidRPr="002E27D6" w:rsidRDefault="00AB4B26" w:rsidP="00AB4B26">
      <w:pPr>
        <w:numPr>
          <w:ilvl w:val="0"/>
          <w:numId w:val="12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определять задачу коммуникации и в соответствии с ней отбирать речевые средства;</w:t>
      </w:r>
    </w:p>
    <w:p w:rsidR="00AB4B26" w:rsidRPr="002E27D6" w:rsidRDefault="00AB4B26" w:rsidP="00AB4B26">
      <w:pPr>
        <w:numPr>
          <w:ilvl w:val="0"/>
          <w:numId w:val="12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B4B26" w:rsidRPr="002E27D6" w:rsidRDefault="00AB4B26" w:rsidP="00AB4B26">
      <w:pPr>
        <w:numPr>
          <w:ilvl w:val="0"/>
          <w:numId w:val="12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AB4B26" w:rsidRPr="002E27D6" w:rsidRDefault="00AB4B26" w:rsidP="00AB4B26">
      <w:pPr>
        <w:numPr>
          <w:ilvl w:val="0"/>
          <w:numId w:val="12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B4B26" w:rsidRPr="002E27D6" w:rsidRDefault="00AB4B26" w:rsidP="00AB4B26">
      <w:pPr>
        <w:numPr>
          <w:ilvl w:val="0"/>
          <w:numId w:val="12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AB4B26" w:rsidRPr="002E27D6" w:rsidRDefault="00AB4B26" w:rsidP="00AB4B26">
      <w:pPr>
        <w:numPr>
          <w:ilvl w:val="0"/>
          <w:numId w:val="12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принимать решение в ходе диалога и согласовывать его с собеседником;</w:t>
      </w:r>
    </w:p>
    <w:p w:rsidR="00AB4B26" w:rsidRPr="002E27D6" w:rsidRDefault="00AB4B26" w:rsidP="00AB4B26">
      <w:pPr>
        <w:numPr>
          <w:ilvl w:val="0"/>
          <w:numId w:val="12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B4B26" w:rsidRPr="002E27D6" w:rsidRDefault="00AB4B26" w:rsidP="00AB4B26">
      <w:pPr>
        <w:numPr>
          <w:ilvl w:val="0"/>
          <w:numId w:val="12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B4B26" w:rsidRPr="002E27D6" w:rsidRDefault="00AB4B26" w:rsidP="00AB4B26">
      <w:pPr>
        <w:numPr>
          <w:ilvl w:val="0"/>
          <w:numId w:val="12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B4B26" w:rsidRPr="002E27D6" w:rsidRDefault="00AB4B26" w:rsidP="00AB4B26">
      <w:pPr>
        <w:numPr>
          <w:ilvl w:val="0"/>
          <w:numId w:val="12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B4B26" w:rsidRPr="002E27D6" w:rsidRDefault="00AB4B26" w:rsidP="00AB4B26">
      <w:pPr>
        <w:numPr>
          <w:ilvl w:val="0"/>
          <w:numId w:val="12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AB4B26" w:rsidRPr="002E27D6" w:rsidRDefault="00AB4B26" w:rsidP="00AB4B26">
      <w:pPr>
        <w:numPr>
          <w:ilvl w:val="0"/>
          <w:numId w:val="1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B4B26" w:rsidRPr="002E27D6" w:rsidRDefault="00AB4B26" w:rsidP="00AB4B26">
      <w:pPr>
        <w:numPr>
          <w:ilvl w:val="0"/>
          <w:numId w:val="1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B4B26" w:rsidRPr="002E27D6" w:rsidRDefault="00AB4B26" w:rsidP="00AB4B26">
      <w:pPr>
        <w:numPr>
          <w:ilvl w:val="0"/>
          <w:numId w:val="1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AB4B26" w:rsidRPr="002E27D6" w:rsidRDefault="00AB4B26" w:rsidP="00AB4B26">
      <w:pPr>
        <w:numPr>
          <w:ilvl w:val="0"/>
          <w:numId w:val="1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B4B26" w:rsidRPr="002E27D6" w:rsidRDefault="00AB4B26" w:rsidP="00AB4B26">
      <w:pPr>
        <w:numPr>
          <w:ilvl w:val="0"/>
          <w:numId w:val="1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использовать информацию с учетом этических и правовых норм;</w:t>
      </w:r>
    </w:p>
    <w:p w:rsidR="00AB4B26" w:rsidRPr="002E27D6" w:rsidRDefault="00AB4B26" w:rsidP="00AB4B26">
      <w:pPr>
        <w:numPr>
          <w:ilvl w:val="0"/>
          <w:numId w:val="1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 умения.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Говорение. Диалогическая речь.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AB4B26" w:rsidRPr="002E27D6" w:rsidRDefault="00AB4B26" w:rsidP="00446468">
      <w:pPr>
        <w:numPr>
          <w:ilvl w:val="0"/>
          <w:numId w:val="1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вести диалог этикетного характера в стандартных ситуациях общения, используя соответствующие формулы речевого этикета;</w:t>
      </w:r>
    </w:p>
    <w:p w:rsidR="00AB4B26" w:rsidRPr="002E27D6" w:rsidRDefault="00AB4B26" w:rsidP="00446468">
      <w:pPr>
        <w:numPr>
          <w:ilvl w:val="0"/>
          <w:numId w:val="1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вести диалог-расспрос, диалог-побуждение к действию, диалог-обмен мнениями, используя оценочные суждения, переходя с позиции спрашивающего на позицию говорящего. 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Продолжительность диалога 1,5—2 минуты.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получит возможность научиться:</w:t>
      </w:r>
    </w:p>
    <w:p w:rsidR="00AB4B26" w:rsidRPr="002E27D6" w:rsidRDefault="00AB4B26" w:rsidP="00AB4B26">
      <w:pPr>
        <w:numPr>
          <w:ilvl w:val="0"/>
          <w:numId w:val="13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что-либо утверждать и обосновывать сказанное, т.е. решать комплексные коммуникативные задачи типа «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Вырази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своё мнение и обоснуй его» или « Сообщи партнёру о …и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вырази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своё отношение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услышанному от него» и т.д.;</w:t>
      </w:r>
    </w:p>
    <w:p w:rsidR="00AB4B26" w:rsidRPr="002E27D6" w:rsidRDefault="00AB4B26" w:rsidP="00AB4B26">
      <w:pPr>
        <w:numPr>
          <w:ilvl w:val="0"/>
          <w:numId w:val="13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выражать просьбу, совет, приглашение к совместному действию;</w:t>
      </w:r>
    </w:p>
    <w:p w:rsidR="00AB4B26" w:rsidRPr="002E27D6" w:rsidRDefault="00AB4B26" w:rsidP="00AB4B26">
      <w:pPr>
        <w:numPr>
          <w:ilvl w:val="0"/>
          <w:numId w:val="13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вести групповое обсуждение (унисон, спор): включаться в беседу, поддерживать её;</w:t>
      </w:r>
    </w:p>
    <w:p w:rsidR="00AB4B26" w:rsidRPr="002E27D6" w:rsidRDefault="00AB4B26" w:rsidP="00AB4B26">
      <w:pPr>
        <w:numPr>
          <w:ilvl w:val="0"/>
          <w:numId w:val="13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проявлять заинтересованность, удивление и т.п. (с опорой на образец или без него).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Говорение. Монологическая речь.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AB4B26" w:rsidRPr="002E27D6" w:rsidRDefault="00AB4B26" w:rsidP="00AB4B26">
      <w:pPr>
        <w:numPr>
          <w:ilvl w:val="0"/>
          <w:numId w:val="13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решать комплексные коммуникативные задачи: сообщать и описывать, рассказывать и характеризовать с опорой на текст;</w:t>
      </w:r>
    </w:p>
    <w:p w:rsidR="00AB4B26" w:rsidRPr="002E27D6" w:rsidRDefault="00AB4B26" w:rsidP="00AB4B26">
      <w:pPr>
        <w:numPr>
          <w:ilvl w:val="0"/>
          <w:numId w:val="13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делать краткие высказывания в русле основных тем и сфер общения: семейн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бытовой, учебно-трудовой, социокультурной - применительно к своей стране, стране изучаемого языка, например, о своей семье, других людях, учебном заведении, природе, охране окружающей среды, спорте, городе, стране изучаемого языка, своей родине, проблемах молодёжи, проведении свободного времени, средствах массовой информации, будущей работе и др. Объём высказывания до 8-10 фраз, продолжительность монолога 1-1,5минуты.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получит возможность научиться:</w:t>
      </w:r>
    </w:p>
    <w:p w:rsidR="00AB4B26" w:rsidRPr="002E27D6" w:rsidRDefault="00AB4B26" w:rsidP="00AB4B26">
      <w:pPr>
        <w:numPr>
          <w:ilvl w:val="0"/>
          <w:numId w:val="13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кратко описывать что-либо или рассказывать о чём- либо, давая на элементарном уровне оценку прочитанной / увиденной / прослушанной информации с точки зрения её новизны или значимости для учащегося, например, интересн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не интересно, нравится - не нравится;</w:t>
      </w:r>
    </w:p>
    <w:p w:rsidR="00AB4B26" w:rsidRPr="002E27D6" w:rsidRDefault="00AB4B26" w:rsidP="00AB4B26">
      <w:pPr>
        <w:numPr>
          <w:ilvl w:val="0"/>
          <w:numId w:val="13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строить рассуждение по схеме: тезис + аргумент + резюме, т.е. что-то охарактеризовать, обосновать.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Аудирование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AB4B26" w:rsidRPr="002E27D6" w:rsidRDefault="00AB4B26" w:rsidP="00AB4B26">
      <w:pPr>
        <w:numPr>
          <w:ilvl w:val="0"/>
          <w:numId w:val="135"/>
        </w:numPr>
        <w:shd w:val="clear" w:color="auto" w:fill="FFFFFF"/>
        <w:spacing w:after="0" w:line="240" w:lineRule="auto"/>
        <w:ind w:left="1286" w:right="-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AB4B26" w:rsidRPr="002E27D6" w:rsidRDefault="00AB4B26" w:rsidP="00AB4B26">
      <w:pPr>
        <w:numPr>
          <w:ilvl w:val="0"/>
          <w:numId w:val="135"/>
        </w:numPr>
        <w:shd w:val="clear" w:color="auto" w:fill="FFFFFF"/>
        <w:spacing w:after="0" w:line="240" w:lineRule="auto"/>
        <w:ind w:left="1286" w:right="-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аудирование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я/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ыковом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материале или содержащих некоторые незнакомые слова. Время звучания текста — до 1 минуты.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получит возможность научиться:</w:t>
      </w:r>
    </w:p>
    <w:p w:rsidR="00AB4B26" w:rsidRPr="002E27D6" w:rsidRDefault="00AB4B26" w:rsidP="00AB4B26">
      <w:pPr>
        <w:numPr>
          <w:ilvl w:val="0"/>
          <w:numId w:val="136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понимать основное содержание несложных аутентичных текстов, содержащих небольшое количество незнакомой лексики, время звучания текстов - до 1,5 минуты;</w:t>
      </w:r>
    </w:p>
    <w:p w:rsidR="00AB4B26" w:rsidRPr="002E27D6" w:rsidRDefault="00AB4B26" w:rsidP="00AB4B26">
      <w:pPr>
        <w:numPr>
          <w:ilvl w:val="0"/>
          <w:numId w:val="136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понимать на слух аутентичные тексты прагматического характера (прогноз погоды, объявления на вокзале, рекламу и т.д.) и выбрать нужную информацию, время звучания текстов - до 1,5 минуты.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Чтение.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AB4B26" w:rsidRPr="002E27D6" w:rsidRDefault="00AB4B26" w:rsidP="00AB4B26">
      <w:pPr>
        <w:numPr>
          <w:ilvl w:val="0"/>
          <w:numId w:val="137"/>
        </w:num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 Жанры текстов: научно-популярные, публицистические, художественные, прагматические.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AB4B26" w:rsidRPr="002E27D6" w:rsidRDefault="00AB4B26" w:rsidP="00AB4B26">
      <w:pPr>
        <w:numPr>
          <w:ilvl w:val="0"/>
          <w:numId w:val="138"/>
        </w:numPr>
        <w:shd w:val="clear" w:color="auto" w:fill="FFFFFF"/>
        <w:spacing w:after="0" w:line="240" w:lineRule="auto"/>
        <w:ind w:left="1020" w:right="-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AB4B26" w:rsidRPr="002E27D6" w:rsidRDefault="00AB4B26" w:rsidP="00AB4B26">
      <w:pPr>
        <w:numPr>
          <w:ilvl w:val="0"/>
          <w:numId w:val="138"/>
        </w:numPr>
        <w:shd w:val="clear" w:color="auto" w:fill="FFFFFF"/>
        <w:spacing w:after="0" w:line="240" w:lineRule="auto"/>
        <w:ind w:left="1020" w:right="-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AB4B26" w:rsidRPr="002E27D6" w:rsidRDefault="00AB4B26" w:rsidP="00AB4B26">
      <w:pPr>
        <w:numPr>
          <w:ilvl w:val="0"/>
          <w:numId w:val="138"/>
        </w:numPr>
        <w:shd w:val="clear" w:color="auto" w:fill="FFFFFF"/>
        <w:spacing w:after="0" w:line="240" w:lineRule="auto"/>
        <w:ind w:left="1020" w:right="-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получит возможность научиться:</w:t>
      </w:r>
    </w:p>
    <w:p w:rsidR="00AB4B26" w:rsidRPr="002E27D6" w:rsidRDefault="00AB4B26" w:rsidP="00AB4B26">
      <w:pPr>
        <w:numPr>
          <w:ilvl w:val="0"/>
          <w:numId w:val="139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находить в процессе чтения основную мысль, (идею) текста, разграничивать существенные второстепенные факты в содержании текста, анализировать отдельные места;</w:t>
      </w:r>
    </w:p>
    <w:p w:rsidR="00AB4B26" w:rsidRPr="002E27D6" w:rsidRDefault="00AB4B26" w:rsidP="00AB4B26">
      <w:pPr>
        <w:numPr>
          <w:ilvl w:val="0"/>
          <w:numId w:val="139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пользоваться в процессе чтения сносками, лингвострановедческим комментарием к тексту, грамматическим справочником, двуязычным словарём.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Письменная речь.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научится:</w:t>
      </w:r>
    </w:p>
    <w:p w:rsidR="00AB4B26" w:rsidRPr="002E27D6" w:rsidRDefault="00AB4B26" w:rsidP="00AB4B26">
      <w:pPr>
        <w:numPr>
          <w:ilvl w:val="0"/>
          <w:numId w:val="14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AB4B26" w:rsidRPr="002E27D6" w:rsidRDefault="00AB4B26" w:rsidP="00AB4B26">
      <w:pPr>
        <w:numPr>
          <w:ilvl w:val="0"/>
          <w:numId w:val="14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получит возможность научиться:</w:t>
      </w:r>
    </w:p>
    <w:p w:rsidR="00AB4B26" w:rsidRPr="002E27D6" w:rsidRDefault="00AB4B26" w:rsidP="00AB4B26">
      <w:pPr>
        <w:numPr>
          <w:ilvl w:val="0"/>
          <w:numId w:val="14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делать выписки из текста для их дальнейшего использования в собственных высказываниях;</w:t>
      </w:r>
    </w:p>
    <w:p w:rsidR="00AB4B26" w:rsidRPr="002E27D6" w:rsidRDefault="00AB4B26" w:rsidP="00AB4B26">
      <w:pPr>
        <w:numPr>
          <w:ilvl w:val="0"/>
          <w:numId w:val="14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Языковая компетентность (владение языковыми средствами).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Фонетическая сторона речи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AB4B26" w:rsidRPr="002E27D6" w:rsidRDefault="00AB4B26" w:rsidP="00AB4B26">
      <w:pPr>
        <w:numPr>
          <w:ilvl w:val="0"/>
          <w:numId w:val="14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адекватно произносить и различать на слух всех звуки немецкого языка; соблюдать правила ударения в словах и ритмических группах.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получит возможность научиться:</w:t>
      </w:r>
    </w:p>
    <w:p w:rsidR="00AB4B26" w:rsidRPr="002E27D6" w:rsidRDefault="00AB4B26" w:rsidP="00AB4B26">
      <w:pPr>
        <w:numPr>
          <w:ilvl w:val="0"/>
          <w:numId w:val="14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дальнейшее совершенствование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слухо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-произносительных навыков;</w:t>
      </w:r>
    </w:p>
    <w:p w:rsidR="00AB4B26" w:rsidRPr="002E27D6" w:rsidRDefault="00AB4B26" w:rsidP="00AB4B26">
      <w:pPr>
        <w:numPr>
          <w:ilvl w:val="0"/>
          <w:numId w:val="14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соблюдение правильной интонации в различных типах предложений.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Орфография.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научится:</w:t>
      </w:r>
    </w:p>
    <w:p w:rsidR="00AB4B26" w:rsidRPr="002E27D6" w:rsidRDefault="00AB4B26" w:rsidP="00AB4B26">
      <w:pPr>
        <w:numPr>
          <w:ilvl w:val="0"/>
          <w:numId w:val="144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правильно читать и писать слова и применять их в рамках изучаемого лексико-грамматического материала.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получит возможность научиться:</w:t>
      </w:r>
    </w:p>
    <w:p w:rsidR="00AB4B26" w:rsidRPr="002E27D6" w:rsidRDefault="00AB4B26" w:rsidP="00AB4B26">
      <w:pPr>
        <w:numPr>
          <w:ilvl w:val="0"/>
          <w:numId w:val="145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правильно писать на слух учебные диктанты, построенные на знакомом лексическом и грамматическом материале.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Лексическая сторона речи.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научится:</w:t>
      </w:r>
    </w:p>
    <w:p w:rsidR="00AB4B26" w:rsidRPr="002E27D6" w:rsidRDefault="00AB4B26" w:rsidP="00AB4B26">
      <w:pPr>
        <w:numPr>
          <w:ilvl w:val="0"/>
          <w:numId w:val="146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владеть лексическими единицами, обслуживающими темы, проблемы и ситуации общения в пределах тематики основной школы в объёме 1000 единиц, лексические единицы включают устойчивые словосочетания, оценочную лексику, реплики-клише речевого этикета.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получит возможность научиться:</w:t>
      </w:r>
    </w:p>
    <w:p w:rsidR="00AB4B26" w:rsidRPr="002E27D6" w:rsidRDefault="00AB4B26" w:rsidP="00AB4B26">
      <w:pPr>
        <w:numPr>
          <w:ilvl w:val="0"/>
          <w:numId w:val="147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распознавать структуру слова при наличии: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left="57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а) аффиксации;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- глаголов с отделяемыми и неотделяемыми приставками и другими словами в функции приставок типа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fernsehen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zurückkommen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- существительных с суффиксами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-е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ler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um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ik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-  прилагательных с суффиксами -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isch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los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б) конверсии: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- существительных, образованных от прилагательных, типа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das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Grün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Kranke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в) словосложения: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- глагол + существительное, например: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Gehweg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Springbrunnen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left="57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прилагательное + существительное, например: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die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Fremdsprache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numPr>
          <w:ilvl w:val="0"/>
          <w:numId w:val="148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определять по формальным признакам принадлежность незнакомого  слова к грамматико-семантическому классу слов (существительное, прилагательное, глагол);</w:t>
      </w:r>
    </w:p>
    <w:p w:rsidR="00AB4B26" w:rsidRPr="002E27D6" w:rsidRDefault="00AB4B26" w:rsidP="00AB4B26">
      <w:pPr>
        <w:numPr>
          <w:ilvl w:val="0"/>
          <w:numId w:val="148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употреблять в речи в нескольких значениях многозначные слова;</w:t>
      </w:r>
    </w:p>
    <w:p w:rsidR="00AB4B26" w:rsidRPr="002E27D6" w:rsidRDefault="00AB4B26" w:rsidP="00AB4B26">
      <w:pPr>
        <w:numPr>
          <w:ilvl w:val="0"/>
          <w:numId w:val="148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использовать языковую догадку в процессе чтения;</w:t>
      </w:r>
    </w:p>
    <w:p w:rsidR="00AB4B26" w:rsidRPr="002E27D6" w:rsidRDefault="00AB4B26" w:rsidP="00AB4B26">
      <w:pPr>
        <w:numPr>
          <w:ilvl w:val="0"/>
          <w:numId w:val="148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распознавание и использование интернациональных слов.</w:t>
      </w: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</w:t>
      </w:r>
    </w:p>
    <w:p w:rsidR="00AB4B26" w:rsidRPr="002E27D6" w:rsidRDefault="00AB4B26" w:rsidP="00AB4B26">
      <w:pPr>
        <w:numPr>
          <w:ilvl w:val="0"/>
          <w:numId w:val="148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AB4B26" w:rsidRPr="002E27D6" w:rsidRDefault="00AB4B26" w:rsidP="00AB4B26">
      <w:pPr>
        <w:numPr>
          <w:ilvl w:val="0"/>
          <w:numId w:val="148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находить различия между явлениями синонимии и антонимии;</w:t>
      </w:r>
    </w:p>
    <w:p w:rsidR="00AB4B26" w:rsidRPr="002E27D6" w:rsidRDefault="00AB4B26" w:rsidP="00AB4B26">
      <w:pPr>
        <w:numPr>
          <w:ilvl w:val="0"/>
          <w:numId w:val="148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распознавать принадлежность слов к частям речи по определенным признакам (артиклям, аффиксам и др.);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Грамматическая сторона речи.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научится: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распознавать и употреблять в речи:</w:t>
      </w:r>
    </w:p>
    <w:p w:rsidR="00AB4B26" w:rsidRPr="002E27D6" w:rsidRDefault="00AB4B26" w:rsidP="00AB4B26">
      <w:pPr>
        <w:numPr>
          <w:ilvl w:val="0"/>
          <w:numId w:val="149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безличные предложения </w:t>
      </w:r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</w:t>
      </w:r>
      <w:proofErr w:type="spellStart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Es</w:t>
      </w:r>
      <w:proofErr w:type="spell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ist</w:t>
      </w:r>
      <w:proofErr w:type="spell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warm</w:t>
      </w:r>
      <w:proofErr w:type="spell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.</w:t>
      </w:r>
      <w:proofErr w:type="gram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Es</w:t>
      </w:r>
      <w:proofErr w:type="spell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ist</w:t>
      </w:r>
      <w:proofErr w:type="spell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Sommer</w:t>
      </w:r>
      <w:proofErr w:type="spell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)',</w:t>
      </w:r>
      <w:proofErr w:type="gramEnd"/>
    </w:p>
    <w:p w:rsidR="00AB4B26" w:rsidRPr="002E27D6" w:rsidRDefault="00AB4B26" w:rsidP="00AB4B26">
      <w:pPr>
        <w:numPr>
          <w:ilvl w:val="0"/>
          <w:numId w:val="149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предложения с глаголами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legen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stellen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hangen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требующими после себя дополнение в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Akkusativ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обстоятельство места при ответе на вопрос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Wohin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? (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Ich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hange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das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Bild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an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die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Wand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);</w:t>
      </w:r>
    </w:p>
    <w:p w:rsidR="00AB4B26" w:rsidRPr="002E27D6" w:rsidRDefault="00AB4B26" w:rsidP="00AB4B26">
      <w:pPr>
        <w:numPr>
          <w:ilvl w:val="0"/>
          <w:numId w:val="149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предложения с глаголами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beginnen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raten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vorhaben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др., требующими после себя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Infinitiv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zu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AB4B26" w:rsidRPr="002E27D6" w:rsidRDefault="00AB4B26" w:rsidP="00AB4B26">
      <w:pPr>
        <w:numPr>
          <w:ilvl w:val="0"/>
          <w:numId w:val="149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побудительные предложения типа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Lesen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wir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!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Wollen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wir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lesen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!;</w:t>
      </w:r>
    </w:p>
    <w:p w:rsidR="00AB4B26" w:rsidRPr="002E27D6" w:rsidRDefault="00AB4B26" w:rsidP="00AB4B26">
      <w:pPr>
        <w:numPr>
          <w:ilvl w:val="0"/>
          <w:numId w:val="149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все типы вопросительных предложений;</w:t>
      </w:r>
    </w:p>
    <w:p w:rsidR="00AB4B26" w:rsidRPr="002E27D6" w:rsidRDefault="00AB4B26" w:rsidP="00AB4B26">
      <w:pPr>
        <w:numPr>
          <w:ilvl w:val="0"/>
          <w:numId w:val="149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предложения с неопределённо-личным местоимением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man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Man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schmuckt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die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Stadt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vor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Weihnachten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);</w:t>
      </w:r>
    </w:p>
    <w:p w:rsidR="00AB4B26" w:rsidRPr="007303F6" w:rsidRDefault="00AB4B26" w:rsidP="00AB4B26">
      <w:pPr>
        <w:numPr>
          <w:ilvl w:val="0"/>
          <w:numId w:val="149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предложения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инфинитивной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группой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 </w:t>
      </w:r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 xml:space="preserve">um ... zu (Er </w:t>
      </w:r>
      <w:proofErr w:type="spellStart"/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>lemt</w:t>
      </w:r>
      <w:proofErr w:type="spellEnd"/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 xml:space="preserve"> Deutsch, um deutsche </w:t>
      </w:r>
      <w:proofErr w:type="spellStart"/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>Bucher</w:t>
      </w:r>
      <w:proofErr w:type="spellEnd"/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 xml:space="preserve"> zu lesen);</w:t>
      </w:r>
    </w:p>
    <w:p w:rsidR="00AB4B26" w:rsidRPr="007303F6" w:rsidRDefault="00AB4B26" w:rsidP="00AB4B26">
      <w:pPr>
        <w:numPr>
          <w:ilvl w:val="0"/>
          <w:numId w:val="149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сложносочинённые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предложения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союзами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 </w:t>
      </w:r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>denn, darum, deshalb (Ihm gefallt das Dorfleben, denn er kann hier viel Zeit in der frischen Luft verbringen).</w:t>
      </w:r>
    </w:p>
    <w:p w:rsidR="00AB4B26" w:rsidRPr="007303F6" w:rsidRDefault="00AB4B26" w:rsidP="00AB4B26">
      <w:pPr>
        <w:numPr>
          <w:ilvl w:val="0"/>
          <w:numId w:val="149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сложноподчинённые предложения с союзами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dass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ob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др. 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(Er sagt, dass er gut in Mathe ist);</w:t>
      </w:r>
    </w:p>
    <w:p w:rsidR="00AB4B26" w:rsidRPr="007303F6" w:rsidRDefault="00AB4B26" w:rsidP="00AB4B26">
      <w:pPr>
        <w:numPr>
          <w:ilvl w:val="0"/>
          <w:numId w:val="149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сложноподчинённые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предложения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причины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союзами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 </w:t>
      </w:r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>weil, da (Er hat heute keine Zeit, weil er viele Hausaufgaben machen muss);</w:t>
      </w:r>
    </w:p>
    <w:p w:rsidR="00AB4B26" w:rsidRPr="007303F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сложноподчинённые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предложения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условным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союзом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wenn (Wenn du Lust hast, komm zu mir zu Besuch);</w:t>
      </w:r>
    </w:p>
    <w:p w:rsidR="00AB4B26" w:rsidRPr="002E27D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сложноподчинённые предложения с придаточными времени (с союзами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wenn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als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nachdem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);</w:t>
      </w:r>
      <w:proofErr w:type="gramEnd"/>
    </w:p>
    <w:p w:rsidR="00AB4B26" w:rsidRPr="002E27D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сложноподчинённые предложения с придаточными определительными (с относительными местоимениями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die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deren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dessen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);</w:t>
      </w:r>
      <w:proofErr w:type="gramEnd"/>
    </w:p>
    <w:p w:rsidR="00AB4B26" w:rsidRPr="002E27D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сложноподчинённые предложения с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придаточными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цели (с союзом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damit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);</w:t>
      </w:r>
    </w:p>
    <w:p w:rsidR="00AB4B26" w:rsidRPr="002E27D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распознавание структуры предложения по формальным признакам: по наличию/отсутствию инфинитивных оборотов: </w:t>
      </w:r>
      <w:proofErr w:type="spellStart"/>
      <w:proofErr w:type="gram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ит</w:t>
      </w:r>
      <w:proofErr w:type="spellEnd"/>
      <w:proofErr w:type="gram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...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zu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+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Infinitiv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statt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...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zu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+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Infmitiv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ohne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...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zu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+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Infinitiv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);</w:t>
      </w:r>
    </w:p>
    <w:p w:rsidR="00AB4B26" w:rsidRPr="002E27D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слабые и сильные глаголы со вспомогательным глаголом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haben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Perfekt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AB4B26" w:rsidRPr="002E27D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сильные глаголы со вспомогательным глаголом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sein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Perfekt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коттеп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fahren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gehen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);</w:t>
      </w:r>
    </w:p>
    <w:p w:rsidR="00AB4B26" w:rsidRPr="002E27D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Prateritum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слабых и сильных глаголов, а также вспомогательных и модальных глаголов;</w:t>
      </w:r>
    </w:p>
    <w:p w:rsidR="00AB4B26" w:rsidRPr="002E27D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глаголы с отделяемыми и неотделяемыми приставками в </w:t>
      </w:r>
      <w:proofErr w:type="spellStart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Prasens</w:t>
      </w:r>
      <w:proofErr w:type="spell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Perfekt</w:t>
      </w:r>
      <w:proofErr w:type="spell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Prateritum</w:t>
      </w:r>
      <w:proofErr w:type="spell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Futur</w:t>
      </w:r>
      <w:proofErr w:type="spell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(</w:t>
      </w:r>
      <w:proofErr w:type="spellStart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anfangen</w:t>
      </w:r>
      <w:proofErr w:type="spell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beschreiben</w:t>
      </w:r>
      <w:proofErr w:type="spell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);</w:t>
      </w:r>
    </w:p>
    <w:p w:rsidR="00AB4B26" w:rsidRPr="002E27D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временные формы в </w:t>
      </w:r>
      <w:proofErr w:type="spellStart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Passiv</w:t>
      </w:r>
      <w:proofErr w:type="spell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(</w:t>
      </w:r>
      <w:proofErr w:type="spellStart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Prasens</w:t>
      </w:r>
      <w:proofErr w:type="spell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Prateritum</w:t>
      </w:r>
      <w:proofErr w:type="spellEnd"/>
      <w:r w:rsidRPr="002E27D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);</w:t>
      </w:r>
    </w:p>
    <w:p w:rsidR="00AB4B26" w:rsidRPr="007303F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местоименные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наречия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 </w:t>
      </w:r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>(</w:t>
      </w:r>
      <w:proofErr w:type="spellStart"/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>wortiber</w:t>
      </w:r>
      <w:proofErr w:type="spellEnd"/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 xml:space="preserve">, </w:t>
      </w:r>
      <w:proofErr w:type="spellStart"/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>dariiber</w:t>
      </w:r>
      <w:proofErr w:type="spellEnd"/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>, womit, damit);</w:t>
      </w:r>
    </w:p>
    <w:p w:rsidR="00AB4B26" w:rsidRPr="007303F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возвратные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глаголы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основных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временных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формах</w:t>
      </w:r>
      <w:r w:rsidRPr="007303F6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 </w:t>
      </w:r>
      <w:proofErr w:type="spellStart"/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>Prasens</w:t>
      </w:r>
      <w:proofErr w:type="spellEnd"/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 xml:space="preserve">, Perfekt, </w:t>
      </w:r>
      <w:proofErr w:type="spellStart"/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>Prateritum</w:t>
      </w:r>
      <w:proofErr w:type="spellEnd"/>
      <w:r w:rsidRPr="007303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de-DE" w:eastAsia="ru-RU"/>
        </w:rPr>
        <w:t xml:space="preserve"> (sich anziehen, sich waschen);</w:t>
      </w:r>
    </w:p>
    <w:p w:rsidR="00AB4B26" w:rsidRPr="002E27D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распознавание и употребление в речи определённого, неопределённого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Dativ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предлогов, требующих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Akkusativ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AB4B26" w:rsidRPr="002E27D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местоимения: личные, притяжательные, неопределённые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demand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niemand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);</w:t>
      </w:r>
    </w:p>
    <w:p w:rsidR="00AB4B26" w:rsidRPr="002E27D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Plusquamperfekt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употребление его в речи при согласовании времён;</w:t>
      </w:r>
    </w:p>
    <w:p w:rsidR="00AB4B26" w:rsidRPr="002E27D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количественные числительные и порядковые числительные.</w:t>
      </w:r>
    </w:p>
    <w:p w:rsidR="00AB4B26" w:rsidRPr="002E27D6" w:rsidRDefault="00AB4B26" w:rsidP="00446468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владеть особенностями спряжения наиболее распространенных сильных  глаголов, отобранных для данного этапа обучения; возвратных (местоименных) глаголов.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получит возможность научиться:</w:t>
      </w:r>
    </w:p>
    <w:p w:rsidR="00AB4B26" w:rsidRPr="002E27D6" w:rsidRDefault="00AB4B26" w:rsidP="00AB4B26">
      <w:pPr>
        <w:numPr>
          <w:ilvl w:val="0"/>
          <w:numId w:val="150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распознавать структуру предложения по формальным признакам, а именно: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- по наличию придаточных предложений;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- по наличию инфинитивных оборотов: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um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...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zu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Infinitiv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просто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zu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Infinitiv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B4B26" w:rsidRPr="002E27D6" w:rsidRDefault="00AB4B26" w:rsidP="00AB4B26">
      <w:pPr>
        <w:numPr>
          <w:ilvl w:val="0"/>
          <w:numId w:val="151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определять значение придаточного предложения по значению союза (например, временных придаточных предложений, не входящих в активный грамматический минимум на данном этапе обучения).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Социокультурные знания и умения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научится:</w:t>
      </w:r>
    </w:p>
    <w:p w:rsidR="00AB4B26" w:rsidRPr="002E27D6" w:rsidRDefault="00AB4B26" w:rsidP="00AB4B26">
      <w:pPr>
        <w:numPr>
          <w:ilvl w:val="0"/>
          <w:numId w:val="152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межличностное и межкультурное общение, применяя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межпредметного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характера).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получит возможность научиться:</w:t>
      </w:r>
    </w:p>
    <w:p w:rsidR="00AB4B26" w:rsidRPr="002E27D6" w:rsidRDefault="00AB4B26" w:rsidP="00AB4B26">
      <w:pPr>
        <w:numPr>
          <w:ilvl w:val="0"/>
          <w:numId w:val="15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определять значение языка в современном мире;</w:t>
      </w:r>
    </w:p>
    <w:p w:rsidR="00AB4B26" w:rsidRPr="002E27D6" w:rsidRDefault="00AB4B26" w:rsidP="00AB4B26">
      <w:pPr>
        <w:numPr>
          <w:ilvl w:val="0"/>
          <w:numId w:val="15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использовать в речи наиболее употребительную тематическую фоновую лексику и реалии при изучении учебных тем (традиции в питании, проведении французского выходных дней, основные национальные праздники, этикетные особенности посещения гостей, сферы обслуживания);</w:t>
      </w:r>
    </w:p>
    <w:p w:rsidR="00AB4B26" w:rsidRPr="002E27D6" w:rsidRDefault="00AB4B26" w:rsidP="00AB4B26">
      <w:pPr>
        <w:numPr>
          <w:ilvl w:val="0"/>
          <w:numId w:val="15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представлять социокультурный портрет стран (говорящих на изучаемом языке) и культурное наследие страны изучаемого языка;</w:t>
      </w:r>
    </w:p>
    <w:p w:rsidR="00AB4B26" w:rsidRPr="002E27D6" w:rsidRDefault="00AB4B26" w:rsidP="00AB4B26">
      <w:pPr>
        <w:numPr>
          <w:ilvl w:val="0"/>
          <w:numId w:val="15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представлять родную страну и культуру на иностранном языке;</w:t>
      </w:r>
    </w:p>
    <w:p w:rsidR="00AB4B26" w:rsidRPr="002E27D6" w:rsidRDefault="00AB4B26" w:rsidP="00AB4B26">
      <w:pPr>
        <w:numPr>
          <w:ilvl w:val="0"/>
          <w:numId w:val="15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оказывать помощь зарубежным гостям в ситуациях повседневного общения.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Компенсаторные умения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научится:</w:t>
      </w:r>
    </w:p>
    <w:p w:rsidR="00AB4B26" w:rsidRPr="002E27D6" w:rsidRDefault="00AB4B26" w:rsidP="00AB4B26">
      <w:pPr>
        <w:numPr>
          <w:ilvl w:val="0"/>
          <w:numId w:val="154"/>
        </w:numPr>
        <w:shd w:val="clear" w:color="auto" w:fill="FFFFFF"/>
        <w:spacing w:after="0" w:line="240" w:lineRule="auto"/>
        <w:ind w:left="1000" w:right="-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переспрашивать, просить повторить, уточняя значение незнакомых слов;</w:t>
      </w:r>
    </w:p>
    <w:p w:rsidR="00AB4B26" w:rsidRPr="002E27D6" w:rsidRDefault="00AB4B26" w:rsidP="00AB4B26">
      <w:pPr>
        <w:numPr>
          <w:ilvl w:val="0"/>
          <w:numId w:val="154"/>
        </w:numPr>
        <w:shd w:val="clear" w:color="auto" w:fill="FFFFFF"/>
        <w:spacing w:after="0" w:line="240" w:lineRule="auto"/>
        <w:ind w:left="1000" w:right="-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получит возможность научиться:</w:t>
      </w:r>
    </w:p>
    <w:p w:rsidR="00AB4B26" w:rsidRPr="002E27D6" w:rsidRDefault="00AB4B26" w:rsidP="00AB4B26">
      <w:pPr>
        <w:numPr>
          <w:ilvl w:val="0"/>
          <w:numId w:val="155"/>
        </w:numPr>
        <w:shd w:val="clear" w:color="auto" w:fill="FFFFFF"/>
        <w:spacing w:after="0" w:line="240" w:lineRule="auto"/>
        <w:ind w:left="1000" w:right="-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AB4B26" w:rsidRPr="002E27D6" w:rsidRDefault="00AB4B26" w:rsidP="00AB4B26">
      <w:pPr>
        <w:numPr>
          <w:ilvl w:val="0"/>
          <w:numId w:val="155"/>
        </w:numPr>
        <w:shd w:val="clear" w:color="auto" w:fill="FFFFFF"/>
        <w:spacing w:after="0" w:line="240" w:lineRule="auto"/>
        <w:ind w:left="1000" w:right="-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AB4B26" w:rsidRPr="002E27D6" w:rsidRDefault="00AB4B26" w:rsidP="00AB4B26">
      <w:pPr>
        <w:numPr>
          <w:ilvl w:val="0"/>
          <w:numId w:val="155"/>
        </w:numPr>
        <w:shd w:val="clear" w:color="auto" w:fill="FFFFFF"/>
        <w:spacing w:after="0" w:line="240" w:lineRule="auto"/>
        <w:ind w:left="1000" w:right="-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использовать синонимы, антонимы, описания понятия при дефиците языковых средств.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Общеучебные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умения и универсальные способы деятельности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научится:</w:t>
      </w:r>
    </w:p>
    <w:p w:rsidR="00AB4B26" w:rsidRPr="002E27D6" w:rsidRDefault="00AB4B26" w:rsidP="00AB4B26">
      <w:pPr>
        <w:numPr>
          <w:ilvl w:val="0"/>
          <w:numId w:val="1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B4B26" w:rsidRPr="002E27D6" w:rsidRDefault="00AB4B26" w:rsidP="00AB4B26">
      <w:pPr>
        <w:numPr>
          <w:ilvl w:val="0"/>
          <w:numId w:val="1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получит возможность научиться:</w:t>
      </w:r>
    </w:p>
    <w:p w:rsidR="00AB4B26" w:rsidRPr="002E27D6" w:rsidRDefault="00AB4B26" w:rsidP="00AB4B26">
      <w:pPr>
        <w:numPr>
          <w:ilvl w:val="0"/>
          <w:numId w:val="1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интернет-ресурсами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литературой;</w:t>
      </w:r>
    </w:p>
    <w:p w:rsidR="00AB4B26" w:rsidRPr="002E27D6" w:rsidRDefault="00AB4B26" w:rsidP="00AB4B26">
      <w:pPr>
        <w:numPr>
          <w:ilvl w:val="0"/>
          <w:numId w:val="1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самостоятельно работать, рационально организовывая свой труд в классе и дома.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Специальные учебные умения</w:t>
      </w:r>
    </w:p>
    <w:p w:rsidR="00AB4B26" w:rsidRPr="002E27D6" w:rsidRDefault="00AB4B26" w:rsidP="00AB4B2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научится:</w:t>
      </w:r>
    </w:p>
    <w:p w:rsidR="00AB4B26" w:rsidRPr="002E27D6" w:rsidRDefault="00AB4B26" w:rsidP="00AB4B26">
      <w:pPr>
        <w:numPr>
          <w:ilvl w:val="0"/>
          <w:numId w:val="1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находить ключевые слова и социокультурные реалии при работе с текстом;</w:t>
      </w:r>
    </w:p>
    <w:p w:rsidR="00AB4B26" w:rsidRPr="002E27D6" w:rsidRDefault="00AB4B26" w:rsidP="00AB4B26">
      <w:pPr>
        <w:numPr>
          <w:ilvl w:val="0"/>
          <w:numId w:val="1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пользоваться двуязычным и толковым словарями.</w:t>
      </w:r>
    </w:p>
    <w:p w:rsidR="00AB4B26" w:rsidRPr="002E27D6" w:rsidRDefault="00AB4B26" w:rsidP="00446468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 получит возможность научиться:</w:t>
      </w:r>
    </w:p>
    <w:p w:rsidR="00AB4B26" w:rsidRPr="002E27D6" w:rsidRDefault="00AB4B26" w:rsidP="00AB4B26">
      <w:pPr>
        <w:numPr>
          <w:ilvl w:val="0"/>
          <w:numId w:val="1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семантизировать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слова на основе языковой догадки;</w:t>
      </w:r>
    </w:p>
    <w:p w:rsidR="00AB4B26" w:rsidRPr="002E27D6" w:rsidRDefault="00AB4B26" w:rsidP="00AB4B26">
      <w:pPr>
        <w:numPr>
          <w:ilvl w:val="0"/>
          <w:numId w:val="1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осуществлять словообразовательный анализ слов;</w:t>
      </w:r>
    </w:p>
    <w:p w:rsidR="00AB4B26" w:rsidRPr="002E27D6" w:rsidRDefault="00AB4B26" w:rsidP="00AB4B26">
      <w:pPr>
        <w:numPr>
          <w:ilvl w:val="0"/>
          <w:numId w:val="1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выборочно использовать перевод.</w:t>
      </w:r>
    </w:p>
    <w:p w:rsidR="00AB4B26" w:rsidRPr="00446468" w:rsidRDefault="00AB4B26" w:rsidP="00AB4B26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464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Содержание учебного предмета «Второй иностранный язык (нем.)»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 класс (I год обучения)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I.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Kennenlernen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Знакомство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Знакомство с немецким алфавитом,  правописание и чтение немецких слов со специфическими языковыми явлениями немецкого языка, а именно: удвоенными согласными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bb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dd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ff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gg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mm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nn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pp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tt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буквосочетаниями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ei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ai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au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eu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äu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sp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sch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ph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ch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chs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ck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ng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nk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ig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th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tz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qu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, а также согласными и гласными ß, ä, ö, ü. Правила речевого этикета;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речевые образцы: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Ich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bin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...,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Das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ist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sind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...,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Was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ist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das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(Warum, Wann, </w:t>
      </w:r>
      <w:proofErr w:type="spellStart"/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>Wo</w:t>
      </w:r>
      <w:proofErr w:type="spellEnd"/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gramStart"/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>... ?</w:t>
      </w:r>
      <w:proofErr w:type="gramEnd"/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), Wer bist du? Er/Sie kommt aus ..., Er/Sie ist aus ..., Ich heiße ..., Er gibt ... (Biologie). Ich spiele (gern/nicht gern) ..., Er geht/Sie gehen ... </w:t>
      </w:r>
      <w:r w:rsidRPr="00DA59F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(ins Kino). 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Wir gehen ..., Ich/Er/Sie muss/kann (nicht) ..., Ich habe ... (einen/keinen/ein/kein/eine/keine). 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Названия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 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государств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>-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соседей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Германии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–  Polen, Österreich, die Schweiz, Tschechische Republik, Frankreich, Belgien, Niederlande. 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Знакомство – представляемся и выражаем радость от знакомства. Учимся заполнять анкету, называть адрес проживания, говорить, что нравится. Вопросы с вопросительным словом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wie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was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wo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woher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 и ответы на них. Порядок слов; интонация простого предложения.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II.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Meine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Klasse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Мой класс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Числа от 0 до 1000; личные местоимения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\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sie,wir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ihr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mögen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kommen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sein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hei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βen; определённые и неопределённые артикли: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das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die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,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ein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eine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; притяжательные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местоимения:mein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dein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; предлоги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auf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школьные принадлежности, название некоторых школьных предметов; ударение в предложении; интонация вопросительного предложения. Вести диалог-расспрос о том, какие школьные предметы нравятся, а какие нет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рассказывать о своём друге; воспроизводить наизусть тексты рифмовок; вербально или не вербально реагировать на услышанное; понимать на слух и произносить цифры и группы цифр; называть телефонные номера; произносить фамилии и имена по буквам. Выразительно читать вслух небольшие тексты; писать небольшой рассказ о себе, своём друге по образцу. Соблюдать правильное ударение в словах и фразах, интонацию в целом.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III.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Tiere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Животные.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Спряжение глаголов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haben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sein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вопросы без вопросительного слова; винительный падеж; названия животных; цветов; континентов и частей света; словарное ударение; множественное число существительных; краткие и долгие гласные; вести диалог-расспрос о животных; рассказывать о своих животных; понимать на слух речь учителя,  одноклассников и небольшие тексты в аудиозаписи, построенные на изученном языковом материале; выразительно читать небольшие тесты; понимать текст о животных; писать с опорой на образец небольшой рассказ о себе, своих игрушках, о том, что учащиеся умеют делать.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IV.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Kleine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Pause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  Маленькая перемена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Делать учебные плакаты; составлять диалоги, оперировать активной лексикой в процессе общения; читать и воспроизводить наизусть стихотворение; играть в грамматические игры; произносить слова и предложения, эмоционально окрашивая свою речь; воспринимать на слух тексты аудиозаписи; создавать страноведческий проект.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V.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Mein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Schultag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–Мой день в школе.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Называть время  и дни недели; порядок слов в предложении с указанием времени. Употреблять предлоги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um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von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…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bis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am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краткие и долгие гласные; рассказывать о своём школьном расписании с указанием названий школьных предметов и времени; оперировать активной лексикой в процессе общения; писать о себе электронное письмо по образцу; читать, понимать, составлять своё расписание уроков с указанием дней недели и времени; понимать на слух речь учителя, одноклассников и небольшие доступные тексты, построенные на  изученном языковом материале; рассказывать о своём распорядке дня; читать и воспринимать на слух страноведческую информацию о школе в немецкоязычных странах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VI.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Hobbys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- Хобби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Глаголы с изменяемой корневой гласной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fahren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lesen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sehen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употреблять модальный глагол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können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глаголы с отделяемой приставкой; словосочетания; вести диалог о своём хобби, о том, что учащиеся умеют или не умеют делать; договариваться о встрече. Спрашивать разрешения, используя модальный глагол; читать предложения с правильным фразовым и логическим ударением; читать и анализировать статистическую информацию; употреблять глаголы с отделяемой приставкой, используя рамочную конструкцию.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VI.Meine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Familie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Моя семья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Употреблять притяжательные местоимения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sein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ihr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unser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euer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произношение окончаний -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e.Рассказывать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о своей семье, используя в речи  названия профессий; описывать иллюстрации; вести диалоги о семье; составлять мини-диалоги о семье по образцу; читать и понимать небольшие тексты, построенные на изученном языковом материале; читать и анализировать статистическую информацию; читать и воспринимать на слух страноведческую информацию о  семьях в Германии.</w:t>
      </w:r>
      <w:proofErr w:type="gramEnd"/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VII.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Was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kostet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das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  - Сколько это стоит?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Спряжение глаголов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essen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treffen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употребление фразы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ich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möchte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…; порядок слов в предложении (рамочная конструкция); словосочетания; дифтонги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ei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au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eu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. Вести диалоги на основе изученного языкового материала (называть цену, спрашивать, сколько стоит, говорить, что нравится, что нет; что бы учащиеся хотели купить, о карманных деньгах). Знакомиться с немецкой традицией составления пожеланий подарков ко дню рождения и писать аналогичные пожелания. Обсуждать подарки друзьям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дню рождения, учитывая их стоимость и пожелания друзей. Читать тексты и находить запрашиваемую информацию. Читать тексты с полным пониманием, используя словарь.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VIII.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Grosse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Pause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Большая перемена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Читать, воспринимать на слух, понимать комикс и разыгрывать похожие ситуации; быстро произносить слова и предложения. Применять знания грамматики в игре. Читать открытку с места отдыха и писать подобные открытки.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 класс –(II год обучения)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I.Mein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Zuhause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Мой дом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Предлоги места: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hinter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auf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unter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über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neben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zwischen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(вопрос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wo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?); дательный падеж (определённый артикль); модальный глагол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müssen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; повелительное наклонение; вести диалог-расспрос о местоположении предметов; описывать картинки, используя предлоги, управляющие дательным и винительным падежами. Называть прилагательные, обозначающие эмоциональное состояние человека. Заполнять формуляр (анкету); говорить о работе по дому; воспринимать и воспроизводить на слух песню, различать оттенки настроений. Соотносить текст и визуальную информацию; задавать вопросы о домашних обязанностях с использованием модального глагола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müssen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 Представлять в классе результаты опроса. Давать указания в единственном, множественном числе и вежливой форме; читать и понимать страноведческий текст, содержащий несколько незнакомых слов, о значении которых можно догадаться по контексту.</w:t>
      </w:r>
    </w:p>
    <w:p w:rsidR="00AB4B26" w:rsidRPr="007303F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de-DE" w:eastAsia="ru-RU"/>
        </w:rPr>
      </w:pPr>
      <w:proofErr w:type="spellStart"/>
      <w:r w:rsidRPr="007303F6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>II.Das</w:t>
      </w:r>
      <w:proofErr w:type="spellEnd"/>
      <w:r w:rsidRPr="007303F6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 xml:space="preserve"> schmeckt gut. – </w:t>
      </w: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Это</w:t>
      </w:r>
      <w:r w:rsidRPr="007303F6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вкусно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Нулевой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артикль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: Magst du Kartoffeln? Ich esse gern Käse. Ja- nein –doch. 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Неопределённо-личное местоимение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man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предлоги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aus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. Вести диалог-расспрос (о том, кто и что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любит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есть) с использованием степеней сравнения: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gern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lieber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am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liebsten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. Говорить, что учащиеся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любят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есть на завтрак, обед и ужин. Проводить интервью о предпочтениях в еде, записывать информацию и представлять результаты опроса в классе. Оперировать активной лексикой в процессе общения; воспроизводить наизусть тексты рифмовок; вербально реагировать на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услышанное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 Читать тексты и находить заданную информацию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Составлять идеальное меню для школьной столовой (проект). Рассказывать о своей национальной кухне. Спрягать известные глаголы и употреблять их в утвердительной и вопросительной формах. Понимать на слух и воспроизводить в речи оттенки чувств (дружелюбие, приветливость, злость и т.д.) Инсценировать диалоги  по теме: «В школьной столовой»,  «В закусочной».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III.Meine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Freizeit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Моё свободное время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Отрицание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nicht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kein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предлоги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um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am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; модальный глагол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wollen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 Произносить по буквам названия месяцев и времён года; рассказывать о занятиях в свободное время. Читать и сравнивать информацию о начале учебного года, оценках, о продолжительности каникул в немецкоязычных странах и в своей стране. Описывать людей; читать и понимать электронное письмо, находить нужную информацию, исправлять ошибки, содержащиеся в тексте. Воспринимать на слух и разыгрывать диалог на тему «Планирование свободного времени». Писать диалоги о планировании свободного времени с опорой на образец. Проводить интервью о распорядке дня, записывать информацию и сообщения на основе собранного материала. Читать объявления в газетах и находить нужную информацию. Читать и понимать те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кст  стр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ановедческого характера об учебном годе в Германии, содержащий незнакомую лексику, находить нужную информацию. Сравнивать информацию о каникулах, оценках в станах изучаемого языка и в России.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IV.Kleine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Pause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Маленькая перемена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Составлять диалоги, оперировать активной лексикой в процессе общения. Читать и понимать тексты, содержащие много незнакомой лексики, с помощью иллюстраций и языковой догадки. Играть в грамматические игры, работать в группах и парами. Петь рождественские песенки; создавать рождественский проект.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V.Das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sieht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gut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aus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Это выглядит хорошо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Множественное число существительных; личные местоимения в винительном падеже. Отвечать на вопросы с новой лексикой и писать аналогичные вопросы. Оперировать активной лексикой в процессе общения. Говорить о моде и одежде. Говорить о покупках. Писать побудительные предложения; придумывать и записывать отговорки. Читать и понимать текст, описывать людей, используя информацию из текста. Читать страноведческий текст о школьных кружках и внеклассных мероприятиях в Германии; беседовать по нему, а также читать тексты о моде (письма читателей). Воспринимать на слух  и вести диалоги о моде. Описывать внешность человека, одежду и отношение к моде; описывать себя. Играть в грамматические игры.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VI.Patys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Вечеринки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Сложносочинённые предложения с союзом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deshalb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Präteritum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от глаголов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sein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haben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указание времени в прошлом: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letztes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Jahr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letzten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Monat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 Воспринимать на слух, читать, писать и вести диалоги (приглашения на день рождения, планирование праздника, выбор подарка). Оперировать активной лексикой в процессе общения. Понимать на слух речь учителя, высказывания одноклассников. Читать объёмные тексты, находить нужную информацию. Соблюдать правильное ударение в словах и фразах, интонацию в целом. Создавать проект – план праздника, обсуждать прое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кт в кл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ассе. Рассказывать о состоявшейся вечеринке, употребляя простое прошедшее время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Präteritum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глаголов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sein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haben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VII.Meine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Stadt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Мой город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Употреблять предлоги с дательным падежом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mit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nach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aus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zu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von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bei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прошедшее разговорное время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Perfekt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(рамочная конструкция). Расспрашивать о своём городе; описывать иллюстрацию. Описывать дорогу в школу. Запрашивать информацию о месте нахождения объекта, понимать ответ, а также самому объяснять дорогу. Читать и понимать электронное письмо, построенное на изученном языковом материале. Читать и понимать страноведческие тексты; понимать на слух речь учителя, одноклассников и тексты аудиозаписей, построенные на изученном языковом материале.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VIII.Ferien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Каникулы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Употреблять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das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Partizip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II; употреблять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Perfekt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глаголов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sein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haben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порядок слов: рамочная конструкция. Вести диалоги на основе изученного материала (планировать поездку, каникулы, приводя аргументы за и против). Говорить о событиях, произошедших ранее, употребляя прошедшее разговорное время. Читать тексты и находить запрашиваемую информацию. Читать и понимать страноведческий текст о путешествиях жителей немецкоязычных стран. Планировать поездку в Германию, Австрию и Швейцарию, используя интернет-сайты, содержащие информацию о молодёжных турбазах в этих странах (проект)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исать открытку с места отдыха. Употреблять в речи изученный грамматический материал.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IX.Grosse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Pause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Большая перемена.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Читать,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 знания, приобретённые за год.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 класс –(III год обучения)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I.Wie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war’s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in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den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Ferien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– Какими были каникулы?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Употреблять притяжательные местоимения; артикли в дательном падеже; прошедшее разговорное время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Perfekt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Partizip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II. Рассказывать о погоде, употребляя в речи глаголы в прошедшем времени (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Präteritum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Perfekt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). Высказывать своё мнение, используя выражения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ich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glaube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vieleicht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. Воспринимать на слух и понимать диалог, содержащий большое количество качественных прилагательных. Понимать на слух речь учителя, одноклассников и тексты аудиозаписей, построенные на знакомом языковом материале. Соотносить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аудиотексты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 визуальную информацию. Рассказывать о каникулах с опорой на иллюстрации. Читать и соотносить прочитанную информацию с иллюстративным и аудиоматериалом. Письменно составлять вопросы для викторины и отвечать на них. Читать и понимать страноведческий текст о Швейцарии, содержащий несколько незнакомых слов, о значении которых можно было догадаться  по контексту. Рассказывать о людях с опорой на иллюстрацию. Составлять и разыгрывать диалоги.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II.Meine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Pläne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Мои планы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Употреблять в речи придаточные предложения с союзом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dass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. Высказывать свои надежды и желания, используя известные речевые образцы. Делать предположения, сообщать о чём-либо, составлять план. Воспринимать на слух и понимать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аудиотекст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, содержащий придаточные предложения. Вести диалоги на тему «Мои мечты». Оперировать активной лексикой в процессе общения. Читать грамматический комментарий, делать выводы о порядке слов в придаточном предложении. Вербально реагировать на услышанное. Читать тексты и находить заданную информацию. Составлять диалоги и  </w:t>
      </w:r>
      <w:proofErr w:type="spellStart"/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рассказывать о профессиях. Читать страноведческие тексты о выборе профессии в немецкоязычных странах и отвечать на вопросы. Читать газетную статью, обсуждать её, составлять план действий в какой-либо ситуации и давать советы по его выполнению.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III.Freundschaft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Дружба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Употреблять личные местоимения в дательном падеже; сравнительная степень прилагательных\наречий; союзы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als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wie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. Воспринимать на слух, понимать, составлять и разыгрывать диалоги по теме «Дружба». Просить, предлагать помощь; сравнивать качественные прилагательные в немецком, английском и русском языках. Оперировать активной лексикой в процессе общения, используя личные местоимения в дательном падеже. Понимать на слух речь учителя, одноклассников, тексты аудиозаписей, построенные на изученном языковом материале, выбирать при прослушивании нужную информацию. Описывать людей. Читать и понимать сообщения в чате, находить нужную информацию, давать советы о дружбе. Вписывать в таблицу прилагательные, характеризующие людей, и обсуждать их в классе. Обобщать грамматический материал о степенях сравнения прилагательных, писать сравнения. Соблюдать правильное ударение в словах и предложениях, интонацию в целом. Воспринимать на слух и делать комплименты. Воспринимать на слух песню, понимать её с помощью иллюстраций, определять порядок строф. Употреблять в речи отрицание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nicht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kein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предлоги времени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um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am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модальный глагол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wollen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IV.Kleine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Pause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Маленькая перемена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Совместно с подругой\другом  принести фотографии, составлять плакаты и рассказывать о своей дружбе (проект). Играть в алфавитную игру. Играть в грамматические игры, работать в группах, парах. Составлять диалоги с опорой на иллюстрации. Воспринимать на слух текст, подбирать иллюстрации к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услышанному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, выбирая подходящую информацию. Петь рождественские песни. Собирать и представлять информацию и иллюстрированный материал по теме «Рождество» (проект).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V.Bilder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und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Töne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 – Изображение и звук.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Употреблять модальные глаголы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dürfen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sollen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; придаточные предложения с союзом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wenn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; придаточные предложения в начале сложного предложения. Читать комикс, соотносить  иллюстрации с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аудиотекстом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. Оперировать активной лексикой в процессе общения. Адекватно произносить заимствованные слова. Проводить интервью в классе об использовании электронных средств информации и коммуникации, на его основе составлять статистику и обсуждать её. Читать и понимать страноведческий текст о средствах информации в немецкоязычных странах. Писать текст на основе прочитанной информации о средствах информации и коммуникации в нашей стране. Инсценировать мини-диалоги, используя модальный глагол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sollen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повелительное наклонение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Imperativ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VI.Zusammenleben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 – Взаимоотношения.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Употреблять  возвратные глаголы; склонение местоимений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welch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-,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jed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-,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dies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-. Воспринимать на слух, понимать диалоги с помощью иллюстраций. Оперировать активной лексикой в процессе общения. Читать текст, находить информацию о возвратных глаголах, обобщать её; описывать фотографии (письменно). Составлять письменное высказывание о своём эмоциональном состоянии (радость, грусть, злость и т.д.); расспрашивать  об этом одноклассников. Составлять вопросы. Играть в грамматическую игру с комментариями. Разыгрывать сценки. Давать советы о том, как закончить спор и найти компромисс, используя модальные глаголы. Понимать и инсценировать диалоги об эмоциональных  состояниях. Читать, понимать содержание текста и интервью, отвечать на вопросы.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VII.Das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gefällt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mir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Это мне нравится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Прилагательные перед существительными в именительном и винительном падежах после определённого и неопределённого артиклей, притяжательного местоимения и отрицания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kein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 Воспринимать на слух, понимать тексты и делать выводы об употреблении личных местоимений в дательном падеже. Говорить, что учащимся нравится, а что нет. Правильно вписывать окончания прилагательных при склонении. Применять знания склонения прилагательных в грамматической игре. Составлять таблицу и на её основе описывать внешность человека. Выражать мнение по поводу статистики. Разыгрывать диалоги на тему «Покупка одежды». Описывать вещи и людей. Читать с правильным фразовым и логическим ударением. Понимать на слух речь учителя, одноклассников и тексты  аудиозаписей, построенные на изученном языковом материале.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VIII.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Mehr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über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mich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больше обо мне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Порядковые числительные; окончания прилагательных в дательном падеже. Описывать человека, высказывать предположения о его занятиях в свободное время, опираясь на иллюстративный материал. Сравнивать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услышанное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со своими предположениями. Читать тексты и находить запрашиваемую информацию. Читать и понимать текст большого объёма, содержащий незнакомую лексику, понимать незнакомые слова без словаря, используя языковую догадку. Употреблять в речи изученный грамматический материал. Называть даты рождения известных личностей, составлять вопросы о них, искать информацию о них в Интернете (проект). Составлять письменное высказывание о времени,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проведённым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в школе.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IX.Grosse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Pause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 Большая перемена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Читать и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знания, приобретённые за год.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класс – (IV год обучения)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I.Fitness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und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Sport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Фитнес и спорт.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Спряжение модальных глаголов в простом прошедшем времени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Präteritum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. Говорить о спорте. Писать краткие истории и вопросы к интервью по иллюстрациям. Рассказывать о себе, используя лексику по теме. Воспринимать на слух и прогнозировать диалог по  иллюстрациям и отдельным репликам. Понимать на слух речь учителя, одноклассников и тексты аудиозаписей, построенные на знакомом  языковом материале. Соотносить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аудиотексты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 визуальную информацию. Читать, понимать и придумывать собственные отговорки и извинения. Читать и соотносить прочитанную информацию с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визуальным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рядом. Воспринимать на слух, понимать диалог о несчастном случае. Находить, систематизировать и обобщать грамматические явления (прошедшее время модальных глаголов). Читать и понимать страноведческий текст о спортивных кружках в немецкоязычных странах. Рассказывать о несчастных случаях, произошедших с учащимися. Выполнять задания, направленные на тренировку памяти и внимания.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II.Austausch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Школьный обмен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Союз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sondern;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глаголы</w:t>
      </w:r>
      <w:proofErr w:type="gramEnd"/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liegen-legen, stellen-stehen, hängen- hängen 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предлоги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места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. 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Воспринимать на слух и понимать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аудиотекст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, заполнять таблицу, вычленяя необходимую информацию из текста. Читать страноведческий текст о традиции школьного обмена в Германии и России. Оперировать активной лексикой в процессе общения. Читать грамматический комментарий, делать выводы о порядке слов в придаточном предложении. Читать тексты и находить заданную информацию. Составлять диалоги, используя подходящие речевые образцы (успокоение, ободрение, утешение). Говорить о проблемах и находить пути их решения. Высказывать свои опасения и заботы, используя известные речевые образцы. Читать и понимать анкеты\личную информацию (записи в дневнике). Объяснять слова по-немецки. Создавать проект о школьном обмене с Германией (проект).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III.Unsere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Feste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Наши праздники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Глагол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wissen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 косвенные вопросы с вопросительным словом. Воспринимать на слух, понимать диалог и текст о праздниках в немецкоязычных странах. Оперировать активной лексикой в процессе общения, использовать косвенный вопрос с вопросительным словом. Понимать на слух речь учителя, одноклассников и тексты аудиозаписей, построенные на изученном материале, находить нужную информацию на слух. Писать сообщения о праздниках в России. Читать и понимать аутентичные тексты, находить нужную информацию, отвечать на вопросы. Читать, понимать и отвечать на электронные письма, рассказывая о праздниках в России. Соглашаться и возражать. Соблюдать правильное ударение в словах и предложениях, интонацию в целом. Делать сообщения, оформлять творческую работу о праздниках в Германии, Австрии, Швейцарии или России (проект).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IV.Kleine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Pause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Маленькая перемена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Использовать приобретённые лексические и грамматические знания в игре. Готовиться к </w:t>
      </w:r>
      <w:proofErr w:type="spellStart"/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spellEnd"/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контролю устной речи. Составлять список советов по подготовке к контролю устной речи (проект). Рассказывать о себе, используя изученную лексику. Вербально реагировать в заданной ситуации.</w:t>
      </w:r>
    </w:p>
    <w:p w:rsidR="00AB4B26" w:rsidRPr="007303F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de-DE" w:eastAsia="ru-RU"/>
        </w:rPr>
      </w:pPr>
      <w:proofErr w:type="spellStart"/>
      <w:r w:rsidRPr="007303F6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>V.Berliner</w:t>
      </w:r>
      <w:proofErr w:type="spellEnd"/>
      <w:r w:rsidRPr="007303F6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 xml:space="preserve"> Luft. – </w:t>
      </w: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Воздух</w:t>
      </w:r>
      <w:r w:rsidRPr="007303F6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Берлина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Рассматривать фотографии и соотносить их с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аудиотекстом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 Читать и понимать страноведческий текст о Берлине. Воспринимать на слух и понимать диалог о посещении музея. Воспринимать на слух и понимать отрывки из немецких песен, определять их исполнителя. Делать сообщения о Берлинской стене. Проводить опрос в классе о том, какая музыка нравится учащимся. Делать презентацию о Берлине, столице России или любимом городе учащихся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роект). Описывать маршрут, спрашивать, как пройти. Писать и инсценировать диалоги в ситуации «Ориентирование  в  городе». Просить помощи. Вежливо запрашивать информацию. Читать аутентичные тексты о культурных мероприятиях в Берлине. Планировать свободное время. Разыгрывать диалоги о покупке билетов.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VI.Welt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und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Umwelt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Мы и окружающий мир.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Придаточные предложения с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wenn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предложения с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trotzdem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отрицания  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eener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niemand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nichts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nie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. Словообразование. Соотносить текстовый и иллюстративный материал, систематизировать лексику по теме. Говорить о том, где бы учащиеся хотели жить. Читать, воспринимать на слух и понимать сообщения по радио о погоде. Обсуждать в классе, что можно сделать для охраны окружающей среды. Читать  и понимать тексты об охране окружающей среды на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интернет-форуме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 давать советы. Составлять сложные существительные. Собирать и представлять информацию и иллюстрационный материал на тему «Энергосбережение и охрана окружающей среды» (проект).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VII.Reisen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am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Rhein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Путешествие по Рейну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Употребление прилагательных перед существительными в единственном числе; словообразование; сложные существительные; ударение в сложных существительных. Читать и понимать страноведческий текст о </w:t>
      </w:r>
      <w:proofErr w:type="spellStart"/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междугородних поездках в Германии, составлять вопросы к нему. Устно описывать какой-либо город. Правильно употреблять в  речи изученный грамматический материал (склонение прилагательных). Воспринимать на слух и понимать диалог о планах путешествия. Писать и инсценировать  диалоги. Употреблять в речи предлоги места и направления. Планировать поездку (проект). Воспринимать на слух и разыгрывать диалоги о покупке билетов, используя вежливый переспрос. Говорить о своих предпочтениях и о том, что не нравится. Соглашаться и отклонять предложения. Понимать на слух речь учителя, одноклассников и тексты аудиозаписей, построенных на изученном материале.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VIII.Abschiedsparty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Прощальная вечеринка.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Глаголы с двумя дополнениями в дательном и винительном  падежах; краткие разговорные формы. Воспринимать на слух, понимать диалог, высказывать и аргументировать своё мнение. Читать тексты и находить запрашиваемую информацию. Читать и понимать страноведческий материал о мигрантах. Строить высказывание, соблюдая правильный порядок слов с двумя дополнениями в дательном и винительном падежах. Воспринимать на слух песню, понимать и находить информацию о подарках. Употреблять в речи краткие разговорные формы слов. Составлять план вечеринки. Планировать вечеринку, обсуждая меню. Употреблять речевые образцы в ситуации «Прощание». Говорить о преимуществах и недостатках в заданной ситуации. Восстановить диалог, используя визуальную опору. Воспринимать на слух, понимать и писать на разных языках пожелания на прощание.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IX.Grosse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Pause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Большая перемена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Воспринимать на слух, понимать, дописывать историю по иллюстрациям, писать диалоги; готовиться  к устному экзамену. Употреблять в речи изученную грамматику, называть сложные существительные и их составные части.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 класс – (V год обучения)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I.Beruf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Профессия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  Говорить о своих слабых и сильных сторонах. Читать и соотносить  прочитанную информацию с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визуальным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рядом. Читать и понимать страноведческий текст о профессиях. Проводить интервью.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II.Wohnen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 Место проживания.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Относительные придаточные предложения с союзами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was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wo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wie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употребление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Infinitiv+zu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Высказывать желание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мнение. Понимать на слух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аудиотексты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речь учителя, одноклассников. Вербально реагировать  на услышанное. Составлять  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was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wo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wie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III.Zukunft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Будущее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Введение и употребление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das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Futur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; глагол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rden+Infinitiv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 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IV.Essen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Еда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Употреблять превосходную степень прилагательных и наречий; местоимённые наречия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da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 предлоги. Описывать иллюстрации. Заказывать еду. Выражать жалобу. Составлять диалоги в ситуации «В кафе». Читать и воспринимать текст о  проблемах с весом. Воспринимать на слух и понимать диалоги о посещении кафе. Читать и понимать меню. Работать со словарём.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V.Gute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Besserung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Хорошего выздоровления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damit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 врача».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VI.Die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Politik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und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ich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Политика и я.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Употреблять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оборот</w:t>
      </w:r>
      <w:r w:rsidRPr="007303F6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um … zu + Infinitiv;  das Präteritum. 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VII.Planet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Erde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Планета Земля.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Задавать косвенный вопрос; употреблять предлог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wegen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Genetiv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ассоциограммы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VIII.Schönheit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Красота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Склонение прилагательных; указательные местоимения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derselbe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dieselbe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dasselbe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dieselben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ассоциоргаммы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 использовать их при подготовке 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устного высказывания.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IX.Spa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β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haben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Получать удовольствие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Задавать косвенный вопрос без вопросительного слова с союзом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ob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 Понимать письмо сверстника из Германии и писать на него ответ.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X.Technik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Техника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Употреблять время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das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Präsens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das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Präteritum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Passiv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глагол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lassen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 один день, проведённый без использования электронных устройств (проект №1); собственный опыт общения с роботами (проект №2).</w:t>
      </w:r>
    </w:p>
    <w:p w:rsidR="00AB4B26" w:rsidRPr="002E27D6" w:rsidRDefault="00AB4B26" w:rsidP="00AB4B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XI.Mauer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Grenze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Grünes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Band</w:t>
      </w:r>
      <w:proofErr w:type="spellEnd"/>
      <w:r w:rsidRPr="002E27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– Стены – Границы – «Зелёный пояс»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 Употреблять время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das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Plusquamperfek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; согласование времён; употребление союза  </w:t>
      </w:r>
      <w:proofErr w:type="spell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nachdem</w:t>
      </w:r>
      <w:proofErr w:type="spell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</w:t>
      </w:r>
      <w:proofErr w:type="gramStart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кт стр</w:t>
      </w:r>
      <w:proofErr w:type="gramEnd"/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ановедческого характера.</w:t>
      </w:r>
    </w:p>
    <w:p w:rsidR="00DA59F8" w:rsidRPr="00BA5A2C" w:rsidRDefault="00AB4B26" w:rsidP="00BA5A2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Этнокультурный компонент вводится со второго года обучения в 6 и 7 классах, не является основной темой урока, является отдельной часть</w:t>
      </w:r>
      <w:r w:rsidR="002E27D6">
        <w:rPr>
          <w:rFonts w:ascii="Times New Roman" w:eastAsia="Times New Roman" w:hAnsi="Times New Roman" w:cs="Times New Roman"/>
          <w:color w:val="000000"/>
          <w:lang w:eastAsia="ru-RU"/>
        </w:rPr>
        <w:t>ю урока. Это такие темы как «Моё родное село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 xml:space="preserve">», «Природа </w:t>
      </w:r>
      <w:r w:rsidR="002E27D6">
        <w:rPr>
          <w:rFonts w:ascii="Times New Roman" w:eastAsia="Times New Roman" w:hAnsi="Times New Roman" w:cs="Times New Roman"/>
          <w:color w:val="000000"/>
          <w:lang w:eastAsia="ru-RU"/>
        </w:rPr>
        <w:t>Хабаровского края</w:t>
      </w:r>
      <w:r w:rsidRPr="002E27D6">
        <w:rPr>
          <w:rFonts w:ascii="Times New Roman" w:eastAsia="Times New Roman" w:hAnsi="Times New Roman" w:cs="Times New Roman"/>
          <w:color w:val="000000"/>
          <w:lang w:eastAsia="ru-RU"/>
        </w:rPr>
        <w:t>», «Национальные блюда», «Традиц</w:t>
      </w:r>
      <w:r w:rsidR="002E27D6">
        <w:rPr>
          <w:rFonts w:ascii="Times New Roman" w:eastAsia="Times New Roman" w:hAnsi="Times New Roman" w:cs="Times New Roman"/>
          <w:color w:val="000000"/>
          <w:lang w:eastAsia="ru-RU"/>
        </w:rPr>
        <w:t>ии и праздники народов России»</w:t>
      </w:r>
    </w:p>
    <w:p w:rsidR="009A5953" w:rsidRDefault="009A5953" w:rsidP="00446468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A5A2C" w:rsidRDefault="00BA5A2C" w:rsidP="00446468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A5A2C" w:rsidRDefault="00BA5A2C" w:rsidP="00446468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A5A2C" w:rsidRDefault="00BA5A2C" w:rsidP="00446468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A5A2C" w:rsidRDefault="00BA5A2C" w:rsidP="00446468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A5A2C" w:rsidRDefault="00BA5A2C" w:rsidP="00446468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A5A2C" w:rsidRDefault="00BA5A2C" w:rsidP="00446468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A5A2C" w:rsidRDefault="00BA5A2C" w:rsidP="00446468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A5A2C" w:rsidRDefault="00BA5A2C" w:rsidP="00446468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A5A2C" w:rsidRDefault="00BA5A2C" w:rsidP="00446468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A5A2C" w:rsidRDefault="00BA5A2C" w:rsidP="00446468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A5A2C" w:rsidRDefault="00BA5A2C" w:rsidP="00446468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A5A2C" w:rsidRDefault="00BA5A2C" w:rsidP="00446468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A5A2C" w:rsidRDefault="00BA5A2C" w:rsidP="00446468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4B26" w:rsidRPr="00446468" w:rsidRDefault="00AB4B26" w:rsidP="00446468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464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Тематическое планирование с указанием количества часов, отводимых на освоение темы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930"/>
        <w:gridCol w:w="2605"/>
        <w:gridCol w:w="2606"/>
        <w:gridCol w:w="2215"/>
      </w:tblGrid>
      <w:tr w:rsidR="00743146" w:rsidTr="00743146">
        <w:tc>
          <w:tcPr>
            <w:tcW w:w="1930" w:type="dxa"/>
          </w:tcPr>
          <w:p w:rsidR="00743146" w:rsidRPr="00446468" w:rsidRDefault="009A5953">
            <w:r>
              <w:t>Год обучения</w:t>
            </w:r>
          </w:p>
        </w:tc>
        <w:tc>
          <w:tcPr>
            <w:tcW w:w="2605" w:type="dxa"/>
          </w:tcPr>
          <w:p w:rsidR="00743146" w:rsidRPr="00446468" w:rsidRDefault="00743146">
            <w:r w:rsidRPr="00446468">
              <w:t xml:space="preserve">№ </w:t>
            </w:r>
            <w:proofErr w:type="gramStart"/>
            <w:r w:rsidRPr="00446468">
              <w:t>п</w:t>
            </w:r>
            <w:proofErr w:type="gramEnd"/>
            <w:r w:rsidRPr="00446468">
              <w:t>/п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учебного курса</w:t>
            </w:r>
          </w:p>
        </w:tc>
        <w:tc>
          <w:tcPr>
            <w:tcW w:w="2215" w:type="dxa"/>
          </w:tcPr>
          <w:p w:rsidR="00743146" w:rsidRPr="00446468" w:rsidRDefault="00743146" w:rsidP="005646D6">
            <w:r w:rsidRPr="00446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743146" w:rsidTr="00743146">
        <w:tc>
          <w:tcPr>
            <w:tcW w:w="1930" w:type="dxa"/>
            <w:vMerge w:val="restart"/>
          </w:tcPr>
          <w:p w:rsidR="00743146" w:rsidRPr="00446468" w:rsidRDefault="009A5953">
            <w:r>
              <w:t>Первый год обучения</w:t>
            </w:r>
          </w:p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класс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Маленькая перемена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день в школе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Хобби.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семья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это стоит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перемена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3146" w:rsidTr="00743146">
        <w:tc>
          <w:tcPr>
            <w:tcW w:w="9356" w:type="dxa"/>
            <w:gridSpan w:val="4"/>
          </w:tcPr>
          <w:p w:rsidR="00743146" w:rsidRPr="00446468" w:rsidRDefault="00743146" w:rsidP="00743146">
            <w:pPr>
              <w:jc w:val="center"/>
            </w:pPr>
            <w:r w:rsidRPr="00446468">
              <w:t>Итого 34 часа</w:t>
            </w:r>
          </w:p>
        </w:tc>
      </w:tr>
      <w:tr w:rsidR="00743146" w:rsidTr="00743146">
        <w:tc>
          <w:tcPr>
            <w:tcW w:w="1930" w:type="dxa"/>
            <w:vMerge w:val="restart"/>
          </w:tcPr>
          <w:p w:rsidR="00743146" w:rsidRPr="00446468" w:rsidRDefault="009A5953">
            <w:r>
              <w:t>Второй год обучения</w:t>
            </w:r>
          </w:p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дом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вкусно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Моё свободное время.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Маленькая перемена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выглядит хорошо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Вечеринки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город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Каникулы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перемена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3146" w:rsidTr="005646D6">
        <w:tc>
          <w:tcPr>
            <w:tcW w:w="9356" w:type="dxa"/>
            <w:gridSpan w:val="4"/>
          </w:tcPr>
          <w:p w:rsidR="00743146" w:rsidRPr="00446468" w:rsidRDefault="00743146" w:rsidP="00743146">
            <w:pPr>
              <w:jc w:val="center"/>
            </w:pPr>
            <w:r w:rsidRPr="00446468">
              <w:t>Итого 34 часа</w:t>
            </w:r>
          </w:p>
        </w:tc>
      </w:tr>
      <w:tr w:rsidR="00743146" w:rsidTr="00743146">
        <w:tc>
          <w:tcPr>
            <w:tcW w:w="1930" w:type="dxa"/>
            <w:vMerge w:val="restart"/>
          </w:tcPr>
          <w:p w:rsidR="00743146" w:rsidRPr="00446468" w:rsidRDefault="009A5953" w:rsidP="009A5953">
            <w:r>
              <w:t>Третий год обучения</w:t>
            </w:r>
            <w:r w:rsidRPr="00446468">
              <w:t xml:space="preserve"> </w:t>
            </w:r>
          </w:p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было на каникулах.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планы.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Дружба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 и звуки.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Взаимоотношения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мне нравится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Подробнее о себе.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43146" w:rsidTr="00743146">
        <w:tc>
          <w:tcPr>
            <w:tcW w:w="1930" w:type="dxa"/>
            <w:vMerge/>
          </w:tcPr>
          <w:p w:rsidR="00743146" w:rsidRPr="00446468" w:rsidRDefault="00743146"/>
        </w:tc>
        <w:tc>
          <w:tcPr>
            <w:tcW w:w="2605" w:type="dxa"/>
          </w:tcPr>
          <w:p w:rsidR="00743146" w:rsidRPr="00446468" w:rsidRDefault="0074314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06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перемена</w:t>
            </w:r>
          </w:p>
        </w:tc>
        <w:tc>
          <w:tcPr>
            <w:tcW w:w="2215" w:type="dxa"/>
          </w:tcPr>
          <w:p w:rsidR="00743146" w:rsidRPr="00446468" w:rsidRDefault="0074314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43146" w:rsidTr="005646D6">
        <w:tc>
          <w:tcPr>
            <w:tcW w:w="9356" w:type="dxa"/>
            <w:gridSpan w:val="4"/>
          </w:tcPr>
          <w:p w:rsidR="00743146" w:rsidRPr="00446468" w:rsidRDefault="00743146" w:rsidP="00743146">
            <w:pPr>
              <w:jc w:val="center"/>
            </w:pPr>
            <w:r w:rsidRPr="00446468">
              <w:t>Итого 34 часа</w:t>
            </w:r>
          </w:p>
        </w:tc>
      </w:tr>
      <w:tr w:rsidR="002E27D6" w:rsidTr="00743146">
        <w:tc>
          <w:tcPr>
            <w:tcW w:w="1930" w:type="dxa"/>
            <w:vMerge w:val="restart"/>
          </w:tcPr>
          <w:p w:rsidR="002E27D6" w:rsidRPr="00446468" w:rsidRDefault="009A5953" w:rsidP="009A5953">
            <w:r>
              <w:t>Четвёртый год обучения</w:t>
            </w:r>
            <w:r w:rsidRPr="00446468">
              <w:t xml:space="preserve"> </w:t>
            </w:r>
          </w:p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Фитнес и спорт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обмен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праздники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Маленькая перемена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Берлина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Планета и охрана окружающего мира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Рейну.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Прощальная вечеринка.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43146" w:rsidTr="005646D6">
        <w:tc>
          <w:tcPr>
            <w:tcW w:w="9356" w:type="dxa"/>
            <w:gridSpan w:val="4"/>
          </w:tcPr>
          <w:p w:rsidR="00743146" w:rsidRPr="00446468" w:rsidRDefault="00743146" w:rsidP="00743146">
            <w:pPr>
              <w:jc w:val="center"/>
            </w:pPr>
            <w:r w:rsidRPr="00446468">
              <w:t>Итого 34 часа</w:t>
            </w:r>
          </w:p>
        </w:tc>
      </w:tr>
      <w:tr w:rsidR="002E27D6" w:rsidTr="00743146">
        <w:tc>
          <w:tcPr>
            <w:tcW w:w="1930" w:type="dxa"/>
            <w:vMerge w:val="restart"/>
          </w:tcPr>
          <w:p w:rsidR="002E27D6" w:rsidRPr="00446468" w:rsidRDefault="009A5953" w:rsidP="009A5953">
            <w:r>
              <w:t>Пятый год обучения</w:t>
            </w:r>
            <w:r w:rsidRPr="00446468">
              <w:t xml:space="preserve"> </w:t>
            </w:r>
          </w:p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проживания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Будущее.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Еда. Продукты.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Хорошего выздоровления.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Политика и я.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Планета земля.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Красота.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5646D6">
            <w:pPr>
              <w:spacing w:line="15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 и увлечения.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2E27D6">
            <w:pPr>
              <w:jc w:val="center"/>
            </w:pPr>
            <w:r w:rsidRPr="00446468">
              <w:t>10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E27D6" w:rsidTr="00743146">
        <w:tc>
          <w:tcPr>
            <w:tcW w:w="1930" w:type="dxa"/>
            <w:vMerge/>
          </w:tcPr>
          <w:p w:rsidR="002E27D6" w:rsidRPr="00446468" w:rsidRDefault="002E27D6"/>
        </w:tc>
        <w:tc>
          <w:tcPr>
            <w:tcW w:w="2605" w:type="dxa"/>
          </w:tcPr>
          <w:p w:rsidR="002E27D6" w:rsidRPr="00446468" w:rsidRDefault="002E27D6" w:rsidP="002E27D6">
            <w:pPr>
              <w:jc w:val="center"/>
            </w:pPr>
            <w:r w:rsidRPr="00446468">
              <w:t>11</w:t>
            </w:r>
          </w:p>
        </w:tc>
        <w:tc>
          <w:tcPr>
            <w:tcW w:w="2606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истории Германии.</w:t>
            </w:r>
          </w:p>
        </w:tc>
        <w:tc>
          <w:tcPr>
            <w:tcW w:w="2215" w:type="dxa"/>
          </w:tcPr>
          <w:p w:rsidR="002E27D6" w:rsidRPr="00446468" w:rsidRDefault="002E27D6" w:rsidP="005646D6">
            <w:pPr>
              <w:spacing w:line="15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6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A5953" w:rsidTr="005646D6">
        <w:tc>
          <w:tcPr>
            <w:tcW w:w="9356" w:type="dxa"/>
            <w:gridSpan w:val="4"/>
          </w:tcPr>
          <w:p w:rsidR="009A5953" w:rsidRPr="00446468" w:rsidRDefault="009A5953" w:rsidP="009A5953">
            <w:pPr>
              <w:spacing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468">
              <w:t>Итого 34 часа</w:t>
            </w:r>
          </w:p>
        </w:tc>
      </w:tr>
      <w:tr w:rsidR="009A5953" w:rsidTr="005646D6">
        <w:tc>
          <w:tcPr>
            <w:tcW w:w="9356" w:type="dxa"/>
            <w:gridSpan w:val="4"/>
          </w:tcPr>
          <w:p w:rsidR="009A5953" w:rsidRPr="00446468" w:rsidRDefault="009A5953" w:rsidP="009A5953">
            <w:pPr>
              <w:spacing w:line="156" w:lineRule="atLeast"/>
              <w:jc w:val="center"/>
            </w:pPr>
            <w:r>
              <w:t>Всего 170 часов</w:t>
            </w:r>
          </w:p>
        </w:tc>
      </w:tr>
    </w:tbl>
    <w:p w:rsidR="00743146" w:rsidRDefault="00743146"/>
    <w:sectPr w:rsidR="00743146" w:rsidSect="00BA5A2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61A"/>
    <w:multiLevelType w:val="multilevel"/>
    <w:tmpl w:val="5068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409CD"/>
    <w:multiLevelType w:val="multilevel"/>
    <w:tmpl w:val="639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533E5"/>
    <w:multiLevelType w:val="multilevel"/>
    <w:tmpl w:val="17BA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D1BD0"/>
    <w:multiLevelType w:val="multilevel"/>
    <w:tmpl w:val="5AA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41289"/>
    <w:multiLevelType w:val="multilevel"/>
    <w:tmpl w:val="ACD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10AC6"/>
    <w:multiLevelType w:val="multilevel"/>
    <w:tmpl w:val="E59C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B7A5E"/>
    <w:multiLevelType w:val="multilevel"/>
    <w:tmpl w:val="849E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BF7E79"/>
    <w:multiLevelType w:val="multilevel"/>
    <w:tmpl w:val="5652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033939"/>
    <w:multiLevelType w:val="multilevel"/>
    <w:tmpl w:val="ECBA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8F7875"/>
    <w:multiLevelType w:val="multilevel"/>
    <w:tmpl w:val="D3642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A561FA"/>
    <w:multiLevelType w:val="multilevel"/>
    <w:tmpl w:val="24380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71D67"/>
    <w:multiLevelType w:val="multilevel"/>
    <w:tmpl w:val="3DB2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AA7857"/>
    <w:multiLevelType w:val="multilevel"/>
    <w:tmpl w:val="CB0E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BD3C28"/>
    <w:multiLevelType w:val="multilevel"/>
    <w:tmpl w:val="1D48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602168"/>
    <w:multiLevelType w:val="multilevel"/>
    <w:tmpl w:val="9548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EE53B8"/>
    <w:multiLevelType w:val="multilevel"/>
    <w:tmpl w:val="1A2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107696"/>
    <w:multiLevelType w:val="multilevel"/>
    <w:tmpl w:val="565C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67766F"/>
    <w:multiLevelType w:val="multilevel"/>
    <w:tmpl w:val="976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A83173"/>
    <w:multiLevelType w:val="multilevel"/>
    <w:tmpl w:val="A0AC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CB7FA1"/>
    <w:multiLevelType w:val="multilevel"/>
    <w:tmpl w:val="42E8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DDC5A3E"/>
    <w:multiLevelType w:val="multilevel"/>
    <w:tmpl w:val="66E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F084762"/>
    <w:multiLevelType w:val="multilevel"/>
    <w:tmpl w:val="6BE2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9500ED"/>
    <w:multiLevelType w:val="multilevel"/>
    <w:tmpl w:val="6650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FE20BBE"/>
    <w:multiLevelType w:val="multilevel"/>
    <w:tmpl w:val="384E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0BE6E0E"/>
    <w:multiLevelType w:val="multilevel"/>
    <w:tmpl w:val="C2A843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957A3E"/>
    <w:multiLevelType w:val="multilevel"/>
    <w:tmpl w:val="C6A2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5C71A5E"/>
    <w:multiLevelType w:val="multilevel"/>
    <w:tmpl w:val="8A52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065628"/>
    <w:multiLevelType w:val="multilevel"/>
    <w:tmpl w:val="1B50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A0C73A6"/>
    <w:multiLevelType w:val="multilevel"/>
    <w:tmpl w:val="0F00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B6C25CB"/>
    <w:multiLevelType w:val="multilevel"/>
    <w:tmpl w:val="1D86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BCD3E03"/>
    <w:multiLevelType w:val="multilevel"/>
    <w:tmpl w:val="8AC6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DED48FD"/>
    <w:multiLevelType w:val="multilevel"/>
    <w:tmpl w:val="9C6C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F1D5F27"/>
    <w:multiLevelType w:val="multilevel"/>
    <w:tmpl w:val="2E8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F443907"/>
    <w:multiLevelType w:val="multilevel"/>
    <w:tmpl w:val="1472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F4A1C6F"/>
    <w:multiLevelType w:val="multilevel"/>
    <w:tmpl w:val="FB46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505053"/>
    <w:multiLevelType w:val="multilevel"/>
    <w:tmpl w:val="88221A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811E10"/>
    <w:multiLevelType w:val="multilevel"/>
    <w:tmpl w:val="00A4C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8B2153"/>
    <w:multiLevelType w:val="multilevel"/>
    <w:tmpl w:val="52A2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09A6528"/>
    <w:multiLevelType w:val="multilevel"/>
    <w:tmpl w:val="F69E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0F22B14"/>
    <w:multiLevelType w:val="multilevel"/>
    <w:tmpl w:val="B426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1D47568"/>
    <w:multiLevelType w:val="multilevel"/>
    <w:tmpl w:val="E8DE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28637A8"/>
    <w:multiLevelType w:val="multilevel"/>
    <w:tmpl w:val="E2C0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2574E8"/>
    <w:multiLevelType w:val="multilevel"/>
    <w:tmpl w:val="86A4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38D0712"/>
    <w:multiLevelType w:val="multilevel"/>
    <w:tmpl w:val="D812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3B63FED"/>
    <w:multiLevelType w:val="multilevel"/>
    <w:tmpl w:val="2E34E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45B74E6"/>
    <w:multiLevelType w:val="multilevel"/>
    <w:tmpl w:val="F630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47556BA"/>
    <w:multiLevelType w:val="multilevel"/>
    <w:tmpl w:val="C7BC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52E1473"/>
    <w:multiLevelType w:val="multilevel"/>
    <w:tmpl w:val="4CB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5322AE5"/>
    <w:multiLevelType w:val="multilevel"/>
    <w:tmpl w:val="9DD4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54E5268"/>
    <w:multiLevelType w:val="multilevel"/>
    <w:tmpl w:val="3C3A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74D5C72"/>
    <w:multiLevelType w:val="multilevel"/>
    <w:tmpl w:val="B83EA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9A6C27"/>
    <w:multiLevelType w:val="multilevel"/>
    <w:tmpl w:val="D2A6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7A2253A"/>
    <w:multiLevelType w:val="multilevel"/>
    <w:tmpl w:val="B1D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8B84409"/>
    <w:multiLevelType w:val="multilevel"/>
    <w:tmpl w:val="7CF8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C783158"/>
    <w:multiLevelType w:val="multilevel"/>
    <w:tmpl w:val="7D3A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D845BBF"/>
    <w:multiLevelType w:val="multilevel"/>
    <w:tmpl w:val="E16C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E117DCC"/>
    <w:multiLevelType w:val="multilevel"/>
    <w:tmpl w:val="7D84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E123566"/>
    <w:multiLevelType w:val="multilevel"/>
    <w:tmpl w:val="AC82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E55388E"/>
    <w:multiLevelType w:val="multilevel"/>
    <w:tmpl w:val="C266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E984052"/>
    <w:multiLevelType w:val="multilevel"/>
    <w:tmpl w:val="9864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F382462"/>
    <w:multiLevelType w:val="multilevel"/>
    <w:tmpl w:val="0022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F3E2361"/>
    <w:multiLevelType w:val="multilevel"/>
    <w:tmpl w:val="E6AC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F5A592F"/>
    <w:multiLevelType w:val="multilevel"/>
    <w:tmpl w:val="40E2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FE0537E"/>
    <w:multiLevelType w:val="multilevel"/>
    <w:tmpl w:val="C3EE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FE355A1"/>
    <w:multiLevelType w:val="multilevel"/>
    <w:tmpl w:val="70F8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FE77421"/>
    <w:multiLevelType w:val="multilevel"/>
    <w:tmpl w:val="CEA8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0F27FC1"/>
    <w:multiLevelType w:val="multilevel"/>
    <w:tmpl w:val="A526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1221974"/>
    <w:multiLevelType w:val="multilevel"/>
    <w:tmpl w:val="74C4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2761705"/>
    <w:multiLevelType w:val="multilevel"/>
    <w:tmpl w:val="C31A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4D50A47"/>
    <w:multiLevelType w:val="multilevel"/>
    <w:tmpl w:val="F63A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52D4604"/>
    <w:multiLevelType w:val="multilevel"/>
    <w:tmpl w:val="A3AEE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57A437B"/>
    <w:multiLevelType w:val="multilevel"/>
    <w:tmpl w:val="F3D24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7FC6D99"/>
    <w:multiLevelType w:val="multilevel"/>
    <w:tmpl w:val="A8EAC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83F1424"/>
    <w:multiLevelType w:val="multilevel"/>
    <w:tmpl w:val="9C78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8F667FD"/>
    <w:multiLevelType w:val="multilevel"/>
    <w:tmpl w:val="308A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B4468CC"/>
    <w:multiLevelType w:val="multilevel"/>
    <w:tmpl w:val="4B2E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3C682ED5"/>
    <w:multiLevelType w:val="multilevel"/>
    <w:tmpl w:val="B3C8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CA70FE7"/>
    <w:multiLevelType w:val="multilevel"/>
    <w:tmpl w:val="7A8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D552033"/>
    <w:multiLevelType w:val="multilevel"/>
    <w:tmpl w:val="073C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0144B0"/>
    <w:multiLevelType w:val="multilevel"/>
    <w:tmpl w:val="BBC2B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FA3083C"/>
    <w:multiLevelType w:val="multilevel"/>
    <w:tmpl w:val="19E4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1727276"/>
    <w:multiLevelType w:val="multilevel"/>
    <w:tmpl w:val="C2D2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1AB10F9"/>
    <w:multiLevelType w:val="multilevel"/>
    <w:tmpl w:val="A2B6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27C5F74"/>
    <w:multiLevelType w:val="multilevel"/>
    <w:tmpl w:val="6058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3FA0C28"/>
    <w:multiLevelType w:val="multilevel"/>
    <w:tmpl w:val="02BC3C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4C6251F"/>
    <w:multiLevelType w:val="multilevel"/>
    <w:tmpl w:val="A2C2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51E524E"/>
    <w:multiLevelType w:val="multilevel"/>
    <w:tmpl w:val="A17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5326011"/>
    <w:multiLevelType w:val="multilevel"/>
    <w:tmpl w:val="883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53E1478"/>
    <w:multiLevelType w:val="multilevel"/>
    <w:tmpl w:val="E768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7F96110"/>
    <w:multiLevelType w:val="multilevel"/>
    <w:tmpl w:val="BD1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871616B"/>
    <w:multiLevelType w:val="multilevel"/>
    <w:tmpl w:val="FF1C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8FF1152"/>
    <w:multiLevelType w:val="multilevel"/>
    <w:tmpl w:val="4332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9CA10C9"/>
    <w:multiLevelType w:val="multilevel"/>
    <w:tmpl w:val="4438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A6A15AD"/>
    <w:multiLevelType w:val="multilevel"/>
    <w:tmpl w:val="9E54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C9538E7"/>
    <w:multiLevelType w:val="multilevel"/>
    <w:tmpl w:val="62A4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D6F4DF6"/>
    <w:multiLevelType w:val="multilevel"/>
    <w:tmpl w:val="37BC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E9A22A2"/>
    <w:multiLevelType w:val="multilevel"/>
    <w:tmpl w:val="CEC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EF25B6D"/>
    <w:multiLevelType w:val="multilevel"/>
    <w:tmpl w:val="6440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F357752"/>
    <w:multiLevelType w:val="multilevel"/>
    <w:tmpl w:val="C634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0BD3544"/>
    <w:multiLevelType w:val="multilevel"/>
    <w:tmpl w:val="52A0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0D00058"/>
    <w:multiLevelType w:val="multilevel"/>
    <w:tmpl w:val="D09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18A64E0"/>
    <w:multiLevelType w:val="multilevel"/>
    <w:tmpl w:val="868C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22C2D12"/>
    <w:multiLevelType w:val="multilevel"/>
    <w:tmpl w:val="868E6F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28C016A"/>
    <w:multiLevelType w:val="multilevel"/>
    <w:tmpl w:val="D5E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2DE4AA7"/>
    <w:multiLevelType w:val="multilevel"/>
    <w:tmpl w:val="5BB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33A0D6E"/>
    <w:multiLevelType w:val="multilevel"/>
    <w:tmpl w:val="D37265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5D7606C"/>
    <w:multiLevelType w:val="multilevel"/>
    <w:tmpl w:val="AC00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5E85A47"/>
    <w:multiLevelType w:val="multilevel"/>
    <w:tmpl w:val="5498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6844156"/>
    <w:multiLevelType w:val="multilevel"/>
    <w:tmpl w:val="654EC7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7C14022"/>
    <w:multiLevelType w:val="multilevel"/>
    <w:tmpl w:val="1D5E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9A31791"/>
    <w:multiLevelType w:val="multilevel"/>
    <w:tmpl w:val="A574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9AB388B"/>
    <w:multiLevelType w:val="multilevel"/>
    <w:tmpl w:val="ED90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B4B24F8"/>
    <w:multiLevelType w:val="multilevel"/>
    <w:tmpl w:val="E36C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C2F3791"/>
    <w:multiLevelType w:val="multilevel"/>
    <w:tmpl w:val="F4B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D9E3908"/>
    <w:multiLevelType w:val="multilevel"/>
    <w:tmpl w:val="379E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DDD3863"/>
    <w:multiLevelType w:val="multilevel"/>
    <w:tmpl w:val="DC6485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F82521D"/>
    <w:multiLevelType w:val="multilevel"/>
    <w:tmpl w:val="DF60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0032625"/>
    <w:multiLevelType w:val="multilevel"/>
    <w:tmpl w:val="36F0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05A2DD9"/>
    <w:multiLevelType w:val="multilevel"/>
    <w:tmpl w:val="3A9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0846661"/>
    <w:multiLevelType w:val="multilevel"/>
    <w:tmpl w:val="C08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210568A"/>
    <w:multiLevelType w:val="multilevel"/>
    <w:tmpl w:val="82E4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2C204FD"/>
    <w:multiLevelType w:val="multilevel"/>
    <w:tmpl w:val="345C3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34E684D"/>
    <w:multiLevelType w:val="multilevel"/>
    <w:tmpl w:val="24D2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6122002"/>
    <w:multiLevelType w:val="multilevel"/>
    <w:tmpl w:val="4A2C05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62F6807"/>
    <w:multiLevelType w:val="multilevel"/>
    <w:tmpl w:val="408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644062A"/>
    <w:multiLevelType w:val="multilevel"/>
    <w:tmpl w:val="475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65B7E29"/>
    <w:multiLevelType w:val="multilevel"/>
    <w:tmpl w:val="9E50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7294FDD"/>
    <w:multiLevelType w:val="multilevel"/>
    <w:tmpl w:val="38C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9674F39"/>
    <w:multiLevelType w:val="multilevel"/>
    <w:tmpl w:val="12CE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98E4C31"/>
    <w:multiLevelType w:val="multilevel"/>
    <w:tmpl w:val="68D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9BE7785"/>
    <w:multiLevelType w:val="multilevel"/>
    <w:tmpl w:val="EA1E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BB66B47"/>
    <w:multiLevelType w:val="multilevel"/>
    <w:tmpl w:val="8C3C80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C1D712A"/>
    <w:multiLevelType w:val="multilevel"/>
    <w:tmpl w:val="6082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D0470A2"/>
    <w:multiLevelType w:val="multilevel"/>
    <w:tmpl w:val="B196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E0502A8"/>
    <w:multiLevelType w:val="multilevel"/>
    <w:tmpl w:val="39AAA7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EE21BEF"/>
    <w:multiLevelType w:val="multilevel"/>
    <w:tmpl w:val="CFEAB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EF339D2"/>
    <w:multiLevelType w:val="multilevel"/>
    <w:tmpl w:val="F4BE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F2A6E0F"/>
    <w:multiLevelType w:val="multilevel"/>
    <w:tmpl w:val="12FA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F9A3D02"/>
    <w:multiLevelType w:val="multilevel"/>
    <w:tmpl w:val="5E1E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0357E28"/>
    <w:multiLevelType w:val="multilevel"/>
    <w:tmpl w:val="2F82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0A96510"/>
    <w:multiLevelType w:val="multilevel"/>
    <w:tmpl w:val="A48A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0EA05D1"/>
    <w:multiLevelType w:val="multilevel"/>
    <w:tmpl w:val="87F0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16D2AC9"/>
    <w:multiLevelType w:val="multilevel"/>
    <w:tmpl w:val="1D3A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2DE0B82"/>
    <w:multiLevelType w:val="multilevel"/>
    <w:tmpl w:val="5D56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36B2583"/>
    <w:multiLevelType w:val="multilevel"/>
    <w:tmpl w:val="A5E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4082565"/>
    <w:multiLevelType w:val="multilevel"/>
    <w:tmpl w:val="90AA3D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4261E60"/>
    <w:multiLevelType w:val="multilevel"/>
    <w:tmpl w:val="F75A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5E81DA8"/>
    <w:multiLevelType w:val="multilevel"/>
    <w:tmpl w:val="F3BC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7413EF9"/>
    <w:multiLevelType w:val="multilevel"/>
    <w:tmpl w:val="1D48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8F8073A"/>
    <w:multiLevelType w:val="multilevel"/>
    <w:tmpl w:val="D658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9435819"/>
    <w:multiLevelType w:val="multilevel"/>
    <w:tmpl w:val="06CE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B5C3EB9"/>
    <w:multiLevelType w:val="multilevel"/>
    <w:tmpl w:val="00B8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BEB27EC"/>
    <w:multiLevelType w:val="multilevel"/>
    <w:tmpl w:val="9AE4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C940CB6"/>
    <w:multiLevelType w:val="multilevel"/>
    <w:tmpl w:val="B8EC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CBD393C"/>
    <w:multiLevelType w:val="multilevel"/>
    <w:tmpl w:val="075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CF50926"/>
    <w:multiLevelType w:val="multilevel"/>
    <w:tmpl w:val="65AC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DF503DF"/>
    <w:multiLevelType w:val="multilevel"/>
    <w:tmpl w:val="717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E4F6998"/>
    <w:multiLevelType w:val="multilevel"/>
    <w:tmpl w:val="74C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ECD4752"/>
    <w:multiLevelType w:val="multilevel"/>
    <w:tmpl w:val="AB28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EFD0FDF"/>
    <w:multiLevelType w:val="multilevel"/>
    <w:tmpl w:val="055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2"/>
  </w:num>
  <w:num w:numId="2">
    <w:abstractNumId w:val="29"/>
  </w:num>
  <w:num w:numId="3">
    <w:abstractNumId w:val="121"/>
  </w:num>
  <w:num w:numId="4">
    <w:abstractNumId w:val="90"/>
  </w:num>
  <w:num w:numId="5">
    <w:abstractNumId w:val="36"/>
  </w:num>
  <w:num w:numId="6">
    <w:abstractNumId w:val="116"/>
  </w:num>
  <w:num w:numId="7">
    <w:abstractNumId w:val="135"/>
  </w:num>
  <w:num w:numId="8">
    <w:abstractNumId w:val="64"/>
  </w:num>
  <w:num w:numId="9">
    <w:abstractNumId w:val="24"/>
  </w:num>
  <w:num w:numId="10">
    <w:abstractNumId w:val="97"/>
  </w:num>
  <w:num w:numId="11">
    <w:abstractNumId w:val="50"/>
  </w:num>
  <w:num w:numId="12">
    <w:abstractNumId w:val="137"/>
  </w:num>
  <w:num w:numId="13">
    <w:abstractNumId w:val="35"/>
  </w:num>
  <w:num w:numId="14">
    <w:abstractNumId w:val="96"/>
  </w:num>
  <w:num w:numId="15">
    <w:abstractNumId w:val="44"/>
  </w:num>
  <w:num w:numId="16">
    <w:abstractNumId w:val="126"/>
  </w:num>
  <w:num w:numId="17">
    <w:abstractNumId w:val="84"/>
  </w:num>
  <w:num w:numId="18">
    <w:abstractNumId w:val="130"/>
  </w:num>
  <w:num w:numId="19">
    <w:abstractNumId w:val="99"/>
  </w:num>
  <w:num w:numId="20">
    <w:abstractNumId w:val="123"/>
  </w:num>
  <w:num w:numId="21">
    <w:abstractNumId w:val="1"/>
  </w:num>
  <w:num w:numId="22">
    <w:abstractNumId w:val="134"/>
  </w:num>
  <w:num w:numId="23">
    <w:abstractNumId w:val="132"/>
  </w:num>
  <w:num w:numId="24">
    <w:abstractNumId w:val="131"/>
  </w:num>
  <w:num w:numId="25">
    <w:abstractNumId w:val="49"/>
  </w:num>
  <w:num w:numId="26">
    <w:abstractNumId w:val="89"/>
  </w:num>
  <w:num w:numId="27">
    <w:abstractNumId w:val="124"/>
  </w:num>
  <w:num w:numId="28">
    <w:abstractNumId w:val="63"/>
  </w:num>
  <w:num w:numId="29">
    <w:abstractNumId w:val="28"/>
  </w:num>
  <w:num w:numId="30">
    <w:abstractNumId w:val="148"/>
  </w:num>
  <w:num w:numId="31">
    <w:abstractNumId w:val="22"/>
  </w:num>
  <w:num w:numId="32">
    <w:abstractNumId w:val="154"/>
  </w:num>
  <w:num w:numId="33">
    <w:abstractNumId w:val="143"/>
  </w:num>
  <w:num w:numId="34">
    <w:abstractNumId w:val="111"/>
  </w:num>
  <w:num w:numId="35">
    <w:abstractNumId w:val="98"/>
  </w:num>
  <w:num w:numId="36">
    <w:abstractNumId w:val="100"/>
  </w:num>
  <w:num w:numId="37">
    <w:abstractNumId w:val="57"/>
  </w:num>
  <w:num w:numId="38">
    <w:abstractNumId w:val="94"/>
  </w:num>
  <w:num w:numId="39">
    <w:abstractNumId w:val="40"/>
  </w:num>
  <w:num w:numId="40">
    <w:abstractNumId w:val="77"/>
  </w:num>
  <w:num w:numId="41">
    <w:abstractNumId w:val="41"/>
  </w:num>
  <w:num w:numId="42">
    <w:abstractNumId w:val="39"/>
  </w:num>
  <w:num w:numId="43">
    <w:abstractNumId w:val="159"/>
  </w:num>
  <w:num w:numId="44">
    <w:abstractNumId w:val="122"/>
  </w:num>
  <w:num w:numId="45">
    <w:abstractNumId w:val="133"/>
  </w:num>
  <w:num w:numId="46">
    <w:abstractNumId w:val="4"/>
  </w:num>
  <w:num w:numId="47">
    <w:abstractNumId w:val="113"/>
  </w:num>
  <w:num w:numId="48">
    <w:abstractNumId w:val="156"/>
  </w:num>
  <w:num w:numId="49">
    <w:abstractNumId w:val="80"/>
  </w:num>
  <w:num w:numId="50">
    <w:abstractNumId w:val="52"/>
  </w:num>
  <w:num w:numId="51">
    <w:abstractNumId w:val="83"/>
  </w:num>
  <w:num w:numId="52">
    <w:abstractNumId w:val="149"/>
  </w:num>
  <w:num w:numId="53">
    <w:abstractNumId w:val="153"/>
  </w:num>
  <w:num w:numId="54">
    <w:abstractNumId w:val="93"/>
  </w:num>
  <w:num w:numId="55">
    <w:abstractNumId w:val="104"/>
  </w:num>
  <w:num w:numId="56">
    <w:abstractNumId w:val="43"/>
  </w:num>
  <w:num w:numId="57">
    <w:abstractNumId w:val="0"/>
  </w:num>
  <w:num w:numId="58">
    <w:abstractNumId w:val="109"/>
  </w:num>
  <w:num w:numId="59">
    <w:abstractNumId w:val="33"/>
  </w:num>
  <w:num w:numId="60">
    <w:abstractNumId w:val="157"/>
  </w:num>
  <w:num w:numId="61">
    <w:abstractNumId w:val="56"/>
  </w:num>
  <w:num w:numId="62">
    <w:abstractNumId w:val="69"/>
  </w:num>
  <w:num w:numId="63">
    <w:abstractNumId w:val="20"/>
  </w:num>
  <w:num w:numId="64">
    <w:abstractNumId w:val="21"/>
  </w:num>
  <w:num w:numId="65">
    <w:abstractNumId w:val="54"/>
  </w:num>
  <w:num w:numId="66">
    <w:abstractNumId w:val="6"/>
  </w:num>
  <w:num w:numId="67">
    <w:abstractNumId w:val="142"/>
  </w:num>
  <w:num w:numId="68">
    <w:abstractNumId w:val="67"/>
  </w:num>
  <w:num w:numId="69">
    <w:abstractNumId w:val="112"/>
  </w:num>
  <w:num w:numId="70">
    <w:abstractNumId w:val="92"/>
  </w:num>
  <w:num w:numId="71">
    <w:abstractNumId w:val="150"/>
  </w:num>
  <w:num w:numId="72">
    <w:abstractNumId w:val="5"/>
  </w:num>
  <w:num w:numId="73">
    <w:abstractNumId w:val="146"/>
  </w:num>
  <w:num w:numId="74">
    <w:abstractNumId w:val="13"/>
  </w:num>
  <w:num w:numId="75">
    <w:abstractNumId w:val="55"/>
  </w:num>
  <w:num w:numId="76">
    <w:abstractNumId w:val="147"/>
  </w:num>
  <w:num w:numId="77">
    <w:abstractNumId w:val="95"/>
  </w:num>
  <w:num w:numId="78">
    <w:abstractNumId w:val="81"/>
  </w:num>
  <w:num w:numId="79">
    <w:abstractNumId w:val="8"/>
  </w:num>
  <w:num w:numId="80">
    <w:abstractNumId w:val="66"/>
  </w:num>
  <w:num w:numId="81">
    <w:abstractNumId w:val="117"/>
  </w:num>
  <w:num w:numId="82">
    <w:abstractNumId w:val="129"/>
  </w:num>
  <w:num w:numId="83">
    <w:abstractNumId w:val="19"/>
  </w:num>
  <w:num w:numId="84">
    <w:abstractNumId w:val="18"/>
  </w:num>
  <w:num w:numId="85">
    <w:abstractNumId w:val="118"/>
  </w:num>
  <w:num w:numId="86">
    <w:abstractNumId w:val="30"/>
  </w:num>
  <w:num w:numId="87">
    <w:abstractNumId w:val="25"/>
  </w:num>
  <w:num w:numId="88">
    <w:abstractNumId w:val="88"/>
  </w:num>
  <w:num w:numId="89">
    <w:abstractNumId w:val="139"/>
  </w:num>
  <w:num w:numId="90">
    <w:abstractNumId w:val="61"/>
  </w:num>
  <w:num w:numId="91">
    <w:abstractNumId w:val="46"/>
  </w:num>
  <w:num w:numId="92">
    <w:abstractNumId w:val="45"/>
  </w:num>
  <w:num w:numId="93">
    <w:abstractNumId w:val="23"/>
  </w:num>
  <w:num w:numId="94">
    <w:abstractNumId w:val="91"/>
  </w:num>
  <w:num w:numId="95">
    <w:abstractNumId w:val="47"/>
  </w:num>
  <w:num w:numId="96">
    <w:abstractNumId w:val="34"/>
  </w:num>
  <w:num w:numId="97">
    <w:abstractNumId w:val="141"/>
  </w:num>
  <w:num w:numId="98">
    <w:abstractNumId w:val="82"/>
  </w:num>
  <w:num w:numId="99">
    <w:abstractNumId w:val="158"/>
  </w:num>
  <w:num w:numId="100">
    <w:abstractNumId w:val="53"/>
  </w:num>
  <w:num w:numId="101">
    <w:abstractNumId w:val="127"/>
  </w:num>
  <w:num w:numId="102">
    <w:abstractNumId w:val="48"/>
  </w:num>
  <w:num w:numId="103">
    <w:abstractNumId w:val="31"/>
  </w:num>
  <w:num w:numId="104">
    <w:abstractNumId w:val="85"/>
  </w:num>
  <w:num w:numId="105">
    <w:abstractNumId w:val="58"/>
  </w:num>
  <w:num w:numId="106">
    <w:abstractNumId w:val="11"/>
  </w:num>
  <w:num w:numId="107">
    <w:abstractNumId w:val="103"/>
  </w:num>
  <w:num w:numId="108">
    <w:abstractNumId w:val="71"/>
  </w:num>
  <w:num w:numId="109">
    <w:abstractNumId w:val="15"/>
  </w:num>
  <w:num w:numId="110">
    <w:abstractNumId w:val="70"/>
  </w:num>
  <w:num w:numId="111">
    <w:abstractNumId w:val="110"/>
  </w:num>
  <w:num w:numId="112">
    <w:abstractNumId w:val="72"/>
  </w:num>
  <w:num w:numId="113">
    <w:abstractNumId w:val="73"/>
  </w:num>
  <w:num w:numId="114">
    <w:abstractNumId w:val="10"/>
  </w:num>
  <w:num w:numId="115">
    <w:abstractNumId w:val="62"/>
  </w:num>
  <w:num w:numId="116">
    <w:abstractNumId w:val="9"/>
  </w:num>
  <w:num w:numId="117">
    <w:abstractNumId w:val="3"/>
  </w:num>
  <w:num w:numId="118">
    <w:abstractNumId w:val="79"/>
  </w:num>
  <w:num w:numId="119">
    <w:abstractNumId w:val="16"/>
  </w:num>
  <w:num w:numId="120">
    <w:abstractNumId w:val="145"/>
  </w:num>
  <w:num w:numId="121">
    <w:abstractNumId w:val="87"/>
  </w:num>
  <w:num w:numId="122">
    <w:abstractNumId w:val="105"/>
  </w:num>
  <w:num w:numId="123">
    <w:abstractNumId w:val="37"/>
  </w:num>
  <w:num w:numId="124">
    <w:abstractNumId w:val="86"/>
  </w:num>
  <w:num w:numId="125">
    <w:abstractNumId w:val="108"/>
  </w:num>
  <w:num w:numId="126">
    <w:abstractNumId w:val="68"/>
  </w:num>
  <w:num w:numId="127">
    <w:abstractNumId w:val="102"/>
  </w:num>
  <w:num w:numId="128">
    <w:abstractNumId w:val="51"/>
  </w:num>
  <w:num w:numId="129">
    <w:abstractNumId w:val="115"/>
  </w:num>
  <w:num w:numId="130">
    <w:abstractNumId w:val="140"/>
  </w:num>
  <w:num w:numId="131">
    <w:abstractNumId w:val="120"/>
  </w:num>
  <w:num w:numId="132">
    <w:abstractNumId w:val="59"/>
  </w:num>
  <w:num w:numId="133">
    <w:abstractNumId w:val="26"/>
  </w:num>
  <w:num w:numId="134">
    <w:abstractNumId w:val="136"/>
  </w:num>
  <w:num w:numId="135">
    <w:abstractNumId w:val="27"/>
  </w:num>
  <w:num w:numId="136">
    <w:abstractNumId w:val="38"/>
  </w:num>
  <w:num w:numId="137">
    <w:abstractNumId w:val="17"/>
  </w:num>
  <w:num w:numId="138">
    <w:abstractNumId w:val="7"/>
  </w:num>
  <w:num w:numId="139">
    <w:abstractNumId w:val="144"/>
  </w:num>
  <w:num w:numId="140">
    <w:abstractNumId w:val="65"/>
  </w:num>
  <w:num w:numId="141">
    <w:abstractNumId w:val="14"/>
  </w:num>
  <w:num w:numId="142">
    <w:abstractNumId w:val="125"/>
  </w:num>
  <w:num w:numId="143">
    <w:abstractNumId w:val="119"/>
  </w:num>
  <w:num w:numId="144">
    <w:abstractNumId w:val="114"/>
  </w:num>
  <w:num w:numId="145">
    <w:abstractNumId w:val="76"/>
  </w:num>
  <w:num w:numId="146">
    <w:abstractNumId w:val="106"/>
  </w:num>
  <w:num w:numId="147">
    <w:abstractNumId w:val="12"/>
  </w:num>
  <w:num w:numId="148">
    <w:abstractNumId w:val="32"/>
  </w:num>
  <w:num w:numId="149">
    <w:abstractNumId w:val="128"/>
  </w:num>
  <w:num w:numId="150">
    <w:abstractNumId w:val="151"/>
  </w:num>
  <w:num w:numId="151">
    <w:abstractNumId w:val="101"/>
  </w:num>
  <w:num w:numId="152">
    <w:abstractNumId w:val="2"/>
  </w:num>
  <w:num w:numId="153">
    <w:abstractNumId w:val="155"/>
  </w:num>
  <w:num w:numId="154">
    <w:abstractNumId w:val="42"/>
  </w:num>
  <w:num w:numId="155">
    <w:abstractNumId w:val="138"/>
  </w:num>
  <w:num w:numId="156">
    <w:abstractNumId w:val="78"/>
  </w:num>
  <w:num w:numId="157">
    <w:abstractNumId w:val="74"/>
  </w:num>
  <w:num w:numId="158">
    <w:abstractNumId w:val="107"/>
  </w:num>
  <w:num w:numId="159">
    <w:abstractNumId w:val="60"/>
  </w:num>
  <w:num w:numId="160">
    <w:abstractNumId w:val="75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47"/>
    <w:rsid w:val="000009C9"/>
    <w:rsid w:val="000009FA"/>
    <w:rsid w:val="00000B61"/>
    <w:rsid w:val="00001C67"/>
    <w:rsid w:val="000050B9"/>
    <w:rsid w:val="00005709"/>
    <w:rsid w:val="00005804"/>
    <w:rsid w:val="0000761A"/>
    <w:rsid w:val="0000779F"/>
    <w:rsid w:val="00011733"/>
    <w:rsid w:val="00012355"/>
    <w:rsid w:val="000128E5"/>
    <w:rsid w:val="00017513"/>
    <w:rsid w:val="000179EA"/>
    <w:rsid w:val="00022A72"/>
    <w:rsid w:val="00022E0C"/>
    <w:rsid w:val="00024F11"/>
    <w:rsid w:val="00026B50"/>
    <w:rsid w:val="00027815"/>
    <w:rsid w:val="000306F0"/>
    <w:rsid w:val="000312E2"/>
    <w:rsid w:val="0003161C"/>
    <w:rsid w:val="00031CD4"/>
    <w:rsid w:val="0003329D"/>
    <w:rsid w:val="00036BA0"/>
    <w:rsid w:val="00036D5F"/>
    <w:rsid w:val="0004152B"/>
    <w:rsid w:val="000418BA"/>
    <w:rsid w:val="00042076"/>
    <w:rsid w:val="00042EF6"/>
    <w:rsid w:val="00044E48"/>
    <w:rsid w:val="0004554A"/>
    <w:rsid w:val="000456AF"/>
    <w:rsid w:val="00045A41"/>
    <w:rsid w:val="00045D14"/>
    <w:rsid w:val="00047C80"/>
    <w:rsid w:val="00050CC6"/>
    <w:rsid w:val="000513AF"/>
    <w:rsid w:val="00052BE9"/>
    <w:rsid w:val="00053E9B"/>
    <w:rsid w:val="0005486B"/>
    <w:rsid w:val="0005489B"/>
    <w:rsid w:val="00056D3B"/>
    <w:rsid w:val="00057735"/>
    <w:rsid w:val="00057AD8"/>
    <w:rsid w:val="00060477"/>
    <w:rsid w:val="0006145C"/>
    <w:rsid w:val="000625C0"/>
    <w:rsid w:val="00064374"/>
    <w:rsid w:val="00065063"/>
    <w:rsid w:val="00065111"/>
    <w:rsid w:val="00066C03"/>
    <w:rsid w:val="0006719E"/>
    <w:rsid w:val="00070349"/>
    <w:rsid w:val="00070F42"/>
    <w:rsid w:val="00071129"/>
    <w:rsid w:val="00071259"/>
    <w:rsid w:val="00071E5E"/>
    <w:rsid w:val="000723FD"/>
    <w:rsid w:val="00072B4D"/>
    <w:rsid w:val="00073157"/>
    <w:rsid w:val="00073BB1"/>
    <w:rsid w:val="00074CC9"/>
    <w:rsid w:val="0007630B"/>
    <w:rsid w:val="00076371"/>
    <w:rsid w:val="00076EAA"/>
    <w:rsid w:val="00076FBA"/>
    <w:rsid w:val="000803A0"/>
    <w:rsid w:val="00081399"/>
    <w:rsid w:val="0008189B"/>
    <w:rsid w:val="00081D16"/>
    <w:rsid w:val="0008490D"/>
    <w:rsid w:val="00085AC7"/>
    <w:rsid w:val="00086011"/>
    <w:rsid w:val="00086F68"/>
    <w:rsid w:val="000879A9"/>
    <w:rsid w:val="00087BB3"/>
    <w:rsid w:val="00090123"/>
    <w:rsid w:val="000919E2"/>
    <w:rsid w:val="00092507"/>
    <w:rsid w:val="00092621"/>
    <w:rsid w:val="00092A85"/>
    <w:rsid w:val="0009337A"/>
    <w:rsid w:val="000A063C"/>
    <w:rsid w:val="000A14AB"/>
    <w:rsid w:val="000A50F4"/>
    <w:rsid w:val="000A5821"/>
    <w:rsid w:val="000A675A"/>
    <w:rsid w:val="000B0A75"/>
    <w:rsid w:val="000B2A17"/>
    <w:rsid w:val="000B347C"/>
    <w:rsid w:val="000B5EA0"/>
    <w:rsid w:val="000B5EF6"/>
    <w:rsid w:val="000B5F34"/>
    <w:rsid w:val="000B7139"/>
    <w:rsid w:val="000C00D7"/>
    <w:rsid w:val="000C24C8"/>
    <w:rsid w:val="000C2950"/>
    <w:rsid w:val="000C2D33"/>
    <w:rsid w:val="000C3CD9"/>
    <w:rsid w:val="000C3E05"/>
    <w:rsid w:val="000C3F36"/>
    <w:rsid w:val="000C63D5"/>
    <w:rsid w:val="000D0B17"/>
    <w:rsid w:val="000D5618"/>
    <w:rsid w:val="000D7AD4"/>
    <w:rsid w:val="000D7B8B"/>
    <w:rsid w:val="000E03D1"/>
    <w:rsid w:val="000E0895"/>
    <w:rsid w:val="000E0B28"/>
    <w:rsid w:val="000E0D00"/>
    <w:rsid w:val="000E0EC8"/>
    <w:rsid w:val="000E319B"/>
    <w:rsid w:val="000E4F2D"/>
    <w:rsid w:val="000E7503"/>
    <w:rsid w:val="000F01DA"/>
    <w:rsid w:val="000F41DE"/>
    <w:rsid w:val="000F4F9C"/>
    <w:rsid w:val="000F707E"/>
    <w:rsid w:val="000F7099"/>
    <w:rsid w:val="00100D94"/>
    <w:rsid w:val="001014C4"/>
    <w:rsid w:val="0010385F"/>
    <w:rsid w:val="00104459"/>
    <w:rsid w:val="00105610"/>
    <w:rsid w:val="00105F9C"/>
    <w:rsid w:val="00106757"/>
    <w:rsid w:val="00106895"/>
    <w:rsid w:val="00107AA2"/>
    <w:rsid w:val="00111DC5"/>
    <w:rsid w:val="001142A3"/>
    <w:rsid w:val="001144CD"/>
    <w:rsid w:val="0011467A"/>
    <w:rsid w:val="0011514E"/>
    <w:rsid w:val="00115866"/>
    <w:rsid w:val="00116FA8"/>
    <w:rsid w:val="001174B4"/>
    <w:rsid w:val="001203BF"/>
    <w:rsid w:val="00121B4B"/>
    <w:rsid w:val="00122760"/>
    <w:rsid w:val="00122809"/>
    <w:rsid w:val="00123553"/>
    <w:rsid w:val="00125CA8"/>
    <w:rsid w:val="00126063"/>
    <w:rsid w:val="00126476"/>
    <w:rsid w:val="00127F5B"/>
    <w:rsid w:val="00130417"/>
    <w:rsid w:val="0013058A"/>
    <w:rsid w:val="00130D5C"/>
    <w:rsid w:val="00130FBA"/>
    <w:rsid w:val="00131FC9"/>
    <w:rsid w:val="00134778"/>
    <w:rsid w:val="00134A9F"/>
    <w:rsid w:val="00137D5D"/>
    <w:rsid w:val="00140F32"/>
    <w:rsid w:val="001411C0"/>
    <w:rsid w:val="001431C4"/>
    <w:rsid w:val="001433AE"/>
    <w:rsid w:val="00143927"/>
    <w:rsid w:val="001440D2"/>
    <w:rsid w:val="00150AFE"/>
    <w:rsid w:val="00153258"/>
    <w:rsid w:val="00153BBD"/>
    <w:rsid w:val="00154F1F"/>
    <w:rsid w:val="0015683F"/>
    <w:rsid w:val="00156E3A"/>
    <w:rsid w:val="00157237"/>
    <w:rsid w:val="00160045"/>
    <w:rsid w:val="001618FC"/>
    <w:rsid w:val="00163C6D"/>
    <w:rsid w:val="001644BC"/>
    <w:rsid w:val="001661B4"/>
    <w:rsid w:val="001670F0"/>
    <w:rsid w:val="001715E4"/>
    <w:rsid w:val="00171D1B"/>
    <w:rsid w:val="001730E5"/>
    <w:rsid w:val="00173745"/>
    <w:rsid w:val="00173CB8"/>
    <w:rsid w:val="00175105"/>
    <w:rsid w:val="00175C06"/>
    <w:rsid w:val="00177AEF"/>
    <w:rsid w:val="00180058"/>
    <w:rsid w:val="00182029"/>
    <w:rsid w:val="00182237"/>
    <w:rsid w:val="00182771"/>
    <w:rsid w:val="001835D4"/>
    <w:rsid w:val="00183610"/>
    <w:rsid w:val="00183660"/>
    <w:rsid w:val="001839A6"/>
    <w:rsid w:val="00184A6F"/>
    <w:rsid w:val="00184BB7"/>
    <w:rsid w:val="00186C17"/>
    <w:rsid w:val="001912D5"/>
    <w:rsid w:val="001920B7"/>
    <w:rsid w:val="00192B4C"/>
    <w:rsid w:val="0019590D"/>
    <w:rsid w:val="00195CD9"/>
    <w:rsid w:val="001A0132"/>
    <w:rsid w:val="001A19DC"/>
    <w:rsid w:val="001A1B0C"/>
    <w:rsid w:val="001A2181"/>
    <w:rsid w:val="001A2B8B"/>
    <w:rsid w:val="001A3B61"/>
    <w:rsid w:val="001A3F59"/>
    <w:rsid w:val="001A459B"/>
    <w:rsid w:val="001A71D5"/>
    <w:rsid w:val="001A789C"/>
    <w:rsid w:val="001B06BB"/>
    <w:rsid w:val="001B0BF2"/>
    <w:rsid w:val="001B1B46"/>
    <w:rsid w:val="001B1B8A"/>
    <w:rsid w:val="001B26DA"/>
    <w:rsid w:val="001B4234"/>
    <w:rsid w:val="001B470F"/>
    <w:rsid w:val="001B4BA5"/>
    <w:rsid w:val="001B7FD8"/>
    <w:rsid w:val="001C04D1"/>
    <w:rsid w:val="001C3B91"/>
    <w:rsid w:val="001C51C9"/>
    <w:rsid w:val="001C5ABF"/>
    <w:rsid w:val="001D04C6"/>
    <w:rsid w:val="001D1035"/>
    <w:rsid w:val="001D2040"/>
    <w:rsid w:val="001D35B4"/>
    <w:rsid w:val="001D4B7F"/>
    <w:rsid w:val="001D5B03"/>
    <w:rsid w:val="001D5E62"/>
    <w:rsid w:val="001D635C"/>
    <w:rsid w:val="001D7050"/>
    <w:rsid w:val="001E1512"/>
    <w:rsid w:val="001E1877"/>
    <w:rsid w:val="001E1B47"/>
    <w:rsid w:val="001E26E9"/>
    <w:rsid w:val="001E58A0"/>
    <w:rsid w:val="001E7DAE"/>
    <w:rsid w:val="001E7EC8"/>
    <w:rsid w:val="001E7ECC"/>
    <w:rsid w:val="001F14B5"/>
    <w:rsid w:val="001F1820"/>
    <w:rsid w:val="001F1C04"/>
    <w:rsid w:val="001F235C"/>
    <w:rsid w:val="001F4243"/>
    <w:rsid w:val="001F607A"/>
    <w:rsid w:val="002043B3"/>
    <w:rsid w:val="00204C30"/>
    <w:rsid w:val="00206605"/>
    <w:rsid w:val="0020687F"/>
    <w:rsid w:val="00207A1E"/>
    <w:rsid w:val="00207B67"/>
    <w:rsid w:val="00210D98"/>
    <w:rsid w:val="00210EC4"/>
    <w:rsid w:val="002117DA"/>
    <w:rsid w:val="00211C59"/>
    <w:rsid w:val="00213EFE"/>
    <w:rsid w:val="0021420E"/>
    <w:rsid w:val="00215915"/>
    <w:rsid w:val="00215929"/>
    <w:rsid w:val="00215A2C"/>
    <w:rsid w:val="00215DF1"/>
    <w:rsid w:val="00216414"/>
    <w:rsid w:val="0021706F"/>
    <w:rsid w:val="00220A71"/>
    <w:rsid w:val="00222173"/>
    <w:rsid w:val="002226F1"/>
    <w:rsid w:val="00222D7A"/>
    <w:rsid w:val="00223724"/>
    <w:rsid w:val="00223B0B"/>
    <w:rsid w:val="0022509E"/>
    <w:rsid w:val="0023253D"/>
    <w:rsid w:val="00232CA0"/>
    <w:rsid w:val="00233331"/>
    <w:rsid w:val="00234537"/>
    <w:rsid w:val="002356F3"/>
    <w:rsid w:val="002369B7"/>
    <w:rsid w:val="00236CB6"/>
    <w:rsid w:val="00236E12"/>
    <w:rsid w:val="002440A5"/>
    <w:rsid w:val="00244488"/>
    <w:rsid w:val="002449D3"/>
    <w:rsid w:val="0024564B"/>
    <w:rsid w:val="00245668"/>
    <w:rsid w:val="002457A9"/>
    <w:rsid w:val="00247A2A"/>
    <w:rsid w:val="0025061C"/>
    <w:rsid w:val="00252713"/>
    <w:rsid w:val="002532A3"/>
    <w:rsid w:val="0025393A"/>
    <w:rsid w:val="00254510"/>
    <w:rsid w:val="0025457E"/>
    <w:rsid w:val="00255F83"/>
    <w:rsid w:val="0025674F"/>
    <w:rsid w:val="002606E1"/>
    <w:rsid w:val="00260D5C"/>
    <w:rsid w:val="00261AD4"/>
    <w:rsid w:val="00262E11"/>
    <w:rsid w:val="002631DC"/>
    <w:rsid w:val="0026352F"/>
    <w:rsid w:val="0026468C"/>
    <w:rsid w:val="00265C3E"/>
    <w:rsid w:val="002732D6"/>
    <w:rsid w:val="00273BD5"/>
    <w:rsid w:val="00274017"/>
    <w:rsid w:val="0027401B"/>
    <w:rsid w:val="00274286"/>
    <w:rsid w:val="00274F72"/>
    <w:rsid w:val="002764B3"/>
    <w:rsid w:val="0027764E"/>
    <w:rsid w:val="00280C71"/>
    <w:rsid w:val="00280F61"/>
    <w:rsid w:val="002813AF"/>
    <w:rsid w:val="002815BC"/>
    <w:rsid w:val="002824EA"/>
    <w:rsid w:val="00282662"/>
    <w:rsid w:val="00282AB4"/>
    <w:rsid w:val="00284F84"/>
    <w:rsid w:val="00284F90"/>
    <w:rsid w:val="002916EC"/>
    <w:rsid w:val="002930CC"/>
    <w:rsid w:val="002931BC"/>
    <w:rsid w:val="00293219"/>
    <w:rsid w:val="002A00A8"/>
    <w:rsid w:val="002A07BC"/>
    <w:rsid w:val="002A3030"/>
    <w:rsid w:val="002A45F5"/>
    <w:rsid w:val="002A4D80"/>
    <w:rsid w:val="002A5317"/>
    <w:rsid w:val="002A5A37"/>
    <w:rsid w:val="002A7F35"/>
    <w:rsid w:val="002B01AD"/>
    <w:rsid w:val="002B09C4"/>
    <w:rsid w:val="002B18D2"/>
    <w:rsid w:val="002B192C"/>
    <w:rsid w:val="002B3794"/>
    <w:rsid w:val="002B5FB7"/>
    <w:rsid w:val="002B7C95"/>
    <w:rsid w:val="002C31CB"/>
    <w:rsid w:val="002C7170"/>
    <w:rsid w:val="002C732F"/>
    <w:rsid w:val="002C7662"/>
    <w:rsid w:val="002C7CEA"/>
    <w:rsid w:val="002D0C61"/>
    <w:rsid w:val="002D12A3"/>
    <w:rsid w:val="002D3FD7"/>
    <w:rsid w:val="002D48FE"/>
    <w:rsid w:val="002D4C3C"/>
    <w:rsid w:val="002D4FDE"/>
    <w:rsid w:val="002D5C74"/>
    <w:rsid w:val="002D6DAA"/>
    <w:rsid w:val="002E0750"/>
    <w:rsid w:val="002E27D6"/>
    <w:rsid w:val="002E2811"/>
    <w:rsid w:val="002E329B"/>
    <w:rsid w:val="002E3D17"/>
    <w:rsid w:val="002E4DA7"/>
    <w:rsid w:val="002E4DEE"/>
    <w:rsid w:val="002E512F"/>
    <w:rsid w:val="002E5480"/>
    <w:rsid w:val="002E6552"/>
    <w:rsid w:val="002E6626"/>
    <w:rsid w:val="002E72B8"/>
    <w:rsid w:val="002F1719"/>
    <w:rsid w:val="002F2007"/>
    <w:rsid w:val="002F2B6F"/>
    <w:rsid w:val="002F3277"/>
    <w:rsid w:val="002F3930"/>
    <w:rsid w:val="00300665"/>
    <w:rsid w:val="003037CF"/>
    <w:rsid w:val="00303D35"/>
    <w:rsid w:val="003051B1"/>
    <w:rsid w:val="0030595B"/>
    <w:rsid w:val="0030663A"/>
    <w:rsid w:val="00306C84"/>
    <w:rsid w:val="00310941"/>
    <w:rsid w:val="003114E5"/>
    <w:rsid w:val="00313BA9"/>
    <w:rsid w:val="0031465A"/>
    <w:rsid w:val="00315E10"/>
    <w:rsid w:val="0031679A"/>
    <w:rsid w:val="00317740"/>
    <w:rsid w:val="00320BA3"/>
    <w:rsid w:val="00320DDA"/>
    <w:rsid w:val="00322DA2"/>
    <w:rsid w:val="00324424"/>
    <w:rsid w:val="00325C0D"/>
    <w:rsid w:val="00325FD2"/>
    <w:rsid w:val="00327900"/>
    <w:rsid w:val="00330658"/>
    <w:rsid w:val="00330DB7"/>
    <w:rsid w:val="003337CA"/>
    <w:rsid w:val="00333DF2"/>
    <w:rsid w:val="00333FC6"/>
    <w:rsid w:val="00340240"/>
    <w:rsid w:val="00340C43"/>
    <w:rsid w:val="00341D2A"/>
    <w:rsid w:val="003427FC"/>
    <w:rsid w:val="00342823"/>
    <w:rsid w:val="00343879"/>
    <w:rsid w:val="00343E31"/>
    <w:rsid w:val="00343E68"/>
    <w:rsid w:val="00344DE3"/>
    <w:rsid w:val="00345405"/>
    <w:rsid w:val="00346904"/>
    <w:rsid w:val="0034697C"/>
    <w:rsid w:val="00350C66"/>
    <w:rsid w:val="003540C4"/>
    <w:rsid w:val="003540C9"/>
    <w:rsid w:val="00355069"/>
    <w:rsid w:val="00355C72"/>
    <w:rsid w:val="00357CD3"/>
    <w:rsid w:val="00360E69"/>
    <w:rsid w:val="00360F4A"/>
    <w:rsid w:val="00361497"/>
    <w:rsid w:val="003616B0"/>
    <w:rsid w:val="00361EFE"/>
    <w:rsid w:val="003642ED"/>
    <w:rsid w:val="00365F7F"/>
    <w:rsid w:val="0036632B"/>
    <w:rsid w:val="00366F71"/>
    <w:rsid w:val="003679A4"/>
    <w:rsid w:val="0037026C"/>
    <w:rsid w:val="003707F0"/>
    <w:rsid w:val="003719F2"/>
    <w:rsid w:val="00373617"/>
    <w:rsid w:val="00373E31"/>
    <w:rsid w:val="003751D9"/>
    <w:rsid w:val="00375D4F"/>
    <w:rsid w:val="00376F2D"/>
    <w:rsid w:val="003773F3"/>
    <w:rsid w:val="00377C8F"/>
    <w:rsid w:val="003803F1"/>
    <w:rsid w:val="0038087D"/>
    <w:rsid w:val="00380A20"/>
    <w:rsid w:val="00382325"/>
    <w:rsid w:val="00382DC6"/>
    <w:rsid w:val="003859CE"/>
    <w:rsid w:val="00385EAC"/>
    <w:rsid w:val="003860B4"/>
    <w:rsid w:val="00386283"/>
    <w:rsid w:val="0038734C"/>
    <w:rsid w:val="00387447"/>
    <w:rsid w:val="00390175"/>
    <w:rsid w:val="00390A19"/>
    <w:rsid w:val="00391333"/>
    <w:rsid w:val="00392A36"/>
    <w:rsid w:val="00393323"/>
    <w:rsid w:val="00394F77"/>
    <w:rsid w:val="003956B2"/>
    <w:rsid w:val="00396258"/>
    <w:rsid w:val="00397E6C"/>
    <w:rsid w:val="003A0DAF"/>
    <w:rsid w:val="003A11D6"/>
    <w:rsid w:val="003A139A"/>
    <w:rsid w:val="003A2835"/>
    <w:rsid w:val="003A4E97"/>
    <w:rsid w:val="003A5BBD"/>
    <w:rsid w:val="003A6304"/>
    <w:rsid w:val="003A6CB2"/>
    <w:rsid w:val="003A75AD"/>
    <w:rsid w:val="003B010F"/>
    <w:rsid w:val="003B0492"/>
    <w:rsid w:val="003B194C"/>
    <w:rsid w:val="003B2CE5"/>
    <w:rsid w:val="003B3CBE"/>
    <w:rsid w:val="003B502E"/>
    <w:rsid w:val="003B7278"/>
    <w:rsid w:val="003B7EDE"/>
    <w:rsid w:val="003C14DA"/>
    <w:rsid w:val="003C1F15"/>
    <w:rsid w:val="003C2851"/>
    <w:rsid w:val="003C28CD"/>
    <w:rsid w:val="003C2ABF"/>
    <w:rsid w:val="003C2D34"/>
    <w:rsid w:val="003C34DA"/>
    <w:rsid w:val="003C3EEE"/>
    <w:rsid w:val="003C5C82"/>
    <w:rsid w:val="003C5CA4"/>
    <w:rsid w:val="003C74C2"/>
    <w:rsid w:val="003D1EE7"/>
    <w:rsid w:val="003D2A25"/>
    <w:rsid w:val="003D3E10"/>
    <w:rsid w:val="003D48B0"/>
    <w:rsid w:val="003D62B8"/>
    <w:rsid w:val="003D7F61"/>
    <w:rsid w:val="003E1007"/>
    <w:rsid w:val="003E4AA8"/>
    <w:rsid w:val="003E55AB"/>
    <w:rsid w:val="003E5788"/>
    <w:rsid w:val="003E5BE3"/>
    <w:rsid w:val="003E68DF"/>
    <w:rsid w:val="003F021C"/>
    <w:rsid w:val="003F0CA0"/>
    <w:rsid w:val="003F26DE"/>
    <w:rsid w:val="003F2898"/>
    <w:rsid w:val="003F31F2"/>
    <w:rsid w:val="004005D6"/>
    <w:rsid w:val="00403A52"/>
    <w:rsid w:val="00403ABC"/>
    <w:rsid w:val="00403EA1"/>
    <w:rsid w:val="00404CEF"/>
    <w:rsid w:val="00406570"/>
    <w:rsid w:val="00410ECF"/>
    <w:rsid w:val="00411BD5"/>
    <w:rsid w:val="00413D22"/>
    <w:rsid w:val="00414432"/>
    <w:rsid w:val="004158A5"/>
    <w:rsid w:val="004159AF"/>
    <w:rsid w:val="00415C79"/>
    <w:rsid w:val="004161F0"/>
    <w:rsid w:val="00416D65"/>
    <w:rsid w:val="004170E7"/>
    <w:rsid w:val="00420667"/>
    <w:rsid w:val="004207AE"/>
    <w:rsid w:val="00422D7C"/>
    <w:rsid w:val="00423A5A"/>
    <w:rsid w:val="00426DB6"/>
    <w:rsid w:val="00427624"/>
    <w:rsid w:val="00430609"/>
    <w:rsid w:val="00431EDF"/>
    <w:rsid w:val="004336BE"/>
    <w:rsid w:val="00433AE5"/>
    <w:rsid w:val="00435A94"/>
    <w:rsid w:val="004374D4"/>
    <w:rsid w:val="004406C1"/>
    <w:rsid w:val="004410AE"/>
    <w:rsid w:val="004414EE"/>
    <w:rsid w:val="0044191C"/>
    <w:rsid w:val="00441C62"/>
    <w:rsid w:val="00442D64"/>
    <w:rsid w:val="00443856"/>
    <w:rsid w:val="004447E3"/>
    <w:rsid w:val="004454DF"/>
    <w:rsid w:val="0044617A"/>
    <w:rsid w:val="00446468"/>
    <w:rsid w:val="004475EE"/>
    <w:rsid w:val="004517CD"/>
    <w:rsid w:val="00452A1F"/>
    <w:rsid w:val="00453D68"/>
    <w:rsid w:val="0045582A"/>
    <w:rsid w:val="004565B0"/>
    <w:rsid w:val="004574A2"/>
    <w:rsid w:val="00457A76"/>
    <w:rsid w:val="00461110"/>
    <w:rsid w:val="004619CE"/>
    <w:rsid w:val="004621CB"/>
    <w:rsid w:val="00462425"/>
    <w:rsid w:val="004641B9"/>
    <w:rsid w:val="00464E82"/>
    <w:rsid w:val="0046543D"/>
    <w:rsid w:val="00465D5E"/>
    <w:rsid w:val="004701DE"/>
    <w:rsid w:val="004702AA"/>
    <w:rsid w:val="0047083C"/>
    <w:rsid w:val="00470DA4"/>
    <w:rsid w:val="004718C8"/>
    <w:rsid w:val="0047221C"/>
    <w:rsid w:val="00472CDC"/>
    <w:rsid w:val="00473424"/>
    <w:rsid w:val="0047399B"/>
    <w:rsid w:val="00473EBD"/>
    <w:rsid w:val="00475D89"/>
    <w:rsid w:val="00476A06"/>
    <w:rsid w:val="0047728D"/>
    <w:rsid w:val="0048293F"/>
    <w:rsid w:val="00482952"/>
    <w:rsid w:val="00483958"/>
    <w:rsid w:val="00485219"/>
    <w:rsid w:val="00486731"/>
    <w:rsid w:val="004877C9"/>
    <w:rsid w:val="00490ACA"/>
    <w:rsid w:val="00492723"/>
    <w:rsid w:val="00492EA2"/>
    <w:rsid w:val="00494065"/>
    <w:rsid w:val="00494911"/>
    <w:rsid w:val="00495506"/>
    <w:rsid w:val="0049581D"/>
    <w:rsid w:val="00496ACC"/>
    <w:rsid w:val="00496BC1"/>
    <w:rsid w:val="004979C3"/>
    <w:rsid w:val="004A07BA"/>
    <w:rsid w:val="004A0B11"/>
    <w:rsid w:val="004A22F8"/>
    <w:rsid w:val="004A4076"/>
    <w:rsid w:val="004A73B5"/>
    <w:rsid w:val="004B20B0"/>
    <w:rsid w:val="004B2142"/>
    <w:rsid w:val="004B5139"/>
    <w:rsid w:val="004B573C"/>
    <w:rsid w:val="004B5C67"/>
    <w:rsid w:val="004B74A2"/>
    <w:rsid w:val="004B758D"/>
    <w:rsid w:val="004B7B86"/>
    <w:rsid w:val="004C08C4"/>
    <w:rsid w:val="004C4717"/>
    <w:rsid w:val="004C62E6"/>
    <w:rsid w:val="004D089A"/>
    <w:rsid w:val="004D1858"/>
    <w:rsid w:val="004D293E"/>
    <w:rsid w:val="004D2B2A"/>
    <w:rsid w:val="004D2D9C"/>
    <w:rsid w:val="004D302E"/>
    <w:rsid w:val="004D3722"/>
    <w:rsid w:val="004D4D7C"/>
    <w:rsid w:val="004D4E4D"/>
    <w:rsid w:val="004D5579"/>
    <w:rsid w:val="004D77C7"/>
    <w:rsid w:val="004E060E"/>
    <w:rsid w:val="004E0F89"/>
    <w:rsid w:val="004E1C8C"/>
    <w:rsid w:val="004E2DBD"/>
    <w:rsid w:val="004E30E3"/>
    <w:rsid w:val="004E4260"/>
    <w:rsid w:val="004E5E0A"/>
    <w:rsid w:val="004E70AF"/>
    <w:rsid w:val="004E70C3"/>
    <w:rsid w:val="004E7BAE"/>
    <w:rsid w:val="004F374A"/>
    <w:rsid w:val="004F3F58"/>
    <w:rsid w:val="004F438C"/>
    <w:rsid w:val="004F53C6"/>
    <w:rsid w:val="004F57F0"/>
    <w:rsid w:val="004F5DBD"/>
    <w:rsid w:val="004F77B3"/>
    <w:rsid w:val="00500C99"/>
    <w:rsid w:val="00500FC9"/>
    <w:rsid w:val="00503342"/>
    <w:rsid w:val="00505168"/>
    <w:rsid w:val="00506BE2"/>
    <w:rsid w:val="00506D66"/>
    <w:rsid w:val="005073F4"/>
    <w:rsid w:val="00510285"/>
    <w:rsid w:val="00510551"/>
    <w:rsid w:val="00511E27"/>
    <w:rsid w:val="00512659"/>
    <w:rsid w:val="0051393F"/>
    <w:rsid w:val="00513F7E"/>
    <w:rsid w:val="00514A58"/>
    <w:rsid w:val="00515B20"/>
    <w:rsid w:val="00516722"/>
    <w:rsid w:val="00516CB5"/>
    <w:rsid w:val="00520BD8"/>
    <w:rsid w:val="00521CCA"/>
    <w:rsid w:val="00522DFD"/>
    <w:rsid w:val="0052377A"/>
    <w:rsid w:val="00525E1B"/>
    <w:rsid w:val="005334A7"/>
    <w:rsid w:val="00533ABD"/>
    <w:rsid w:val="00534000"/>
    <w:rsid w:val="00534B67"/>
    <w:rsid w:val="00535134"/>
    <w:rsid w:val="00535963"/>
    <w:rsid w:val="0053761E"/>
    <w:rsid w:val="00540C1D"/>
    <w:rsid w:val="00540F01"/>
    <w:rsid w:val="005422B5"/>
    <w:rsid w:val="005428C3"/>
    <w:rsid w:val="0054356E"/>
    <w:rsid w:val="00543990"/>
    <w:rsid w:val="00544D87"/>
    <w:rsid w:val="0054693D"/>
    <w:rsid w:val="00547052"/>
    <w:rsid w:val="00550AD7"/>
    <w:rsid w:val="00550E16"/>
    <w:rsid w:val="00551473"/>
    <w:rsid w:val="00551835"/>
    <w:rsid w:val="005519EC"/>
    <w:rsid w:val="00553D87"/>
    <w:rsid w:val="00554DF8"/>
    <w:rsid w:val="00555AB0"/>
    <w:rsid w:val="00556D3B"/>
    <w:rsid w:val="00557694"/>
    <w:rsid w:val="00561762"/>
    <w:rsid w:val="005646D6"/>
    <w:rsid w:val="0056549A"/>
    <w:rsid w:val="00565B68"/>
    <w:rsid w:val="0056705E"/>
    <w:rsid w:val="00567F22"/>
    <w:rsid w:val="00570411"/>
    <w:rsid w:val="00571626"/>
    <w:rsid w:val="00571A0D"/>
    <w:rsid w:val="00572391"/>
    <w:rsid w:val="0057268A"/>
    <w:rsid w:val="00572EC9"/>
    <w:rsid w:val="00573ECF"/>
    <w:rsid w:val="005755DF"/>
    <w:rsid w:val="00576ECE"/>
    <w:rsid w:val="00577748"/>
    <w:rsid w:val="0058068A"/>
    <w:rsid w:val="00580A05"/>
    <w:rsid w:val="00580A6C"/>
    <w:rsid w:val="0058187E"/>
    <w:rsid w:val="0058393F"/>
    <w:rsid w:val="00586E8D"/>
    <w:rsid w:val="00587CF7"/>
    <w:rsid w:val="00592B22"/>
    <w:rsid w:val="00594A56"/>
    <w:rsid w:val="005953E0"/>
    <w:rsid w:val="00597C51"/>
    <w:rsid w:val="005A2274"/>
    <w:rsid w:val="005A2689"/>
    <w:rsid w:val="005A3323"/>
    <w:rsid w:val="005A4957"/>
    <w:rsid w:val="005A52B1"/>
    <w:rsid w:val="005A549D"/>
    <w:rsid w:val="005A5C4E"/>
    <w:rsid w:val="005A770C"/>
    <w:rsid w:val="005B0E71"/>
    <w:rsid w:val="005B3754"/>
    <w:rsid w:val="005B45F7"/>
    <w:rsid w:val="005B4B90"/>
    <w:rsid w:val="005C1565"/>
    <w:rsid w:val="005C4CD5"/>
    <w:rsid w:val="005C6666"/>
    <w:rsid w:val="005D0C01"/>
    <w:rsid w:val="005D0EA3"/>
    <w:rsid w:val="005D2CF2"/>
    <w:rsid w:val="005D2D22"/>
    <w:rsid w:val="005D37A8"/>
    <w:rsid w:val="005D471C"/>
    <w:rsid w:val="005D5774"/>
    <w:rsid w:val="005D5EDF"/>
    <w:rsid w:val="005D67CA"/>
    <w:rsid w:val="005D6C16"/>
    <w:rsid w:val="005D6CAE"/>
    <w:rsid w:val="005D6F15"/>
    <w:rsid w:val="005E0B9C"/>
    <w:rsid w:val="005E1984"/>
    <w:rsid w:val="005E1EA9"/>
    <w:rsid w:val="005E2A47"/>
    <w:rsid w:val="005E2D2B"/>
    <w:rsid w:val="005E328A"/>
    <w:rsid w:val="005E467A"/>
    <w:rsid w:val="005E5850"/>
    <w:rsid w:val="005E5FDA"/>
    <w:rsid w:val="005E780B"/>
    <w:rsid w:val="005F0BF7"/>
    <w:rsid w:val="005F15F9"/>
    <w:rsid w:val="005F1899"/>
    <w:rsid w:val="005F21E5"/>
    <w:rsid w:val="005F44D9"/>
    <w:rsid w:val="005F4FF4"/>
    <w:rsid w:val="005F5BF9"/>
    <w:rsid w:val="005F61AC"/>
    <w:rsid w:val="005F6941"/>
    <w:rsid w:val="005F7740"/>
    <w:rsid w:val="00602A91"/>
    <w:rsid w:val="00602AAE"/>
    <w:rsid w:val="00605603"/>
    <w:rsid w:val="00605AE2"/>
    <w:rsid w:val="00605B93"/>
    <w:rsid w:val="00605CC8"/>
    <w:rsid w:val="00606A25"/>
    <w:rsid w:val="00607030"/>
    <w:rsid w:val="00610CFE"/>
    <w:rsid w:val="006114F3"/>
    <w:rsid w:val="0061472A"/>
    <w:rsid w:val="006150CD"/>
    <w:rsid w:val="006153C1"/>
    <w:rsid w:val="00615F9A"/>
    <w:rsid w:val="006164B6"/>
    <w:rsid w:val="006166AE"/>
    <w:rsid w:val="00617150"/>
    <w:rsid w:val="0061726E"/>
    <w:rsid w:val="0062000E"/>
    <w:rsid w:val="00620245"/>
    <w:rsid w:val="00620B32"/>
    <w:rsid w:val="00620D02"/>
    <w:rsid w:val="0062175B"/>
    <w:rsid w:val="00621E6A"/>
    <w:rsid w:val="00625502"/>
    <w:rsid w:val="00625A7C"/>
    <w:rsid w:val="00626001"/>
    <w:rsid w:val="0062744D"/>
    <w:rsid w:val="006276F3"/>
    <w:rsid w:val="006300D6"/>
    <w:rsid w:val="00630E26"/>
    <w:rsid w:val="006330DB"/>
    <w:rsid w:val="00633468"/>
    <w:rsid w:val="00633C38"/>
    <w:rsid w:val="00636295"/>
    <w:rsid w:val="00636418"/>
    <w:rsid w:val="00637009"/>
    <w:rsid w:val="00640C58"/>
    <w:rsid w:val="00641220"/>
    <w:rsid w:val="0064198B"/>
    <w:rsid w:val="00641E80"/>
    <w:rsid w:val="00646009"/>
    <w:rsid w:val="006462DE"/>
    <w:rsid w:val="006465D9"/>
    <w:rsid w:val="00646F24"/>
    <w:rsid w:val="00647577"/>
    <w:rsid w:val="00651F26"/>
    <w:rsid w:val="0065240C"/>
    <w:rsid w:val="0065316A"/>
    <w:rsid w:val="0065441F"/>
    <w:rsid w:val="00655A79"/>
    <w:rsid w:val="0065613A"/>
    <w:rsid w:val="006565A4"/>
    <w:rsid w:val="00656BA9"/>
    <w:rsid w:val="00660023"/>
    <w:rsid w:val="00663665"/>
    <w:rsid w:val="0066637E"/>
    <w:rsid w:val="0066738E"/>
    <w:rsid w:val="00667732"/>
    <w:rsid w:val="00671AC4"/>
    <w:rsid w:val="00674EF8"/>
    <w:rsid w:val="00680080"/>
    <w:rsid w:val="006810B7"/>
    <w:rsid w:val="006811DD"/>
    <w:rsid w:val="006848A3"/>
    <w:rsid w:val="006856D8"/>
    <w:rsid w:val="00685CA3"/>
    <w:rsid w:val="0068745A"/>
    <w:rsid w:val="00687DA2"/>
    <w:rsid w:val="00690DDA"/>
    <w:rsid w:val="00691081"/>
    <w:rsid w:val="00691E00"/>
    <w:rsid w:val="006926EC"/>
    <w:rsid w:val="00695FCA"/>
    <w:rsid w:val="0069642C"/>
    <w:rsid w:val="006978CB"/>
    <w:rsid w:val="00697D8F"/>
    <w:rsid w:val="006A0317"/>
    <w:rsid w:val="006A59BC"/>
    <w:rsid w:val="006A73AC"/>
    <w:rsid w:val="006A78E6"/>
    <w:rsid w:val="006A7981"/>
    <w:rsid w:val="006B220F"/>
    <w:rsid w:val="006B25AF"/>
    <w:rsid w:val="006B3D9C"/>
    <w:rsid w:val="006B4432"/>
    <w:rsid w:val="006B4BFF"/>
    <w:rsid w:val="006B599E"/>
    <w:rsid w:val="006B695F"/>
    <w:rsid w:val="006C1A7F"/>
    <w:rsid w:val="006C1E7E"/>
    <w:rsid w:val="006C261C"/>
    <w:rsid w:val="006C335E"/>
    <w:rsid w:val="006C3721"/>
    <w:rsid w:val="006C4101"/>
    <w:rsid w:val="006C4DF4"/>
    <w:rsid w:val="006C4E39"/>
    <w:rsid w:val="006C659D"/>
    <w:rsid w:val="006C682F"/>
    <w:rsid w:val="006C6A50"/>
    <w:rsid w:val="006D0414"/>
    <w:rsid w:val="006D0548"/>
    <w:rsid w:val="006D0593"/>
    <w:rsid w:val="006D39BC"/>
    <w:rsid w:val="006D3C6B"/>
    <w:rsid w:val="006D5781"/>
    <w:rsid w:val="006D6BBF"/>
    <w:rsid w:val="006E16A5"/>
    <w:rsid w:val="006E16FC"/>
    <w:rsid w:val="006E21B6"/>
    <w:rsid w:val="006E342C"/>
    <w:rsid w:val="006E4326"/>
    <w:rsid w:val="006E433F"/>
    <w:rsid w:val="006E4EE9"/>
    <w:rsid w:val="006E569F"/>
    <w:rsid w:val="006E5850"/>
    <w:rsid w:val="006E5C04"/>
    <w:rsid w:val="006E62F2"/>
    <w:rsid w:val="006E652B"/>
    <w:rsid w:val="006E6E8D"/>
    <w:rsid w:val="006F13A0"/>
    <w:rsid w:val="006F1726"/>
    <w:rsid w:val="006F2592"/>
    <w:rsid w:val="006F2646"/>
    <w:rsid w:val="006F2B98"/>
    <w:rsid w:val="006F38D5"/>
    <w:rsid w:val="006F508D"/>
    <w:rsid w:val="006F5FE6"/>
    <w:rsid w:val="006F60F5"/>
    <w:rsid w:val="006F6916"/>
    <w:rsid w:val="0070041B"/>
    <w:rsid w:val="007004CE"/>
    <w:rsid w:val="00702942"/>
    <w:rsid w:val="00702D51"/>
    <w:rsid w:val="00702E6B"/>
    <w:rsid w:val="007034CE"/>
    <w:rsid w:val="00703664"/>
    <w:rsid w:val="007043F4"/>
    <w:rsid w:val="00707B97"/>
    <w:rsid w:val="0071029F"/>
    <w:rsid w:val="00711D4B"/>
    <w:rsid w:val="00711F66"/>
    <w:rsid w:val="00713D3A"/>
    <w:rsid w:val="0071475A"/>
    <w:rsid w:val="00715117"/>
    <w:rsid w:val="00715B8D"/>
    <w:rsid w:val="00715EE6"/>
    <w:rsid w:val="00715FD8"/>
    <w:rsid w:val="0071764C"/>
    <w:rsid w:val="00720199"/>
    <w:rsid w:val="0072158D"/>
    <w:rsid w:val="00724D6B"/>
    <w:rsid w:val="00725872"/>
    <w:rsid w:val="00725CE6"/>
    <w:rsid w:val="00725D47"/>
    <w:rsid w:val="007303F6"/>
    <w:rsid w:val="00730EFC"/>
    <w:rsid w:val="0073184F"/>
    <w:rsid w:val="007336C1"/>
    <w:rsid w:val="00734674"/>
    <w:rsid w:val="0073542B"/>
    <w:rsid w:val="00736628"/>
    <w:rsid w:val="00737BEC"/>
    <w:rsid w:val="007407B7"/>
    <w:rsid w:val="00741CEE"/>
    <w:rsid w:val="00742667"/>
    <w:rsid w:val="00743146"/>
    <w:rsid w:val="007442FF"/>
    <w:rsid w:val="00744C35"/>
    <w:rsid w:val="00745DD2"/>
    <w:rsid w:val="007463B8"/>
    <w:rsid w:val="0074749E"/>
    <w:rsid w:val="00750B5C"/>
    <w:rsid w:val="00751254"/>
    <w:rsid w:val="007514F5"/>
    <w:rsid w:val="00752C14"/>
    <w:rsid w:val="00752C99"/>
    <w:rsid w:val="00752D70"/>
    <w:rsid w:val="00754E36"/>
    <w:rsid w:val="00754F70"/>
    <w:rsid w:val="00756E88"/>
    <w:rsid w:val="007573E0"/>
    <w:rsid w:val="00760340"/>
    <w:rsid w:val="007620D8"/>
    <w:rsid w:val="00762E15"/>
    <w:rsid w:val="0076372C"/>
    <w:rsid w:val="007645CF"/>
    <w:rsid w:val="00765171"/>
    <w:rsid w:val="007652F7"/>
    <w:rsid w:val="00765535"/>
    <w:rsid w:val="00766AD8"/>
    <w:rsid w:val="0076762B"/>
    <w:rsid w:val="0076780E"/>
    <w:rsid w:val="00767B38"/>
    <w:rsid w:val="00770BAD"/>
    <w:rsid w:val="00770DFD"/>
    <w:rsid w:val="0077437E"/>
    <w:rsid w:val="0077632C"/>
    <w:rsid w:val="0077663D"/>
    <w:rsid w:val="00777791"/>
    <w:rsid w:val="00780ACB"/>
    <w:rsid w:val="00782478"/>
    <w:rsid w:val="007824A6"/>
    <w:rsid w:val="00782A39"/>
    <w:rsid w:val="007832A2"/>
    <w:rsid w:val="00784E9A"/>
    <w:rsid w:val="0078606B"/>
    <w:rsid w:val="00787B2F"/>
    <w:rsid w:val="00787DC7"/>
    <w:rsid w:val="00790560"/>
    <w:rsid w:val="007906B9"/>
    <w:rsid w:val="00795798"/>
    <w:rsid w:val="00795E8A"/>
    <w:rsid w:val="00797376"/>
    <w:rsid w:val="00797391"/>
    <w:rsid w:val="00797888"/>
    <w:rsid w:val="00797D5A"/>
    <w:rsid w:val="007A0102"/>
    <w:rsid w:val="007A08E6"/>
    <w:rsid w:val="007A2A34"/>
    <w:rsid w:val="007A356B"/>
    <w:rsid w:val="007A3F2E"/>
    <w:rsid w:val="007A6FDB"/>
    <w:rsid w:val="007A7C66"/>
    <w:rsid w:val="007B0E4E"/>
    <w:rsid w:val="007B4A1C"/>
    <w:rsid w:val="007B4CA2"/>
    <w:rsid w:val="007B6C2E"/>
    <w:rsid w:val="007B6E23"/>
    <w:rsid w:val="007B70D5"/>
    <w:rsid w:val="007C0251"/>
    <w:rsid w:val="007C045E"/>
    <w:rsid w:val="007C13FC"/>
    <w:rsid w:val="007C29AC"/>
    <w:rsid w:val="007C32CB"/>
    <w:rsid w:val="007C5D46"/>
    <w:rsid w:val="007C7E58"/>
    <w:rsid w:val="007D0EF4"/>
    <w:rsid w:val="007D2D25"/>
    <w:rsid w:val="007D3129"/>
    <w:rsid w:val="007D59DA"/>
    <w:rsid w:val="007D5FBF"/>
    <w:rsid w:val="007D6179"/>
    <w:rsid w:val="007D6A7E"/>
    <w:rsid w:val="007D7861"/>
    <w:rsid w:val="007E19B8"/>
    <w:rsid w:val="007E434A"/>
    <w:rsid w:val="007E4D1B"/>
    <w:rsid w:val="007E5217"/>
    <w:rsid w:val="007E7991"/>
    <w:rsid w:val="007F03F4"/>
    <w:rsid w:val="007F11F8"/>
    <w:rsid w:val="007F34D3"/>
    <w:rsid w:val="007F4C48"/>
    <w:rsid w:val="007F4D9D"/>
    <w:rsid w:val="007F7B24"/>
    <w:rsid w:val="008019B0"/>
    <w:rsid w:val="008020F0"/>
    <w:rsid w:val="00802849"/>
    <w:rsid w:val="008051DB"/>
    <w:rsid w:val="008058EC"/>
    <w:rsid w:val="0080594A"/>
    <w:rsid w:val="00806FF8"/>
    <w:rsid w:val="00807097"/>
    <w:rsid w:val="008075D1"/>
    <w:rsid w:val="00807936"/>
    <w:rsid w:val="00810595"/>
    <w:rsid w:val="00811923"/>
    <w:rsid w:val="008123D1"/>
    <w:rsid w:val="008129A9"/>
    <w:rsid w:val="00814358"/>
    <w:rsid w:val="008177A5"/>
    <w:rsid w:val="00822047"/>
    <w:rsid w:val="00822138"/>
    <w:rsid w:val="00822681"/>
    <w:rsid w:val="00824D0F"/>
    <w:rsid w:val="00825008"/>
    <w:rsid w:val="00825AAC"/>
    <w:rsid w:val="00830196"/>
    <w:rsid w:val="0083058C"/>
    <w:rsid w:val="00830992"/>
    <w:rsid w:val="008316E8"/>
    <w:rsid w:val="00831B1A"/>
    <w:rsid w:val="00834FC9"/>
    <w:rsid w:val="008353A5"/>
    <w:rsid w:val="0083586D"/>
    <w:rsid w:val="00835F48"/>
    <w:rsid w:val="00837F71"/>
    <w:rsid w:val="008408DB"/>
    <w:rsid w:val="00842A73"/>
    <w:rsid w:val="00843234"/>
    <w:rsid w:val="00845E0C"/>
    <w:rsid w:val="00846260"/>
    <w:rsid w:val="008466E3"/>
    <w:rsid w:val="00846991"/>
    <w:rsid w:val="00847F30"/>
    <w:rsid w:val="008503A2"/>
    <w:rsid w:val="0085094B"/>
    <w:rsid w:val="00851321"/>
    <w:rsid w:val="0085315B"/>
    <w:rsid w:val="00857CD4"/>
    <w:rsid w:val="00860125"/>
    <w:rsid w:val="008615D8"/>
    <w:rsid w:val="00862F62"/>
    <w:rsid w:val="00863E5C"/>
    <w:rsid w:val="00865825"/>
    <w:rsid w:val="00865A30"/>
    <w:rsid w:val="0086605A"/>
    <w:rsid w:val="008661FB"/>
    <w:rsid w:val="00867A03"/>
    <w:rsid w:val="00870ABA"/>
    <w:rsid w:val="00871379"/>
    <w:rsid w:val="00872D67"/>
    <w:rsid w:val="00872E32"/>
    <w:rsid w:val="008753C7"/>
    <w:rsid w:val="0087616F"/>
    <w:rsid w:val="00876D5A"/>
    <w:rsid w:val="0088048A"/>
    <w:rsid w:val="0088137F"/>
    <w:rsid w:val="008814A4"/>
    <w:rsid w:val="00881C52"/>
    <w:rsid w:val="008825C2"/>
    <w:rsid w:val="008826AE"/>
    <w:rsid w:val="008828A7"/>
    <w:rsid w:val="00883399"/>
    <w:rsid w:val="00884DCE"/>
    <w:rsid w:val="008854A3"/>
    <w:rsid w:val="00885CF7"/>
    <w:rsid w:val="00887B2F"/>
    <w:rsid w:val="00887FE1"/>
    <w:rsid w:val="0089078A"/>
    <w:rsid w:val="00891243"/>
    <w:rsid w:val="00894F51"/>
    <w:rsid w:val="0089634E"/>
    <w:rsid w:val="00896E2C"/>
    <w:rsid w:val="008A1827"/>
    <w:rsid w:val="008A2481"/>
    <w:rsid w:val="008A2EC7"/>
    <w:rsid w:val="008A379A"/>
    <w:rsid w:val="008A4CDF"/>
    <w:rsid w:val="008A5F5D"/>
    <w:rsid w:val="008A6E7B"/>
    <w:rsid w:val="008A72E0"/>
    <w:rsid w:val="008B0729"/>
    <w:rsid w:val="008B1513"/>
    <w:rsid w:val="008B3051"/>
    <w:rsid w:val="008B318F"/>
    <w:rsid w:val="008B36DF"/>
    <w:rsid w:val="008B6789"/>
    <w:rsid w:val="008B68E3"/>
    <w:rsid w:val="008C11D3"/>
    <w:rsid w:val="008C1BEF"/>
    <w:rsid w:val="008C1F0F"/>
    <w:rsid w:val="008C3B48"/>
    <w:rsid w:val="008C5688"/>
    <w:rsid w:val="008C5CF4"/>
    <w:rsid w:val="008D1D92"/>
    <w:rsid w:val="008D2ABF"/>
    <w:rsid w:val="008D4550"/>
    <w:rsid w:val="008D6641"/>
    <w:rsid w:val="008E0212"/>
    <w:rsid w:val="008E049E"/>
    <w:rsid w:val="008E0FE8"/>
    <w:rsid w:val="008E15B4"/>
    <w:rsid w:val="008E1DC4"/>
    <w:rsid w:val="008E37C9"/>
    <w:rsid w:val="008E3FD5"/>
    <w:rsid w:val="008E496D"/>
    <w:rsid w:val="008E4AD4"/>
    <w:rsid w:val="008F109A"/>
    <w:rsid w:val="008F1302"/>
    <w:rsid w:val="008F221A"/>
    <w:rsid w:val="008F674F"/>
    <w:rsid w:val="008F7B65"/>
    <w:rsid w:val="00900E34"/>
    <w:rsid w:val="00901135"/>
    <w:rsid w:val="009015E6"/>
    <w:rsid w:val="00901EC5"/>
    <w:rsid w:val="00902492"/>
    <w:rsid w:val="00903808"/>
    <w:rsid w:val="0090469F"/>
    <w:rsid w:val="00905745"/>
    <w:rsid w:val="00906ADF"/>
    <w:rsid w:val="009076B0"/>
    <w:rsid w:val="00907B48"/>
    <w:rsid w:val="009103E4"/>
    <w:rsid w:val="009126CC"/>
    <w:rsid w:val="00913D70"/>
    <w:rsid w:val="00914A88"/>
    <w:rsid w:val="00915902"/>
    <w:rsid w:val="00916053"/>
    <w:rsid w:val="00917B54"/>
    <w:rsid w:val="0092038C"/>
    <w:rsid w:val="009205D0"/>
    <w:rsid w:val="00921DD2"/>
    <w:rsid w:val="009233AF"/>
    <w:rsid w:val="0092365B"/>
    <w:rsid w:val="00925827"/>
    <w:rsid w:val="0092673D"/>
    <w:rsid w:val="009314D0"/>
    <w:rsid w:val="00936455"/>
    <w:rsid w:val="00937D80"/>
    <w:rsid w:val="00940779"/>
    <w:rsid w:val="00940EA7"/>
    <w:rsid w:val="0094164E"/>
    <w:rsid w:val="00942576"/>
    <w:rsid w:val="00943588"/>
    <w:rsid w:val="009437FD"/>
    <w:rsid w:val="00943AFA"/>
    <w:rsid w:val="00943C0E"/>
    <w:rsid w:val="00950FD8"/>
    <w:rsid w:val="00952B8A"/>
    <w:rsid w:val="00954C6E"/>
    <w:rsid w:val="00954F37"/>
    <w:rsid w:val="009552D8"/>
    <w:rsid w:val="00955DEC"/>
    <w:rsid w:val="009563EB"/>
    <w:rsid w:val="00956EBF"/>
    <w:rsid w:val="009602A4"/>
    <w:rsid w:val="009608DC"/>
    <w:rsid w:val="00961251"/>
    <w:rsid w:val="00963C9A"/>
    <w:rsid w:val="00963CF9"/>
    <w:rsid w:val="00963EB2"/>
    <w:rsid w:val="00965BC4"/>
    <w:rsid w:val="00966505"/>
    <w:rsid w:val="009700B8"/>
    <w:rsid w:val="0097151D"/>
    <w:rsid w:val="00971D8B"/>
    <w:rsid w:val="00972FB2"/>
    <w:rsid w:val="0097332C"/>
    <w:rsid w:val="00973D6A"/>
    <w:rsid w:val="00974668"/>
    <w:rsid w:val="00974CEC"/>
    <w:rsid w:val="009756D9"/>
    <w:rsid w:val="00976A57"/>
    <w:rsid w:val="00980422"/>
    <w:rsid w:val="00980605"/>
    <w:rsid w:val="009816BC"/>
    <w:rsid w:val="00981BCC"/>
    <w:rsid w:val="00985184"/>
    <w:rsid w:val="00985FCF"/>
    <w:rsid w:val="009914C5"/>
    <w:rsid w:val="009920CA"/>
    <w:rsid w:val="009938A2"/>
    <w:rsid w:val="0099466E"/>
    <w:rsid w:val="00994689"/>
    <w:rsid w:val="00995000"/>
    <w:rsid w:val="00995F1E"/>
    <w:rsid w:val="009A0907"/>
    <w:rsid w:val="009A16D6"/>
    <w:rsid w:val="009A5953"/>
    <w:rsid w:val="009A6886"/>
    <w:rsid w:val="009A6D9C"/>
    <w:rsid w:val="009A74FA"/>
    <w:rsid w:val="009B09AF"/>
    <w:rsid w:val="009B55C5"/>
    <w:rsid w:val="009B5694"/>
    <w:rsid w:val="009B6648"/>
    <w:rsid w:val="009B6C70"/>
    <w:rsid w:val="009C2D4F"/>
    <w:rsid w:val="009C3176"/>
    <w:rsid w:val="009C5242"/>
    <w:rsid w:val="009C6E6F"/>
    <w:rsid w:val="009C7437"/>
    <w:rsid w:val="009D2A01"/>
    <w:rsid w:val="009D302B"/>
    <w:rsid w:val="009D4894"/>
    <w:rsid w:val="009D6EB4"/>
    <w:rsid w:val="009D752E"/>
    <w:rsid w:val="009D7B5E"/>
    <w:rsid w:val="009E33B8"/>
    <w:rsid w:val="009E35A7"/>
    <w:rsid w:val="009E3AF9"/>
    <w:rsid w:val="009E4A3C"/>
    <w:rsid w:val="009E4F87"/>
    <w:rsid w:val="009E57D8"/>
    <w:rsid w:val="009E5859"/>
    <w:rsid w:val="009E5E2A"/>
    <w:rsid w:val="009E7B00"/>
    <w:rsid w:val="009F0C51"/>
    <w:rsid w:val="009F3A45"/>
    <w:rsid w:val="009F6AC6"/>
    <w:rsid w:val="009F7442"/>
    <w:rsid w:val="00A016AB"/>
    <w:rsid w:val="00A01E7E"/>
    <w:rsid w:val="00A01E80"/>
    <w:rsid w:val="00A01F08"/>
    <w:rsid w:val="00A03F18"/>
    <w:rsid w:val="00A04F17"/>
    <w:rsid w:val="00A0686D"/>
    <w:rsid w:val="00A06C1E"/>
    <w:rsid w:val="00A07DCF"/>
    <w:rsid w:val="00A11872"/>
    <w:rsid w:val="00A11BD4"/>
    <w:rsid w:val="00A12A3D"/>
    <w:rsid w:val="00A14289"/>
    <w:rsid w:val="00A14787"/>
    <w:rsid w:val="00A1484F"/>
    <w:rsid w:val="00A1485F"/>
    <w:rsid w:val="00A1549D"/>
    <w:rsid w:val="00A15841"/>
    <w:rsid w:val="00A158CC"/>
    <w:rsid w:val="00A15A57"/>
    <w:rsid w:val="00A17554"/>
    <w:rsid w:val="00A205B3"/>
    <w:rsid w:val="00A21DF7"/>
    <w:rsid w:val="00A21E28"/>
    <w:rsid w:val="00A277F9"/>
    <w:rsid w:val="00A2798B"/>
    <w:rsid w:val="00A30A68"/>
    <w:rsid w:val="00A3190E"/>
    <w:rsid w:val="00A33B48"/>
    <w:rsid w:val="00A33F5E"/>
    <w:rsid w:val="00A35338"/>
    <w:rsid w:val="00A37C0D"/>
    <w:rsid w:val="00A401AF"/>
    <w:rsid w:val="00A40A0E"/>
    <w:rsid w:val="00A40E0F"/>
    <w:rsid w:val="00A415A0"/>
    <w:rsid w:val="00A42BE9"/>
    <w:rsid w:val="00A434B0"/>
    <w:rsid w:val="00A439AF"/>
    <w:rsid w:val="00A43CE6"/>
    <w:rsid w:val="00A43D41"/>
    <w:rsid w:val="00A46E37"/>
    <w:rsid w:val="00A473AB"/>
    <w:rsid w:val="00A500BF"/>
    <w:rsid w:val="00A508B2"/>
    <w:rsid w:val="00A5105D"/>
    <w:rsid w:val="00A51E44"/>
    <w:rsid w:val="00A52606"/>
    <w:rsid w:val="00A52FC7"/>
    <w:rsid w:val="00A5306B"/>
    <w:rsid w:val="00A53A48"/>
    <w:rsid w:val="00A55EEA"/>
    <w:rsid w:val="00A56C5B"/>
    <w:rsid w:val="00A574FA"/>
    <w:rsid w:val="00A64C98"/>
    <w:rsid w:val="00A64E7A"/>
    <w:rsid w:val="00A6542D"/>
    <w:rsid w:val="00A65F3E"/>
    <w:rsid w:val="00A666D1"/>
    <w:rsid w:val="00A666DD"/>
    <w:rsid w:val="00A678B2"/>
    <w:rsid w:val="00A70B50"/>
    <w:rsid w:val="00A70D23"/>
    <w:rsid w:val="00A70D87"/>
    <w:rsid w:val="00A74CB3"/>
    <w:rsid w:val="00A75A45"/>
    <w:rsid w:val="00A75F23"/>
    <w:rsid w:val="00A777D2"/>
    <w:rsid w:val="00A77FCB"/>
    <w:rsid w:val="00A81A77"/>
    <w:rsid w:val="00A846C7"/>
    <w:rsid w:val="00A86923"/>
    <w:rsid w:val="00A87C97"/>
    <w:rsid w:val="00A912C1"/>
    <w:rsid w:val="00A91D51"/>
    <w:rsid w:val="00A924DC"/>
    <w:rsid w:val="00A92945"/>
    <w:rsid w:val="00A93494"/>
    <w:rsid w:val="00A94E01"/>
    <w:rsid w:val="00A97F2B"/>
    <w:rsid w:val="00AA1EDE"/>
    <w:rsid w:val="00AA2E39"/>
    <w:rsid w:val="00AA35A2"/>
    <w:rsid w:val="00AA42EB"/>
    <w:rsid w:val="00AA45EC"/>
    <w:rsid w:val="00AA4739"/>
    <w:rsid w:val="00AA537A"/>
    <w:rsid w:val="00AA54C0"/>
    <w:rsid w:val="00AA5785"/>
    <w:rsid w:val="00AA77DD"/>
    <w:rsid w:val="00AB1C8C"/>
    <w:rsid w:val="00AB231A"/>
    <w:rsid w:val="00AB3573"/>
    <w:rsid w:val="00AB35F9"/>
    <w:rsid w:val="00AB4125"/>
    <w:rsid w:val="00AB4B26"/>
    <w:rsid w:val="00AB4F55"/>
    <w:rsid w:val="00AB6213"/>
    <w:rsid w:val="00AB66E5"/>
    <w:rsid w:val="00AB6B79"/>
    <w:rsid w:val="00AB7A5D"/>
    <w:rsid w:val="00AC10E8"/>
    <w:rsid w:val="00AC280C"/>
    <w:rsid w:val="00AC2A4F"/>
    <w:rsid w:val="00AC2B8A"/>
    <w:rsid w:val="00AC3F87"/>
    <w:rsid w:val="00AC41F9"/>
    <w:rsid w:val="00AC7747"/>
    <w:rsid w:val="00AC7A61"/>
    <w:rsid w:val="00AD365A"/>
    <w:rsid w:val="00AD4887"/>
    <w:rsid w:val="00AD6F34"/>
    <w:rsid w:val="00AE2A6D"/>
    <w:rsid w:val="00AE49F3"/>
    <w:rsid w:val="00AE6F61"/>
    <w:rsid w:val="00AE7B02"/>
    <w:rsid w:val="00AF0D0D"/>
    <w:rsid w:val="00AF1105"/>
    <w:rsid w:val="00AF1EC0"/>
    <w:rsid w:val="00AF3AFE"/>
    <w:rsid w:val="00AF42C8"/>
    <w:rsid w:val="00AF5FE2"/>
    <w:rsid w:val="00AF6378"/>
    <w:rsid w:val="00AF687C"/>
    <w:rsid w:val="00AF7832"/>
    <w:rsid w:val="00AF79B6"/>
    <w:rsid w:val="00B00878"/>
    <w:rsid w:val="00B014E8"/>
    <w:rsid w:val="00B01C53"/>
    <w:rsid w:val="00B03448"/>
    <w:rsid w:val="00B04A83"/>
    <w:rsid w:val="00B064D1"/>
    <w:rsid w:val="00B07625"/>
    <w:rsid w:val="00B1122B"/>
    <w:rsid w:val="00B1322C"/>
    <w:rsid w:val="00B14DA7"/>
    <w:rsid w:val="00B15490"/>
    <w:rsid w:val="00B155ED"/>
    <w:rsid w:val="00B15CA1"/>
    <w:rsid w:val="00B16B15"/>
    <w:rsid w:val="00B17711"/>
    <w:rsid w:val="00B207E6"/>
    <w:rsid w:val="00B21B0C"/>
    <w:rsid w:val="00B21C28"/>
    <w:rsid w:val="00B22319"/>
    <w:rsid w:val="00B2411A"/>
    <w:rsid w:val="00B24510"/>
    <w:rsid w:val="00B24952"/>
    <w:rsid w:val="00B273F4"/>
    <w:rsid w:val="00B31EDB"/>
    <w:rsid w:val="00B335A3"/>
    <w:rsid w:val="00B33965"/>
    <w:rsid w:val="00B3453A"/>
    <w:rsid w:val="00B36D52"/>
    <w:rsid w:val="00B376D0"/>
    <w:rsid w:val="00B37E98"/>
    <w:rsid w:val="00B40295"/>
    <w:rsid w:val="00B406F7"/>
    <w:rsid w:val="00B407C6"/>
    <w:rsid w:val="00B41086"/>
    <w:rsid w:val="00B418F7"/>
    <w:rsid w:val="00B42DAC"/>
    <w:rsid w:val="00B4379A"/>
    <w:rsid w:val="00B44676"/>
    <w:rsid w:val="00B46F13"/>
    <w:rsid w:val="00B46F6D"/>
    <w:rsid w:val="00B47674"/>
    <w:rsid w:val="00B51011"/>
    <w:rsid w:val="00B51032"/>
    <w:rsid w:val="00B53053"/>
    <w:rsid w:val="00B53F3D"/>
    <w:rsid w:val="00B5490C"/>
    <w:rsid w:val="00B54973"/>
    <w:rsid w:val="00B55498"/>
    <w:rsid w:val="00B55D86"/>
    <w:rsid w:val="00B56827"/>
    <w:rsid w:val="00B6236D"/>
    <w:rsid w:val="00B6266D"/>
    <w:rsid w:val="00B62BC8"/>
    <w:rsid w:val="00B62EF2"/>
    <w:rsid w:val="00B6535B"/>
    <w:rsid w:val="00B66A09"/>
    <w:rsid w:val="00B66A45"/>
    <w:rsid w:val="00B673BE"/>
    <w:rsid w:val="00B705C3"/>
    <w:rsid w:val="00B710B5"/>
    <w:rsid w:val="00B716CF"/>
    <w:rsid w:val="00B72F42"/>
    <w:rsid w:val="00B7567C"/>
    <w:rsid w:val="00B76FBB"/>
    <w:rsid w:val="00B772CA"/>
    <w:rsid w:val="00B77437"/>
    <w:rsid w:val="00B80BCC"/>
    <w:rsid w:val="00B80E6B"/>
    <w:rsid w:val="00B812E5"/>
    <w:rsid w:val="00B82F46"/>
    <w:rsid w:val="00B851E6"/>
    <w:rsid w:val="00B85B70"/>
    <w:rsid w:val="00B876BE"/>
    <w:rsid w:val="00B87857"/>
    <w:rsid w:val="00B914F4"/>
    <w:rsid w:val="00B92E25"/>
    <w:rsid w:val="00B931DE"/>
    <w:rsid w:val="00B948A4"/>
    <w:rsid w:val="00B965BE"/>
    <w:rsid w:val="00B96D3A"/>
    <w:rsid w:val="00B9789A"/>
    <w:rsid w:val="00B97ECB"/>
    <w:rsid w:val="00BA0154"/>
    <w:rsid w:val="00BA1612"/>
    <w:rsid w:val="00BA1730"/>
    <w:rsid w:val="00BA347C"/>
    <w:rsid w:val="00BA5A2C"/>
    <w:rsid w:val="00BB0441"/>
    <w:rsid w:val="00BB1ED7"/>
    <w:rsid w:val="00BB6249"/>
    <w:rsid w:val="00BB7DE0"/>
    <w:rsid w:val="00BC2AB8"/>
    <w:rsid w:val="00BC2D3F"/>
    <w:rsid w:val="00BC2FC9"/>
    <w:rsid w:val="00BC3134"/>
    <w:rsid w:val="00BC3EE0"/>
    <w:rsid w:val="00BC5542"/>
    <w:rsid w:val="00BD0530"/>
    <w:rsid w:val="00BD07E6"/>
    <w:rsid w:val="00BD0C3A"/>
    <w:rsid w:val="00BD169D"/>
    <w:rsid w:val="00BD24A7"/>
    <w:rsid w:val="00BD3EBE"/>
    <w:rsid w:val="00BD5758"/>
    <w:rsid w:val="00BE15BB"/>
    <w:rsid w:val="00BE170C"/>
    <w:rsid w:val="00BE1834"/>
    <w:rsid w:val="00BE1DD7"/>
    <w:rsid w:val="00BE34CE"/>
    <w:rsid w:val="00BE544C"/>
    <w:rsid w:val="00BE7067"/>
    <w:rsid w:val="00BE7E35"/>
    <w:rsid w:val="00BE7E64"/>
    <w:rsid w:val="00BF0831"/>
    <w:rsid w:val="00BF0D10"/>
    <w:rsid w:val="00BF27C0"/>
    <w:rsid w:val="00BF3870"/>
    <w:rsid w:val="00BF56A7"/>
    <w:rsid w:val="00BF6A5F"/>
    <w:rsid w:val="00BF6FC6"/>
    <w:rsid w:val="00C012B3"/>
    <w:rsid w:val="00C0233E"/>
    <w:rsid w:val="00C02AF5"/>
    <w:rsid w:val="00C04328"/>
    <w:rsid w:val="00C049BB"/>
    <w:rsid w:val="00C04B07"/>
    <w:rsid w:val="00C0763B"/>
    <w:rsid w:val="00C078BB"/>
    <w:rsid w:val="00C07AC4"/>
    <w:rsid w:val="00C12C1C"/>
    <w:rsid w:val="00C15B57"/>
    <w:rsid w:val="00C1629C"/>
    <w:rsid w:val="00C1661F"/>
    <w:rsid w:val="00C16982"/>
    <w:rsid w:val="00C16CF3"/>
    <w:rsid w:val="00C17286"/>
    <w:rsid w:val="00C21FE9"/>
    <w:rsid w:val="00C22AD0"/>
    <w:rsid w:val="00C2461A"/>
    <w:rsid w:val="00C25A39"/>
    <w:rsid w:val="00C26798"/>
    <w:rsid w:val="00C27007"/>
    <w:rsid w:val="00C27936"/>
    <w:rsid w:val="00C33CA0"/>
    <w:rsid w:val="00C35404"/>
    <w:rsid w:val="00C4157D"/>
    <w:rsid w:val="00C41A60"/>
    <w:rsid w:val="00C42D99"/>
    <w:rsid w:val="00C42E98"/>
    <w:rsid w:val="00C42EAE"/>
    <w:rsid w:val="00C43699"/>
    <w:rsid w:val="00C44849"/>
    <w:rsid w:val="00C44DC9"/>
    <w:rsid w:val="00C46418"/>
    <w:rsid w:val="00C47436"/>
    <w:rsid w:val="00C47DFC"/>
    <w:rsid w:val="00C506A4"/>
    <w:rsid w:val="00C54335"/>
    <w:rsid w:val="00C54F7F"/>
    <w:rsid w:val="00C615A7"/>
    <w:rsid w:val="00C6160C"/>
    <w:rsid w:val="00C6212C"/>
    <w:rsid w:val="00C6323E"/>
    <w:rsid w:val="00C6583B"/>
    <w:rsid w:val="00C65B7E"/>
    <w:rsid w:val="00C665DE"/>
    <w:rsid w:val="00C70448"/>
    <w:rsid w:val="00C71232"/>
    <w:rsid w:val="00C719D4"/>
    <w:rsid w:val="00C73A98"/>
    <w:rsid w:val="00C73AAD"/>
    <w:rsid w:val="00C73F85"/>
    <w:rsid w:val="00C746E0"/>
    <w:rsid w:val="00C75A57"/>
    <w:rsid w:val="00C77654"/>
    <w:rsid w:val="00C802F3"/>
    <w:rsid w:val="00C80B82"/>
    <w:rsid w:val="00C814B1"/>
    <w:rsid w:val="00C81E66"/>
    <w:rsid w:val="00C83586"/>
    <w:rsid w:val="00C84438"/>
    <w:rsid w:val="00C84B71"/>
    <w:rsid w:val="00C84E3E"/>
    <w:rsid w:val="00C85059"/>
    <w:rsid w:val="00C86B27"/>
    <w:rsid w:val="00C8764B"/>
    <w:rsid w:val="00C91148"/>
    <w:rsid w:val="00C9116F"/>
    <w:rsid w:val="00C91327"/>
    <w:rsid w:val="00C9142A"/>
    <w:rsid w:val="00C91DBC"/>
    <w:rsid w:val="00C931D3"/>
    <w:rsid w:val="00C934B2"/>
    <w:rsid w:val="00C93C66"/>
    <w:rsid w:val="00C94940"/>
    <w:rsid w:val="00C95BB0"/>
    <w:rsid w:val="00C95F9E"/>
    <w:rsid w:val="00C9754B"/>
    <w:rsid w:val="00C97C05"/>
    <w:rsid w:val="00C97D2A"/>
    <w:rsid w:val="00CA1800"/>
    <w:rsid w:val="00CA20ED"/>
    <w:rsid w:val="00CA2F12"/>
    <w:rsid w:val="00CA31E3"/>
    <w:rsid w:val="00CA3453"/>
    <w:rsid w:val="00CA3458"/>
    <w:rsid w:val="00CA4196"/>
    <w:rsid w:val="00CA6813"/>
    <w:rsid w:val="00CA7611"/>
    <w:rsid w:val="00CA7A2A"/>
    <w:rsid w:val="00CB09BF"/>
    <w:rsid w:val="00CB120D"/>
    <w:rsid w:val="00CB1CE9"/>
    <w:rsid w:val="00CB2469"/>
    <w:rsid w:val="00CB2C26"/>
    <w:rsid w:val="00CB41AE"/>
    <w:rsid w:val="00CB5795"/>
    <w:rsid w:val="00CB586C"/>
    <w:rsid w:val="00CB67B1"/>
    <w:rsid w:val="00CB6D26"/>
    <w:rsid w:val="00CB748F"/>
    <w:rsid w:val="00CB75DD"/>
    <w:rsid w:val="00CC086E"/>
    <w:rsid w:val="00CC32F2"/>
    <w:rsid w:val="00CC360D"/>
    <w:rsid w:val="00CC3AB4"/>
    <w:rsid w:val="00CC5089"/>
    <w:rsid w:val="00CD0595"/>
    <w:rsid w:val="00CD142C"/>
    <w:rsid w:val="00CD294D"/>
    <w:rsid w:val="00CD3799"/>
    <w:rsid w:val="00CD4DEC"/>
    <w:rsid w:val="00CD5B79"/>
    <w:rsid w:val="00CD60C4"/>
    <w:rsid w:val="00CD7C4D"/>
    <w:rsid w:val="00CE0C6D"/>
    <w:rsid w:val="00CE38AD"/>
    <w:rsid w:val="00CE3ACD"/>
    <w:rsid w:val="00CE4899"/>
    <w:rsid w:val="00CE5364"/>
    <w:rsid w:val="00CE5D99"/>
    <w:rsid w:val="00CE61D8"/>
    <w:rsid w:val="00CE7A11"/>
    <w:rsid w:val="00CF11D9"/>
    <w:rsid w:val="00CF39F8"/>
    <w:rsid w:val="00CF41E9"/>
    <w:rsid w:val="00CF45F2"/>
    <w:rsid w:val="00CF4B7F"/>
    <w:rsid w:val="00CF5C2B"/>
    <w:rsid w:val="00CF6D02"/>
    <w:rsid w:val="00CF7BA9"/>
    <w:rsid w:val="00D065B0"/>
    <w:rsid w:val="00D105DA"/>
    <w:rsid w:val="00D10C56"/>
    <w:rsid w:val="00D13E60"/>
    <w:rsid w:val="00D13E86"/>
    <w:rsid w:val="00D13F13"/>
    <w:rsid w:val="00D14DDE"/>
    <w:rsid w:val="00D15502"/>
    <w:rsid w:val="00D155EA"/>
    <w:rsid w:val="00D16A98"/>
    <w:rsid w:val="00D21A8C"/>
    <w:rsid w:val="00D21B26"/>
    <w:rsid w:val="00D22083"/>
    <w:rsid w:val="00D23A02"/>
    <w:rsid w:val="00D24343"/>
    <w:rsid w:val="00D24587"/>
    <w:rsid w:val="00D26B07"/>
    <w:rsid w:val="00D276F0"/>
    <w:rsid w:val="00D27774"/>
    <w:rsid w:val="00D31B92"/>
    <w:rsid w:val="00D33E46"/>
    <w:rsid w:val="00D341BE"/>
    <w:rsid w:val="00D375D7"/>
    <w:rsid w:val="00D37E73"/>
    <w:rsid w:val="00D42AB7"/>
    <w:rsid w:val="00D433C2"/>
    <w:rsid w:val="00D45EA8"/>
    <w:rsid w:val="00D47713"/>
    <w:rsid w:val="00D47894"/>
    <w:rsid w:val="00D47F5C"/>
    <w:rsid w:val="00D50B12"/>
    <w:rsid w:val="00D50BFA"/>
    <w:rsid w:val="00D51CD9"/>
    <w:rsid w:val="00D52753"/>
    <w:rsid w:val="00D541E6"/>
    <w:rsid w:val="00D55805"/>
    <w:rsid w:val="00D55A6A"/>
    <w:rsid w:val="00D56C66"/>
    <w:rsid w:val="00D56F68"/>
    <w:rsid w:val="00D570D3"/>
    <w:rsid w:val="00D63192"/>
    <w:rsid w:val="00D6355B"/>
    <w:rsid w:val="00D64413"/>
    <w:rsid w:val="00D70071"/>
    <w:rsid w:val="00D71C46"/>
    <w:rsid w:val="00D72DD3"/>
    <w:rsid w:val="00D72DE1"/>
    <w:rsid w:val="00D75C7F"/>
    <w:rsid w:val="00D77996"/>
    <w:rsid w:val="00D77F61"/>
    <w:rsid w:val="00D826A1"/>
    <w:rsid w:val="00D82775"/>
    <w:rsid w:val="00D8331E"/>
    <w:rsid w:val="00D83436"/>
    <w:rsid w:val="00D8375C"/>
    <w:rsid w:val="00D83D0F"/>
    <w:rsid w:val="00D83DC2"/>
    <w:rsid w:val="00D84B10"/>
    <w:rsid w:val="00D8627C"/>
    <w:rsid w:val="00D8631E"/>
    <w:rsid w:val="00D8665E"/>
    <w:rsid w:val="00D86A7A"/>
    <w:rsid w:val="00D92D25"/>
    <w:rsid w:val="00D95D0C"/>
    <w:rsid w:val="00D966BD"/>
    <w:rsid w:val="00D97C71"/>
    <w:rsid w:val="00DA021A"/>
    <w:rsid w:val="00DA1272"/>
    <w:rsid w:val="00DA2066"/>
    <w:rsid w:val="00DA27AE"/>
    <w:rsid w:val="00DA2C0E"/>
    <w:rsid w:val="00DA346F"/>
    <w:rsid w:val="00DA3495"/>
    <w:rsid w:val="00DA3FA2"/>
    <w:rsid w:val="00DA59F8"/>
    <w:rsid w:val="00DA6D7F"/>
    <w:rsid w:val="00DB05FA"/>
    <w:rsid w:val="00DB192C"/>
    <w:rsid w:val="00DB3CB5"/>
    <w:rsid w:val="00DB3F4F"/>
    <w:rsid w:val="00DB4165"/>
    <w:rsid w:val="00DB6461"/>
    <w:rsid w:val="00DB665B"/>
    <w:rsid w:val="00DB7263"/>
    <w:rsid w:val="00DB7ABB"/>
    <w:rsid w:val="00DB7DA1"/>
    <w:rsid w:val="00DC075F"/>
    <w:rsid w:val="00DC21C9"/>
    <w:rsid w:val="00DC4824"/>
    <w:rsid w:val="00DC68CE"/>
    <w:rsid w:val="00DC696B"/>
    <w:rsid w:val="00DD10DE"/>
    <w:rsid w:val="00DD1BCF"/>
    <w:rsid w:val="00DD1CCC"/>
    <w:rsid w:val="00DD3BC4"/>
    <w:rsid w:val="00DD3FBB"/>
    <w:rsid w:val="00DD4D62"/>
    <w:rsid w:val="00DD7DF1"/>
    <w:rsid w:val="00DE0548"/>
    <w:rsid w:val="00DE0EBB"/>
    <w:rsid w:val="00DE1847"/>
    <w:rsid w:val="00DE1928"/>
    <w:rsid w:val="00DE24A5"/>
    <w:rsid w:val="00DE2C38"/>
    <w:rsid w:val="00DE2EBB"/>
    <w:rsid w:val="00DE41C7"/>
    <w:rsid w:val="00DE48FF"/>
    <w:rsid w:val="00DE700C"/>
    <w:rsid w:val="00DE7A0F"/>
    <w:rsid w:val="00DF05FF"/>
    <w:rsid w:val="00DF0B2A"/>
    <w:rsid w:val="00DF1107"/>
    <w:rsid w:val="00DF1259"/>
    <w:rsid w:val="00DF2BA3"/>
    <w:rsid w:val="00DF2F1B"/>
    <w:rsid w:val="00DF3643"/>
    <w:rsid w:val="00DF37B4"/>
    <w:rsid w:val="00DF4FAB"/>
    <w:rsid w:val="00DF6A0B"/>
    <w:rsid w:val="00DF7253"/>
    <w:rsid w:val="00E0077B"/>
    <w:rsid w:val="00E016AD"/>
    <w:rsid w:val="00E03608"/>
    <w:rsid w:val="00E03EFC"/>
    <w:rsid w:val="00E04641"/>
    <w:rsid w:val="00E06489"/>
    <w:rsid w:val="00E119F9"/>
    <w:rsid w:val="00E149AA"/>
    <w:rsid w:val="00E15F76"/>
    <w:rsid w:val="00E20A68"/>
    <w:rsid w:val="00E20C59"/>
    <w:rsid w:val="00E21ADE"/>
    <w:rsid w:val="00E221FA"/>
    <w:rsid w:val="00E22648"/>
    <w:rsid w:val="00E22B14"/>
    <w:rsid w:val="00E24669"/>
    <w:rsid w:val="00E300FE"/>
    <w:rsid w:val="00E3048B"/>
    <w:rsid w:val="00E3135C"/>
    <w:rsid w:val="00E3136E"/>
    <w:rsid w:val="00E32C81"/>
    <w:rsid w:val="00E334A3"/>
    <w:rsid w:val="00E3380E"/>
    <w:rsid w:val="00E34E43"/>
    <w:rsid w:val="00E351EC"/>
    <w:rsid w:val="00E357E5"/>
    <w:rsid w:val="00E371C3"/>
    <w:rsid w:val="00E37ABA"/>
    <w:rsid w:val="00E40A4B"/>
    <w:rsid w:val="00E419FD"/>
    <w:rsid w:val="00E4281A"/>
    <w:rsid w:val="00E42832"/>
    <w:rsid w:val="00E42CA5"/>
    <w:rsid w:val="00E44A49"/>
    <w:rsid w:val="00E45968"/>
    <w:rsid w:val="00E467AF"/>
    <w:rsid w:val="00E52F62"/>
    <w:rsid w:val="00E52FE4"/>
    <w:rsid w:val="00E5458B"/>
    <w:rsid w:val="00E6093D"/>
    <w:rsid w:val="00E61372"/>
    <w:rsid w:val="00E61E5D"/>
    <w:rsid w:val="00E642C5"/>
    <w:rsid w:val="00E70B86"/>
    <w:rsid w:val="00E7177F"/>
    <w:rsid w:val="00E7208C"/>
    <w:rsid w:val="00E724EF"/>
    <w:rsid w:val="00E76769"/>
    <w:rsid w:val="00E76B70"/>
    <w:rsid w:val="00E80163"/>
    <w:rsid w:val="00E8119A"/>
    <w:rsid w:val="00E833F5"/>
    <w:rsid w:val="00E839BF"/>
    <w:rsid w:val="00E850AE"/>
    <w:rsid w:val="00E85E40"/>
    <w:rsid w:val="00E865BE"/>
    <w:rsid w:val="00E86D42"/>
    <w:rsid w:val="00E879FD"/>
    <w:rsid w:val="00E91FDD"/>
    <w:rsid w:val="00E931B7"/>
    <w:rsid w:val="00E9392E"/>
    <w:rsid w:val="00E93C24"/>
    <w:rsid w:val="00E940CC"/>
    <w:rsid w:val="00E94827"/>
    <w:rsid w:val="00E94C79"/>
    <w:rsid w:val="00E9647A"/>
    <w:rsid w:val="00E966D3"/>
    <w:rsid w:val="00E96EAA"/>
    <w:rsid w:val="00E973A0"/>
    <w:rsid w:val="00EA16A5"/>
    <w:rsid w:val="00EA25E8"/>
    <w:rsid w:val="00EA35F2"/>
    <w:rsid w:val="00EA3AF4"/>
    <w:rsid w:val="00EA4716"/>
    <w:rsid w:val="00EA4A28"/>
    <w:rsid w:val="00EA4DA6"/>
    <w:rsid w:val="00EA734F"/>
    <w:rsid w:val="00EA790F"/>
    <w:rsid w:val="00EA7A2C"/>
    <w:rsid w:val="00EA7E42"/>
    <w:rsid w:val="00EB1B04"/>
    <w:rsid w:val="00EB20C3"/>
    <w:rsid w:val="00EB29A5"/>
    <w:rsid w:val="00EB3A4E"/>
    <w:rsid w:val="00EB408E"/>
    <w:rsid w:val="00EB64F4"/>
    <w:rsid w:val="00EB711C"/>
    <w:rsid w:val="00EB754D"/>
    <w:rsid w:val="00EC00E5"/>
    <w:rsid w:val="00EC1C46"/>
    <w:rsid w:val="00EC2091"/>
    <w:rsid w:val="00EC5D08"/>
    <w:rsid w:val="00EC7623"/>
    <w:rsid w:val="00ED00E0"/>
    <w:rsid w:val="00ED011D"/>
    <w:rsid w:val="00ED0759"/>
    <w:rsid w:val="00ED0DA3"/>
    <w:rsid w:val="00ED2EC3"/>
    <w:rsid w:val="00ED3639"/>
    <w:rsid w:val="00ED49DB"/>
    <w:rsid w:val="00ED4EE8"/>
    <w:rsid w:val="00ED4F67"/>
    <w:rsid w:val="00ED51B8"/>
    <w:rsid w:val="00ED5231"/>
    <w:rsid w:val="00ED527F"/>
    <w:rsid w:val="00ED5392"/>
    <w:rsid w:val="00ED73BA"/>
    <w:rsid w:val="00ED79DD"/>
    <w:rsid w:val="00EE05E8"/>
    <w:rsid w:val="00EE06D5"/>
    <w:rsid w:val="00EE15CE"/>
    <w:rsid w:val="00EE17A0"/>
    <w:rsid w:val="00EE21F5"/>
    <w:rsid w:val="00EE314E"/>
    <w:rsid w:val="00EE4A92"/>
    <w:rsid w:val="00EE56D1"/>
    <w:rsid w:val="00EE5CDB"/>
    <w:rsid w:val="00EE6041"/>
    <w:rsid w:val="00EE6395"/>
    <w:rsid w:val="00EE64A2"/>
    <w:rsid w:val="00EE7869"/>
    <w:rsid w:val="00EF2E44"/>
    <w:rsid w:val="00EF5080"/>
    <w:rsid w:val="00EF5494"/>
    <w:rsid w:val="00EF6017"/>
    <w:rsid w:val="00EF6EEB"/>
    <w:rsid w:val="00F01FBD"/>
    <w:rsid w:val="00F02684"/>
    <w:rsid w:val="00F027B9"/>
    <w:rsid w:val="00F02F9F"/>
    <w:rsid w:val="00F03FE6"/>
    <w:rsid w:val="00F04477"/>
    <w:rsid w:val="00F065CB"/>
    <w:rsid w:val="00F1192A"/>
    <w:rsid w:val="00F12CDB"/>
    <w:rsid w:val="00F14EB5"/>
    <w:rsid w:val="00F158FD"/>
    <w:rsid w:val="00F1751B"/>
    <w:rsid w:val="00F17A93"/>
    <w:rsid w:val="00F21913"/>
    <w:rsid w:val="00F21C8D"/>
    <w:rsid w:val="00F22050"/>
    <w:rsid w:val="00F229E9"/>
    <w:rsid w:val="00F23DB5"/>
    <w:rsid w:val="00F251EF"/>
    <w:rsid w:val="00F254CF"/>
    <w:rsid w:val="00F27303"/>
    <w:rsid w:val="00F27749"/>
    <w:rsid w:val="00F27ABB"/>
    <w:rsid w:val="00F308A6"/>
    <w:rsid w:val="00F30B4D"/>
    <w:rsid w:val="00F31992"/>
    <w:rsid w:val="00F31C67"/>
    <w:rsid w:val="00F31F1C"/>
    <w:rsid w:val="00F3309E"/>
    <w:rsid w:val="00F351FA"/>
    <w:rsid w:val="00F376D4"/>
    <w:rsid w:val="00F41DB4"/>
    <w:rsid w:val="00F4274D"/>
    <w:rsid w:val="00F435B4"/>
    <w:rsid w:val="00F47865"/>
    <w:rsid w:val="00F51239"/>
    <w:rsid w:val="00F514D2"/>
    <w:rsid w:val="00F52A95"/>
    <w:rsid w:val="00F530E8"/>
    <w:rsid w:val="00F54E0C"/>
    <w:rsid w:val="00F56D3C"/>
    <w:rsid w:val="00F57BE8"/>
    <w:rsid w:val="00F60B50"/>
    <w:rsid w:val="00F60CB4"/>
    <w:rsid w:val="00F61113"/>
    <w:rsid w:val="00F62D6E"/>
    <w:rsid w:val="00F634CC"/>
    <w:rsid w:val="00F637FC"/>
    <w:rsid w:val="00F65EDC"/>
    <w:rsid w:val="00F670EB"/>
    <w:rsid w:val="00F6745F"/>
    <w:rsid w:val="00F6773F"/>
    <w:rsid w:val="00F70038"/>
    <w:rsid w:val="00F70618"/>
    <w:rsid w:val="00F70E02"/>
    <w:rsid w:val="00F7214F"/>
    <w:rsid w:val="00F723B0"/>
    <w:rsid w:val="00F7749A"/>
    <w:rsid w:val="00F778BE"/>
    <w:rsid w:val="00F807C5"/>
    <w:rsid w:val="00F810F6"/>
    <w:rsid w:val="00F8162F"/>
    <w:rsid w:val="00F824C6"/>
    <w:rsid w:val="00F82A46"/>
    <w:rsid w:val="00F84297"/>
    <w:rsid w:val="00F84C37"/>
    <w:rsid w:val="00F84E72"/>
    <w:rsid w:val="00F851F1"/>
    <w:rsid w:val="00F92226"/>
    <w:rsid w:val="00F96AC1"/>
    <w:rsid w:val="00FA0771"/>
    <w:rsid w:val="00FA1E93"/>
    <w:rsid w:val="00FA51C2"/>
    <w:rsid w:val="00FA6625"/>
    <w:rsid w:val="00FA7934"/>
    <w:rsid w:val="00FA7BF2"/>
    <w:rsid w:val="00FB2DC3"/>
    <w:rsid w:val="00FB53C6"/>
    <w:rsid w:val="00FB5A40"/>
    <w:rsid w:val="00FB6A94"/>
    <w:rsid w:val="00FC021D"/>
    <w:rsid w:val="00FC0A97"/>
    <w:rsid w:val="00FC0D8B"/>
    <w:rsid w:val="00FC0EB8"/>
    <w:rsid w:val="00FC1353"/>
    <w:rsid w:val="00FC3E88"/>
    <w:rsid w:val="00FC464B"/>
    <w:rsid w:val="00FC4891"/>
    <w:rsid w:val="00FC49D5"/>
    <w:rsid w:val="00FC6981"/>
    <w:rsid w:val="00FC718F"/>
    <w:rsid w:val="00FC71F1"/>
    <w:rsid w:val="00FD24BC"/>
    <w:rsid w:val="00FD2D01"/>
    <w:rsid w:val="00FD5551"/>
    <w:rsid w:val="00FD5AFC"/>
    <w:rsid w:val="00FE2539"/>
    <w:rsid w:val="00FE300A"/>
    <w:rsid w:val="00FE336A"/>
    <w:rsid w:val="00FE6926"/>
    <w:rsid w:val="00FE7C28"/>
    <w:rsid w:val="00FF0C71"/>
    <w:rsid w:val="00FF0FC0"/>
    <w:rsid w:val="00FF1156"/>
    <w:rsid w:val="00FF23E8"/>
    <w:rsid w:val="00FF354A"/>
    <w:rsid w:val="00FF4306"/>
    <w:rsid w:val="00FF433C"/>
    <w:rsid w:val="00FF467D"/>
    <w:rsid w:val="00FF4822"/>
    <w:rsid w:val="00FF5A91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E5"/>
  </w:style>
  <w:style w:type="paragraph" w:styleId="1">
    <w:name w:val="heading 1"/>
    <w:basedOn w:val="a"/>
    <w:link w:val="10"/>
    <w:uiPriority w:val="9"/>
    <w:qFormat/>
    <w:rsid w:val="00835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5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1E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character" w:styleId="a4">
    <w:name w:val="Emphasis"/>
    <w:basedOn w:val="a0"/>
    <w:uiPriority w:val="20"/>
    <w:qFormat/>
    <w:rsid w:val="005F21E5"/>
    <w:rPr>
      <w:i/>
      <w:iCs/>
    </w:rPr>
  </w:style>
  <w:style w:type="character" w:styleId="a5">
    <w:name w:val="Subtle Reference"/>
    <w:basedOn w:val="a0"/>
    <w:uiPriority w:val="31"/>
    <w:qFormat/>
    <w:rsid w:val="005F21E5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5F21E5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5F21E5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835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3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8353A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353A5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353A5"/>
    <w:rPr>
      <w:b/>
      <w:bCs/>
    </w:rPr>
  </w:style>
  <w:style w:type="character" w:customStyle="1" w:styleId="file">
    <w:name w:val="file"/>
    <w:basedOn w:val="a0"/>
    <w:rsid w:val="008353A5"/>
  </w:style>
  <w:style w:type="paragraph" w:customStyle="1" w:styleId="c20">
    <w:name w:val="c20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53A5"/>
  </w:style>
  <w:style w:type="paragraph" w:customStyle="1" w:styleId="c13">
    <w:name w:val="c13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353A5"/>
  </w:style>
  <w:style w:type="character" w:customStyle="1" w:styleId="c26">
    <w:name w:val="c26"/>
    <w:basedOn w:val="a0"/>
    <w:rsid w:val="008353A5"/>
  </w:style>
  <w:style w:type="paragraph" w:customStyle="1" w:styleId="c16">
    <w:name w:val="c16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353A5"/>
  </w:style>
  <w:style w:type="paragraph" w:customStyle="1" w:styleId="c15">
    <w:name w:val="c15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53A5"/>
  </w:style>
  <w:style w:type="character" w:customStyle="1" w:styleId="c17">
    <w:name w:val="c17"/>
    <w:basedOn w:val="a0"/>
    <w:rsid w:val="008353A5"/>
  </w:style>
  <w:style w:type="character" w:customStyle="1" w:styleId="c6">
    <w:name w:val="c6"/>
    <w:basedOn w:val="a0"/>
    <w:rsid w:val="008353A5"/>
  </w:style>
  <w:style w:type="paragraph" w:customStyle="1" w:styleId="c30">
    <w:name w:val="c30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353A5"/>
  </w:style>
  <w:style w:type="character" w:customStyle="1" w:styleId="c4">
    <w:name w:val="c4"/>
    <w:basedOn w:val="a0"/>
    <w:rsid w:val="008353A5"/>
  </w:style>
  <w:style w:type="character" w:customStyle="1" w:styleId="c69">
    <w:name w:val="c69"/>
    <w:basedOn w:val="a0"/>
    <w:rsid w:val="00AB4B26"/>
  </w:style>
  <w:style w:type="paragraph" w:customStyle="1" w:styleId="c61">
    <w:name w:val="c61"/>
    <w:basedOn w:val="a"/>
    <w:rsid w:val="00A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B4B26"/>
  </w:style>
  <w:style w:type="paragraph" w:customStyle="1" w:styleId="c9">
    <w:name w:val="c9"/>
    <w:basedOn w:val="a"/>
    <w:rsid w:val="00A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AB4B26"/>
  </w:style>
  <w:style w:type="character" w:customStyle="1" w:styleId="c44">
    <w:name w:val="c44"/>
    <w:basedOn w:val="a0"/>
    <w:rsid w:val="00AB4B26"/>
  </w:style>
  <w:style w:type="character" w:customStyle="1" w:styleId="c2">
    <w:name w:val="c2"/>
    <w:basedOn w:val="a0"/>
    <w:rsid w:val="00AB4B26"/>
  </w:style>
  <w:style w:type="character" w:customStyle="1" w:styleId="c14">
    <w:name w:val="c14"/>
    <w:basedOn w:val="a0"/>
    <w:rsid w:val="00AB4B26"/>
  </w:style>
  <w:style w:type="paragraph" w:customStyle="1" w:styleId="c39">
    <w:name w:val="c39"/>
    <w:basedOn w:val="a"/>
    <w:rsid w:val="00A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AB4B26"/>
  </w:style>
  <w:style w:type="paragraph" w:customStyle="1" w:styleId="c41">
    <w:name w:val="c41"/>
    <w:basedOn w:val="a"/>
    <w:rsid w:val="00A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B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rsid w:val="00556D3B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3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E5"/>
  </w:style>
  <w:style w:type="paragraph" w:styleId="1">
    <w:name w:val="heading 1"/>
    <w:basedOn w:val="a"/>
    <w:link w:val="10"/>
    <w:uiPriority w:val="9"/>
    <w:qFormat/>
    <w:rsid w:val="00835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5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1E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character" w:styleId="a4">
    <w:name w:val="Emphasis"/>
    <w:basedOn w:val="a0"/>
    <w:uiPriority w:val="20"/>
    <w:qFormat/>
    <w:rsid w:val="005F21E5"/>
    <w:rPr>
      <w:i/>
      <w:iCs/>
    </w:rPr>
  </w:style>
  <w:style w:type="character" w:styleId="a5">
    <w:name w:val="Subtle Reference"/>
    <w:basedOn w:val="a0"/>
    <w:uiPriority w:val="31"/>
    <w:qFormat/>
    <w:rsid w:val="005F21E5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5F21E5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5F21E5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835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3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8353A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353A5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353A5"/>
    <w:rPr>
      <w:b/>
      <w:bCs/>
    </w:rPr>
  </w:style>
  <w:style w:type="character" w:customStyle="1" w:styleId="file">
    <w:name w:val="file"/>
    <w:basedOn w:val="a0"/>
    <w:rsid w:val="008353A5"/>
  </w:style>
  <w:style w:type="paragraph" w:customStyle="1" w:styleId="c20">
    <w:name w:val="c20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53A5"/>
  </w:style>
  <w:style w:type="paragraph" w:customStyle="1" w:styleId="c13">
    <w:name w:val="c13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353A5"/>
  </w:style>
  <w:style w:type="character" w:customStyle="1" w:styleId="c26">
    <w:name w:val="c26"/>
    <w:basedOn w:val="a0"/>
    <w:rsid w:val="008353A5"/>
  </w:style>
  <w:style w:type="paragraph" w:customStyle="1" w:styleId="c16">
    <w:name w:val="c16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353A5"/>
  </w:style>
  <w:style w:type="paragraph" w:customStyle="1" w:styleId="c15">
    <w:name w:val="c15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53A5"/>
  </w:style>
  <w:style w:type="character" w:customStyle="1" w:styleId="c17">
    <w:name w:val="c17"/>
    <w:basedOn w:val="a0"/>
    <w:rsid w:val="008353A5"/>
  </w:style>
  <w:style w:type="character" w:customStyle="1" w:styleId="c6">
    <w:name w:val="c6"/>
    <w:basedOn w:val="a0"/>
    <w:rsid w:val="008353A5"/>
  </w:style>
  <w:style w:type="paragraph" w:customStyle="1" w:styleId="c30">
    <w:name w:val="c30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353A5"/>
  </w:style>
  <w:style w:type="character" w:customStyle="1" w:styleId="c4">
    <w:name w:val="c4"/>
    <w:basedOn w:val="a0"/>
    <w:rsid w:val="008353A5"/>
  </w:style>
  <w:style w:type="character" w:customStyle="1" w:styleId="c69">
    <w:name w:val="c69"/>
    <w:basedOn w:val="a0"/>
    <w:rsid w:val="00AB4B26"/>
  </w:style>
  <w:style w:type="paragraph" w:customStyle="1" w:styleId="c61">
    <w:name w:val="c61"/>
    <w:basedOn w:val="a"/>
    <w:rsid w:val="00A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B4B26"/>
  </w:style>
  <w:style w:type="paragraph" w:customStyle="1" w:styleId="c9">
    <w:name w:val="c9"/>
    <w:basedOn w:val="a"/>
    <w:rsid w:val="00A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AB4B26"/>
  </w:style>
  <w:style w:type="character" w:customStyle="1" w:styleId="c44">
    <w:name w:val="c44"/>
    <w:basedOn w:val="a0"/>
    <w:rsid w:val="00AB4B26"/>
  </w:style>
  <w:style w:type="character" w:customStyle="1" w:styleId="c2">
    <w:name w:val="c2"/>
    <w:basedOn w:val="a0"/>
    <w:rsid w:val="00AB4B26"/>
  </w:style>
  <w:style w:type="character" w:customStyle="1" w:styleId="c14">
    <w:name w:val="c14"/>
    <w:basedOn w:val="a0"/>
    <w:rsid w:val="00AB4B26"/>
  </w:style>
  <w:style w:type="paragraph" w:customStyle="1" w:styleId="c39">
    <w:name w:val="c39"/>
    <w:basedOn w:val="a"/>
    <w:rsid w:val="00A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AB4B26"/>
  </w:style>
  <w:style w:type="paragraph" w:customStyle="1" w:styleId="c41">
    <w:name w:val="c41"/>
    <w:basedOn w:val="a"/>
    <w:rsid w:val="00A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B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rsid w:val="00556D3B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3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4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09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547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159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1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0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4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5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10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93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313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2119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7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2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702993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44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52696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05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4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1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6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0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14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891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334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nostrannye-yazyki/nemetskiy-yazyk/library/2020/06/16/rabochaya-programma-po-vtorom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inostrannye-yazyki/nemetskiy-yazyk/library/2020/06/16/rabochaya-programma-po-vtorom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inostrannye-yazyki/nemetskiy-yazyk/library/2020/06/16/rabochaya-programma-po-vtoro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inostrannye-yazyki/nemetskiy-yazyk/library/2020/06/16/rabochaya-programma-po-vtor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19</Pages>
  <Words>10571</Words>
  <Characters>60258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18</cp:revision>
  <cp:lastPrinted>2021-08-31T04:25:00Z</cp:lastPrinted>
  <dcterms:created xsi:type="dcterms:W3CDTF">2020-09-15T11:04:00Z</dcterms:created>
  <dcterms:modified xsi:type="dcterms:W3CDTF">2021-09-06T04:28:00Z</dcterms:modified>
</cp:coreProperties>
</file>