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8" w:rsidRDefault="00A82328" w:rsidP="00A823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A82328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 № 1 с.п.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Хурба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2328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328" w:rsidRDefault="00A82328" w:rsidP="00A82328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</w:p>
    <w:p w:rsidR="00A82328" w:rsidRDefault="00A82328" w:rsidP="00A82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328" w:rsidRPr="00BF348A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348A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A82328" w:rsidRPr="00BF348A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348A">
        <w:rPr>
          <w:rFonts w:ascii="Times New Roman" w:hAnsi="Times New Roman"/>
          <w:b/>
          <w:sz w:val="44"/>
          <w:szCs w:val="44"/>
        </w:rPr>
        <w:t>по учебному предмету</w:t>
      </w:r>
    </w:p>
    <w:p w:rsidR="00A82328" w:rsidRPr="00BF348A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348A">
        <w:rPr>
          <w:rFonts w:ascii="Times New Roman" w:hAnsi="Times New Roman"/>
          <w:b/>
          <w:sz w:val="44"/>
          <w:szCs w:val="44"/>
        </w:rPr>
        <w:t>«</w:t>
      </w:r>
      <w:r w:rsidR="00BF348A">
        <w:rPr>
          <w:rFonts w:ascii="Times New Roman" w:hAnsi="Times New Roman"/>
          <w:b/>
          <w:sz w:val="44"/>
          <w:szCs w:val="44"/>
        </w:rPr>
        <w:t>Родная литература (</w:t>
      </w:r>
      <w:r w:rsidR="00BF348A" w:rsidRPr="00BF348A">
        <w:rPr>
          <w:rFonts w:ascii="Times New Roman" w:hAnsi="Times New Roman"/>
          <w:b/>
          <w:sz w:val="44"/>
          <w:szCs w:val="44"/>
        </w:rPr>
        <w:t>русская)</w:t>
      </w:r>
      <w:r w:rsidRPr="00BF348A">
        <w:rPr>
          <w:rFonts w:ascii="Times New Roman" w:hAnsi="Times New Roman"/>
          <w:b/>
          <w:sz w:val="44"/>
          <w:szCs w:val="44"/>
        </w:rPr>
        <w:t>»</w:t>
      </w:r>
    </w:p>
    <w:p w:rsidR="00BF348A" w:rsidRPr="00E24F3D" w:rsidRDefault="00A82328" w:rsidP="00E24F3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348A">
        <w:rPr>
          <w:rFonts w:ascii="Times New Roman" w:hAnsi="Times New Roman"/>
          <w:b/>
          <w:sz w:val="44"/>
          <w:szCs w:val="44"/>
        </w:rPr>
        <w:t>3 класс</w:t>
      </w:r>
    </w:p>
    <w:p w:rsidR="00BF348A" w:rsidRDefault="00BF348A" w:rsidP="00A82328">
      <w:pPr>
        <w:jc w:val="center"/>
        <w:rPr>
          <w:rFonts w:ascii="Times New Roman" w:hAnsi="Times New Roman"/>
          <w:bCs/>
          <w:i/>
          <w:iCs/>
          <w:color w:val="000000"/>
          <w:sz w:val="32"/>
          <w:szCs w:val="32"/>
        </w:rPr>
      </w:pPr>
    </w:p>
    <w:p w:rsidR="00A82328" w:rsidRPr="00BF348A" w:rsidRDefault="00A82328" w:rsidP="00BF348A">
      <w:pPr>
        <w:jc w:val="center"/>
        <w:rPr>
          <w:rFonts w:ascii="Times New Roman" w:hAnsi="Times New Roman"/>
          <w:bCs/>
          <w:i/>
          <w:iCs/>
          <w:color w:val="000000"/>
          <w:sz w:val="32"/>
          <w:szCs w:val="32"/>
        </w:rPr>
      </w:pPr>
      <w:r w:rsidRPr="00BF348A">
        <w:rPr>
          <w:rFonts w:ascii="Times New Roman" w:hAnsi="Times New Roman"/>
          <w:bCs/>
          <w:i/>
          <w:iCs/>
          <w:color w:val="000000"/>
          <w:sz w:val="32"/>
          <w:szCs w:val="32"/>
        </w:rPr>
        <w:t>Рабочая программа составлена на основе</w:t>
      </w: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№ 273-ФЗ (ст.2п.10; ст.12 п.1, 3); </w:t>
      </w: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№ 2357. </w:t>
      </w:r>
      <w:proofErr w:type="gramEnd"/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</w:p>
    <w:p w:rsidR="00A82328" w:rsidRDefault="00A82328" w:rsidP="00A82328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82328" w:rsidRDefault="00A82328" w:rsidP="00A82328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A82328" w:rsidRDefault="00A82328" w:rsidP="00A82328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A82328" w:rsidRPr="00A82328" w:rsidRDefault="00A82328" w:rsidP="00A82328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Бобринева А. В.</w:t>
      </w:r>
    </w:p>
    <w:p w:rsidR="00A82328" w:rsidRDefault="00A82328" w:rsidP="00A8232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A82328" w:rsidRDefault="00A82328" w:rsidP="00A8232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82328" w:rsidRDefault="00143398" w:rsidP="00143398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 w:rsidRPr="00143398">
        <w:rPr>
          <w:rFonts w:ascii="Times New Roman" w:hAnsi="Times New Roman"/>
          <w:b/>
          <w:i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.05pt;height:465.05pt">
            <v:imagedata r:id="rId6" o:title="скан б 6" croptop="6140f" cropbottom="6717f" cropleft="3094f"/>
          </v:shape>
        </w:pict>
      </w:r>
    </w:p>
    <w:p w:rsidR="00335A35" w:rsidRDefault="00335A35" w:rsidP="00A8232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43398" w:rsidRDefault="00143398" w:rsidP="00A8232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43398" w:rsidRDefault="00143398" w:rsidP="00A8232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1989" w:rsidRPr="00503636" w:rsidRDefault="000A1989" w:rsidP="008D6B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03636">
          <w:rPr>
            <w:rFonts w:ascii="Times New Roman" w:hAnsi="Times New Roman"/>
            <w:sz w:val="24"/>
            <w:szCs w:val="24"/>
          </w:rPr>
          <w:t>2012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273-ФЗ (ст.2п.10; ст.12 п.1, 3);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0363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03636">
          <w:rPr>
            <w:rFonts w:ascii="Times New Roman" w:hAnsi="Times New Roman"/>
            <w:sz w:val="24"/>
            <w:szCs w:val="24"/>
          </w:rPr>
          <w:t>2009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503636">
          <w:rPr>
            <w:rFonts w:ascii="Times New Roman" w:hAnsi="Times New Roman"/>
            <w:sz w:val="24"/>
            <w:szCs w:val="24"/>
          </w:rPr>
          <w:t>2010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503636">
          <w:rPr>
            <w:rFonts w:ascii="Times New Roman" w:hAnsi="Times New Roman"/>
            <w:sz w:val="24"/>
            <w:szCs w:val="24"/>
          </w:rPr>
          <w:t>2011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2357; 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 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м своей духовной стороной только через посредство той же среды — отечественного языка» (К. Д. Ушинский).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Цель рабочей программы</w:t>
      </w:r>
      <w:r w:rsidRPr="00503636">
        <w:rPr>
          <w:rFonts w:ascii="Times New Roman" w:hAnsi="Times New Roman"/>
          <w:sz w:val="24"/>
          <w:szCs w:val="24"/>
        </w:rPr>
        <w:t xml:space="preserve"> – конкретизация содержания образовательного стандарта с учетом </w:t>
      </w:r>
      <w:proofErr w:type="spellStart"/>
      <w:r w:rsidRPr="0050363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363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0A1989" w:rsidRPr="00503636" w:rsidRDefault="000A1989" w:rsidP="008D6B2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Задачи обучения: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расширение читательского кругозора </w:t>
      </w:r>
      <w:proofErr w:type="gramStart"/>
      <w:r w:rsidRPr="005036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3636">
        <w:rPr>
          <w:rFonts w:ascii="Times New Roman" w:hAnsi="Times New Roman"/>
          <w:sz w:val="24"/>
          <w:szCs w:val="24"/>
        </w:rPr>
        <w:t>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 xml:space="preserve">формирование речевых умений, обеспечивающих восприятие, воспроизведение и создание высказываний в </w:t>
      </w:r>
      <w:proofErr w:type="gramStart"/>
      <w:r w:rsidRPr="00503636">
        <w:rPr>
          <w:rFonts w:ascii="Times New Roman" w:hAnsi="Times New Roman"/>
          <w:sz w:val="24"/>
          <w:szCs w:val="24"/>
        </w:rPr>
        <w:t>устной</w:t>
      </w:r>
      <w:proofErr w:type="gramEnd"/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 письменной форме;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обогащение словарного запаса, умение пользоваться словарями разных типов;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эстетическое, эмоциональное, нравственное развитие школьника;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деятельности школьников.</w:t>
      </w: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2. ОБЩАЯ ХАРАКТЕРИСТИКА УЧЕБНОГО ПРЕДМЕТА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 графической). Происходит знакомство обучающихся с доступными их возрасту художественными произведениями, духовно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нравственное и эстетическое содержание которых активно влияет на чувства, сознание и волю читателя, способствует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формированию личных качеств, соответствующих национальным и общечеловеческим ценностям. Ориентация учащихся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моральные нормы развивает у них умение соотносить свои поступки с этическими принципами поведения культурного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человека, формирует навыки доброжелательного сотрудничества.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Важнейшим аспектом является формирование навыка чтения и других видов речевой деятельности учащихся. Они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овладевают осознанным и выразительным чтением, чтением текстов про себя, учатся ориентироваться в книге, использовать е</w:t>
      </w:r>
      <w:r w:rsidRPr="00503636">
        <w:rPr>
          <w:sz w:val="24"/>
          <w:szCs w:val="24"/>
        </w:rPr>
        <w:t>ѐ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для расширения своих знаний об окружающем мире. Знакомство учащихся с </w:t>
      </w:r>
      <w:proofErr w:type="gramStart"/>
      <w:r w:rsidRPr="00503636">
        <w:rPr>
          <w:rFonts w:ascii="Times New Roman" w:hAnsi="Times New Roman"/>
          <w:sz w:val="24"/>
          <w:szCs w:val="24"/>
        </w:rPr>
        <w:t>доступными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их возрасту художественными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произведениями, духовно-нравственное и эстетическое содержание которых активно влияет на чувства, сознание и волю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читателя, способствует формированию личных качеств, соответствующих национальным и общечеловеческим ценностям.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Ориентация учащихся на моральные нормы развивает у них умение соотносить свои поступки с этическими принципами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поведения культурного человека, формирует навыки доброжелательного сотрудничества.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Систематический курс литературного чтения на родном языке представлен в программе следующими содержательными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линиями: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развитие речи,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произведения устного творчества народов России;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произведения классиков отечественной литературы и современных писателей России;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все основные литературные жанры: сказки, стихи, рассказы, басни, драматические произведения.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каждом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классе. Такая структура программы позволяет учитывать степень подготовки учащихся к восприятию тех или иных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сведений о слове, обеспечивает постепенное возрастание сложности материала и организует формирование коммуникативных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умений и навыков.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 протяжения четырёх лет обучения меняются приёмы овладения навыком чтения: сначала идёт освоение целостных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(синтетических) приёмов чтения в пределах слова и словосочетания (чтения целыми словами); далее формируются приёмы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интонационного объединения слов в предложения. Увеличивается скорость чтения (беглое чтение), постепенно вводится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чтение про себя с воспроизведением содержания прочитанного. Учащиеся постепенно овладевают рациональными приёмами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чтения и понимания прочитанного, орфоэпическими и интонационными нормами чтения, слов и предложений, осваивают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разные виды чтения текста (</w:t>
      </w:r>
      <w:proofErr w:type="gramStart"/>
      <w:r w:rsidRPr="00503636">
        <w:rPr>
          <w:rFonts w:ascii="Times New Roman" w:hAnsi="Times New Roman"/>
          <w:sz w:val="24"/>
          <w:szCs w:val="24"/>
        </w:rPr>
        <w:t>выборочное</w:t>
      </w:r>
      <w:proofErr w:type="gramEnd"/>
      <w:r w:rsidRPr="00503636">
        <w:rPr>
          <w:rFonts w:ascii="Times New Roman" w:hAnsi="Times New Roman"/>
          <w:sz w:val="24"/>
          <w:szCs w:val="24"/>
        </w:rPr>
        <w:t>, ознакомительное, изучающее) и используют их в соответствии с конкретной речевой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задачей.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умения постигать смысл прочитанного, обобщать и выделять главное. Учащиеся овладевают приёмами выразительного чтения.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Совершенствование устной речи (умения слушать и говорить) проводится параллельно с обучением чтению.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Совершенствуются умения воспринимать на слух высказывание или чтение собеседника, понимать цели речевого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высказывания, задавать вопросы по услышанному или прочитанному произведению, высказывать свою точку зрения.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Усваиваются продуктивные формы диалога, формулы речевого этикета в условиях учебного и </w:t>
      </w:r>
      <w:proofErr w:type="spellStart"/>
      <w:r w:rsidRPr="00503636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общения.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Знакомство с особенностями национального этикета и общения людей проводится на основе литературных (фольклорных и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классических) произведений. </w:t>
      </w:r>
      <w:proofErr w:type="gramStart"/>
      <w:r w:rsidRPr="00503636">
        <w:rPr>
          <w:rFonts w:ascii="Times New Roman" w:hAnsi="Times New Roman"/>
          <w:sz w:val="24"/>
          <w:szCs w:val="24"/>
        </w:rPr>
        <w:t>Совершенствуется монологическая речь учащихся (с опорой на авторский текст, 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предложенную тему или проблему для обсуждения), целенаправленно пополняется активный словарный запас. Учащиеся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осваивают сжатый, выборочный и полный пересказ прочитанного или услышанного произведения.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Особое место в программе отводится работе с текстом художественного произведения. На уроках литературы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совершенствуется представление о текстах (описание, рассуждение, повествование); учащиеся сравнивают художественные,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деловые (учебные) и научно-познавательные тексты, учатся соотносить заглавие с содержанием текста (его темой, главной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мыслью), овладевают такими речевыми умениями, как деление текста на части, озаглавливание, составление плана, различение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главной и дополнительной информации текста.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литературного чтения на родном языке формируются умения, связанные с информационной культурой: читать,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эффективно работать с учебной книгой, пользоваться лингвистическими словарями и справочниками. Школьники будут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форматах (текст, рисунок, таблица, схема, модель слова, памятка).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Они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научатся анализировать, оценивать, преобразовывать и представлять полученную информацию, а также создавать </w:t>
      </w:r>
      <w:proofErr w:type="gramStart"/>
      <w:r w:rsidRPr="00503636">
        <w:rPr>
          <w:rFonts w:ascii="Times New Roman" w:hAnsi="Times New Roman"/>
          <w:sz w:val="24"/>
          <w:szCs w:val="24"/>
        </w:rPr>
        <w:t>новые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информационные объекты: сообщения, отзывы, письма, поздравительные открытки, небольшие сочинения, сборники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творческих работ, классную газету и др.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 xml:space="preserve">Программа предполагает организацию проектной деятельности, которая способствует включению учащихся в </w:t>
      </w:r>
      <w:proofErr w:type="gramStart"/>
      <w:r w:rsidRPr="00503636">
        <w:rPr>
          <w:rFonts w:ascii="Times New Roman" w:hAnsi="Times New Roman"/>
          <w:sz w:val="24"/>
          <w:szCs w:val="24"/>
        </w:rPr>
        <w:t>активный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познавательный процесс. Проектная деятельность позволяет закрепить, расширить, углубить полученные на уроках знания,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503636">
        <w:rPr>
          <w:rFonts w:ascii="Times New Roman" w:hAnsi="Times New Roman"/>
          <w:sz w:val="24"/>
          <w:szCs w:val="24"/>
        </w:rPr>
        <w:t>со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</w:t>
      </w:r>
      <w:proofErr w:type="gramStart"/>
      <w:r w:rsidRPr="00503636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личностных, метапредметных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предметных результатов.</w:t>
      </w: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3. ОПИСАНИЕ МЕСТА УЧЕБНОГО ПРЕДМЕТА В УЧЕБНОМ ПЛАНЕ</w:t>
      </w:r>
    </w:p>
    <w:p w:rsidR="000A1989" w:rsidRPr="00503636" w:rsidRDefault="000A1989" w:rsidP="00503636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 соответствии с основной образовательной программой начального общего образования  и примерными программами начального общего образования предмет «</w:t>
      </w:r>
      <w:r w:rsidR="00D72E03">
        <w:rPr>
          <w:rFonts w:ascii="Times New Roman" w:hAnsi="Times New Roman"/>
          <w:sz w:val="24"/>
          <w:szCs w:val="24"/>
        </w:rPr>
        <w:t>Родная литература (русская)</w:t>
      </w:r>
      <w:r w:rsidRPr="00503636">
        <w:rPr>
          <w:rFonts w:ascii="Times New Roman" w:hAnsi="Times New Roman"/>
          <w:sz w:val="24"/>
          <w:szCs w:val="24"/>
        </w:rPr>
        <w:t>» изучается со 1 по 4 класс. В 1 классе – 17 ч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(0,5 ч в неделю, 33 учебные недели), во 2 классе- 17 ч (0,5 часа в неделю,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34 учебные недели), в 3 классе- 17 ч (0,5 часа в неделю,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34 учебные недели), в 4 классе – 17 часов (0,5 час в неделю,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34 учебные недели). </w:t>
      </w:r>
      <w:r w:rsidR="00BF348A">
        <w:rPr>
          <w:rFonts w:ascii="Times New Roman" w:hAnsi="Times New Roman"/>
          <w:b/>
          <w:sz w:val="24"/>
          <w:szCs w:val="24"/>
        </w:rPr>
        <w:t>Так как в  2021-2022</w:t>
      </w:r>
      <w:r w:rsidRPr="00503636">
        <w:rPr>
          <w:rFonts w:ascii="Times New Roman" w:hAnsi="Times New Roman"/>
          <w:b/>
          <w:sz w:val="24"/>
          <w:szCs w:val="24"/>
        </w:rPr>
        <w:t xml:space="preserve">  учебном году на предмет «</w:t>
      </w:r>
      <w:r w:rsidR="00D72E03" w:rsidRPr="00D72E03">
        <w:rPr>
          <w:rFonts w:ascii="Times New Roman" w:hAnsi="Times New Roman"/>
          <w:b/>
          <w:sz w:val="24"/>
          <w:szCs w:val="24"/>
        </w:rPr>
        <w:t>Родная литература (русская)</w:t>
      </w:r>
      <w:r w:rsidRPr="00D72E03">
        <w:rPr>
          <w:rFonts w:ascii="Times New Roman" w:hAnsi="Times New Roman"/>
          <w:b/>
          <w:sz w:val="24"/>
          <w:szCs w:val="24"/>
        </w:rPr>
        <w:t>»</w:t>
      </w:r>
      <w:r w:rsidRPr="00503636">
        <w:rPr>
          <w:rFonts w:ascii="Times New Roman" w:hAnsi="Times New Roman"/>
          <w:b/>
          <w:sz w:val="24"/>
          <w:szCs w:val="24"/>
        </w:rPr>
        <w:t xml:space="preserve"> отводится 0,25 часа, то  учебная программа предмета рассчитана на </w:t>
      </w:r>
      <w:r w:rsidR="00D72E03">
        <w:rPr>
          <w:rFonts w:ascii="Times New Roman" w:hAnsi="Times New Roman"/>
          <w:b/>
          <w:sz w:val="24"/>
          <w:szCs w:val="24"/>
        </w:rPr>
        <w:t>8</w:t>
      </w:r>
      <w:r w:rsidRPr="00503636">
        <w:rPr>
          <w:rFonts w:ascii="Times New Roman" w:hAnsi="Times New Roman"/>
          <w:b/>
          <w:sz w:val="24"/>
          <w:szCs w:val="24"/>
        </w:rPr>
        <w:t xml:space="preserve"> часов.  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4.ОПИСАНИЕ ЦЕННОСТНЫХ ОРИЕНТИРОВ СОДЕРЖАНИЯ УЧЕБНОГО ПРЕДМЕТА</w:t>
      </w:r>
    </w:p>
    <w:p w:rsidR="000A1989" w:rsidRPr="00503636" w:rsidRDefault="000A1989" w:rsidP="00D72E03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Одним из результатов обучения литературному чтению на родном языке является осмысление и интериоризация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(присвоение) учащимися системы ценностей.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Ценность добра - осознание себя как части мира, в котором люди соединены бесчисленными связями, в том числе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помощью языка; осознание постулатов нравственной жизни (будь милосерден, поступай так, как ты хотел бы, чтобы поступали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 тобой).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Ценность общения - понимание важности общения как значимой составляющей жизни общества, как одного </w:t>
      </w:r>
      <w:proofErr w:type="gramStart"/>
      <w:r w:rsidRPr="00503636">
        <w:rPr>
          <w:rFonts w:ascii="Times New Roman" w:hAnsi="Times New Roman"/>
          <w:sz w:val="24"/>
          <w:szCs w:val="24"/>
        </w:rPr>
        <w:t>из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основополагающих элементов культуры.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Любовь к природе - это и бережное отношение к ней как среде обитания человека, и переживание чувства е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 красоты,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Ценность красоты и гармонии - осознание красоты и гармоничности русского языка, его </w:t>
      </w:r>
      <w:proofErr w:type="gramStart"/>
      <w:r w:rsidRPr="00503636">
        <w:rPr>
          <w:rFonts w:ascii="Times New Roman" w:hAnsi="Times New Roman"/>
          <w:sz w:val="24"/>
          <w:szCs w:val="24"/>
        </w:rPr>
        <w:t>выразительных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возможностей.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истины - осознание ценности научного познания как части культуры человечества, проникновения в суть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явлений, понимания закономерностей, лежащих в основе социальных явлений; приоритетности знания, установления истины,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самого познания как ценности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Ценность семьи. Понимание важности семьи в жизни человека; осознание своих корней; формирование эмоционально позитивного отношения к семье, близким, взаимной ответственности, уважение к старшим, их нравственным идеалам.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труда и творчества – осознание роли труда в жизни человека, развитие организованности,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целеустремленности, ответственности, самостоятельности, ценностного отношения к труду в целом к литературному труду,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творчеству в частности.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человечеств</w:t>
      </w:r>
      <w:proofErr w:type="gramStart"/>
      <w:r w:rsidRPr="00503636">
        <w:rPr>
          <w:rFonts w:ascii="Times New Roman" w:hAnsi="Times New Roman"/>
          <w:sz w:val="24"/>
          <w:szCs w:val="24"/>
        </w:rPr>
        <w:t>а-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осознание себя не только гражданином России, но и частью мирового сообщества, для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существования и </w:t>
      </w:r>
      <w:proofErr w:type="gramStart"/>
      <w:r w:rsidRPr="00503636">
        <w:rPr>
          <w:rFonts w:ascii="Times New Roman" w:hAnsi="Times New Roman"/>
          <w:sz w:val="24"/>
          <w:szCs w:val="24"/>
        </w:rPr>
        <w:t>прогресса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которого необходимы мир, сотрудничество, толерантность, уважение к многообразию иных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культур и языков.</w:t>
      </w: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5. ЛИЧНОСТНЫЕ, МЕТАПРЕДМЕТНЫЕ И ПРЕДМЕТНЫЕ РЕЗУЛЬТАТЫ</w:t>
      </w:r>
    </w:p>
    <w:p w:rsidR="000A1989" w:rsidRPr="00D72E03" w:rsidRDefault="000A1989" w:rsidP="008D6B2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72E03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этнической и национальной принадлежности, формирование ценностей многонационального российского общества;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разнообразии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природы, народов, культур и религий.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5.Принятие и освоение социальной роли </w:t>
      </w:r>
      <w:proofErr w:type="gramStart"/>
      <w:r w:rsidRPr="0050363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3636">
        <w:rPr>
          <w:rFonts w:ascii="Times New Roman" w:hAnsi="Times New Roman"/>
          <w:sz w:val="24"/>
          <w:szCs w:val="24"/>
        </w:rPr>
        <w:t>, развитие мотивов учебной деятельности и формирование личностного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смысла учения.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основе представлений о нравственных нормах, социальной справедливости и свободе.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7.Формирование эстетических потребностей, ценностей и чувств.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чувствам других людей.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9.Развитие навыков сотрудничества </w:t>
      </w:r>
      <w:proofErr w:type="gramStart"/>
      <w:r w:rsidRPr="00503636">
        <w:rPr>
          <w:rFonts w:ascii="Times New Roman" w:hAnsi="Times New Roman"/>
          <w:sz w:val="24"/>
          <w:szCs w:val="24"/>
        </w:rPr>
        <w:t>со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умения, не создавать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конфликтов и находить выходы из спорных ситуаций.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10.Формирование установки на безопасный, здоровый образ жизни, мотивации к творческому труду, к работе на результат,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бережному отношению к материальным и духовным ценностям.</w:t>
      </w:r>
    </w:p>
    <w:p w:rsidR="000A1989" w:rsidRPr="00D72E03" w:rsidRDefault="000A1989" w:rsidP="008D6B2A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72E03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D72E03">
        <w:rPr>
          <w:rFonts w:ascii="Times New Roman" w:hAnsi="Times New Roman"/>
          <w:sz w:val="24"/>
          <w:szCs w:val="24"/>
          <w:u w:val="single"/>
        </w:rPr>
        <w:t xml:space="preserve"> результаты: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</w:t>
      </w:r>
      <w:r w:rsidRPr="00503636">
        <w:rPr>
          <w:sz w:val="24"/>
          <w:szCs w:val="24"/>
        </w:rPr>
        <w:t>ѐ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осуществления.2. Формирование умения планировать, контролировать и оценивать учебные действия в соответствии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поставленной задачей и условиями е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 реализации, определять наиболее эффективные способы достижения результата.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3. Использование знаково-символических сре</w:t>
      </w:r>
      <w:proofErr w:type="gramStart"/>
      <w:r w:rsidRPr="00503636">
        <w:rPr>
          <w:rFonts w:ascii="Times New Roman" w:hAnsi="Times New Roman"/>
          <w:sz w:val="24"/>
          <w:szCs w:val="24"/>
        </w:rPr>
        <w:t>дств пр</w:t>
      </w:r>
      <w:proofErr w:type="gramEnd"/>
      <w:r w:rsidRPr="00503636">
        <w:rPr>
          <w:rFonts w:ascii="Times New Roman" w:hAnsi="Times New Roman"/>
          <w:sz w:val="24"/>
          <w:szCs w:val="24"/>
        </w:rPr>
        <w:t>едставления информации.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503636">
        <w:rPr>
          <w:rFonts w:ascii="Times New Roman" w:hAnsi="Times New Roman"/>
          <w:sz w:val="24"/>
          <w:szCs w:val="24"/>
        </w:rPr>
        <w:t>дств дл</w:t>
      </w:r>
      <w:proofErr w:type="gramEnd"/>
      <w:r w:rsidRPr="00503636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организации, передачи и интерпретации информации.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задачами: осознанно строить речевое высказывание в соответствии с задачами коммуникации и составлять тексты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устной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письменной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формах.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7. Готовность слушать собеседника и вести диалог, признавать возможность существования различных точек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зрения и права каждого иметь свою, излагать своё мнение и аргументировать свою точку зрения и оценки событий.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8. Определение общей цели и путей её достижения; умение договариваться о распределении функций и ролей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совместной деятельности; осуществлять взаимный контроль в совместной деятельности, адекватно оценивать </w:t>
      </w:r>
      <w:proofErr w:type="gramStart"/>
      <w:r w:rsidRPr="00503636">
        <w:rPr>
          <w:rFonts w:ascii="Times New Roman" w:hAnsi="Times New Roman"/>
          <w:sz w:val="24"/>
          <w:szCs w:val="24"/>
        </w:rPr>
        <w:t>собственное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поведение и поведение окружающих.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50363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отношения между объектами и процессами.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503636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учебным и моделями) в соответствии с содержанием учебного предмета «Литературное чтение на родном языке».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Предметные результаты: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пространства России, о языке как основе национального самосознания.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средство человеческого общения; осознание значения русского языка как государственного языка Российской Федерации,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языка межнационального общения.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3. Сформированность позитивного отношения к правильной устной речи как показателю общей культуры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гражданской позиции человека.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4. Овладение учебными действиями с языковыми единицами и формирование умения использовать знания </w:t>
      </w:r>
      <w:proofErr w:type="gramStart"/>
      <w:r w:rsidRPr="00503636">
        <w:rPr>
          <w:rFonts w:ascii="Times New Roman" w:hAnsi="Times New Roman"/>
          <w:sz w:val="24"/>
          <w:szCs w:val="24"/>
        </w:rPr>
        <w:t>для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решения познавательных, практических и коммуникативных задач.</w:t>
      </w:r>
    </w:p>
    <w:p w:rsidR="000A1989" w:rsidRPr="00D72E03" w:rsidRDefault="000A1989" w:rsidP="00D72E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2E0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D72E03">
        <w:rPr>
          <w:rFonts w:ascii="Times New Roman" w:hAnsi="Times New Roman"/>
          <w:b/>
          <w:sz w:val="24"/>
          <w:szCs w:val="24"/>
        </w:rPr>
        <w:t xml:space="preserve"> </w:t>
      </w:r>
      <w:r w:rsidRPr="00D72E03">
        <w:rPr>
          <w:rFonts w:ascii="Times New Roman" w:hAnsi="Times New Roman"/>
          <w:b/>
          <w:sz w:val="24"/>
          <w:szCs w:val="24"/>
        </w:rPr>
        <w:t>«</w:t>
      </w:r>
      <w:r w:rsidR="00D72E03" w:rsidRPr="00D72E03">
        <w:rPr>
          <w:rFonts w:ascii="Times New Roman" w:hAnsi="Times New Roman"/>
          <w:b/>
          <w:sz w:val="24"/>
          <w:szCs w:val="24"/>
        </w:rPr>
        <w:t>Родная литература (русская)</w:t>
      </w:r>
      <w:r w:rsidRPr="00D72E03">
        <w:rPr>
          <w:rFonts w:ascii="Times New Roman" w:hAnsi="Times New Roman"/>
          <w:b/>
          <w:sz w:val="24"/>
          <w:szCs w:val="24"/>
        </w:rPr>
        <w:t>»</w:t>
      </w:r>
      <w:r w:rsidRPr="00503636">
        <w:rPr>
          <w:rFonts w:ascii="Times New Roman" w:hAnsi="Times New Roman"/>
          <w:sz w:val="24"/>
          <w:szCs w:val="24"/>
        </w:rPr>
        <w:t>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1) понимание места и роли литературы на изучаемом языке в едином культурном пространстве Российской Федерации,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среди литератур народов Российской Федерации, в сохранении и передаче от поколения к поколению историко-культурных,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 xml:space="preserve">нравственных, эстетических ценностей: воспринимать художественную литературу как особый вид искусства (искусство 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слова); соотносить произведения словесного творчества с произведениями других видов искусств (живопись, музыка,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фотография, кино); иметь первоначальные представления о взаимодействии, взаимовлиянии литератур разных народов, о роли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фольклора и художественной литературы родного народа в создании культурного, морально-этического и эстетического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пространства республики Российской Федерации; находить общее и особенное при сравнении художественных произведений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народов Российской Федерации, народов мира;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2) освоение смыслового чтения; понимание смысла и значения элементарных понятий теории литературы: владеть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техникой смыслового чтения вслух (правильным плавным чтением со скоростью, позволяющей понимать смысл прочитанного,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адекватно воспринимать чтение слушающими); владеть техникой смыслового чтения про себя — понимание смысла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основного содержания прочитанного, оценка информации, </w:t>
      </w:r>
      <w:proofErr w:type="gramStart"/>
      <w:r w:rsidRPr="005036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полнотой восприятия и правильной интерпретацией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текста; различать жанры фольклорных произведений (малые фольклорные жанры, сказки, легенды, мифы); понимать основной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смысл и назначение фольклорных произведений своего народа (порадовать, поучить, использовать для игры), приводить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503636">
        <w:rPr>
          <w:rFonts w:ascii="Times New Roman" w:hAnsi="Times New Roman"/>
          <w:sz w:val="24"/>
          <w:szCs w:val="24"/>
        </w:rPr>
        <w:t>потешек</w:t>
      </w:r>
      <w:proofErr w:type="spellEnd"/>
      <w:r w:rsidRPr="00503636">
        <w:rPr>
          <w:rFonts w:ascii="Times New Roman" w:hAnsi="Times New Roman"/>
          <w:sz w:val="24"/>
          <w:szCs w:val="24"/>
        </w:rPr>
        <w:t>, сказок, загадок, колыбельных песенки и др. своего народа (других народов); сравнивать произведения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фольклора в близкородственных языках (тема, главная мысль, герои); сопоставлять названия произведения с его темой (о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природе, об истории, о детях, о добре и зле и т.д.); различать жанры небольших художественных произведений представителей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детской литературы своего народа (других народов) — стихотворение, рассказ, басня; анализировать прочитанное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литературное произведение: определять тему, главную мысль, последовательность действия, средства </w:t>
      </w:r>
      <w:proofErr w:type="gramStart"/>
      <w:r w:rsidRPr="00503636">
        <w:rPr>
          <w:rFonts w:ascii="Times New Roman" w:hAnsi="Times New Roman"/>
          <w:sz w:val="24"/>
          <w:szCs w:val="24"/>
        </w:rPr>
        <w:t>художественной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выразительности; отвечать на вопросы по содержанию текста; находить в тексте изобразительные и выразительные средства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родного языка (эпитеты, сравнения, олицетворения);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3) приобщение к восприятию и осмыслению информации, представленной в текстах; формировать </w:t>
      </w:r>
      <w:proofErr w:type="gramStart"/>
      <w:r w:rsidRPr="00503636">
        <w:rPr>
          <w:rFonts w:ascii="Times New Roman" w:hAnsi="Times New Roman"/>
          <w:sz w:val="24"/>
          <w:szCs w:val="24"/>
        </w:rPr>
        <w:t>читательского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интереса и эстетического вкуса обучающихся: определять цели чтения различных текстов (художественных, научно</w:t>
      </w:r>
      <w:r w:rsidR="00DC7C90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популярных, справочных); удовлетворение читательского интереса, поиск информации, расширение кругозора; использовать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разные виды чтения (ознакомительное, изучающее, выборочное, поисковое) для решения учебных и практических задач;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ставить вопросы к тексту, составлять план для его пересказа, для написания изложений; проявлять интерес </w:t>
      </w:r>
      <w:proofErr w:type="gramStart"/>
      <w:r w:rsidRPr="00503636">
        <w:rPr>
          <w:rFonts w:ascii="Times New Roman" w:hAnsi="Times New Roman"/>
          <w:sz w:val="24"/>
          <w:szCs w:val="24"/>
        </w:rPr>
        <w:t>к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самостоятельному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чтению, формулировать свои читательские ожидания, ориентируясь на имя автора, жанр произведения, иллюстрации к книге;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читать произведения фольклора по ролям, участвовать в их драматизации; участвовать в дискуссиях со сверстниками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литературные темы, приводить доказательства своей точки зрения; выполнять творческие работы на фольклорном материале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(продолжение сказки, сочинение загадки, пересказ с изменением действующего лица.</w:t>
      </w:r>
      <w:proofErr w:type="gramEnd"/>
    </w:p>
    <w:p w:rsidR="000A1989" w:rsidRPr="00503636" w:rsidRDefault="000A1989" w:rsidP="00CC36F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6. СОДЕРЖАНИЕ УЧЕБНОГО ПРЕДМЕТА</w:t>
      </w:r>
    </w:p>
    <w:p w:rsidR="000A1989" w:rsidRPr="00503636" w:rsidRDefault="000A1989" w:rsidP="008D6B2A">
      <w:pPr>
        <w:pStyle w:val="a3"/>
        <w:rPr>
          <w:rFonts w:ascii="Times New Roman" w:hAnsi="Times New Roman"/>
          <w:i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Виды речевой деятельности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Слушание.</w:t>
      </w:r>
      <w:r w:rsidRPr="00503636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информации, содержащейся в предложенном тексте, определение основной мысли текста, передача его содержания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вопросам.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Говорение.</w:t>
      </w:r>
      <w:r w:rsidRPr="00503636">
        <w:rPr>
          <w:rFonts w:ascii="Times New Roman" w:hAnsi="Times New Roman"/>
          <w:sz w:val="24"/>
          <w:szCs w:val="24"/>
        </w:rPr>
        <w:t xml:space="preserve"> Выбор языковых сре</w:t>
      </w:r>
      <w:proofErr w:type="gramStart"/>
      <w:r w:rsidRPr="00503636">
        <w:rPr>
          <w:rFonts w:ascii="Times New Roman" w:hAnsi="Times New Roman"/>
          <w:sz w:val="24"/>
          <w:szCs w:val="24"/>
        </w:rPr>
        <w:t>дств в с</w:t>
      </w:r>
      <w:proofErr w:type="gramEnd"/>
      <w:r w:rsidRPr="00503636">
        <w:rPr>
          <w:rFonts w:ascii="Times New Roman" w:hAnsi="Times New Roman"/>
          <w:sz w:val="24"/>
          <w:szCs w:val="24"/>
        </w:rPr>
        <w:t>оответствии с целями и условиями для эффективного решения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 xml:space="preserve">коммуникативной задачи. Практическое овладение диалогической формой речи. Овладение умениями начать, поддержать,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закончить разговор, привлечь внимание и т. п. Практическое овладение устными монологическими высказываниями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с учебной задачей (описание, повествование, рассуждение). Овладение нормами речевого этикета в ситуациях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учебного и бытового общения (приветствие, прощание, извинение, благодарность, обращение с просьбой). Соблюдение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орфоэпических норм и правильной интонации.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Чтение.</w:t>
      </w:r>
      <w:r w:rsidRPr="00503636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Интерпретация и обобщение содержащейся в тексте информации. Анализ и оценка содержания, языковых особенностей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структуры текста.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Письмо.</w:t>
      </w:r>
      <w:r w:rsidRPr="00503636">
        <w:rPr>
          <w:rFonts w:ascii="Times New Roman" w:hAnsi="Times New Roman"/>
          <w:sz w:val="24"/>
          <w:szCs w:val="24"/>
        </w:rPr>
        <w:t xml:space="preserve"> Овладение разборчивым аккуратным письмом с уч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том гигиенических требований к этому виду </w:t>
      </w:r>
      <w:proofErr w:type="gramStart"/>
      <w:r w:rsidRPr="00503636">
        <w:rPr>
          <w:rFonts w:ascii="Times New Roman" w:hAnsi="Times New Roman"/>
          <w:sz w:val="24"/>
          <w:szCs w:val="24"/>
        </w:rPr>
        <w:t>учебной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работы. Списывание, письмо под диктовку в соответствии с изученными правилами. Письменное изложение содержания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прослушанного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и прочитанного текстов (подробное, выборочное). Создание небольших собственных текстов (сочинений)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интересной детям тематике (на основе впечатлений, литературных произведений, сюжетных картин, серий картин,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репродукций картин художников, просмотра фрагмента видеозаписи и т. п.).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Развитие речи.</w:t>
      </w:r>
      <w:r w:rsidRPr="00503636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занятий, наблюдений, на основе опорных слов.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503636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503636">
        <w:rPr>
          <w:rFonts w:ascii="Times New Roman" w:hAnsi="Times New Roman"/>
          <w:sz w:val="24"/>
          <w:szCs w:val="24"/>
        </w:rPr>
        <w:t>какой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целью, с кем и где происходит общение?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благодарность, обращение с просьбой), в том числе при обращении с помощью средств ИКТ.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определённую тему с использованием разных типов речи (описание, повествование, рассуждение).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Последовательность предложений в тексте.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Последовательность частей текста (абзацев).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(абзацев).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Лексика. Понимание слова как единства звучания и значения. Выявление слов, значение которых требует уточнения.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 xml:space="preserve">Определение значения слова по тексту или уточнение значения с помощью толкового словаря. Представление об </w:t>
      </w:r>
      <w:proofErr w:type="gramStart"/>
      <w:r w:rsidRPr="00503636">
        <w:rPr>
          <w:rFonts w:ascii="Times New Roman" w:hAnsi="Times New Roman"/>
          <w:sz w:val="24"/>
          <w:szCs w:val="24"/>
        </w:rPr>
        <w:t>однозначных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 многозначных </w:t>
      </w:r>
      <w:proofErr w:type="gramStart"/>
      <w:r w:rsidRPr="00503636">
        <w:rPr>
          <w:rFonts w:ascii="Times New Roman" w:hAnsi="Times New Roman"/>
          <w:sz w:val="24"/>
          <w:szCs w:val="24"/>
        </w:rPr>
        <w:t>словах</w:t>
      </w:r>
      <w:proofErr w:type="gramEnd"/>
      <w:r w:rsidRPr="00503636">
        <w:rPr>
          <w:rFonts w:ascii="Times New Roman" w:hAnsi="Times New Roman"/>
          <w:sz w:val="24"/>
          <w:szCs w:val="24"/>
        </w:rPr>
        <w:t>, о прямом и переносном значении слова, о синонимах, антонимах, омонимах, фразеологизмах.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Наблюдение за их использованием в тексте. Работа с разными словарями.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Состав слова (</w:t>
      </w:r>
      <w:proofErr w:type="spellStart"/>
      <w:r w:rsidRPr="00503636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503636">
        <w:rPr>
          <w:rFonts w:ascii="Times New Roman" w:hAnsi="Times New Roman"/>
          <w:sz w:val="24"/>
          <w:szCs w:val="24"/>
        </w:rPr>
        <w:t>). Овладение понятием «родственные (однокоренные) слова». Различение однокоренных слов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 различных форм одного и того же слова. Различение од покоренных слов и синонимов, однокоренных слов и слов </w:t>
      </w:r>
      <w:proofErr w:type="gramStart"/>
      <w:r w:rsidRPr="00503636">
        <w:rPr>
          <w:rFonts w:ascii="Times New Roman" w:hAnsi="Times New Roman"/>
          <w:sz w:val="24"/>
          <w:szCs w:val="24"/>
        </w:rPr>
        <w:t>г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омонимичными корнями. Выделение в словах с однозначно выделяемыми морфемами окончания, корня, приставки, суффикса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(постфикса </w:t>
      </w:r>
      <w:proofErr w:type="gramStart"/>
      <w:r w:rsidRPr="00503636">
        <w:rPr>
          <w:rFonts w:ascii="Times New Roman" w:hAnsi="Times New Roman"/>
          <w:sz w:val="24"/>
          <w:szCs w:val="24"/>
        </w:rPr>
        <w:t>-</w:t>
      </w:r>
      <w:proofErr w:type="spell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  <w:r w:rsidRPr="00503636">
        <w:rPr>
          <w:rFonts w:ascii="Times New Roman" w:hAnsi="Times New Roman"/>
          <w:sz w:val="24"/>
          <w:szCs w:val="24"/>
        </w:rPr>
        <w:t>я</w:t>
      </w:r>
      <w:proofErr w:type="spellEnd"/>
      <w:r w:rsidRPr="00503636">
        <w:rPr>
          <w:rFonts w:ascii="Times New Roman" w:hAnsi="Times New Roman"/>
          <w:sz w:val="24"/>
          <w:szCs w:val="24"/>
        </w:rPr>
        <w:t>), основы. Различение изменяемых и неизменяемых слов. Представление о значении суффиксов и приставок.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Образование однокоренных слов с помощью суффиксов и приставок. Сложные слова. Нахождение корня в </w:t>
      </w:r>
      <w:proofErr w:type="gramStart"/>
      <w:r w:rsidRPr="00503636">
        <w:rPr>
          <w:rFonts w:ascii="Times New Roman" w:hAnsi="Times New Roman"/>
          <w:sz w:val="24"/>
          <w:szCs w:val="24"/>
        </w:rPr>
        <w:t>однокоренных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словах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с чередованием согласных в корне. Разбор слова по составу.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Умение слушать (</w:t>
      </w:r>
      <w:proofErr w:type="spellStart"/>
      <w:r w:rsidRPr="0050363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03636">
        <w:rPr>
          <w:rFonts w:ascii="Times New Roman" w:hAnsi="Times New Roman"/>
          <w:sz w:val="24"/>
          <w:szCs w:val="24"/>
        </w:rPr>
        <w:t>:В</w:t>
      </w:r>
      <w:proofErr w:type="gramEnd"/>
      <w:r w:rsidRPr="00503636">
        <w:rPr>
          <w:rFonts w:ascii="Times New Roman" w:hAnsi="Times New Roman"/>
          <w:sz w:val="24"/>
          <w:szCs w:val="24"/>
        </w:rPr>
        <w:t>осприятие на слух звучащей речи (высказывание собеседника, слушание различных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текстов). Адекватное понимание содержания звучащей речи, умение отвечать на вопросы по содержанию прослушанного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произведения, определение последовательности событий, осознание цели речевого высказывания, умение задавать вопросы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прослушанному учебному, научно-познавательному и художественному произведениям.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Развитие умения наблюдать </w:t>
      </w:r>
      <w:proofErr w:type="gramStart"/>
      <w:r w:rsidRPr="00503636">
        <w:rPr>
          <w:rFonts w:ascii="Times New Roman" w:hAnsi="Times New Roman"/>
          <w:sz w:val="24"/>
          <w:szCs w:val="24"/>
        </w:rPr>
        <w:t>за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выразительностью речи, за особенностью авторского стиля.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Чтение.  Чтение вслух. Ориентация на развитие речевой культуры учащихся формирование у них коммуникативно</w:t>
      </w:r>
      <w:r w:rsidR="00D72E03">
        <w:rPr>
          <w:rFonts w:ascii="Times New Roman" w:hAnsi="Times New Roman"/>
          <w:sz w:val="24"/>
          <w:szCs w:val="24"/>
        </w:rPr>
        <w:t xml:space="preserve"> - </w:t>
      </w:r>
      <w:r w:rsidRPr="00503636">
        <w:rPr>
          <w:rFonts w:ascii="Times New Roman" w:hAnsi="Times New Roman"/>
          <w:sz w:val="24"/>
          <w:szCs w:val="24"/>
        </w:rPr>
        <w:t>речевых умений и навыков.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Постепенный переход от </w:t>
      </w:r>
      <w:proofErr w:type="gramStart"/>
      <w:r w:rsidRPr="00503636">
        <w:rPr>
          <w:rFonts w:ascii="Times New Roman" w:hAnsi="Times New Roman"/>
          <w:sz w:val="24"/>
          <w:szCs w:val="24"/>
        </w:rPr>
        <w:t>слогового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к плавному, осмысленному, правильному чтению целыми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словами вслух. Темп чтения, позволяющий осознать текст. Постепенное увеличение скорости чтения. Соблюдение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орфоэпических и интонационных норм чтения. Чтение предложений с интонационным выделением знаков препинания.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Понимание смысловых особенностей разных по виду и типу текстов, передача их с помощью интонирования. Развитие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поэтического слуха. Воспитание эстетической отзывчивости на произведение. Умение самостоятельно подготовиться </w:t>
      </w:r>
      <w:proofErr w:type="gramStart"/>
      <w:r w:rsidRPr="00503636">
        <w:rPr>
          <w:rFonts w:ascii="Times New Roman" w:hAnsi="Times New Roman"/>
          <w:sz w:val="24"/>
          <w:szCs w:val="24"/>
        </w:rPr>
        <w:t>к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503636">
        <w:rPr>
          <w:rFonts w:ascii="Times New Roman" w:hAnsi="Times New Roman"/>
          <w:sz w:val="24"/>
          <w:szCs w:val="24"/>
        </w:rPr>
        <w:t>.Р</w:t>
      </w:r>
      <w:proofErr w:type="gramEnd"/>
      <w:r w:rsidRPr="00503636">
        <w:rPr>
          <w:rFonts w:ascii="Times New Roman" w:hAnsi="Times New Roman"/>
          <w:sz w:val="24"/>
          <w:szCs w:val="24"/>
        </w:rPr>
        <w:t>азвитие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умения переходить от чтения вслух и чтению про себя.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Чтение про себя. Осознание смысла произведения при чтении про себя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(доступных по объёму и жанру произведений). Определение вида чтения (изучающее, ознакомительное, выборочное), умение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в тексте необходимую информацию, понимание её особенностей.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Работа с разными видами текста Общее представление о разных видах текста: художественном, учебном,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популярном — и их сравнение. Определение целей создания этих видов текста. Умение ориентироваться в </w:t>
      </w:r>
      <w:proofErr w:type="gramStart"/>
      <w:r w:rsidRPr="00503636">
        <w:rPr>
          <w:rFonts w:ascii="Times New Roman" w:hAnsi="Times New Roman"/>
          <w:sz w:val="24"/>
          <w:szCs w:val="24"/>
        </w:rPr>
        <w:t>нравственном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художественных произведении, осознавать сущность поведения героев.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Практическое освоение умения отличать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текст от набора предложений. Прогнозирование содержания книги по её названию и оформлению.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Самостоятельное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определение темы и главной мысли произведения по вопросам и самостоятельное деление текста на смысловые части, их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озаглавливание. Умение работать с разными видами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Участие в коллективном обсуждении: умение отвечать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вопросы, выступать по теме, слушать выступления товарищей, дополнять ответы по ходу беседы, используя текст.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Библиографическая культура Книга как особый вид искусства. Книга как источник необходимых знаний. Общее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представление о первых книгах на Руси и начало книгопечатания. Книга учебная, художественная, справочная. Элементы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книги: содержание или оглавление, титульный лист, аннотация, иллюстрации.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Умение самостоятельно составить аннотацию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опорой на внешние показатели книги, е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 справочно-иллюстративный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материал.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издания (справочники, словари, энциклопедии)</w:t>
      </w:r>
      <w:proofErr w:type="gramStart"/>
      <w:r w:rsidRPr="00503636">
        <w:rPr>
          <w:rFonts w:ascii="Times New Roman" w:hAnsi="Times New Roman"/>
          <w:sz w:val="24"/>
          <w:szCs w:val="24"/>
        </w:rPr>
        <w:t>.С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амостоятельный выбор книг на основе рекомендательного списка, 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алфавитного и тематического каталога. Самостоятельное пользование соответствующими возрасту словарями и </w:t>
      </w:r>
      <w:proofErr w:type="gramStart"/>
      <w:r w:rsidRPr="00503636">
        <w:rPr>
          <w:rFonts w:ascii="Times New Roman" w:hAnsi="Times New Roman"/>
          <w:sz w:val="24"/>
          <w:szCs w:val="24"/>
        </w:rPr>
        <w:t>другой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справочной литературой.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Работа с текстом художественного произведения Определение особенностей художественного текста: своеобразие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выразительных средств языка (с помощью учителя). Понимание заглавия произведения, его адекватное соотношение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содержанием.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героев, анализ поступков героев с точки зрения норм морали. Осознание понятия «Родина», представления о проявлении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любви к Родине в литературе разных народов (на примере народов России). Схожесть тем и героев в фольклоре разных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народов. </w:t>
      </w:r>
      <w:proofErr w:type="gramStart"/>
      <w:r w:rsidRPr="00503636">
        <w:rPr>
          <w:rFonts w:ascii="Times New Roman" w:hAnsi="Times New Roman"/>
          <w:sz w:val="24"/>
          <w:szCs w:val="24"/>
        </w:rPr>
        <w:t>Самостоятельное воспроизведение текста с использованием выразительных средств языка (синонимов, антонимов,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сравнений, эпитетов), последовательное воспроизведение эпизодов с использованием </w:t>
      </w:r>
      <w:proofErr w:type="gramStart"/>
      <w:r w:rsidRPr="00503636">
        <w:rPr>
          <w:rFonts w:ascii="Times New Roman" w:hAnsi="Times New Roman"/>
          <w:sz w:val="24"/>
          <w:szCs w:val="24"/>
        </w:rPr>
        <w:t>специфической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для данного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произведения лексики (по вопросам учителя), рассказ по иллюстрациям, пересказ.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Характеристика героя произведения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использованием художественно-выразительных средств данного текста. Нахождение в тексте слов и выражений,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героя и события. Анализ (с помощью учителя) поступка персонажа и его мотивов. Сопоставление поступков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героев по аналогии или по контрасту. Характеристика героя произведения: портрет, характер, выраженные через поступки и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речь. Выявление авторского отношения к герою на основе анализа текста, авторских помет, имён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героев. Освоение </w:t>
      </w:r>
      <w:proofErr w:type="gramStart"/>
      <w:r w:rsidRPr="00503636">
        <w:rPr>
          <w:rFonts w:ascii="Times New Roman" w:hAnsi="Times New Roman"/>
          <w:sz w:val="24"/>
          <w:szCs w:val="24"/>
        </w:rPr>
        <w:t>разных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видов пересказа художественного текста: подробный, выборочный и краткий (передача основных мыслей)</w:t>
      </w:r>
      <w:proofErr w:type="gramStart"/>
      <w:r w:rsidRPr="00503636">
        <w:rPr>
          <w:rFonts w:ascii="Times New Roman" w:hAnsi="Times New Roman"/>
          <w:sz w:val="24"/>
          <w:szCs w:val="24"/>
        </w:rPr>
        <w:t>.П</w:t>
      </w:r>
      <w:proofErr w:type="gramEnd"/>
      <w:r w:rsidRPr="00503636">
        <w:rPr>
          <w:rFonts w:ascii="Times New Roman" w:hAnsi="Times New Roman"/>
          <w:sz w:val="24"/>
          <w:szCs w:val="24"/>
        </w:rPr>
        <w:t>одробный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пересказ текста (деление текста на части, определение главной мысли каждой части и всего текста, озаглавливание каждой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части и всего текста): определение главной мысли фрагмента, выделение опорных или ключевых слов, озаглавливание; план (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виде назывных предложений из текста, в виде вопросов, в виде самостоятельно сформулированных высказываний) и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636">
        <w:rPr>
          <w:rFonts w:ascii="Times New Roman" w:hAnsi="Times New Roman"/>
          <w:sz w:val="24"/>
          <w:szCs w:val="24"/>
        </w:rPr>
        <w:t>его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основе подробный пересказ всего текста.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фрагменту: характеристика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героя произведения (выбор слов, выражений в тексте, позволяющих составить рассказ о герое), описание места действия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(выбор слов, выражений в тексте, позволяющих составить данное описание на основе текста). Вычленение и сопоставление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эпизодов из разных произведений по общности ситуаций, эмоциональной окраске, характеру поступков героев.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Развитие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наблюдательности при чтении поэтических текстов. Развитие умения предвосхищать (предвидеть) ход развития сюжета,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последовательности событий.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Работа с научно-популярным, учебным и другими текстами Понимание заглавия произведения, адекватное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соотношение с его содержанием. Определение особенностей учебного и научно-популярного текстов (передача информации).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Знакомство с простейшими приёмами анализа различных видов текста: установление причинно-следственных связей,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определение главной мысли текста. Деление текста на части. Определение </w:t>
      </w:r>
      <w:proofErr w:type="spellStart"/>
      <w:r w:rsidRPr="00503636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503636">
        <w:rPr>
          <w:rFonts w:ascii="Times New Roman" w:hAnsi="Times New Roman"/>
          <w:sz w:val="24"/>
          <w:szCs w:val="24"/>
        </w:rPr>
        <w:t>. Ключевые или опорные слова.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Построение алгоритма деятельности по воспроизведению текста. Воспроизведение текста с опорой на ключевые слова, модель,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схему. Подробный пересказ текста. Краткий пересказ текста (выделение главного в содержании текста). Умение работать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учебными заданиями, обобщающими вопросами и справочным материалом.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Умение говорить (культура речевого общения) Осознание диалога как вида речи. Особенности </w:t>
      </w:r>
      <w:proofErr w:type="gramStart"/>
      <w:r w:rsidRPr="00503636">
        <w:rPr>
          <w:rFonts w:ascii="Times New Roman" w:hAnsi="Times New Roman"/>
          <w:sz w:val="24"/>
          <w:szCs w:val="24"/>
        </w:rPr>
        <w:t>диалогического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общения: умение понимать вопросы, отвечать на них и самостоятельно задавать вопросы по тексту; внимательно выслушивать,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не перебивая, собеседника и в вежливой форме высказывать свою точку зрения по обсуждаемому произведению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(художественному, учебному, научно-познавательному). Умение проявлять доброжелательность к собеседнику. 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Доказательство собственной точки зрения с опорой на текст или личный опыт. Использование норм речевого этикета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общения. Знакомство с особенностями национального этикета на основе литературных произведений. Работа </w:t>
      </w:r>
      <w:proofErr w:type="gramStart"/>
      <w:r w:rsidRPr="00503636">
        <w:rPr>
          <w:rFonts w:ascii="Times New Roman" w:hAnsi="Times New Roman"/>
          <w:sz w:val="24"/>
          <w:szCs w:val="24"/>
        </w:rPr>
        <w:t>со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словом (распознавать прямое и переносное значение слов, их многозначность), целенаправленное пополнение </w:t>
      </w:r>
      <w:proofErr w:type="gramStart"/>
      <w:r w:rsidRPr="00503636">
        <w:rPr>
          <w:rFonts w:ascii="Times New Roman" w:hAnsi="Times New Roman"/>
          <w:sz w:val="24"/>
          <w:szCs w:val="24"/>
        </w:rPr>
        <w:t>активного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словарного запаса. Работа со словарями.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небольшого объёма с опорой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 авторский текст, по предложенной теме или в форме ответа на вопрос. Формирование грамматически правильной речи,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эмоциональной выразительности и содержательности. Отражение основной мысли текста в высказывании. Передача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содержания прочитанного или прослушанного с учётом специфики научно-популярного, учебного и художественного текстов.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(описание, рассуждение, повествование). Самостоятельное построение плана собственного высказывания. Отбор и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использование выразительных средств (синонимы, антонимы, сравнения) с учётом особенностей монологического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высказывания.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Устное сочинение как продолжение прочитанного произведения, отдельных его сюжетных линий, короткий рассказ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рисункам либо на заданную тему.</w:t>
      </w:r>
    </w:p>
    <w:p w:rsidR="00D72E03" w:rsidRDefault="00D72E03" w:rsidP="00CC36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2E03" w:rsidRDefault="000A1989" w:rsidP="00D72E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2E03">
        <w:rPr>
          <w:rFonts w:ascii="Times New Roman" w:hAnsi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Pr="00D72E0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A1989" w:rsidRPr="00503636" w:rsidRDefault="000A1989" w:rsidP="00D72E0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3 класс</w:t>
      </w:r>
    </w:p>
    <w:p w:rsidR="000A1989" w:rsidRPr="00503636" w:rsidRDefault="000A1989" w:rsidP="00CC36FC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Учащиеся должны иметь общее представление: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об особенностях устного народного творчества по сравнению с </w:t>
      </w:r>
      <w:proofErr w:type="gramStart"/>
      <w:r w:rsidRPr="00503636">
        <w:rPr>
          <w:rFonts w:ascii="Times New Roman" w:hAnsi="Times New Roman"/>
          <w:sz w:val="24"/>
          <w:szCs w:val="24"/>
        </w:rPr>
        <w:t>литературным</w:t>
      </w:r>
      <w:proofErr w:type="gramEnd"/>
      <w:r w:rsidRPr="00503636">
        <w:rPr>
          <w:rFonts w:ascii="Times New Roman" w:hAnsi="Times New Roman"/>
          <w:sz w:val="24"/>
          <w:szCs w:val="24"/>
        </w:rPr>
        <w:t>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 функциональных особенностях фольклорных жанров;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 общих корнях и путях развития литературы разных народов;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 следах обряда и мифологических мотивах в фольклоре и литературе;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 особенностях характеров героев в народной и авторской сказке.</w:t>
      </w:r>
    </w:p>
    <w:p w:rsidR="000A1989" w:rsidRPr="00503636" w:rsidRDefault="000A1989" w:rsidP="00CC36FC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наизусть 3-5 стихотворений разных авторов по выбору ученика;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имена 4-5`классиков русской и зарубежной литературы, 4-5 современных писателей (поэтов) и названия их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произведений, прочитанных в классе;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503636">
        <w:rPr>
          <w:rFonts w:ascii="Times New Roman" w:hAnsi="Times New Roman"/>
          <w:sz w:val="24"/>
          <w:szCs w:val="24"/>
        </w:rPr>
        <w:t>периодических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литературно-художественных и публицистических издания.</w:t>
      </w:r>
    </w:p>
    <w:p w:rsidR="000A1989" w:rsidRPr="00503636" w:rsidRDefault="000A1989" w:rsidP="00CC36FC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читать правильно и выразительно целыми словами вслух и про себя; темп чтения 80 - 90 слов в минуту;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различать жанры детского игрового фольклора, малые жанры фольклора;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и различать средства художественной выразительности в произведениях фольклора и в авторской литературе;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фольклорные мотивы и приёмы устного народного творчества в авторских произведениях;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эмоционально воспринимать характеры героев произведений;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сравнивать характеры героев разных произведений;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сравнивать своё и авторское отношение к герою;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рассказывать о любимом литературном герое.</w:t>
      </w:r>
    </w:p>
    <w:p w:rsidR="000A1989" w:rsidRDefault="000A1989" w:rsidP="00BF6D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1989" w:rsidRPr="00503636" w:rsidRDefault="000A1989" w:rsidP="00BF6D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(0,5 часа)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7721"/>
        <w:gridCol w:w="4689"/>
      </w:tblGrid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«Россия - наша Родина» 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«Фольклор нашего народа» 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 братьях наших меньших» 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0A1989" w:rsidRPr="00503636" w:rsidTr="0046588D">
        <w:tc>
          <w:tcPr>
            <w:tcW w:w="1656" w:type="dxa"/>
          </w:tcPr>
          <w:tbl>
            <w:tblPr>
              <w:tblW w:w="0" w:type="auto"/>
              <w:tblLook w:val="0000"/>
            </w:tblPr>
            <w:tblGrid>
              <w:gridCol w:w="1150"/>
              <w:gridCol w:w="290"/>
            </w:tblGrid>
            <w:tr w:rsidR="000A1989" w:rsidRPr="00503636" w:rsidTr="003523D7">
              <w:trPr>
                <w:trHeight w:val="115"/>
              </w:trPr>
              <w:tc>
                <w:tcPr>
                  <w:tcW w:w="6542" w:type="dxa"/>
                </w:tcPr>
                <w:p w:rsidR="000A1989" w:rsidRPr="00503636" w:rsidRDefault="000A1989" w:rsidP="003523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63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6224" w:type="dxa"/>
                </w:tcPr>
                <w:p w:rsidR="000A1989" w:rsidRPr="00503636" w:rsidRDefault="000A1989" w:rsidP="003523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D72E03" w:rsidRDefault="00D72E03" w:rsidP="00BF6D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1989" w:rsidRPr="00503636" w:rsidRDefault="000A1989" w:rsidP="00BF6D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(0,25 часа)</w:t>
      </w:r>
    </w:p>
    <w:p w:rsidR="000A1989" w:rsidRPr="00503636" w:rsidRDefault="000A1989" w:rsidP="002B1B3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7721"/>
        <w:gridCol w:w="4689"/>
      </w:tblGrid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«Россия - наша Родина» 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«Фольклор нашего народа» 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 братьях наших меньших» 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A1989" w:rsidRPr="00503636" w:rsidTr="003E022F">
        <w:tc>
          <w:tcPr>
            <w:tcW w:w="1656" w:type="dxa"/>
          </w:tcPr>
          <w:tbl>
            <w:tblPr>
              <w:tblW w:w="0" w:type="auto"/>
              <w:tblLook w:val="0000"/>
            </w:tblPr>
            <w:tblGrid>
              <w:gridCol w:w="1150"/>
              <w:gridCol w:w="290"/>
            </w:tblGrid>
            <w:tr w:rsidR="000A1989" w:rsidRPr="00503636" w:rsidTr="003E022F">
              <w:trPr>
                <w:trHeight w:val="115"/>
              </w:trPr>
              <w:tc>
                <w:tcPr>
                  <w:tcW w:w="6542" w:type="dxa"/>
                </w:tcPr>
                <w:p w:rsidR="000A1989" w:rsidRPr="00503636" w:rsidRDefault="000A1989" w:rsidP="003E02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63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6224" w:type="dxa"/>
                </w:tcPr>
                <w:p w:rsidR="000A1989" w:rsidRPr="00503636" w:rsidRDefault="000A1989" w:rsidP="003E02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0A1989" w:rsidRDefault="000A1989" w:rsidP="00335A35">
      <w:pPr>
        <w:rPr>
          <w:rFonts w:ascii="Times New Roman" w:hAnsi="Times New Roman"/>
          <w:b/>
          <w:i/>
          <w:sz w:val="24"/>
          <w:szCs w:val="24"/>
        </w:rPr>
      </w:pPr>
    </w:p>
    <w:p w:rsidR="00335A35" w:rsidRPr="00503636" w:rsidRDefault="00335A35" w:rsidP="00335A35">
      <w:pPr>
        <w:rPr>
          <w:rFonts w:ascii="Times New Roman" w:hAnsi="Times New Roman"/>
          <w:b/>
          <w:i/>
          <w:sz w:val="24"/>
          <w:szCs w:val="24"/>
        </w:rPr>
      </w:pPr>
    </w:p>
    <w:p w:rsidR="00335A35" w:rsidRDefault="000A1989" w:rsidP="00335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lastRenderedPageBreak/>
        <w:t xml:space="preserve">Календарно-тематическое планирование </w:t>
      </w:r>
      <w:r w:rsidR="00335A35">
        <w:rPr>
          <w:rFonts w:ascii="Times New Roman" w:hAnsi="Times New Roman"/>
          <w:b/>
          <w:i/>
          <w:sz w:val="24"/>
          <w:szCs w:val="24"/>
        </w:rPr>
        <w:t>по учебному предмету «</w:t>
      </w:r>
      <w:r w:rsidR="00335A35" w:rsidRPr="00D72E03">
        <w:rPr>
          <w:rFonts w:ascii="Times New Roman" w:hAnsi="Times New Roman"/>
          <w:b/>
          <w:sz w:val="24"/>
          <w:szCs w:val="24"/>
        </w:rPr>
        <w:t>Родная литература (русская)</w:t>
      </w:r>
      <w:r w:rsidR="00335A35">
        <w:rPr>
          <w:rFonts w:ascii="Times New Roman" w:hAnsi="Times New Roman"/>
          <w:b/>
          <w:sz w:val="24"/>
          <w:szCs w:val="24"/>
        </w:rPr>
        <w:t>»</w:t>
      </w:r>
    </w:p>
    <w:p w:rsidR="000A1989" w:rsidRPr="00503636" w:rsidRDefault="000A1989" w:rsidP="00335A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3 класс</w:t>
      </w:r>
      <w:r w:rsidR="00335A35">
        <w:rPr>
          <w:rFonts w:ascii="Times New Roman" w:hAnsi="Times New Roman"/>
          <w:b/>
          <w:i/>
          <w:sz w:val="24"/>
          <w:szCs w:val="24"/>
        </w:rPr>
        <w:t xml:space="preserve"> ( 8 часов)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1080"/>
        <w:gridCol w:w="1093"/>
        <w:gridCol w:w="944"/>
        <w:gridCol w:w="4914"/>
        <w:gridCol w:w="1558"/>
        <w:gridCol w:w="3902"/>
      </w:tblGrid>
      <w:tr w:rsidR="000A1989" w:rsidRPr="00503636" w:rsidTr="0046588D">
        <w:trPr>
          <w:trHeight w:val="525"/>
        </w:trPr>
        <w:tc>
          <w:tcPr>
            <w:tcW w:w="575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п\</w:t>
            </w:r>
            <w:proofErr w:type="gramStart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</w:t>
            </w:r>
          </w:p>
          <w:p w:rsidR="000A1989" w:rsidRPr="00503636" w:rsidRDefault="000A1989" w:rsidP="0046588D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gramStart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37" w:type="dxa"/>
            <w:gridSpan w:val="2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4914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8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902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</w:p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</w:t>
            </w:r>
          </w:p>
        </w:tc>
      </w:tr>
      <w:tr w:rsidR="000A1989" w:rsidRPr="00503636" w:rsidTr="0046588D">
        <w:trPr>
          <w:trHeight w:val="356"/>
        </w:trPr>
        <w:tc>
          <w:tcPr>
            <w:tcW w:w="575" w:type="dxa"/>
            <w:vMerge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0A1989" w:rsidRPr="00503636" w:rsidRDefault="000A1989" w:rsidP="0046588D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944" w:type="dxa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4914" w:type="dxa"/>
            <w:vMerge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1989" w:rsidRPr="00503636" w:rsidTr="0046588D">
        <w:tc>
          <w:tcPr>
            <w:tcW w:w="14066" w:type="dxa"/>
            <w:gridSpan w:val="7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Ра</w:t>
            </w:r>
            <w:r w:rsidR="00335A35">
              <w:rPr>
                <w:rFonts w:ascii="Times New Roman" w:hAnsi="Times New Roman"/>
                <w:sz w:val="24"/>
                <w:szCs w:val="24"/>
              </w:rPr>
              <w:t>здел 1 «Россия - наша Родина» (1 час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335A35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 Александрова «Родина». </w:t>
            </w:r>
            <w:r w:rsidR="000A1989" w:rsidRPr="0050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А.Пришелец «Наш край» </w:t>
            </w:r>
          </w:p>
        </w:tc>
        <w:tc>
          <w:tcPr>
            <w:tcW w:w="1558" w:type="dxa"/>
          </w:tcPr>
          <w:p w:rsidR="000A1989" w:rsidRPr="00335A35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Учатся читать выразительно стихи, передавая настроение автора. Наблюдают за повторением ударных и безударных слогов в слове, находить рифмующиеся слова. Определяют различные средства выразительности.</w:t>
            </w:r>
          </w:p>
        </w:tc>
      </w:tr>
      <w:tr w:rsidR="000A1989" w:rsidRPr="00503636" w:rsidTr="0046588D">
        <w:tc>
          <w:tcPr>
            <w:tcW w:w="14066" w:type="dxa"/>
            <w:gridSpan w:val="7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Разд</w:t>
            </w:r>
            <w:r w:rsidR="00335A35">
              <w:rPr>
                <w:rFonts w:ascii="Times New Roman" w:hAnsi="Times New Roman"/>
                <w:sz w:val="24"/>
                <w:szCs w:val="24"/>
              </w:rPr>
              <w:t>ел 2 «Фольклор нашего народа» (3 часа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proofErr w:type="spellStart"/>
            <w:r w:rsidRPr="00503636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503636">
              <w:rPr>
                <w:rFonts w:ascii="Times New Roman" w:hAnsi="Times New Roman"/>
                <w:sz w:val="24"/>
                <w:szCs w:val="24"/>
              </w:rPr>
              <w:t xml:space="preserve">, приговорки, </w:t>
            </w:r>
            <w:proofErr w:type="spellStart"/>
            <w:r w:rsidRPr="0050363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03636">
              <w:rPr>
                <w:rFonts w:ascii="Times New Roman" w:hAnsi="Times New Roman"/>
                <w:sz w:val="24"/>
                <w:szCs w:val="24"/>
              </w:rPr>
              <w:t>, перевертыши</w:t>
            </w:r>
            <w:proofErr w:type="gramStart"/>
            <w:r w:rsidRPr="0050363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Учатся понимать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В. И. Даль. Пословицы и поговорки русского народа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Читают и учатся понимать смысл пословиц и поговорок, воспринимают их как народную мудрость, соотносят содержание произведения с пословицей и поговоркой.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Собиратели русских народных сказок: А. Н. Афанасьев, В. И. Даль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Читают текст без ошибок, плавно соединяя слова в словосочетания. Используют прием увеличения темпа чтения – «чтение в темпе разговорной речи». Придумывают самостоятельно вопросы по содержанию.</w:t>
            </w:r>
          </w:p>
        </w:tc>
      </w:tr>
      <w:tr w:rsidR="000A1989" w:rsidRPr="00503636" w:rsidTr="0046588D">
        <w:tc>
          <w:tcPr>
            <w:tcW w:w="14066" w:type="dxa"/>
            <w:gridSpan w:val="7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Разде</w:t>
            </w:r>
            <w:r w:rsidR="00335A35">
              <w:rPr>
                <w:rFonts w:ascii="Times New Roman" w:hAnsi="Times New Roman"/>
                <w:sz w:val="24"/>
                <w:szCs w:val="24"/>
              </w:rPr>
              <w:t>л 3 «О братьях наших меньших» (3 часа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Н.И. Сладков. Непослушные Малыши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335A35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Делят текст на смысловые части, </w:t>
            </w:r>
            <w:r w:rsidRPr="00503636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его простой план; составляют небольшое монологическое высказывание с опорой на авторский текст.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Б.С. Житков. Охотник и собаки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Осмысливают содержание прочитанного текста (с помощью вопросов, пересказа, самостоятельно). Используют чтение про себя для составления выборочного и краткого пересказов.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50363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503636">
              <w:rPr>
                <w:rFonts w:ascii="Times New Roman" w:hAnsi="Times New Roman"/>
                <w:sz w:val="24"/>
                <w:szCs w:val="24"/>
              </w:rPr>
              <w:t xml:space="preserve">. Котята.  </w:t>
            </w:r>
            <w:proofErr w:type="gramStart"/>
            <w:r w:rsidRPr="00503636">
              <w:rPr>
                <w:rFonts w:ascii="Times New Roman" w:hAnsi="Times New Roman"/>
                <w:sz w:val="24"/>
                <w:szCs w:val="24"/>
              </w:rPr>
              <w:t>Выставка книг о животных</w:t>
            </w:r>
            <w:proofErr w:type="gramEnd"/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Определяют самостоятельно тему и главную мысль рассказа. Соотносят заглавие рассказа с темой и главной мыслью, отвечать на вопросы по содержанию</w:t>
            </w:r>
          </w:p>
        </w:tc>
      </w:tr>
      <w:tr w:rsidR="000A1989" w:rsidRPr="00503636" w:rsidTr="0046588D">
        <w:tc>
          <w:tcPr>
            <w:tcW w:w="14066" w:type="dxa"/>
            <w:gridSpan w:val="7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 «Времена года» (1 час</w:t>
            </w:r>
            <w:r w:rsidR="000A1989"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335A35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И. Соколов-Микитов. Русские сказки о природе</w:t>
            </w:r>
            <w:r w:rsidR="00335A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 Тестовая работа по пройденным материалам.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Читают осознанно текст художественного произведения; оценивают события, героев произведения.</w:t>
            </w:r>
            <w:r w:rsidR="00335A35" w:rsidRPr="00503636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выполняют задания и проверяют их.</w:t>
            </w:r>
          </w:p>
        </w:tc>
      </w:tr>
    </w:tbl>
    <w:p w:rsidR="000A1989" w:rsidRPr="00503636" w:rsidRDefault="000A1989">
      <w:pPr>
        <w:pStyle w:val="a3"/>
        <w:rPr>
          <w:rFonts w:ascii="Times New Roman" w:hAnsi="Times New Roman"/>
          <w:sz w:val="24"/>
          <w:szCs w:val="24"/>
        </w:rPr>
      </w:pPr>
    </w:p>
    <w:p w:rsidR="000A1989" w:rsidRPr="00503636" w:rsidRDefault="000A1989">
      <w:pPr>
        <w:pStyle w:val="a3"/>
        <w:rPr>
          <w:rFonts w:ascii="Times New Roman" w:hAnsi="Times New Roman"/>
          <w:sz w:val="24"/>
          <w:szCs w:val="24"/>
        </w:rPr>
      </w:pPr>
    </w:p>
    <w:sectPr w:rsidR="000A1989" w:rsidRPr="00503636" w:rsidSect="00335A3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957"/>
    <w:multiLevelType w:val="hybridMultilevel"/>
    <w:tmpl w:val="0B063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8C6CF4"/>
    <w:multiLevelType w:val="hybridMultilevel"/>
    <w:tmpl w:val="FB46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496"/>
    <w:rsid w:val="000A1989"/>
    <w:rsid w:val="00130DC4"/>
    <w:rsid w:val="00131708"/>
    <w:rsid w:val="00143398"/>
    <w:rsid w:val="00162473"/>
    <w:rsid w:val="00175CD8"/>
    <w:rsid w:val="00270BBC"/>
    <w:rsid w:val="002B1B37"/>
    <w:rsid w:val="00335A35"/>
    <w:rsid w:val="003523D7"/>
    <w:rsid w:val="00353C13"/>
    <w:rsid w:val="003E022F"/>
    <w:rsid w:val="0046588D"/>
    <w:rsid w:val="004F1B11"/>
    <w:rsid w:val="00503636"/>
    <w:rsid w:val="005069D8"/>
    <w:rsid w:val="0057788F"/>
    <w:rsid w:val="006C4829"/>
    <w:rsid w:val="00756AB1"/>
    <w:rsid w:val="00834196"/>
    <w:rsid w:val="008D6B2A"/>
    <w:rsid w:val="009A0C7B"/>
    <w:rsid w:val="00A82328"/>
    <w:rsid w:val="00A95F64"/>
    <w:rsid w:val="00AA0248"/>
    <w:rsid w:val="00AF3942"/>
    <w:rsid w:val="00B26496"/>
    <w:rsid w:val="00BF348A"/>
    <w:rsid w:val="00BF6DEE"/>
    <w:rsid w:val="00CC36FC"/>
    <w:rsid w:val="00CE62C8"/>
    <w:rsid w:val="00CF13F3"/>
    <w:rsid w:val="00CF2889"/>
    <w:rsid w:val="00D47B42"/>
    <w:rsid w:val="00D60835"/>
    <w:rsid w:val="00D72E03"/>
    <w:rsid w:val="00D8430B"/>
    <w:rsid w:val="00DC681C"/>
    <w:rsid w:val="00DC7C90"/>
    <w:rsid w:val="00E24F3D"/>
    <w:rsid w:val="00E404AA"/>
    <w:rsid w:val="00EB723F"/>
    <w:rsid w:val="00FD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B2A"/>
    <w:pPr>
      <w:ind w:left="720"/>
      <w:contextualSpacing/>
    </w:pPr>
  </w:style>
  <w:style w:type="table" w:styleId="a4">
    <w:name w:val="Table Grid"/>
    <w:basedOn w:val="a1"/>
    <w:uiPriority w:val="99"/>
    <w:rsid w:val="002B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BC896-567E-4B91-A11A-1B5EBEAA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4437</Words>
  <Characters>32504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13</cp:revision>
  <dcterms:created xsi:type="dcterms:W3CDTF">2020-09-16T22:47:00Z</dcterms:created>
  <dcterms:modified xsi:type="dcterms:W3CDTF">2021-09-10T10:29:00Z</dcterms:modified>
</cp:coreProperties>
</file>