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CE" w:rsidRDefault="00AE0FCE" w:rsidP="00AE0FC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бюджетное образовательное учреждение</w:t>
      </w:r>
    </w:p>
    <w:p w:rsidR="00AE0FCE" w:rsidRDefault="00AE0FCE" w:rsidP="00AE0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 № 1 с.п. «Село Хурба»</w:t>
      </w:r>
    </w:p>
    <w:p w:rsidR="00AE0FCE" w:rsidRDefault="00AE0FCE" w:rsidP="00AE0F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0FCE" w:rsidRDefault="00AE0FCE" w:rsidP="00AE0F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0FCE" w:rsidRDefault="00AE0FCE" w:rsidP="00AE0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внеурочной деятельности</w:t>
      </w:r>
    </w:p>
    <w:p w:rsidR="00AE0FCE" w:rsidRDefault="00AE0FCE" w:rsidP="00AE0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курсу «Мир профессий» </w:t>
      </w:r>
    </w:p>
    <w:p w:rsidR="00AE0FCE" w:rsidRDefault="00AE0FCE" w:rsidP="00AE0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(социальное направление)</w:t>
      </w:r>
    </w:p>
    <w:p w:rsidR="00AE0FCE" w:rsidRDefault="00AE0FCE" w:rsidP="00AE0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FCE" w:rsidRDefault="00AE0FCE" w:rsidP="00AE0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AE0FCE" w:rsidRDefault="00AE0FCE" w:rsidP="00AE0F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FCE" w:rsidRDefault="00AE0FCE" w:rsidP="00AE0FCE">
      <w:pPr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Рабочая программа составлена на основе</w:t>
      </w:r>
    </w:p>
    <w:p w:rsidR="00AE0FCE" w:rsidRDefault="00AE0FCE" w:rsidP="00AE0FCE">
      <w:pPr>
        <w:numPr>
          <w:ilvl w:val="0"/>
          <w:numId w:val="1"/>
        </w:numPr>
        <w:jc w:val="both"/>
        <w:rPr>
          <w:rFonts w:ascii="Century Schoolbook" w:hAnsi="Century Schoolbook"/>
          <w:i/>
          <w:color w:val="000000"/>
        </w:rPr>
      </w:pPr>
      <w:r>
        <w:rPr>
          <w:rFonts w:ascii="Century Schoolbook" w:hAnsi="Century Schoolbook"/>
          <w:bCs/>
          <w:i/>
          <w:iCs/>
          <w:color w:val="000000"/>
        </w:rPr>
        <w:t>федерального государственного образовательного стандарта. (приказ Министерства образования и науки РФ от 06.10.2009г. № 373 «Об утверждении федерального государственного образовательного стандарта начального общего образования»),</w:t>
      </w:r>
    </w:p>
    <w:p w:rsidR="00AE0FCE" w:rsidRDefault="00AE0FCE" w:rsidP="00AE0FCE">
      <w:pPr>
        <w:pStyle w:val="a5"/>
        <w:numPr>
          <w:ilvl w:val="0"/>
          <w:numId w:val="1"/>
        </w:numPr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>требований к программам дополнительного образования детей (письмо Министерства образования и науки Российской Федерации  от 11.12.2006 г.  № 06-1844).</w:t>
      </w:r>
    </w:p>
    <w:p w:rsidR="00AE0FCE" w:rsidRDefault="00AE0FCE" w:rsidP="00AE0FCE">
      <w:pPr>
        <w:pStyle w:val="Default"/>
        <w:numPr>
          <w:ilvl w:val="0"/>
          <w:numId w:val="1"/>
        </w:numPr>
        <w:spacing w:after="30"/>
        <w:rPr>
          <w:rFonts w:ascii="Century Schoolbook" w:hAnsi="Century Schoolbook"/>
          <w:i/>
          <w:sz w:val="22"/>
          <w:szCs w:val="22"/>
        </w:rPr>
      </w:pPr>
      <w:r>
        <w:rPr>
          <w:rFonts w:ascii="Century Schoolbook" w:hAnsi="Century Schoolbook"/>
          <w:i/>
          <w:sz w:val="22"/>
          <w:szCs w:val="22"/>
        </w:rPr>
        <w:t xml:space="preserve">Григорьев Д. В., Степанов П. В. Внеурочная деятельность школьников. Методический конструктор. Пособие для учителя. – М.: Просвещение,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Century Schoolbook" w:hAnsi="Century Schoolbook"/>
            <w:i/>
            <w:sz w:val="22"/>
            <w:szCs w:val="22"/>
          </w:rPr>
          <w:t>2010 г</w:t>
        </w:r>
      </w:smartTag>
      <w:r>
        <w:rPr>
          <w:rFonts w:ascii="Century Schoolbook" w:hAnsi="Century Schoolbook"/>
          <w:i/>
          <w:sz w:val="22"/>
          <w:szCs w:val="22"/>
        </w:rPr>
        <w:t xml:space="preserve">.; </w:t>
      </w:r>
    </w:p>
    <w:p w:rsidR="00AE0FCE" w:rsidRDefault="00AE0FCE" w:rsidP="00AE0FCE">
      <w:pPr>
        <w:pStyle w:val="Default"/>
        <w:spacing w:after="30"/>
        <w:ind w:left="720"/>
        <w:rPr>
          <w:rFonts w:ascii="Century Schoolbook" w:hAnsi="Century Schoolbook"/>
          <w:i/>
          <w:sz w:val="22"/>
          <w:szCs w:val="22"/>
        </w:rPr>
      </w:pPr>
    </w:p>
    <w:p w:rsidR="00AE0FCE" w:rsidRDefault="00AE0FCE" w:rsidP="00AE0FCE">
      <w:pPr>
        <w:pStyle w:val="Default"/>
        <w:numPr>
          <w:ilvl w:val="0"/>
          <w:numId w:val="1"/>
        </w:numPr>
        <w:spacing w:after="30"/>
        <w:rPr>
          <w:rFonts w:ascii="Century Schoolbook" w:hAnsi="Century Schoolbook"/>
          <w:i/>
          <w:sz w:val="22"/>
          <w:szCs w:val="22"/>
        </w:rPr>
      </w:pPr>
      <w:r>
        <w:rPr>
          <w:rFonts w:ascii="Century Schoolbook" w:hAnsi="Century Schoolbook"/>
          <w:i/>
          <w:sz w:val="22"/>
          <w:szCs w:val="22"/>
        </w:rPr>
        <w:t xml:space="preserve"> Данилюк А. Я., Кондаков А. М., Тишков В. А. Концепция духовно-нравственного развития и воспитания личности гражданина России. – М.: Просвещение,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Century Schoolbook" w:hAnsi="Century Schoolbook"/>
            <w:i/>
            <w:sz w:val="22"/>
            <w:szCs w:val="22"/>
          </w:rPr>
          <w:t>2009 г</w:t>
        </w:r>
      </w:smartTag>
      <w:r>
        <w:rPr>
          <w:rFonts w:ascii="Century Schoolbook" w:hAnsi="Century Schoolbook"/>
          <w:i/>
          <w:sz w:val="22"/>
          <w:szCs w:val="22"/>
        </w:rPr>
        <w:t xml:space="preserve">.; </w:t>
      </w:r>
    </w:p>
    <w:p w:rsidR="00AE0FCE" w:rsidRDefault="00AE0FCE" w:rsidP="00AE0FCE">
      <w:pPr>
        <w:pStyle w:val="a5"/>
        <w:rPr>
          <w:rFonts w:ascii="Century Schoolbook" w:hAnsi="Century Schoolbook"/>
          <w:i/>
        </w:rPr>
      </w:pPr>
    </w:p>
    <w:p w:rsidR="00AE0FCE" w:rsidRDefault="00AE0FCE" w:rsidP="00AE0FCE">
      <w:pPr>
        <w:pStyle w:val="Default"/>
        <w:numPr>
          <w:ilvl w:val="0"/>
          <w:numId w:val="1"/>
        </w:numPr>
        <w:spacing w:after="30"/>
        <w:rPr>
          <w:rFonts w:ascii="Century Schoolbook" w:hAnsi="Century Schoolbook"/>
          <w:i/>
          <w:sz w:val="22"/>
          <w:szCs w:val="22"/>
        </w:rPr>
      </w:pPr>
      <w:r>
        <w:rPr>
          <w:rFonts w:ascii="Century Schoolbook" w:hAnsi="Century Schoolbook"/>
          <w:i/>
          <w:sz w:val="22"/>
          <w:szCs w:val="22"/>
        </w:rPr>
        <w:t>Прлипская Е. В. , Сухаревская Е. Ю. Мир профессий. Развивающий курс для младших школьников: Методическое пособие для учителя /Под общей ред. Т. С. Есаян. – Ростов н/Д. : «Издательство БАРО_ПРЕСС, 2008. – 160с.</w:t>
      </w:r>
    </w:p>
    <w:p w:rsidR="00AE0FCE" w:rsidRDefault="00AE0FCE" w:rsidP="00AE0FCE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AE0FCE" w:rsidRDefault="00AE0FCE" w:rsidP="00AE0FCE">
      <w:pPr>
        <w:spacing w:after="0" w:line="240" w:lineRule="auto"/>
        <w:ind w:left="286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</w:p>
    <w:p w:rsidR="00AE0FCE" w:rsidRDefault="00AE0FCE" w:rsidP="00AE0FCE">
      <w:pPr>
        <w:spacing w:after="0" w:line="240" w:lineRule="auto"/>
        <w:ind w:left="286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начальных классов</w:t>
      </w:r>
    </w:p>
    <w:p w:rsidR="00AE0FCE" w:rsidRDefault="00AE0FCE" w:rsidP="00AE0FCE">
      <w:pPr>
        <w:spacing w:after="0" w:line="240" w:lineRule="auto"/>
        <w:ind w:left="286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Булеца Н.Н.</w:t>
      </w:r>
    </w:p>
    <w:p w:rsidR="00AE0FCE" w:rsidRDefault="000F564B" w:rsidP="000F564B">
      <w:pPr>
        <w:spacing w:after="0" w:line="240" w:lineRule="auto"/>
        <w:ind w:left="-284" w:firstLine="42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5309733"/>
            <wp:effectExtent l="19050" t="0" r="6350" b="0"/>
            <wp:docPr id="2" name="Рисунок 2" descr="C:\Users\Таня\Desktop\прогр 2 класс 21 век\img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прогр 2 класс 21 век\img0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0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64B" w:rsidRPr="000F564B" w:rsidRDefault="000F564B" w:rsidP="000F564B">
      <w:pPr>
        <w:spacing w:after="0" w:line="240" w:lineRule="auto"/>
        <w:ind w:left="-284"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AE0FCE" w:rsidRDefault="00AE0FCE" w:rsidP="00AE0FCE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SchoolBookC-Bold"/>
          <w:b/>
          <w:bCs/>
          <w:sz w:val="24"/>
          <w:szCs w:val="24"/>
        </w:rPr>
      </w:pPr>
    </w:p>
    <w:p w:rsidR="00AE0FCE" w:rsidRDefault="00AE0FCE" w:rsidP="00AE0FCE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SchoolBookC-Bold"/>
          <w:b/>
          <w:bCs/>
          <w:sz w:val="24"/>
          <w:szCs w:val="24"/>
        </w:rPr>
      </w:pPr>
    </w:p>
    <w:p w:rsidR="00AE0FCE" w:rsidRDefault="00AE0FCE" w:rsidP="00AE0FCE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SchoolBookC-Bold"/>
          <w:b/>
          <w:bCs/>
          <w:sz w:val="24"/>
          <w:szCs w:val="24"/>
        </w:rPr>
      </w:pPr>
    </w:p>
    <w:p w:rsidR="00AE0FCE" w:rsidRDefault="00AE0FCE" w:rsidP="00AE0FCE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SchoolBookC-Bold"/>
          <w:b/>
          <w:bCs/>
          <w:sz w:val="28"/>
          <w:szCs w:val="28"/>
        </w:rPr>
      </w:pPr>
      <w:r>
        <w:rPr>
          <w:rFonts w:ascii="Century Schoolbook" w:hAnsi="Century Schoolbook" w:cs="SchoolBookC-Bold"/>
          <w:b/>
          <w:bCs/>
          <w:sz w:val="28"/>
          <w:szCs w:val="28"/>
        </w:rPr>
        <w:lastRenderedPageBreak/>
        <w:t>I. Пояснительная записка</w:t>
      </w:r>
    </w:p>
    <w:p w:rsidR="00AE0FCE" w:rsidRDefault="00AE0FCE" w:rsidP="00AE0FC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модернизации содержания общеобразовательной школы определяется государственной и общественной целевой направленностью – формировать личность, способную занять в жизни достойное место, т.е. вырастить человека, способного нести ответственность за себя, за национальную культуру. Не последним фактором при достижении данной цели выступает задача – помочь определиться молодому человеку в выборе своей профессии, то есть социализироваться. </w:t>
      </w:r>
    </w:p>
    <w:p w:rsidR="00AE0FCE" w:rsidRDefault="00AE0FCE" w:rsidP="00AE0FC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«Мир профессий» создан для того, чтобы уже на ранних стадиях формирования социальной сферы интересов личности ребенка познакомить младших школьников с профессиями взрослых людей и обеспечить пропедевтику предпрофильной подготовки.. Таким образом, предлагаемый курс может стать первой ступенью в системе работы школы по переходу на предпрофильное и профильное обучение. </w:t>
      </w:r>
    </w:p>
    <w:p w:rsidR="00AE0FCE" w:rsidRDefault="00AE0FCE" w:rsidP="00AE0FC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учащихся. При определении этих сфер основываются на типологии, предложенной доктором психологических наук Е.А. Климовым. 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– человек», «человек-техника», «человек - художественный образ», «человек – природа».</w:t>
      </w:r>
    </w:p>
    <w:p w:rsidR="00AE0FCE" w:rsidRDefault="00AE0FCE" w:rsidP="00AE0F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курса: Построение интегрированного образовательного процесса, инициирующего формирование основ целостного образа сферы человеческой деятельности в начальной школе.</w:t>
      </w:r>
    </w:p>
    <w:p w:rsidR="00AE0FCE" w:rsidRDefault="00AE0FCE" w:rsidP="00AE0F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AE0FCE" w:rsidRDefault="00AE0FCE" w:rsidP="00AE0FC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элементарных знаний о профессиях людей</w:t>
      </w:r>
    </w:p>
    <w:p w:rsidR="00AE0FCE" w:rsidRDefault="00AE0FCE" w:rsidP="00AE0FC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учащихся в последовательную деятельность в рамках отношения «Я и мир профессий взрослых людей»</w:t>
      </w:r>
    </w:p>
    <w:p w:rsidR="00AE0FCE" w:rsidRDefault="00AE0FCE" w:rsidP="00AE0FC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представления о различных сферах человеческой деятельности человека</w:t>
      </w:r>
    </w:p>
    <w:p w:rsidR="00AE0FCE" w:rsidRDefault="00AE0FCE" w:rsidP="00AE0FC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осознанных интересов учащихся в сфере профессиональной деятельности человека </w:t>
      </w:r>
    </w:p>
    <w:p w:rsidR="00AE0FCE" w:rsidRDefault="00AE0FCE" w:rsidP="00AE0FCE">
      <w:pPr>
        <w:rPr>
          <w:sz w:val="28"/>
          <w:szCs w:val="28"/>
        </w:rPr>
      </w:pPr>
    </w:p>
    <w:p w:rsidR="00AE0FCE" w:rsidRDefault="00AE0FCE" w:rsidP="00AE0FC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  определяется возрастными особенностями младших школьников. Программа курса предназначена для учащихся  1 класса.</w:t>
      </w:r>
    </w:p>
    <w:p w:rsidR="00AE0FCE" w:rsidRDefault="00AE0FCE" w:rsidP="00AE0FC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Каждое занятие  имеет тематическое наполнение, связанное с рассмотрением определенной профессии. Учащиеся имеют возможность расширить свой кругозор, представления о мире профессий, а также исследовать свои способности применительно к рассматриваемой профессии.</w:t>
      </w:r>
    </w:p>
    <w:p w:rsidR="00AE0FCE" w:rsidRDefault="00AE0FCE" w:rsidP="00AE0FC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метод изучения материала – </w:t>
      </w:r>
      <w:r>
        <w:rPr>
          <w:rFonts w:ascii="Times New Roman" w:hAnsi="Times New Roman"/>
          <w:b/>
          <w:sz w:val="28"/>
          <w:szCs w:val="28"/>
        </w:rPr>
        <w:t>метод учебного проекта.</w:t>
      </w:r>
    </w:p>
    <w:p w:rsidR="00AE0FCE" w:rsidRDefault="00AE0FCE" w:rsidP="00AE0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FCE" w:rsidRDefault="00AE0FCE" w:rsidP="00AE0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Типология проектов в курсе «Мир профессий»</w:t>
      </w:r>
    </w:p>
    <w:p w:rsidR="00AE0FCE" w:rsidRDefault="00AE0FCE" w:rsidP="00AE0FC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Исследовательский проект</w:t>
      </w:r>
    </w:p>
    <w:p w:rsidR="00AE0FCE" w:rsidRDefault="00AE0FCE" w:rsidP="00AE0FC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проект</w:t>
      </w:r>
    </w:p>
    <w:p w:rsidR="00AE0FCE" w:rsidRDefault="00AE0FCE" w:rsidP="00AE0FC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проект</w:t>
      </w:r>
    </w:p>
    <w:p w:rsidR="00AE0FCE" w:rsidRDefault="00AE0FCE" w:rsidP="00AE0FC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Ролевой проект</w:t>
      </w:r>
    </w:p>
    <w:p w:rsidR="00AE0FCE" w:rsidRDefault="00AE0FCE" w:rsidP="00AE0FC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E0FCE" w:rsidRDefault="00AE0FCE" w:rsidP="00AE0FCE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работы над проектом:</w:t>
      </w:r>
    </w:p>
    <w:p w:rsidR="00AE0FCE" w:rsidRDefault="00AE0FCE" w:rsidP="00AE0FC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Подготовительный.</w:t>
      </w:r>
    </w:p>
    <w:p w:rsidR="00AE0FCE" w:rsidRDefault="00AE0FCE" w:rsidP="00AE0FC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Организационный:</w:t>
      </w:r>
    </w:p>
    <w:p w:rsidR="00AE0FCE" w:rsidRDefault="00AE0FCE" w:rsidP="00AE0FCE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Актуализация знаний.</w:t>
      </w:r>
    </w:p>
    <w:p w:rsidR="00AE0FCE" w:rsidRDefault="00AE0FCE" w:rsidP="00AE0FCE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работы.</w:t>
      </w:r>
    </w:p>
    <w:p w:rsidR="00AE0FCE" w:rsidRDefault="00AE0FCE" w:rsidP="00AE0FCE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Исследовательская деятельность.</w:t>
      </w:r>
    </w:p>
    <w:p w:rsidR="00AE0FCE" w:rsidRDefault="00AE0FCE" w:rsidP="00AE0FCE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 выводы</w:t>
      </w:r>
    </w:p>
    <w:p w:rsidR="00AE0FCE" w:rsidRDefault="00AE0FCE" w:rsidP="00AE0FCE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готового продукта.</w:t>
      </w:r>
    </w:p>
    <w:p w:rsidR="00AE0FCE" w:rsidRPr="00AE0FCE" w:rsidRDefault="00AE0FCE" w:rsidP="00AE0FCE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процессов и результатов работы.</w:t>
      </w:r>
    </w:p>
    <w:p w:rsidR="00AE0FCE" w:rsidRDefault="00AE0FCE" w:rsidP="00AE0FCE">
      <w:pPr>
        <w:spacing w:before="150"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Организованные виды совместной деятельности:</w:t>
      </w:r>
    </w:p>
    <w:p w:rsidR="00AE0FCE" w:rsidRDefault="00AE0FCE" w:rsidP="00AE0FCE">
      <w:pPr>
        <w:pStyle w:val="a5"/>
        <w:numPr>
          <w:ilvl w:val="0"/>
          <w:numId w:val="5"/>
        </w:numPr>
        <w:spacing w:before="15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экскурсии;</w:t>
      </w:r>
    </w:p>
    <w:p w:rsidR="00AE0FCE" w:rsidRDefault="00AE0FCE" w:rsidP="00AE0FCE">
      <w:pPr>
        <w:pStyle w:val="a5"/>
        <w:numPr>
          <w:ilvl w:val="0"/>
          <w:numId w:val="5"/>
        </w:numPr>
        <w:spacing w:before="15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литературы;</w:t>
      </w:r>
    </w:p>
    <w:p w:rsidR="00AE0FCE" w:rsidRDefault="00AE0FCE" w:rsidP="00AE0FCE">
      <w:pPr>
        <w:pStyle w:val="a5"/>
        <w:numPr>
          <w:ilvl w:val="0"/>
          <w:numId w:val="5"/>
        </w:numPr>
        <w:spacing w:before="15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фильмов;</w:t>
      </w:r>
    </w:p>
    <w:p w:rsidR="00AE0FCE" w:rsidRDefault="00AE0FCE" w:rsidP="00AE0FCE">
      <w:pPr>
        <w:pStyle w:val="a5"/>
        <w:numPr>
          <w:ilvl w:val="0"/>
          <w:numId w:val="5"/>
        </w:numPr>
        <w:spacing w:before="15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поисковая деятельность;</w:t>
      </w:r>
    </w:p>
    <w:p w:rsidR="00AE0FCE" w:rsidRDefault="00AE0FCE" w:rsidP="00AE0FCE">
      <w:pPr>
        <w:pStyle w:val="a5"/>
        <w:numPr>
          <w:ilvl w:val="0"/>
          <w:numId w:val="5"/>
        </w:numPr>
        <w:spacing w:before="15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исследовательская деятельность;</w:t>
      </w:r>
    </w:p>
    <w:p w:rsidR="00AE0FCE" w:rsidRDefault="00AE0FCE" w:rsidP="00AE0FCE">
      <w:pPr>
        <w:pStyle w:val="a5"/>
        <w:numPr>
          <w:ilvl w:val="0"/>
          <w:numId w:val="5"/>
        </w:numPr>
        <w:spacing w:before="15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с представителями различных профессий;</w:t>
      </w:r>
    </w:p>
    <w:p w:rsidR="00AE0FCE" w:rsidRDefault="00AE0FCE" w:rsidP="00AE0FCE">
      <w:pPr>
        <w:pStyle w:val="a5"/>
        <w:numPr>
          <w:ilvl w:val="0"/>
          <w:numId w:val="5"/>
        </w:numPr>
        <w:spacing w:before="15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ролевые игры;</w:t>
      </w:r>
    </w:p>
    <w:p w:rsidR="00AE0FCE" w:rsidRDefault="00AE0FCE" w:rsidP="00AE0FCE">
      <w:pPr>
        <w:pStyle w:val="a5"/>
        <w:numPr>
          <w:ilvl w:val="0"/>
          <w:numId w:val="5"/>
        </w:numPr>
        <w:spacing w:before="15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игры;</w:t>
      </w:r>
    </w:p>
    <w:p w:rsidR="00AE0FCE" w:rsidRDefault="00AE0FCE" w:rsidP="00AE0FCE">
      <w:pPr>
        <w:pStyle w:val="a5"/>
        <w:numPr>
          <w:ilvl w:val="0"/>
          <w:numId w:val="5"/>
        </w:numPr>
        <w:spacing w:before="15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с семьей;</w:t>
      </w:r>
    </w:p>
    <w:p w:rsidR="00AE0FCE" w:rsidRDefault="00AE0FCE" w:rsidP="00AE0FCE">
      <w:pPr>
        <w:pStyle w:val="a5"/>
        <w:numPr>
          <w:ilvl w:val="0"/>
          <w:numId w:val="5"/>
        </w:numPr>
        <w:spacing w:before="15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праздники;</w:t>
      </w:r>
    </w:p>
    <w:p w:rsidR="00AE0FCE" w:rsidRDefault="00AE0FCE" w:rsidP="00AE0FCE">
      <w:pPr>
        <w:pStyle w:val="a5"/>
        <w:numPr>
          <w:ilvl w:val="0"/>
          <w:numId w:val="5"/>
        </w:numPr>
        <w:spacing w:before="15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изобразительная деятельность;</w:t>
      </w:r>
    </w:p>
    <w:p w:rsidR="00AE0FCE" w:rsidRDefault="00AE0FCE" w:rsidP="00AE0FCE">
      <w:pPr>
        <w:pStyle w:val="a5"/>
        <w:numPr>
          <w:ilvl w:val="0"/>
          <w:numId w:val="5"/>
        </w:numPr>
        <w:spacing w:before="15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книг-самоделок.</w:t>
      </w:r>
    </w:p>
    <w:p w:rsidR="00AE0FCE" w:rsidRDefault="00AE0FCE" w:rsidP="00AE0FCE">
      <w:pPr>
        <w:pStyle w:val="c12"/>
        <w:spacing w:before="0" w:beforeAutospacing="0" w:after="0" w:afterAutospacing="0"/>
        <w:ind w:firstLine="426"/>
        <w:jc w:val="both"/>
        <w:rPr>
          <w:rStyle w:val="c5"/>
          <w:rFonts w:eastAsiaTheme="majorEastAsia"/>
          <w:b/>
          <w:bCs/>
        </w:rPr>
      </w:pPr>
    </w:p>
    <w:p w:rsidR="00AE0FCE" w:rsidRDefault="00AE0FCE" w:rsidP="00AE0FCE">
      <w:pPr>
        <w:pStyle w:val="c12"/>
        <w:spacing w:before="0" w:beforeAutospacing="0" w:after="0" w:afterAutospacing="0"/>
        <w:ind w:firstLine="426"/>
        <w:jc w:val="both"/>
        <w:rPr>
          <w:rStyle w:val="c5"/>
          <w:rFonts w:eastAsiaTheme="majorEastAsia"/>
          <w:b/>
          <w:bCs/>
          <w:sz w:val="28"/>
          <w:szCs w:val="28"/>
        </w:rPr>
      </w:pPr>
      <w:r>
        <w:rPr>
          <w:rStyle w:val="c5"/>
          <w:rFonts w:eastAsiaTheme="majorEastAsia"/>
          <w:b/>
          <w:bCs/>
          <w:sz w:val="28"/>
          <w:szCs w:val="28"/>
        </w:rPr>
        <w:t>Структура занятий</w:t>
      </w:r>
    </w:p>
    <w:p w:rsidR="00AE0FCE" w:rsidRDefault="00AE0FCE" w:rsidP="00AE0FCE">
      <w:pPr>
        <w:pStyle w:val="c12"/>
        <w:spacing w:before="0" w:beforeAutospacing="0" w:after="0" w:afterAutospacing="0"/>
        <w:ind w:firstLine="851"/>
        <w:jc w:val="both"/>
      </w:pPr>
    </w:p>
    <w:p w:rsidR="00AE0FCE" w:rsidRDefault="00AE0FCE" w:rsidP="00AE0FCE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rPr>
          <w:rStyle w:val="c5"/>
          <w:rFonts w:ascii="Times New Roman" w:eastAsiaTheme="majorEastAsia" w:hAnsi="Times New Roman"/>
          <w:sz w:val="28"/>
          <w:szCs w:val="28"/>
        </w:rPr>
        <w:t>Разминка (задания, рассчитанные на проверку сообразительности, быстроты реакции, готовности памяти).</w:t>
      </w:r>
    </w:p>
    <w:p w:rsidR="00AE0FCE" w:rsidRDefault="00AE0FCE" w:rsidP="00AE0FCE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rPr>
          <w:rStyle w:val="c5"/>
          <w:rFonts w:ascii="Times New Roman" w:eastAsiaTheme="majorEastAsia" w:hAnsi="Times New Roman"/>
          <w:sz w:val="28"/>
          <w:szCs w:val="28"/>
        </w:rPr>
        <w:t>Знакомство с профессией, которой посвящен урок (коллективное обсуждение):</w:t>
      </w:r>
    </w:p>
    <w:p w:rsidR="00AE0FCE" w:rsidRDefault="00AE0FCE" w:rsidP="00AE0FCE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rPr>
          <w:rStyle w:val="c5"/>
          <w:rFonts w:ascii="Times New Roman" w:eastAsiaTheme="majorEastAsia" w:hAnsi="Times New Roman"/>
          <w:sz w:val="28"/>
          <w:szCs w:val="28"/>
        </w:rPr>
        <w:t>что я знаю об этой профессии;</w:t>
      </w:r>
    </w:p>
    <w:p w:rsidR="00AE0FCE" w:rsidRDefault="00AE0FCE" w:rsidP="00AE0FCE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rPr>
          <w:rStyle w:val="c5"/>
          <w:rFonts w:ascii="Times New Roman" w:eastAsiaTheme="majorEastAsia" w:hAnsi="Times New Roman"/>
          <w:sz w:val="28"/>
          <w:szCs w:val="28"/>
        </w:rPr>
        <w:t>что должны уметь люди, занимающиеся этой профессией;</w:t>
      </w:r>
    </w:p>
    <w:p w:rsidR="00AE0FCE" w:rsidRDefault="00AE0FCE" w:rsidP="00AE0FCE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rPr>
          <w:rStyle w:val="c5"/>
          <w:rFonts w:ascii="Times New Roman" w:eastAsiaTheme="majorEastAsia" w:hAnsi="Times New Roman"/>
          <w:sz w:val="28"/>
          <w:szCs w:val="28"/>
        </w:rPr>
        <w:t>какие изучаемые предметы помогают обрести эту профессию;</w:t>
      </w:r>
    </w:p>
    <w:p w:rsidR="00AE0FCE" w:rsidRDefault="00AE0FCE" w:rsidP="00AE0FCE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rPr>
          <w:rStyle w:val="c5"/>
          <w:rFonts w:ascii="Times New Roman" w:eastAsiaTheme="majorEastAsia" w:hAnsi="Times New Roman"/>
          <w:sz w:val="28"/>
          <w:szCs w:val="28"/>
        </w:rPr>
        <w:t>что нового я узнал об этой профессии от родителей, знакомых, из книг, телепередач.</w:t>
      </w:r>
    </w:p>
    <w:p w:rsidR="00AE0FCE" w:rsidRDefault="00AE0FCE" w:rsidP="00AE0FCE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rPr>
          <w:rStyle w:val="c5"/>
          <w:rFonts w:ascii="Times New Roman" w:eastAsiaTheme="majorEastAsia" w:hAnsi="Times New Roman"/>
          <w:sz w:val="28"/>
          <w:szCs w:val="28"/>
        </w:rPr>
        <w:t>Выполнение развивающих упражнений в соответствии с             рассматриваемой способностью и профессией.</w:t>
      </w:r>
    </w:p>
    <w:p w:rsidR="00AE0FCE" w:rsidRDefault="00AE0FCE" w:rsidP="00AE0FCE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rPr>
          <w:rStyle w:val="c5"/>
          <w:rFonts w:ascii="Times New Roman" w:eastAsiaTheme="majorEastAsia" w:hAnsi="Times New Roman"/>
          <w:sz w:val="28"/>
          <w:szCs w:val="28"/>
        </w:rPr>
        <w:t>Рефлексия. Самооценка своих способностей (что получилось, что не получилось и почему).</w:t>
      </w:r>
    </w:p>
    <w:p w:rsidR="00AE0FCE" w:rsidRDefault="00AE0FCE" w:rsidP="00AE0FCE">
      <w:pPr>
        <w:pStyle w:val="c12"/>
        <w:spacing w:before="0" w:beforeAutospacing="0" w:after="0" w:afterAutospacing="0"/>
        <w:ind w:left="851"/>
        <w:jc w:val="both"/>
        <w:rPr>
          <w:rStyle w:val="c29"/>
          <w:rFonts w:eastAsiaTheme="majorEastAsia"/>
        </w:rPr>
      </w:pPr>
    </w:p>
    <w:p w:rsidR="00AE0FCE" w:rsidRDefault="00AE0FCE" w:rsidP="00AE0FCE">
      <w:pPr>
        <w:pStyle w:val="c12"/>
        <w:spacing w:before="0" w:beforeAutospacing="0" w:after="0" w:afterAutospacing="0"/>
        <w:ind w:firstLine="851"/>
        <w:jc w:val="both"/>
      </w:pPr>
      <w:r>
        <w:rPr>
          <w:rStyle w:val="c5"/>
          <w:rFonts w:eastAsiaTheme="majorEastAsia"/>
          <w:b/>
          <w:bCs/>
          <w:sz w:val="28"/>
          <w:szCs w:val="28"/>
        </w:rPr>
        <w:t>Объем программы:</w:t>
      </w:r>
    </w:p>
    <w:p w:rsidR="00AE0FCE" w:rsidRDefault="00AE0FCE" w:rsidP="00AE0FCE">
      <w:pPr>
        <w:pStyle w:val="c12"/>
        <w:spacing w:before="0" w:beforeAutospacing="0" w:after="0" w:afterAutospacing="0"/>
        <w:jc w:val="both"/>
        <w:rPr>
          <w:rStyle w:val="c5"/>
          <w:rFonts w:eastAsiaTheme="majorEastAsia"/>
          <w:b/>
          <w:bCs/>
        </w:rPr>
      </w:pPr>
      <w:r>
        <w:rPr>
          <w:rStyle w:val="c5"/>
          <w:rFonts w:eastAsiaTheme="majorEastAsia"/>
          <w:b/>
          <w:bCs/>
          <w:sz w:val="28"/>
          <w:szCs w:val="28"/>
        </w:rPr>
        <w:t>Программа рассчитана на 4 года обучения.</w:t>
      </w:r>
    </w:p>
    <w:p w:rsidR="00AE0FCE" w:rsidRDefault="00AE0FCE" w:rsidP="00AE0FCE">
      <w:pPr>
        <w:pStyle w:val="c12"/>
        <w:spacing w:before="0" w:beforeAutospacing="0" w:after="0" w:afterAutospacing="0"/>
        <w:jc w:val="both"/>
        <w:rPr>
          <w:rStyle w:val="c5"/>
          <w:rFonts w:eastAsiaTheme="majorEastAsia"/>
          <w:sz w:val="28"/>
          <w:szCs w:val="28"/>
        </w:rPr>
      </w:pPr>
      <w:r>
        <w:rPr>
          <w:rStyle w:val="c5"/>
          <w:rFonts w:eastAsiaTheme="majorEastAsia"/>
          <w:sz w:val="28"/>
          <w:szCs w:val="28"/>
        </w:rPr>
        <w:t>На  реализацию курса «Мир профессий» в  1  классе  отводится  33 часа  в год  (1  час в  неделю).</w:t>
      </w:r>
    </w:p>
    <w:p w:rsidR="00AE0FCE" w:rsidRDefault="00AE0FCE" w:rsidP="00AE0FCE">
      <w:pPr>
        <w:pStyle w:val="c12"/>
        <w:spacing w:before="0" w:beforeAutospacing="0" w:after="0" w:afterAutospacing="0"/>
        <w:jc w:val="both"/>
        <w:rPr>
          <w:rStyle w:val="c5"/>
          <w:rFonts w:eastAsiaTheme="majorEastAsia"/>
          <w:sz w:val="28"/>
          <w:szCs w:val="28"/>
        </w:rPr>
      </w:pPr>
      <w:r>
        <w:rPr>
          <w:rStyle w:val="c5"/>
          <w:rFonts w:eastAsiaTheme="majorEastAsia"/>
          <w:sz w:val="28"/>
          <w:szCs w:val="28"/>
        </w:rPr>
        <w:t>На  реализацию курса «Мир профессий» во  2- 4   классах отводится  34 часа  в год  (1  час в  неделю).</w:t>
      </w:r>
    </w:p>
    <w:p w:rsidR="00AE0FCE" w:rsidRDefault="00AE0FCE" w:rsidP="00AE0FCE">
      <w:pPr>
        <w:pStyle w:val="c12"/>
        <w:spacing w:before="0" w:beforeAutospacing="0" w:after="0" w:afterAutospacing="0"/>
        <w:jc w:val="both"/>
        <w:rPr>
          <w:rStyle w:val="c5"/>
          <w:rFonts w:eastAsiaTheme="majorEastAsia"/>
          <w:sz w:val="28"/>
          <w:szCs w:val="28"/>
        </w:rPr>
      </w:pPr>
    </w:p>
    <w:p w:rsidR="00AE0FCE" w:rsidRDefault="00AE0FCE" w:rsidP="00AE0FCE">
      <w:pPr>
        <w:pStyle w:val="c12"/>
        <w:spacing w:before="0" w:beforeAutospacing="0" w:after="0" w:afterAutospacing="0"/>
        <w:jc w:val="center"/>
        <w:rPr>
          <w:rStyle w:val="c5"/>
          <w:rFonts w:eastAsiaTheme="majorEastAsia"/>
          <w:b/>
          <w:sz w:val="28"/>
          <w:szCs w:val="28"/>
        </w:rPr>
      </w:pPr>
      <w:r>
        <w:rPr>
          <w:rStyle w:val="c5"/>
          <w:rFonts w:eastAsiaTheme="majorEastAsia"/>
          <w:b/>
          <w:sz w:val="28"/>
          <w:szCs w:val="28"/>
        </w:rPr>
        <w:t>Целевое планирование по годам обучения</w:t>
      </w:r>
    </w:p>
    <w:p w:rsidR="00AE0FCE" w:rsidRDefault="00AE0FCE" w:rsidP="00AE0FCE">
      <w:pPr>
        <w:pStyle w:val="c12"/>
        <w:spacing w:before="0" w:beforeAutospacing="0" w:after="0" w:afterAutospacing="0"/>
        <w:rPr>
          <w:rStyle w:val="c5"/>
          <w:rFonts w:eastAsiaTheme="majorEastAsia"/>
          <w:sz w:val="28"/>
          <w:szCs w:val="28"/>
        </w:rPr>
      </w:pPr>
      <w:r>
        <w:rPr>
          <w:rStyle w:val="c5"/>
          <w:rFonts w:eastAsiaTheme="majorEastAsia"/>
          <w:b/>
          <w:sz w:val="28"/>
          <w:szCs w:val="28"/>
        </w:rPr>
        <w:t xml:space="preserve">1 класс «Семья,  в которой я живу» </w:t>
      </w:r>
      <w:r>
        <w:rPr>
          <w:rStyle w:val="c5"/>
          <w:rFonts w:eastAsiaTheme="majorEastAsia"/>
          <w:sz w:val="28"/>
          <w:szCs w:val="28"/>
        </w:rPr>
        <w:t>(Человек – человек, человек – творчество, человек – художественный образ, человек – природа).</w:t>
      </w:r>
    </w:p>
    <w:p w:rsidR="00AE0FCE" w:rsidRDefault="00AE0FCE" w:rsidP="00AE0FCE">
      <w:pPr>
        <w:pStyle w:val="c12"/>
        <w:spacing w:before="0" w:beforeAutospacing="0" w:after="0" w:afterAutospacing="0"/>
        <w:rPr>
          <w:rStyle w:val="c5"/>
          <w:rFonts w:eastAsiaTheme="majorEastAsia"/>
          <w:sz w:val="28"/>
          <w:szCs w:val="28"/>
        </w:rPr>
      </w:pPr>
      <w:r>
        <w:rPr>
          <w:rStyle w:val="c5"/>
          <w:rFonts w:eastAsiaTheme="majorEastAsia"/>
          <w:b/>
          <w:sz w:val="28"/>
          <w:szCs w:val="28"/>
        </w:rPr>
        <w:t>2 класс «Город, в котором я живу»</w:t>
      </w:r>
      <w:r>
        <w:rPr>
          <w:rStyle w:val="c5"/>
          <w:rFonts w:eastAsiaTheme="majorEastAsia"/>
          <w:sz w:val="28"/>
          <w:szCs w:val="28"/>
        </w:rPr>
        <w:t xml:space="preserve"> (Человек – человек, человек – техника, человек – художественный образ, человек – природа).</w:t>
      </w:r>
    </w:p>
    <w:p w:rsidR="00AE0FCE" w:rsidRDefault="00AE0FCE" w:rsidP="00AE0FCE">
      <w:pPr>
        <w:pStyle w:val="c12"/>
        <w:spacing w:before="0" w:beforeAutospacing="0" w:after="0" w:afterAutospacing="0"/>
        <w:rPr>
          <w:rStyle w:val="c5"/>
          <w:rFonts w:eastAsiaTheme="majorEastAsia"/>
          <w:sz w:val="28"/>
          <w:szCs w:val="28"/>
        </w:rPr>
      </w:pPr>
      <w:r>
        <w:rPr>
          <w:rStyle w:val="c5"/>
          <w:rFonts w:eastAsiaTheme="majorEastAsia"/>
          <w:b/>
          <w:sz w:val="28"/>
          <w:szCs w:val="28"/>
        </w:rPr>
        <w:t>3 класс «Страна, в которой я живу» (</w:t>
      </w:r>
      <w:r>
        <w:rPr>
          <w:rStyle w:val="c5"/>
          <w:rFonts w:eastAsiaTheme="majorEastAsia"/>
          <w:sz w:val="28"/>
          <w:szCs w:val="28"/>
        </w:rPr>
        <w:t>Человек – человек, человек – природа, человек – техника, человек – художественный образ).</w:t>
      </w:r>
    </w:p>
    <w:p w:rsidR="00AE0FCE" w:rsidRPr="00AE0FCE" w:rsidRDefault="00AE0FCE" w:rsidP="00AE0FCE">
      <w:pPr>
        <w:pStyle w:val="c12"/>
        <w:spacing w:before="0" w:beforeAutospacing="0" w:after="0" w:afterAutospacing="0"/>
        <w:rPr>
          <w:rFonts w:eastAsiaTheme="majorEastAsia"/>
          <w:sz w:val="28"/>
          <w:szCs w:val="28"/>
        </w:rPr>
      </w:pPr>
      <w:r>
        <w:rPr>
          <w:rStyle w:val="c5"/>
          <w:rFonts w:eastAsiaTheme="majorEastAsia"/>
          <w:b/>
          <w:sz w:val="28"/>
          <w:szCs w:val="28"/>
        </w:rPr>
        <w:t>4 класс «Мир, в котором я живу» »</w:t>
      </w:r>
      <w:r>
        <w:rPr>
          <w:rStyle w:val="c5"/>
          <w:rFonts w:eastAsiaTheme="majorEastAsia"/>
          <w:sz w:val="28"/>
          <w:szCs w:val="28"/>
        </w:rPr>
        <w:t xml:space="preserve"> (Человек – человек, человек – техника, человек – художественный образ, человек – природа).</w:t>
      </w:r>
    </w:p>
    <w:p w:rsidR="00AE0FCE" w:rsidRDefault="00AE0FCE" w:rsidP="00AE0FCE">
      <w:pPr>
        <w:pStyle w:val="c36"/>
        <w:spacing w:before="0" w:beforeAutospacing="0" w:after="0" w:afterAutospacing="0"/>
        <w:jc w:val="both"/>
        <w:rPr>
          <w:rStyle w:val="c5"/>
          <w:rFonts w:eastAsiaTheme="majorEastAsia"/>
        </w:rPr>
      </w:pPr>
    </w:p>
    <w:p w:rsidR="00AE0FCE" w:rsidRDefault="00AE0FCE" w:rsidP="00AE0FCE">
      <w:pPr>
        <w:pStyle w:val="c36"/>
        <w:spacing w:before="0" w:beforeAutospacing="0" w:after="0" w:afterAutospacing="0"/>
        <w:jc w:val="center"/>
        <w:rPr>
          <w:rStyle w:val="c5"/>
          <w:rFonts w:eastAsiaTheme="majorEastAsia"/>
          <w:b/>
          <w:bCs/>
          <w:sz w:val="28"/>
          <w:szCs w:val="28"/>
        </w:rPr>
      </w:pPr>
      <w:r>
        <w:rPr>
          <w:rStyle w:val="c5"/>
          <w:rFonts w:eastAsiaTheme="majorEastAsia"/>
          <w:b/>
          <w:bCs/>
          <w:sz w:val="28"/>
          <w:szCs w:val="28"/>
        </w:rPr>
        <w:t>Ожидаемые результаты прохождения курса</w:t>
      </w:r>
    </w:p>
    <w:p w:rsidR="00AE0FCE" w:rsidRDefault="00AE0FCE" w:rsidP="00AE0FCE">
      <w:pPr>
        <w:pStyle w:val="c36"/>
        <w:spacing w:before="0" w:beforeAutospacing="0" w:after="0" w:afterAutospacing="0"/>
        <w:jc w:val="center"/>
        <w:rPr>
          <w:rStyle w:val="c5"/>
          <w:rFonts w:eastAsiaTheme="majorEastAsia"/>
          <w:b/>
          <w:bCs/>
          <w:sz w:val="28"/>
          <w:szCs w:val="28"/>
        </w:rPr>
      </w:pPr>
    </w:p>
    <w:p w:rsidR="00AE0FCE" w:rsidRDefault="00AE0FCE" w:rsidP="00AE0FC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Личностные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изучения курса «Мир профессий»</w:t>
      </w:r>
    </w:p>
    <w:p w:rsidR="00AE0FCE" w:rsidRDefault="00AE0FCE" w:rsidP="00AE0FC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ученика будут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сформированы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AE0FCE" w:rsidRDefault="00AE0FCE" w:rsidP="00AE0FCE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AE0FCE" w:rsidRDefault="00AE0FCE" w:rsidP="00AE0FCE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AE0FCE" w:rsidRDefault="00AE0FCE" w:rsidP="00AE0FCE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AE0FCE" w:rsidRDefault="00AE0FCE" w:rsidP="00AE0F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ученика могут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быть сформированы</w:t>
      </w:r>
      <w:r>
        <w:rPr>
          <w:rFonts w:ascii="Times New Roman" w:hAnsi="Times New Roman"/>
          <w:sz w:val="28"/>
          <w:szCs w:val="28"/>
        </w:rPr>
        <w:t>:</w:t>
      </w:r>
    </w:p>
    <w:p w:rsidR="00AE0FCE" w:rsidRDefault="00AE0FCE" w:rsidP="00AE0FCE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</w:t>
      </w:r>
      <w:r>
        <w:rPr>
          <w:rStyle w:val="FontStyle44"/>
          <w:rFonts w:ascii="Times New Roman" w:hAnsi="Times New Roman"/>
          <w:sz w:val="28"/>
          <w:szCs w:val="28"/>
        </w:rPr>
        <w:t xml:space="preserve"> умение сотрудничать;</w:t>
      </w:r>
    </w:p>
    <w:p w:rsidR="00AE0FCE" w:rsidRDefault="00AE0FCE" w:rsidP="00AE0FCE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стремление к соблюдению морально-этических норм общения с людьми другой национальности, с нарушениями здоровья;</w:t>
      </w:r>
    </w:p>
    <w:p w:rsidR="00AE0FCE" w:rsidRDefault="00AE0FCE" w:rsidP="00AE0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FCE" w:rsidRDefault="00AE0FCE" w:rsidP="00AE0F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результаты</w:t>
      </w:r>
    </w:p>
    <w:p w:rsidR="00AE0FCE" w:rsidRDefault="00AE0FCE" w:rsidP="00AE0FC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Регулятивные универсальные учебные действия</w:t>
      </w:r>
    </w:p>
    <w:p w:rsidR="00AE0FCE" w:rsidRDefault="00AE0FCE" w:rsidP="00AE0F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  </w:t>
      </w:r>
      <w:r>
        <w:rPr>
          <w:rFonts w:ascii="Times New Roman" w:hAnsi="Times New Roman"/>
          <w:i/>
          <w:sz w:val="28"/>
          <w:szCs w:val="28"/>
        </w:rPr>
        <w:t>научится:</w:t>
      </w:r>
    </w:p>
    <w:p w:rsidR="00AE0FCE" w:rsidRDefault="00AE0FCE" w:rsidP="00AE0FCE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организовывать</w:t>
      </w:r>
      <w:r>
        <w:rPr>
          <w:rFonts w:ascii="Times New Roman" w:hAnsi="Times New Roman"/>
          <w:sz w:val="28"/>
          <w:szCs w:val="28"/>
        </w:rPr>
        <w:t xml:space="preserve"> свою деятельность, готовить рабочее место для выполнения разных видов работ;</w:t>
      </w:r>
    </w:p>
    <w:p w:rsidR="00AE0FCE" w:rsidRDefault="00AE0FCE" w:rsidP="00AE0FCE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(ставить) учебно-познавательную задачу и сохранять её до конца учебных действий; </w:t>
      </w:r>
    </w:p>
    <w:p w:rsidR="00AE0FCE" w:rsidRDefault="00AE0FCE" w:rsidP="00AE0FCE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планировать</w:t>
      </w:r>
      <w:r>
        <w:rPr>
          <w:rFonts w:ascii="Times New Roman" w:hAnsi="Times New Roman"/>
          <w:sz w:val="28"/>
          <w:szCs w:val="28"/>
        </w:rPr>
        <w:t xml:space="preserve">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</w:r>
    </w:p>
    <w:p w:rsidR="00AE0FCE" w:rsidRDefault="00AE0FCE" w:rsidP="00AE0FCE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действовать</w:t>
      </w:r>
      <w:r>
        <w:rPr>
          <w:rFonts w:ascii="Times New Roman" w:hAnsi="Times New Roman"/>
          <w:sz w:val="28"/>
          <w:szCs w:val="28"/>
        </w:rPr>
        <w:t xml:space="preserve"> согласно составленному плану, а также по инструкциям учителя; </w:t>
      </w:r>
    </w:p>
    <w:p w:rsidR="00AE0FCE" w:rsidRDefault="00AE0FCE" w:rsidP="00AE0FCE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контролировать</w:t>
      </w:r>
      <w:r>
        <w:rPr>
          <w:rFonts w:ascii="Times New Roman" w:hAnsi="Times New Roman"/>
          <w:sz w:val="28"/>
          <w:szCs w:val="28"/>
        </w:rPr>
        <w:t xml:space="preserve"> выполнение действий, вносить необходимые коррективы (свои и учителя); </w:t>
      </w:r>
    </w:p>
    <w:p w:rsidR="00AE0FCE" w:rsidRDefault="00AE0FCE" w:rsidP="00AE0FCE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оценивать </w:t>
      </w:r>
      <w:r>
        <w:rPr>
          <w:rFonts w:ascii="Times New Roman" w:hAnsi="Times New Roman"/>
          <w:sz w:val="28"/>
          <w:szCs w:val="28"/>
        </w:rPr>
        <w:t xml:space="preserve">результаты решения поставленных задач, находить ошибки и способы их устранения. </w:t>
      </w:r>
    </w:p>
    <w:p w:rsidR="00AE0FCE" w:rsidRDefault="00AE0FCE" w:rsidP="00AE0F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  получит </w:t>
      </w:r>
      <w:r>
        <w:rPr>
          <w:rFonts w:ascii="Times New Roman" w:hAnsi="Times New Roman"/>
          <w:i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научиться</w:t>
      </w:r>
      <w:r>
        <w:rPr>
          <w:rFonts w:ascii="Times New Roman" w:hAnsi="Times New Roman"/>
          <w:sz w:val="28"/>
          <w:szCs w:val="28"/>
        </w:rPr>
        <w:t>:</w:t>
      </w:r>
    </w:p>
    <w:p w:rsidR="00AE0FCE" w:rsidRDefault="00AE0FCE" w:rsidP="00AE0FCE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оценивать</w:t>
      </w:r>
      <w:r>
        <w:rPr>
          <w:rFonts w:ascii="Times New Roman" w:hAnsi="Times New Roman"/>
          <w:sz w:val="28"/>
          <w:szCs w:val="28"/>
        </w:rPr>
        <w:t xml:space="preserve"> своё знание и незнание, умение и неумение, продвижение в овладении тем или иным знанием и умением по изучаемой теме; </w:t>
      </w:r>
    </w:p>
    <w:p w:rsidR="00AE0FCE" w:rsidRDefault="00AE0FCE" w:rsidP="00AE0FCE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ставить </w:t>
      </w:r>
      <w:r>
        <w:rPr>
          <w:rFonts w:ascii="Times New Roman" w:hAnsi="Times New Roman"/>
          <w:sz w:val="28"/>
          <w:szCs w:val="28"/>
        </w:rPr>
        <w:t>учебно-познавательные задачи перед выполнением разных заданий;</w:t>
      </w:r>
    </w:p>
    <w:p w:rsidR="00AE0FCE" w:rsidRDefault="00AE0FCE" w:rsidP="00AE0FCE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проявлять инициативу</w:t>
      </w:r>
      <w:r>
        <w:rPr>
          <w:rFonts w:ascii="Times New Roman" w:hAnsi="Times New Roman"/>
          <w:sz w:val="28"/>
          <w:szCs w:val="28"/>
        </w:rPr>
        <w:t xml:space="preserve"> в постановке новых задач, предлагать собственные способы решения;</w:t>
      </w:r>
    </w:p>
    <w:p w:rsidR="00AE0FCE" w:rsidRDefault="00AE0FCE" w:rsidP="00AE0FCE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адекватно оценивать</w:t>
      </w:r>
      <w:r>
        <w:rPr>
          <w:rFonts w:ascii="Times New Roman" w:hAnsi="Times New Roman"/>
          <w:sz w:val="28"/>
          <w:szCs w:val="28"/>
        </w:rPr>
        <w:t xml:space="preserve"> результаты учебной деятельности, осознавать причины неуспеха и обдумывать план восполнения пробелов в знаниях и умениях.</w:t>
      </w:r>
    </w:p>
    <w:p w:rsidR="00AE0FCE" w:rsidRDefault="00AE0FCE" w:rsidP="00AE0FC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E0FCE" w:rsidRDefault="00AE0FCE" w:rsidP="00AE0FC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Познавательные универсальные учебные действия</w:t>
      </w:r>
    </w:p>
    <w:p w:rsidR="00AE0FCE" w:rsidRDefault="00AE0FCE" w:rsidP="00AE0FC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  </w:t>
      </w:r>
      <w:r>
        <w:rPr>
          <w:rFonts w:ascii="Times New Roman" w:hAnsi="Times New Roman"/>
          <w:i/>
          <w:sz w:val="28"/>
          <w:szCs w:val="28"/>
        </w:rPr>
        <w:t>научится:</w:t>
      </w:r>
    </w:p>
    <w:p w:rsidR="00AE0FCE" w:rsidRDefault="00AE0FCE" w:rsidP="00AE0FCE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осознавать</w:t>
      </w:r>
      <w:r>
        <w:rPr>
          <w:rFonts w:ascii="Times New Roman" w:hAnsi="Times New Roman"/>
          <w:sz w:val="28"/>
          <w:szCs w:val="28"/>
        </w:rPr>
        <w:t xml:space="preserve"> учебно-познавательную, учебно-практическую, экспериментальную задачи;</w:t>
      </w:r>
    </w:p>
    <w:p w:rsidR="00AE0FCE" w:rsidRDefault="00AE0FCE" w:rsidP="00AE0FCE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осуществлять </w:t>
      </w:r>
      <w:r>
        <w:rPr>
          <w:rFonts w:ascii="Times New Roman" w:hAnsi="Times New Roman"/>
          <w:sz w:val="28"/>
          <w:szCs w:val="28"/>
        </w:rPr>
        <w:t>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AE0FCE" w:rsidRDefault="00AE0FCE" w:rsidP="00AE0FCE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понимать</w:t>
      </w:r>
      <w:r>
        <w:rPr>
          <w:rFonts w:ascii="Times New Roman" w:hAnsi="Times New Roman"/>
          <w:sz w:val="28"/>
          <w:szCs w:val="28"/>
        </w:rPr>
        <w:t xml:space="preserve"> информацию, представленную в вербальной форме, изобразительной, схематической, модельной и др., определять основную и второстепенную информацию; </w:t>
      </w:r>
    </w:p>
    <w:p w:rsidR="00AE0FCE" w:rsidRDefault="00AE0FCE" w:rsidP="00AE0FCE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</w:t>
      </w:r>
      <w:r>
        <w:rPr>
          <w:rFonts w:ascii="Times New Roman" w:hAnsi="Times New Roman"/>
          <w:sz w:val="28"/>
          <w:szCs w:val="28"/>
        </w:rPr>
        <w:t xml:space="preserve">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</w:r>
    </w:p>
    <w:p w:rsidR="00AE0FCE" w:rsidRDefault="00AE0FCE" w:rsidP="00AE0FCE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Style w:val="FontStyle44"/>
          <w:rFonts w:ascii="Times New Roman" w:hAnsi="Times New Roman"/>
          <w:i/>
          <w:sz w:val="28"/>
          <w:szCs w:val="28"/>
        </w:rPr>
        <w:t>наблюдать и сопоставлять</w:t>
      </w:r>
      <w:r>
        <w:rPr>
          <w:rStyle w:val="FontStyle44"/>
          <w:rFonts w:ascii="Times New Roman" w:hAnsi="Times New Roman"/>
          <w:sz w:val="28"/>
          <w:szCs w:val="28"/>
        </w:rPr>
        <w:t>, выявлять взаимосвязи и зависимости, отражать полученную при наблюдении информацию в виде рисунка, схемы, таблицы;</w:t>
      </w:r>
    </w:p>
    <w:p w:rsidR="00AE0FCE" w:rsidRDefault="00AE0FCE" w:rsidP="00AE0FCE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готовые модели для изучения строения природных объектов и объяснения природных явлений;</w:t>
      </w:r>
    </w:p>
    <w:p w:rsidR="00AE0FCE" w:rsidRDefault="00AE0FCE" w:rsidP="00AE0FCE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осуществлять </w:t>
      </w:r>
      <w:r>
        <w:rPr>
          <w:rFonts w:ascii="Times New Roman" w:hAnsi="Times New Roman"/>
          <w:sz w:val="28"/>
          <w:szCs w:val="28"/>
        </w:rPr>
        <w:t xml:space="preserve">кодирование и декодирование информации в знаково-символической форме. </w:t>
      </w:r>
    </w:p>
    <w:p w:rsidR="00AE0FCE" w:rsidRDefault="00AE0FCE" w:rsidP="00AE0F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  получит </w:t>
      </w:r>
      <w:r>
        <w:rPr>
          <w:rFonts w:ascii="Times New Roman" w:hAnsi="Times New Roman"/>
          <w:i/>
          <w:sz w:val="28"/>
          <w:szCs w:val="28"/>
        </w:rPr>
        <w:t>возможность научиться</w:t>
      </w:r>
      <w:r>
        <w:rPr>
          <w:rFonts w:ascii="Times New Roman" w:hAnsi="Times New Roman"/>
          <w:sz w:val="28"/>
          <w:szCs w:val="28"/>
        </w:rPr>
        <w:t>:</w:t>
      </w:r>
    </w:p>
    <w:p w:rsidR="00AE0FCE" w:rsidRDefault="00AE0FCE" w:rsidP="00AE0FCE">
      <w:pPr>
        <w:pStyle w:val="a3"/>
        <w:numPr>
          <w:ilvl w:val="0"/>
          <w:numId w:val="13"/>
        </w:numPr>
        <w:tabs>
          <w:tab w:val="num" w:pos="426"/>
        </w:tabs>
        <w:spacing w:after="0"/>
        <w:ind w:left="426" w:hanging="426"/>
        <w:rPr>
          <w:sz w:val="28"/>
          <w:szCs w:val="28"/>
        </w:rPr>
      </w:pPr>
      <w:r>
        <w:rPr>
          <w:i/>
          <w:sz w:val="28"/>
          <w:szCs w:val="28"/>
        </w:rPr>
        <w:t>сопоставлять</w:t>
      </w:r>
      <w:r>
        <w:rPr>
          <w:sz w:val="28"/>
          <w:szCs w:val="28"/>
        </w:rPr>
        <w:t xml:space="preserve">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AE0FCE" w:rsidRDefault="00AE0FCE" w:rsidP="00AE0FCE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обобщать и систематизировать</w:t>
      </w:r>
      <w:r>
        <w:rPr>
          <w:rFonts w:ascii="Times New Roman" w:hAnsi="Times New Roman"/>
          <w:sz w:val="28"/>
          <w:szCs w:val="28"/>
        </w:rPr>
        <w:t xml:space="preserve"> информацию, переводить её из одной формы в другую (принятую в словесной форме, переводить в изобразительную, схематическую, табличную); </w:t>
      </w:r>
    </w:p>
    <w:p w:rsidR="00AE0FCE" w:rsidRDefault="00AE0FCE" w:rsidP="00AE0FCE">
      <w:pPr>
        <w:pStyle w:val="a3"/>
        <w:numPr>
          <w:ilvl w:val="0"/>
          <w:numId w:val="13"/>
        </w:numPr>
        <w:tabs>
          <w:tab w:val="num" w:pos="426"/>
        </w:tabs>
        <w:spacing w:after="0"/>
        <w:ind w:left="426" w:hanging="426"/>
        <w:rPr>
          <w:sz w:val="28"/>
          <w:szCs w:val="28"/>
        </w:rPr>
      </w:pPr>
      <w:r>
        <w:rPr>
          <w:i/>
          <w:sz w:val="28"/>
          <w:szCs w:val="28"/>
        </w:rPr>
        <w:t>дополнять</w:t>
      </w:r>
      <w:r>
        <w:rPr>
          <w:sz w:val="28"/>
          <w:szCs w:val="28"/>
        </w:rPr>
        <w:t xml:space="preserve"> готовые информационные объекты (тексты, таблицы, схемы, диаграммы), создавать собственные;</w:t>
      </w:r>
    </w:p>
    <w:p w:rsidR="00AE0FCE" w:rsidRDefault="00AE0FCE" w:rsidP="00AE0FCE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исследовательскую деятельность, участвовать в проектах, выполняемых в рамках урока или внеурочных занятиях.</w:t>
      </w:r>
    </w:p>
    <w:p w:rsidR="00AE0FCE" w:rsidRDefault="00AE0FCE" w:rsidP="00AE0FC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E0FCE" w:rsidRDefault="00AE0FCE" w:rsidP="00AE0FC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Коммуникативные универсальные учебные действия</w:t>
      </w:r>
    </w:p>
    <w:p w:rsidR="00AE0FCE" w:rsidRDefault="00AE0FCE" w:rsidP="00AE0FC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 </w:t>
      </w:r>
      <w:r>
        <w:rPr>
          <w:rFonts w:ascii="Times New Roman" w:hAnsi="Times New Roman"/>
          <w:i/>
          <w:sz w:val="28"/>
          <w:szCs w:val="28"/>
        </w:rPr>
        <w:t>научится:</w:t>
      </w:r>
    </w:p>
    <w:p w:rsidR="00AE0FCE" w:rsidRDefault="00AE0FCE" w:rsidP="00AE0FCE">
      <w:pPr>
        <w:pStyle w:val="a3"/>
        <w:numPr>
          <w:ilvl w:val="0"/>
          <w:numId w:val="12"/>
        </w:numPr>
        <w:tabs>
          <w:tab w:val="num" w:pos="426"/>
        </w:tabs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осознанно и произвольно </w:t>
      </w:r>
      <w:r>
        <w:rPr>
          <w:i/>
          <w:sz w:val="28"/>
          <w:szCs w:val="28"/>
        </w:rPr>
        <w:t>строить</w:t>
      </w:r>
      <w:r>
        <w:rPr>
          <w:sz w:val="28"/>
          <w:szCs w:val="28"/>
        </w:rPr>
        <w:t xml:space="preserve"> речевое высказывание в устной и письменной форме;</w:t>
      </w:r>
    </w:p>
    <w:p w:rsidR="00AE0FCE" w:rsidRDefault="00AE0FCE" w:rsidP="00AE0FCE">
      <w:pPr>
        <w:pStyle w:val="a3"/>
        <w:numPr>
          <w:ilvl w:val="0"/>
          <w:numId w:val="12"/>
        </w:numPr>
        <w:tabs>
          <w:tab w:val="num" w:pos="426"/>
        </w:tabs>
        <w:spacing w:after="0"/>
        <w:ind w:left="426" w:hanging="426"/>
        <w:rPr>
          <w:sz w:val="28"/>
          <w:szCs w:val="28"/>
        </w:rPr>
      </w:pPr>
      <w:r>
        <w:rPr>
          <w:i/>
          <w:sz w:val="28"/>
          <w:szCs w:val="28"/>
        </w:rPr>
        <w:t>аргументировано отвечать</w:t>
      </w:r>
      <w:r>
        <w:rPr>
          <w:sz w:val="28"/>
          <w:szCs w:val="28"/>
        </w:rPr>
        <w:t xml:space="preserve">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AE0FCE" w:rsidRDefault="00AE0FCE" w:rsidP="00AE0FCE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вступать в учебное сотрудничество</w:t>
      </w:r>
      <w:r>
        <w:rPr>
          <w:rFonts w:ascii="Times New Roman" w:hAnsi="Times New Roman"/>
          <w:sz w:val="28"/>
          <w:szCs w:val="28"/>
        </w:rPr>
        <w:t xml:space="preserve">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AE0FCE" w:rsidRDefault="00AE0FCE" w:rsidP="00AE0FCE">
      <w:pPr>
        <w:pStyle w:val="a3"/>
        <w:numPr>
          <w:ilvl w:val="0"/>
          <w:numId w:val="12"/>
        </w:numPr>
        <w:tabs>
          <w:tab w:val="num" w:pos="426"/>
        </w:tabs>
        <w:spacing w:after="0"/>
        <w:ind w:left="426" w:hanging="426"/>
        <w:rPr>
          <w:sz w:val="28"/>
          <w:szCs w:val="28"/>
        </w:rPr>
      </w:pPr>
      <w:r>
        <w:rPr>
          <w:i/>
          <w:sz w:val="28"/>
          <w:szCs w:val="28"/>
        </w:rPr>
        <w:t>допускать</w:t>
      </w:r>
      <w:r>
        <w:rPr>
          <w:sz w:val="28"/>
          <w:szCs w:val="28"/>
        </w:rPr>
        <w:t xml:space="preserve">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AE0FCE" w:rsidRDefault="00AE0FCE" w:rsidP="00AE0F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  получит </w:t>
      </w:r>
      <w:r>
        <w:rPr>
          <w:rFonts w:ascii="Times New Roman" w:hAnsi="Times New Roman"/>
          <w:i/>
          <w:sz w:val="28"/>
          <w:szCs w:val="28"/>
        </w:rPr>
        <w:t>возможность научиться</w:t>
      </w:r>
      <w:r>
        <w:rPr>
          <w:rFonts w:ascii="Times New Roman" w:hAnsi="Times New Roman"/>
          <w:sz w:val="28"/>
          <w:szCs w:val="28"/>
        </w:rPr>
        <w:t>:</w:t>
      </w:r>
    </w:p>
    <w:p w:rsidR="00AE0FCE" w:rsidRDefault="00AE0FCE" w:rsidP="00AE0FCE">
      <w:pPr>
        <w:pStyle w:val="a3"/>
        <w:numPr>
          <w:ilvl w:val="0"/>
          <w:numId w:val="12"/>
        </w:numPr>
        <w:tabs>
          <w:tab w:val="num" w:pos="426"/>
        </w:tabs>
        <w:spacing w:after="0"/>
        <w:ind w:left="426" w:hanging="426"/>
        <w:rPr>
          <w:sz w:val="28"/>
          <w:szCs w:val="28"/>
        </w:rPr>
      </w:pPr>
      <w:r>
        <w:rPr>
          <w:i/>
          <w:sz w:val="28"/>
          <w:szCs w:val="28"/>
        </w:rPr>
        <w:t>оперировать</w:t>
      </w:r>
      <w:r>
        <w:rPr>
          <w:sz w:val="28"/>
          <w:szCs w:val="28"/>
        </w:rPr>
        <w:t xml:space="preserve">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AE0FCE" w:rsidRDefault="00AE0FCE" w:rsidP="00AE0FCE">
      <w:pPr>
        <w:pStyle w:val="a3"/>
        <w:numPr>
          <w:ilvl w:val="0"/>
          <w:numId w:val="12"/>
        </w:numPr>
        <w:tabs>
          <w:tab w:val="num" w:pos="426"/>
        </w:tabs>
        <w:spacing w:after="0"/>
        <w:ind w:left="426" w:hanging="426"/>
        <w:rPr>
          <w:sz w:val="28"/>
          <w:szCs w:val="28"/>
        </w:rPr>
      </w:pPr>
      <w:r>
        <w:rPr>
          <w:i/>
          <w:sz w:val="28"/>
          <w:szCs w:val="28"/>
        </w:rPr>
        <w:t>планировать</w:t>
      </w:r>
      <w:r>
        <w:rPr>
          <w:sz w:val="28"/>
          <w:szCs w:val="28"/>
        </w:rPr>
        <w:t xml:space="preserve">, сотрудничая с взрослыми (учитель, родитель) и сверстниками, общие дела, распределять функции участников и определять способы их взаимодействия; </w:t>
      </w:r>
    </w:p>
    <w:p w:rsidR="00AE0FCE" w:rsidRDefault="00AE0FCE" w:rsidP="00AE0FCE">
      <w:pPr>
        <w:pStyle w:val="a3"/>
        <w:numPr>
          <w:ilvl w:val="0"/>
          <w:numId w:val="12"/>
        </w:numPr>
        <w:tabs>
          <w:tab w:val="num" w:pos="426"/>
        </w:tabs>
        <w:spacing w:after="0"/>
        <w:ind w:left="426" w:hanging="426"/>
        <w:rPr>
          <w:sz w:val="28"/>
          <w:szCs w:val="28"/>
        </w:rPr>
      </w:pPr>
      <w:r>
        <w:rPr>
          <w:i/>
          <w:sz w:val="28"/>
          <w:szCs w:val="28"/>
        </w:rPr>
        <w:t>проявлять инициативу</w:t>
      </w:r>
      <w:r>
        <w:rPr>
          <w:sz w:val="28"/>
          <w:szCs w:val="28"/>
        </w:rPr>
        <w:t xml:space="preserve"> в поиске и сборе информации для выполнения коллективной работы, желая помочь взрослым и сверстникам;</w:t>
      </w:r>
    </w:p>
    <w:p w:rsidR="00AE0FCE" w:rsidRDefault="00AE0FCE" w:rsidP="00AE0FCE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уважать </w:t>
      </w:r>
      <w:r>
        <w:rPr>
          <w:rFonts w:ascii="Times New Roman" w:hAnsi="Times New Roman"/>
          <w:sz w:val="28"/>
          <w:szCs w:val="28"/>
        </w:rPr>
        <w:t>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AE0FCE" w:rsidRDefault="00AE0FCE" w:rsidP="00AE0FCE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Style w:val="FontStyle41"/>
          <w:rFonts w:ascii="Times New Roman" w:hAnsi="Times New Roman"/>
          <w:sz w:val="28"/>
          <w:szCs w:val="28"/>
        </w:rPr>
        <w:t xml:space="preserve">участвовать в проектной деятельности, создавать творческие работы </w:t>
      </w:r>
      <w:r>
        <w:rPr>
          <w:rStyle w:val="FontStyle44"/>
          <w:rFonts w:ascii="Times New Roman" w:hAnsi="Times New Roman"/>
          <w:sz w:val="28"/>
          <w:szCs w:val="28"/>
        </w:rPr>
        <w:t>на заданную тему (рисунки, аппликации, модели, небольшие сообщения, презентации).</w:t>
      </w:r>
    </w:p>
    <w:p w:rsidR="00AE0FCE" w:rsidRDefault="00AE0FCE" w:rsidP="00AE0FCE">
      <w:pPr>
        <w:pStyle w:val="c12"/>
        <w:spacing w:before="0" w:beforeAutospacing="0" w:after="0" w:afterAutospacing="0"/>
        <w:ind w:firstLine="851"/>
        <w:jc w:val="both"/>
        <w:rPr>
          <w:rStyle w:val="c5"/>
          <w:rFonts w:eastAsiaTheme="majorEastAsia"/>
          <w:b/>
          <w:bCs/>
        </w:rPr>
      </w:pPr>
    </w:p>
    <w:p w:rsidR="00AE0FCE" w:rsidRDefault="00AE0FCE" w:rsidP="00AE0FCE">
      <w:pPr>
        <w:pStyle w:val="c36"/>
        <w:spacing w:before="0" w:beforeAutospacing="0" w:after="0" w:afterAutospacing="0"/>
        <w:jc w:val="center"/>
        <w:rPr>
          <w:rStyle w:val="c5"/>
          <w:rFonts w:eastAsiaTheme="majorEastAsia"/>
          <w:b/>
          <w:bCs/>
          <w:sz w:val="28"/>
          <w:szCs w:val="28"/>
        </w:rPr>
      </w:pPr>
      <w:r>
        <w:rPr>
          <w:rStyle w:val="c5"/>
          <w:rFonts w:eastAsiaTheme="majorEastAsia"/>
          <w:b/>
          <w:bCs/>
          <w:sz w:val="28"/>
          <w:szCs w:val="28"/>
        </w:rPr>
        <w:t>Предметные результаты</w:t>
      </w:r>
    </w:p>
    <w:p w:rsidR="00AE0FCE" w:rsidRDefault="00AE0FCE" w:rsidP="00AE0FCE">
      <w:pPr>
        <w:pStyle w:val="c36"/>
        <w:spacing w:before="0" w:beforeAutospacing="0" w:after="0" w:afterAutospacing="0"/>
        <w:ind w:firstLine="851"/>
        <w:jc w:val="both"/>
        <w:rPr>
          <w:rStyle w:val="c5"/>
          <w:rFonts w:eastAsiaTheme="majorEastAsia"/>
          <w:bCs/>
          <w:sz w:val="28"/>
          <w:szCs w:val="28"/>
        </w:rPr>
      </w:pPr>
      <w:r>
        <w:rPr>
          <w:rStyle w:val="c5"/>
          <w:rFonts w:eastAsiaTheme="majorEastAsia"/>
          <w:bCs/>
          <w:sz w:val="28"/>
          <w:szCs w:val="28"/>
        </w:rPr>
        <w:t>В результате изучения курса «Мир профессий» младший школьник должен</w:t>
      </w:r>
    </w:p>
    <w:p w:rsidR="00AE0FCE" w:rsidRDefault="00AE0FCE" w:rsidP="00AE0FCE">
      <w:pPr>
        <w:pStyle w:val="c36"/>
        <w:spacing w:before="0" w:beforeAutospacing="0" w:after="0" w:afterAutospacing="0"/>
        <w:ind w:firstLine="851"/>
        <w:jc w:val="both"/>
        <w:rPr>
          <w:rStyle w:val="c5"/>
          <w:rFonts w:eastAsiaTheme="majorEastAsia"/>
          <w:b/>
          <w:bCs/>
          <w:sz w:val="28"/>
          <w:szCs w:val="28"/>
        </w:rPr>
      </w:pPr>
      <w:r>
        <w:rPr>
          <w:rStyle w:val="c5"/>
          <w:rFonts w:eastAsiaTheme="majorEastAsia"/>
          <w:b/>
          <w:bCs/>
          <w:sz w:val="28"/>
          <w:szCs w:val="28"/>
        </w:rPr>
        <w:t>Знать:</w:t>
      </w:r>
    </w:p>
    <w:p w:rsidR="00AE0FCE" w:rsidRDefault="00AE0FCE" w:rsidP="00AE0FCE">
      <w:pPr>
        <w:pStyle w:val="c36"/>
        <w:numPr>
          <w:ilvl w:val="0"/>
          <w:numId w:val="14"/>
        </w:numPr>
        <w:spacing w:before="0" w:beforeAutospacing="0" w:after="0" w:afterAutospacing="0"/>
        <w:ind w:left="709" w:hanging="283"/>
        <w:jc w:val="both"/>
      </w:pPr>
      <w:r>
        <w:rPr>
          <w:sz w:val="28"/>
          <w:szCs w:val="28"/>
        </w:rPr>
        <w:t>Основные сферы профессиональной деятельности человека;</w:t>
      </w:r>
    </w:p>
    <w:p w:rsidR="00AE0FCE" w:rsidRDefault="00AE0FCE" w:rsidP="00AE0FCE">
      <w:pPr>
        <w:pStyle w:val="c36"/>
        <w:numPr>
          <w:ilvl w:val="0"/>
          <w:numId w:val="14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признаки профессий, их значение в окружающем обществе;</w:t>
      </w:r>
    </w:p>
    <w:p w:rsidR="00AE0FCE" w:rsidRDefault="00AE0FCE" w:rsidP="00AE0FCE">
      <w:pPr>
        <w:pStyle w:val="c36"/>
        <w:numPr>
          <w:ilvl w:val="0"/>
          <w:numId w:val="14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и учреждения населенного пункта, района;</w:t>
      </w:r>
    </w:p>
    <w:p w:rsidR="00AE0FCE" w:rsidRDefault="00AE0FCE" w:rsidP="00AE0FCE">
      <w:pPr>
        <w:pStyle w:val="c36"/>
        <w:numPr>
          <w:ilvl w:val="0"/>
          <w:numId w:val="14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приемы выполнения учебных проектов.</w:t>
      </w:r>
    </w:p>
    <w:p w:rsidR="00AE0FCE" w:rsidRDefault="00AE0FCE" w:rsidP="00AE0FCE">
      <w:pPr>
        <w:pStyle w:val="c36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AE0FCE" w:rsidRDefault="00AE0FCE" w:rsidP="00AE0FCE">
      <w:pPr>
        <w:pStyle w:val="c36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Оперировать основными понятиями и категориями;</w:t>
      </w:r>
    </w:p>
    <w:p w:rsidR="00AE0FCE" w:rsidRDefault="00AE0FCE" w:rsidP="00AE0FCE">
      <w:pPr>
        <w:pStyle w:val="c36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Рассказывать о профессии и обосновывать ее значение в жизни общества;</w:t>
      </w:r>
    </w:p>
    <w:p w:rsidR="00AE0FCE" w:rsidRDefault="00AE0FCE" w:rsidP="00AE0FCE">
      <w:pPr>
        <w:pStyle w:val="c36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Переносить теоретические сведения о сферах человеческой деятельности на некоторые конкретные жизненные ситуации;</w:t>
      </w:r>
    </w:p>
    <w:p w:rsidR="00AE0FCE" w:rsidRDefault="00AE0FCE" w:rsidP="00AE0FCE">
      <w:pPr>
        <w:pStyle w:val="c36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учебные проекты.</w:t>
      </w:r>
    </w:p>
    <w:p w:rsidR="00AE0FCE" w:rsidRDefault="00AE0FCE" w:rsidP="00AE0FCE">
      <w:pPr>
        <w:pStyle w:val="c12"/>
        <w:tabs>
          <w:tab w:val="left" w:pos="3000"/>
        </w:tabs>
        <w:spacing w:before="0" w:beforeAutospacing="0" w:after="0" w:afterAutospacing="0"/>
        <w:ind w:firstLine="851"/>
        <w:jc w:val="both"/>
        <w:rPr>
          <w:rStyle w:val="c5"/>
          <w:rFonts w:eastAsiaTheme="majorEastAsia"/>
          <w:b/>
          <w:bCs/>
        </w:rPr>
      </w:pPr>
      <w:r>
        <w:rPr>
          <w:rStyle w:val="c5"/>
          <w:rFonts w:eastAsiaTheme="majorEastAsia"/>
          <w:b/>
          <w:bCs/>
          <w:sz w:val="28"/>
          <w:szCs w:val="28"/>
        </w:rPr>
        <w:tab/>
      </w:r>
    </w:p>
    <w:p w:rsidR="00AE0FCE" w:rsidRDefault="00AE0FCE" w:rsidP="00AE0FCE">
      <w:pPr>
        <w:pStyle w:val="c12"/>
        <w:tabs>
          <w:tab w:val="left" w:pos="3000"/>
        </w:tabs>
        <w:spacing w:before="0" w:beforeAutospacing="0" w:after="0" w:afterAutospacing="0"/>
        <w:ind w:firstLine="851"/>
        <w:jc w:val="both"/>
        <w:rPr>
          <w:rStyle w:val="c5"/>
          <w:rFonts w:eastAsiaTheme="majorEastAsia"/>
          <w:b/>
          <w:bCs/>
          <w:sz w:val="28"/>
          <w:szCs w:val="28"/>
        </w:rPr>
      </w:pPr>
    </w:p>
    <w:p w:rsidR="00AE0FCE" w:rsidRDefault="00AE0FCE" w:rsidP="00AE0FC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AE0FCE" w:rsidRDefault="00AE0FCE" w:rsidP="00AE0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p w:rsidR="00AE0FCE" w:rsidRDefault="00AE0FCE" w:rsidP="00AE0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«Город, в котором я живу»</w:t>
      </w:r>
    </w:p>
    <w:p w:rsidR="00AE0FCE" w:rsidRDefault="00AE0FCE" w:rsidP="00AE0FCE">
      <w:pPr>
        <w:spacing w:line="1" w:lineRule="exact"/>
        <w:rPr>
          <w:sz w:val="28"/>
          <w:szCs w:val="28"/>
        </w:rPr>
      </w:pPr>
    </w:p>
    <w:tbl>
      <w:tblPr>
        <w:tblW w:w="151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06"/>
        <w:gridCol w:w="2486"/>
        <w:gridCol w:w="5421"/>
        <w:gridCol w:w="1355"/>
        <w:gridCol w:w="4067"/>
      </w:tblGrid>
      <w:tr w:rsidR="00AE0FCE" w:rsidTr="00AE0FCE">
        <w:trPr>
          <w:trHeight w:hRule="exact" w:val="1078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ind w:firstLine="163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  <w:t xml:space="preserve">Сфера 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val="en-US" w:bidi="en-US"/>
              </w:rPr>
              <w:t>человече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val="en-US" w:bidi="en-US"/>
              </w:rPr>
              <w:softHyphen/>
              <w:t>ской дея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val="en-US" w:bidi="en-US"/>
              </w:rPr>
              <w:softHyphen/>
            </w: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en-US" w:bidi="en-US"/>
              </w:rPr>
              <w:t>тельности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en-US" w:bidi="en-US"/>
              </w:rPr>
              <w:t xml:space="preserve">Вариативный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  <w:t>курс</w:t>
            </w:r>
          </w:p>
          <w:p w:rsidR="00AE0FCE" w:rsidRDefault="00AE0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n-US" w:bidi="en-US"/>
              </w:rPr>
              <w:t>«Мир профес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n-US" w:bidi="en-US"/>
              </w:rPr>
              <w:softHyphen/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bidi="en-US"/>
              </w:rPr>
              <w:t>сий»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  <w:t>Виды деятельности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US" w:bidi="en-US"/>
              </w:rPr>
              <w:t>При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US" w:bidi="en-US"/>
              </w:rPr>
              <w:softHyphen/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n-US" w:bidi="en-US"/>
              </w:rPr>
              <w:t xml:space="preserve">мерное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en-US" w:bidi="en-US"/>
              </w:rPr>
              <w:t>кол-во</w:t>
            </w:r>
          </w:p>
          <w:p w:rsidR="00AE0FCE" w:rsidRDefault="00AE0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en-US" w:bidi="en-US"/>
              </w:rPr>
              <w:t>часов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  <w:t>Этапы работы</w:t>
            </w:r>
          </w:p>
        </w:tc>
      </w:tr>
      <w:tr w:rsidR="00AE0FCE" w:rsidTr="00AE0FCE">
        <w:trPr>
          <w:trHeight w:hRule="exact" w:val="204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n-US" w:bidi="en-US"/>
              </w:rPr>
              <w:t>«Человек -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en-US" w:bidi="en-US"/>
              </w:rPr>
              <w:t>человек»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en-US" w:bidi="en-US"/>
              </w:rPr>
              <w:t xml:space="preserve">Кто оберегает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en-US" w:bidi="en-US"/>
              </w:rPr>
              <w:t>наше здоровье?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AE0FCE">
              <w:rPr>
                <w:rFonts w:ascii="Times New Roman" w:hAnsi="Times New Roman"/>
                <w:spacing w:val="-3"/>
                <w:sz w:val="24"/>
                <w:szCs w:val="24"/>
                <w:lang w:bidi="en-US"/>
              </w:rPr>
              <w:t xml:space="preserve">Развивающие занятия: профессии </w:t>
            </w:r>
            <w:r w:rsidRPr="00AE0FCE">
              <w:rPr>
                <w:rFonts w:ascii="Times New Roman" w:hAnsi="Times New Roman"/>
                <w:spacing w:val="-5"/>
                <w:sz w:val="24"/>
                <w:szCs w:val="24"/>
                <w:lang w:bidi="en-US"/>
              </w:rPr>
              <w:t xml:space="preserve">«продавец», «журналист», «учитель», </w:t>
            </w:r>
            <w:r w:rsidRPr="00AE0FCE">
              <w:rPr>
                <w:rFonts w:ascii="Times New Roman" w:hAnsi="Times New Roman"/>
                <w:spacing w:val="-3"/>
                <w:sz w:val="24"/>
                <w:szCs w:val="24"/>
                <w:lang w:bidi="en-US"/>
              </w:rPr>
              <w:t xml:space="preserve">«библиотекарь» и др.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en-US" w:bidi="en-US"/>
              </w:rPr>
              <w:t xml:space="preserve">Путешествие с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 w:bidi="en-US"/>
              </w:rPr>
              <w:t>Незнайкой по улицам родного города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3 часа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Выбор темы</w:t>
            </w:r>
          </w:p>
        </w:tc>
      </w:tr>
      <w:tr w:rsidR="00AE0FCE" w:rsidTr="00AE0FCE">
        <w:trPr>
          <w:trHeight w:hRule="exact" w:val="794"/>
        </w:trPr>
        <w:tc>
          <w:tcPr>
            <w:tcW w:w="1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0FCE" w:rsidRDefault="00AE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AE0FCE" w:rsidRDefault="00AE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Pr="00AE0FCE" w:rsidRDefault="00AE0FCE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0FCE">
              <w:rPr>
                <w:rFonts w:ascii="Times New Roman" w:hAnsi="Times New Roman"/>
                <w:spacing w:val="-7"/>
                <w:sz w:val="24"/>
                <w:szCs w:val="24"/>
                <w:lang w:bidi="en-US"/>
              </w:rPr>
              <w:t xml:space="preserve">Кто ведет нас по </w:t>
            </w:r>
            <w:r w:rsidRPr="00AE0FCE">
              <w:rPr>
                <w:rFonts w:ascii="Times New Roman" w:hAnsi="Times New Roman"/>
                <w:spacing w:val="-6"/>
                <w:sz w:val="24"/>
                <w:szCs w:val="24"/>
                <w:lang w:bidi="en-US"/>
              </w:rPr>
              <w:t>дороге знаний?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P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0FCE">
              <w:rPr>
                <w:rFonts w:ascii="Times New Roman" w:hAnsi="Times New Roman"/>
                <w:spacing w:val="-3"/>
                <w:sz w:val="24"/>
                <w:szCs w:val="24"/>
                <w:lang w:bidi="en-US"/>
              </w:rPr>
              <w:t xml:space="preserve">Экскурсия  по школе, по улице, на </w:t>
            </w:r>
            <w:r w:rsidRPr="00AE0FCE">
              <w:rPr>
                <w:rFonts w:ascii="Times New Roman" w:hAnsi="Times New Roman"/>
                <w:sz w:val="24"/>
                <w:szCs w:val="24"/>
                <w:lang w:bidi="en-US"/>
              </w:rPr>
              <w:t>которой расположена школа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1 час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en-US" w:bidi="en-US"/>
              </w:rPr>
              <w:t xml:space="preserve">Сбор и структурирование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информации</w:t>
            </w:r>
          </w:p>
        </w:tc>
      </w:tr>
      <w:tr w:rsidR="00AE0FCE" w:rsidTr="00AE0FCE">
        <w:trPr>
          <w:trHeight w:hRule="exact" w:val="992"/>
        </w:trPr>
        <w:tc>
          <w:tcPr>
            <w:tcW w:w="1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FCE" w:rsidRDefault="00AE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AE0FCE" w:rsidRDefault="00AE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P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0FCE">
              <w:rPr>
                <w:rFonts w:ascii="Times New Roman" w:hAnsi="Times New Roman"/>
                <w:spacing w:val="-4"/>
                <w:sz w:val="24"/>
                <w:szCs w:val="24"/>
                <w:lang w:bidi="en-US"/>
              </w:rPr>
              <w:t>«Люди, которые нас окружают». Готовим заметку в школьную газету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4 часа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Pr="00AE0FCE" w:rsidRDefault="00AE0FCE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0FCE">
              <w:rPr>
                <w:rFonts w:ascii="Times New Roman" w:hAnsi="Times New Roman"/>
                <w:spacing w:val="-4"/>
                <w:sz w:val="24"/>
                <w:szCs w:val="24"/>
                <w:lang w:bidi="en-US"/>
              </w:rPr>
              <w:t xml:space="preserve">Подготовка и презентация </w:t>
            </w:r>
            <w:r w:rsidRPr="00AE0FCE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информационного проек</w:t>
            </w:r>
            <w:r w:rsidRPr="00AE0FCE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softHyphen/>
              <w:t>та «Люди, которые нас окружают»</w:t>
            </w:r>
          </w:p>
        </w:tc>
      </w:tr>
      <w:tr w:rsidR="00AE0FCE" w:rsidTr="00AE0FCE">
        <w:trPr>
          <w:trHeight w:hRule="exact" w:val="1238"/>
        </w:trPr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FCE" w:rsidRDefault="00AE0FC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n-US" w:bidi="en-US"/>
              </w:rPr>
              <w:t>«Человек -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en-US" w:bidi="en-US"/>
              </w:rPr>
              <w:t>техника»</w:t>
            </w:r>
          </w:p>
          <w:p w:rsidR="00AE0FCE" w:rsidRDefault="00AE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AE0FCE" w:rsidRDefault="00AE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AE0FCE" w:rsidRDefault="00AE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Что такое техника?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AE0FCE">
              <w:rPr>
                <w:rFonts w:ascii="Times New Roman" w:hAnsi="Times New Roman"/>
                <w:spacing w:val="-3"/>
                <w:sz w:val="24"/>
                <w:szCs w:val="24"/>
                <w:lang w:bidi="en-US"/>
              </w:rPr>
              <w:t xml:space="preserve">Развивающие занятия: профессии «инженер», «технолог», «столяр», </w:t>
            </w:r>
            <w:r w:rsidRPr="00AE0FCE">
              <w:rPr>
                <w:rFonts w:ascii="Times New Roman" w:hAnsi="Times New Roman"/>
                <w:spacing w:val="-4"/>
                <w:sz w:val="24"/>
                <w:szCs w:val="24"/>
                <w:lang w:bidi="en-US"/>
              </w:rPr>
              <w:t xml:space="preserve">«плотник» и др.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 w:bidi="en-US"/>
              </w:rPr>
              <w:t>Путешествие с Са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en-US" w:bidi="en-US"/>
              </w:rPr>
              <w:t>моделкиным «Техника вокруг нас»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3 часа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en-US" w:bidi="en-US"/>
              </w:rPr>
              <w:t xml:space="preserve">Сбор и структурирование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информации</w:t>
            </w:r>
          </w:p>
        </w:tc>
      </w:tr>
      <w:tr w:rsidR="00AE0FCE" w:rsidTr="00AE0FCE">
        <w:trPr>
          <w:trHeight w:hRule="exact" w:val="534"/>
        </w:trPr>
        <w:tc>
          <w:tcPr>
            <w:tcW w:w="1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FCE" w:rsidRDefault="00AE0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en-US" w:bidi="en-US"/>
              </w:rPr>
              <w:t xml:space="preserve">Золотые руки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мастера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P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0FCE">
              <w:rPr>
                <w:rFonts w:ascii="Times New Roman" w:hAnsi="Times New Roman"/>
                <w:spacing w:val="-5"/>
                <w:sz w:val="24"/>
                <w:szCs w:val="24"/>
                <w:lang w:bidi="en-US"/>
              </w:rPr>
              <w:t>Экскурсия на станцию юных тех</w:t>
            </w:r>
            <w:r w:rsidRPr="00AE0FCE">
              <w:rPr>
                <w:rFonts w:ascii="Times New Roman" w:hAnsi="Times New Roman"/>
                <w:spacing w:val="-5"/>
                <w:sz w:val="24"/>
                <w:szCs w:val="24"/>
                <w:lang w:bidi="en-US"/>
              </w:rPr>
              <w:softHyphen/>
            </w:r>
            <w:r w:rsidRPr="00AE0FCE">
              <w:rPr>
                <w:rFonts w:ascii="Times New Roman" w:hAnsi="Times New Roman"/>
                <w:sz w:val="24"/>
                <w:szCs w:val="24"/>
                <w:lang w:bidi="en-US"/>
              </w:rPr>
              <w:t>ников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1 час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en-US" w:bidi="en-US"/>
              </w:rPr>
              <w:t xml:space="preserve">Сбор и структурирование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информации</w:t>
            </w:r>
          </w:p>
        </w:tc>
      </w:tr>
      <w:tr w:rsidR="00AE0FCE" w:rsidTr="00AE0FCE">
        <w:trPr>
          <w:trHeight w:val="1148"/>
        </w:trPr>
        <w:tc>
          <w:tcPr>
            <w:tcW w:w="1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FCE" w:rsidRDefault="00AE0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FCE" w:rsidRDefault="00AE0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P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0FC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«Справочник Самоделкина». </w:t>
            </w:r>
            <w:r w:rsidRPr="00AE0FCE">
              <w:rPr>
                <w:rFonts w:ascii="Times New Roman" w:hAnsi="Times New Roman"/>
                <w:spacing w:val="-5"/>
                <w:sz w:val="24"/>
                <w:szCs w:val="24"/>
                <w:lang w:bidi="en-US"/>
              </w:rPr>
              <w:t>Готовим популярное пособие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4 часа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Pr="00AE0FCE" w:rsidRDefault="00AE0FCE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0FCE">
              <w:rPr>
                <w:rFonts w:ascii="Times New Roman" w:hAnsi="Times New Roman"/>
                <w:spacing w:val="-3"/>
                <w:sz w:val="24"/>
                <w:szCs w:val="24"/>
                <w:lang w:bidi="en-US"/>
              </w:rPr>
              <w:t xml:space="preserve">Подготовка и презентация </w:t>
            </w:r>
            <w:r w:rsidRPr="00AE0FCE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 xml:space="preserve">творческого проекта </w:t>
            </w:r>
            <w:r w:rsidRPr="00AE0FCE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bidi="en-US"/>
              </w:rPr>
              <w:t>«Справочник Самоделкина»</w:t>
            </w:r>
          </w:p>
        </w:tc>
      </w:tr>
    </w:tbl>
    <w:p w:rsidR="00AE0FCE" w:rsidRDefault="00AE0FCE" w:rsidP="00AE0FCE">
      <w:pPr>
        <w:spacing w:line="1" w:lineRule="exact"/>
        <w:rPr>
          <w:sz w:val="24"/>
          <w:szCs w:val="24"/>
        </w:rPr>
      </w:pPr>
    </w:p>
    <w:tbl>
      <w:tblPr>
        <w:tblW w:w="151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41"/>
        <w:gridCol w:w="2513"/>
        <w:gridCol w:w="5470"/>
        <w:gridCol w:w="1286"/>
        <w:gridCol w:w="4155"/>
      </w:tblGrid>
      <w:tr w:rsidR="00AE0FCE" w:rsidTr="00AE0FCE">
        <w:trPr>
          <w:trHeight w:hRule="exact" w:val="942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0FCE" w:rsidRDefault="00AE0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n-US" w:bidi="en-US"/>
              </w:rPr>
              <w:t>«Человек -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en-US" w:bidi="en-US"/>
              </w:rPr>
              <w:t>художест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en-US" w:bidi="en-US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венный образ»</w:t>
            </w:r>
          </w:p>
          <w:p w:rsidR="00AE0FCE" w:rsidRDefault="00AE0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AE0FCE" w:rsidRDefault="00AE0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AE0FCE" w:rsidRDefault="00AE0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AE0FCE" w:rsidRDefault="00AE0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AE0FCE" w:rsidRDefault="00AE0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AE0FCE" w:rsidRDefault="00AE0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Что такое искусство?</w:t>
            </w: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FCE" w:rsidRP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bidi="en-US"/>
              </w:rPr>
            </w:pPr>
            <w:r w:rsidRPr="00AE0FCE">
              <w:rPr>
                <w:rFonts w:ascii="Times New Roman" w:hAnsi="Times New Roman"/>
                <w:spacing w:val="-3"/>
                <w:sz w:val="24"/>
                <w:szCs w:val="24"/>
                <w:lang w:bidi="en-US"/>
              </w:rPr>
              <w:t xml:space="preserve">Развивающие занятия: профессии </w:t>
            </w:r>
            <w:r w:rsidRPr="00AE0FCE">
              <w:rPr>
                <w:rFonts w:ascii="Times New Roman" w:hAnsi="Times New Roman"/>
                <w:spacing w:val="-4"/>
                <w:sz w:val="24"/>
                <w:szCs w:val="24"/>
                <w:lang w:bidi="en-US"/>
              </w:rPr>
              <w:t>«дизайнер», «художник» и др.</w:t>
            </w:r>
          </w:p>
          <w:p w:rsidR="00AE0FCE" w:rsidRP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bidi="en-US"/>
              </w:rPr>
            </w:pPr>
          </w:p>
          <w:p w:rsidR="00AE0FCE" w:rsidRP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bidi="en-US"/>
              </w:rPr>
            </w:pPr>
          </w:p>
          <w:p w:rsidR="00AE0FCE" w:rsidRP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bidi="en-US"/>
              </w:rPr>
            </w:pPr>
          </w:p>
          <w:p w:rsidR="00AE0FCE" w:rsidRP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bidi="en-US"/>
              </w:rPr>
            </w:pPr>
          </w:p>
          <w:p w:rsidR="00AE0FCE" w:rsidRP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bidi="en-US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часа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Выбор темы</w:t>
            </w:r>
          </w:p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AE0FCE" w:rsidTr="00AE0FCE">
        <w:trPr>
          <w:trHeight w:hRule="exact" w:val="927"/>
        </w:trPr>
        <w:tc>
          <w:tcPr>
            <w:tcW w:w="1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0FCE" w:rsidRDefault="00AE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AE0FCE" w:rsidRDefault="00AE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P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0FC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Знакомство с </w:t>
            </w:r>
            <w:r w:rsidRPr="00AE0FCE">
              <w:rPr>
                <w:rFonts w:ascii="Times New Roman" w:hAnsi="Times New Roman"/>
                <w:spacing w:val="-4"/>
                <w:sz w:val="24"/>
                <w:szCs w:val="24"/>
                <w:lang w:bidi="en-US"/>
              </w:rPr>
              <w:t>жизнью замеча</w:t>
            </w:r>
            <w:r w:rsidRPr="00AE0FCE">
              <w:rPr>
                <w:rFonts w:ascii="Times New Roman" w:hAnsi="Times New Roman"/>
                <w:spacing w:val="-4"/>
                <w:sz w:val="24"/>
                <w:szCs w:val="24"/>
                <w:lang w:bidi="en-US"/>
              </w:rPr>
              <w:softHyphen/>
            </w:r>
            <w:r w:rsidRPr="00AE0FCE">
              <w:rPr>
                <w:rFonts w:ascii="Times New Roman" w:hAnsi="Times New Roman"/>
                <w:spacing w:val="-3"/>
                <w:sz w:val="24"/>
                <w:szCs w:val="24"/>
                <w:lang w:bidi="en-US"/>
              </w:rPr>
              <w:t xml:space="preserve">тельных людей </w:t>
            </w:r>
            <w:r w:rsidRPr="00AE0FCE">
              <w:rPr>
                <w:rFonts w:ascii="Times New Roman" w:hAnsi="Times New Roman"/>
                <w:sz w:val="24"/>
                <w:szCs w:val="24"/>
                <w:lang w:bidi="en-US"/>
              </w:rPr>
              <w:t>города</w:t>
            </w: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en-US" w:bidi="en-US"/>
              </w:rPr>
              <w:t>Экскурсия в театр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2 часа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en-US" w:bidi="en-US"/>
              </w:rPr>
              <w:t xml:space="preserve">Сбор и структурирование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информации</w:t>
            </w:r>
          </w:p>
        </w:tc>
      </w:tr>
      <w:tr w:rsidR="00AE0FCE" w:rsidTr="00AE0FCE">
        <w:trPr>
          <w:trHeight w:hRule="exact" w:val="1246"/>
        </w:trPr>
        <w:tc>
          <w:tcPr>
            <w:tcW w:w="1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FCE" w:rsidRDefault="00AE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AE0FCE" w:rsidRDefault="00AE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Знакомство с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en-US" w:bidi="en-US"/>
              </w:rPr>
              <w:t>достопримеча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en-US" w:bidi="en-US"/>
              </w:rPr>
              <w:softHyphen/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 w:bidi="en-US"/>
              </w:rPr>
              <w:t>тельностями города</w:t>
            </w: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en-US" w:bidi="en-US"/>
              </w:rPr>
              <w:t xml:space="preserve">«Подарок бабушкам».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4 часа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P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0FCE">
              <w:rPr>
                <w:rFonts w:ascii="Times New Roman" w:hAnsi="Times New Roman"/>
                <w:spacing w:val="-4"/>
                <w:sz w:val="24"/>
                <w:szCs w:val="24"/>
                <w:lang w:bidi="en-US"/>
              </w:rPr>
              <w:t xml:space="preserve">Подготовка и презентация </w:t>
            </w:r>
            <w:r w:rsidRPr="00AE0FCE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ролевого проекта «Пода</w:t>
            </w:r>
            <w:r w:rsidRPr="00AE0FCE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softHyphen/>
              <w:t>рок для бабушки» (театрализованное представление)</w:t>
            </w:r>
          </w:p>
        </w:tc>
      </w:tr>
      <w:tr w:rsidR="00AE0FCE" w:rsidTr="00AE0FCE">
        <w:trPr>
          <w:trHeight w:hRule="exact" w:val="914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n-US" w:bidi="en-US"/>
              </w:rPr>
              <w:t>«Человек -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en-US" w:bidi="en-US"/>
              </w:rPr>
              <w:t>природа»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Мы - часть природы</w:t>
            </w: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AE0FCE">
              <w:rPr>
                <w:rFonts w:ascii="Times New Roman" w:hAnsi="Times New Roman"/>
                <w:spacing w:val="-4"/>
                <w:sz w:val="24"/>
                <w:szCs w:val="24"/>
                <w:lang w:bidi="en-US"/>
              </w:rPr>
              <w:t xml:space="preserve">Развивающие занятия: профессии «зоолог», «биолог», «ветеринар» и </w:t>
            </w:r>
            <w:r w:rsidRPr="00AE0FCE">
              <w:rPr>
                <w:rFonts w:ascii="Times New Roman" w:hAnsi="Times New Roman"/>
                <w:spacing w:val="-5"/>
                <w:sz w:val="24"/>
                <w:szCs w:val="24"/>
                <w:lang w:bidi="en-US"/>
              </w:rPr>
              <w:t xml:space="preserve">др.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en-US" w:bidi="en-US"/>
              </w:rPr>
              <w:t>«Здравствуй, инопланетянин!» Викторины, развивающие занятия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3 часа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Выбор темы</w:t>
            </w:r>
          </w:p>
        </w:tc>
      </w:tr>
      <w:tr w:rsidR="00AE0FCE" w:rsidTr="00AE0FCE">
        <w:trPr>
          <w:trHeight w:hRule="exact" w:val="723"/>
        </w:trPr>
        <w:tc>
          <w:tcPr>
            <w:tcW w:w="1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FCE" w:rsidRDefault="00AE0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AE0FCE" w:rsidRDefault="00AE0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P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0FCE">
              <w:rPr>
                <w:rFonts w:ascii="Times New Roman" w:hAnsi="Times New Roman"/>
                <w:spacing w:val="-7"/>
                <w:sz w:val="24"/>
                <w:szCs w:val="24"/>
                <w:lang w:bidi="en-US"/>
              </w:rPr>
              <w:t>Знакомство с рас</w:t>
            </w:r>
            <w:r w:rsidRPr="00AE0FCE">
              <w:rPr>
                <w:rFonts w:ascii="Times New Roman" w:hAnsi="Times New Roman"/>
                <w:spacing w:val="-7"/>
                <w:sz w:val="24"/>
                <w:szCs w:val="24"/>
                <w:lang w:bidi="en-US"/>
              </w:rPr>
              <w:softHyphen/>
              <w:t>тительным и жи</w:t>
            </w:r>
            <w:r w:rsidRPr="00AE0FCE">
              <w:rPr>
                <w:rFonts w:ascii="Times New Roman" w:hAnsi="Times New Roman"/>
                <w:spacing w:val="-7"/>
                <w:sz w:val="24"/>
                <w:szCs w:val="24"/>
                <w:lang w:bidi="en-US"/>
              </w:rPr>
              <w:softHyphen/>
              <w:t>вотным миром</w:t>
            </w: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P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0FCE">
              <w:rPr>
                <w:rFonts w:ascii="Times New Roman" w:hAnsi="Times New Roman"/>
                <w:spacing w:val="-5"/>
                <w:sz w:val="24"/>
                <w:szCs w:val="24"/>
                <w:lang w:bidi="en-US"/>
              </w:rPr>
              <w:t>Экскурсии на станцию юных нату</w:t>
            </w:r>
            <w:r w:rsidRPr="00AE0FCE">
              <w:rPr>
                <w:rFonts w:ascii="Times New Roman" w:hAnsi="Times New Roman"/>
                <w:spacing w:val="-5"/>
                <w:sz w:val="24"/>
                <w:szCs w:val="24"/>
                <w:lang w:bidi="en-US"/>
              </w:rPr>
              <w:softHyphen/>
            </w:r>
            <w:r w:rsidRPr="00AE0FCE">
              <w:rPr>
                <w:rFonts w:ascii="Times New Roman" w:hAnsi="Times New Roman"/>
                <w:sz w:val="24"/>
                <w:szCs w:val="24"/>
                <w:lang w:bidi="en-US"/>
              </w:rPr>
              <w:t>ралистов, в дендрарий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1 час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en-US" w:bidi="en-US"/>
              </w:rPr>
              <w:t xml:space="preserve">Сбор и структурирование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информации</w:t>
            </w:r>
          </w:p>
        </w:tc>
      </w:tr>
      <w:tr w:rsidR="00AE0FCE" w:rsidTr="00AE0FCE">
        <w:trPr>
          <w:trHeight w:hRule="exact" w:val="709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Проблемы экологии</w:t>
            </w: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en-US" w:bidi="en-US"/>
              </w:rPr>
              <w:t>КТД «Украсим свою школу»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4 часа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Pr="00AE0FCE" w:rsidRDefault="00AE0FCE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0FCE">
              <w:rPr>
                <w:rFonts w:ascii="Times New Roman" w:hAnsi="Times New Roman"/>
                <w:spacing w:val="-4"/>
                <w:sz w:val="24"/>
                <w:szCs w:val="24"/>
                <w:lang w:bidi="en-US"/>
              </w:rPr>
              <w:t xml:space="preserve">Подготовка и презентация </w:t>
            </w:r>
            <w:r w:rsidRPr="00AE0FCE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акции «Украсим свою школу»</w:t>
            </w:r>
          </w:p>
        </w:tc>
      </w:tr>
      <w:tr w:rsidR="00AE0FCE" w:rsidTr="00AE0FCE">
        <w:trPr>
          <w:trHeight w:hRule="exact" w:val="531"/>
        </w:trPr>
        <w:tc>
          <w:tcPr>
            <w:tcW w:w="1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FCE" w:rsidRPr="00AE0FCE" w:rsidRDefault="00AE0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AE0FCE" w:rsidRPr="00AE0FCE" w:rsidRDefault="00AE0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FCE" w:rsidRP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bidi="en-US"/>
              </w:rPr>
              <w:t>Итого:</w:t>
            </w:r>
          </w:p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 w:bidi="en-US"/>
              </w:rPr>
              <w:t>Резерв учебного времени: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en-US" w:bidi="en-US"/>
              </w:rPr>
              <w:t xml:space="preserve">32 часа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2 часа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FCE" w:rsidRDefault="00AE0F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</w:tbl>
    <w:p w:rsidR="00AE0FCE" w:rsidRDefault="00AE0FCE" w:rsidP="00AE0FCE">
      <w:pPr>
        <w:pStyle w:val="c12"/>
        <w:tabs>
          <w:tab w:val="left" w:pos="3000"/>
        </w:tabs>
        <w:spacing w:before="0" w:beforeAutospacing="0" w:after="0" w:afterAutospacing="0"/>
        <w:jc w:val="both"/>
        <w:rPr>
          <w:rFonts w:ascii="Calibri" w:hAnsi="Calibri"/>
          <w:b/>
          <w:bCs/>
          <w:spacing w:val="-11"/>
          <w:sz w:val="26"/>
          <w:szCs w:val="26"/>
          <w:lang w:eastAsia="en-US"/>
        </w:rPr>
      </w:pPr>
    </w:p>
    <w:p w:rsidR="00AE0FCE" w:rsidRDefault="00AE0FCE" w:rsidP="00AE0FCE">
      <w:pPr>
        <w:pStyle w:val="c12"/>
        <w:tabs>
          <w:tab w:val="left" w:pos="3000"/>
        </w:tabs>
        <w:spacing w:before="0" w:beforeAutospacing="0" w:after="0" w:afterAutospacing="0"/>
        <w:jc w:val="both"/>
        <w:rPr>
          <w:rFonts w:ascii="Calibri" w:hAnsi="Calibri"/>
          <w:b/>
          <w:bCs/>
          <w:spacing w:val="-11"/>
          <w:sz w:val="26"/>
          <w:szCs w:val="26"/>
          <w:lang w:eastAsia="en-US"/>
        </w:rPr>
      </w:pPr>
    </w:p>
    <w:p w:rsidR="00AE0FCE" w:rsidRDefault="00AE0FCE" w:rsidP="00AE0FCE">
      <w:pPr>
        <w:pStyle w:val="c12"/>
        <w:tabs>
          <w:tab w:val="left" w:pos="3000"/>
        </w:tabs>
        <w:spacing w:before="0" w:beforeAutospacing="0" w:after="0" w:afterAutospacing="0"/>
        <w:jc w:val="both"/>
        <w:rPr>
          <w:rStyle w:val="c5"/>
          <w:rFonts w:eastAsiaTheme="majorEastAsia"/>
          <w:b/>
          <w:bCs/>
          <w:sz w:val="28"/>
          <w:szCs w:val="28"/>
        </w:rPr>
      </w:pPr>
    </w:p>
    <w:p w:rsidR="00AE0FCE" w:rsidRDefault="00AE0FCE" w:rsidP="00AE0FCE">
      <w:pPr>
        <w:pStyle w:val="c12"/>
        <w:tabs>
          <w:tab w:val="left" w:pos="3000"/>
        </w:tabs>
        <w:spacing w:before="0" w:beforeAutospacing="0" w:after="0" w:afterAutospacing="0"/>
        <w:ind w:firstLine="851"/>
        <w:jc w:val="both"/>
        <w:rPr>
          <w:rStyle w:val="c5"/>
          <w:rFonts w:eastAsiaTheme="majorEastAsia"/>
          <w:b/>
          <w:bCs/>
          <w:sz w:val="28"/>
          <w:szCs w:val="28"/>
        </w:rPr>
      </w:pPr>
    </w:p>
    <w:p w:rsidR="00AE0FCE" w:rsidRDefault="00AE0FCE" w:rsidP="00AE0FCE">
      <w:pPr>
        <w:pStyle w:val="c12"/>
        <w:tabs>
          <w:tab w:val="left" w:pos="3000"/>
        </w:tabs>
        <w:spacing w:before="0" w:beforeAutospacing="0" w:after="0" w:afterAutospacing="0"/>
        <w:ind w:firstLine="851"/>
        <w:jc w:val="both"/>
        <w:rPr>
          <w:rStyle w:val="c5"/>
          <w:rFonts w:eastAsiaTheme="majorEastAsia"/>
          <w:b/>
          <w:bCs/>
          <w:sz w:val="28"/>
          <w:szCs w:val="28"/>
        </w:rPr>
      </w:pPr>
    </w:p>
    <w:p w:rsidR="00AE0FCE" w:rsidRDefault="00AE0FCE" w:rsidP="00AE0FCE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spacing w:val="-11"/>
        </w:rPr>
      </w:pPr>
      <w:r>
        <w:rPr>
          <w:rFonts w:ascii="Times New Roman" w:hAnsi="Times New Roman"/>
          <w:b/>
          <w:bCs/>
          <w:spacing w:val="-11"/>
          <w:sz w:val="28"/>
          <w:szCs w:val="28"/>
        </w:rPr>
        <w:lastRenderedPageBreak/>
        <w:t>Календарно - тематическое планирование 2-го года обучения</w:t>
      </w:r>
    </w:p>
    <w:p w:rsidR="00AE0FCE" w:rsidRDefault="00AE0FCE" w:rsidP="00AE0FCE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/>
          <w:b/>
          <w:bCs/>
          <w:spacing w:val="-11"/>
          <w:sz w:val="28"/>
          <w:szCs w:val="28"/>
        </w:rPr>
        <w:t>34 часа – 1 час в неделю</w:t>
      </w:r>
    </w:p>
    <w:p w:rsidR="00AE0FCE" w:rsidRDefault="00AE0FCE" w:rsidP="00AE0FCE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bCs/>
          <w:spacing w:val="-11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8"/>
        <w:gridCol w:w="839"/>
        <w:gridCol w:w="841"/>
        <w:gridCol w:w="5046"/>
        <w:gridCol w:w="841"/>
        <w:gridCol w:w="1056"/>
        <w:gridCol w:w="5565"/>
      </w:tblGrid>
      <w:tr w:rsidR="00AE0FCE" w:rsidTr="00AE0FCE">
        <w:trPr>
          <w:trHeight w:val="32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№ п..п.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Дата проведения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Тема урока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теория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практика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AE0FCE" w:rsidTr="00AE0FC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AE0FCE" w:rsidTr="00AE0FC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/>
                <w:bCs/>
                <w:color w:val="FF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Человек – человек 8ч.</w:t>
            </w:r>
          </w:p>
        </w:tc>
      </w:tr>
      <w:tr w:rsidR="00AE0FCE" w:rsidTr="00AE0FC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Pr="00AE0FCE" w:rsidRDefault="00AE0FCE">
            <w:pPr>
              <w:jc w:val="center"/>
              <w:rPr>
                <w:rFonts w:ascii="Times New Roman" w:hAnsi="Times New Roman"/>
                <w:b/>
                <w:bCs/>
                <w:i/>
                <w:spacing w:val="-11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Кто оберегает </w:t>
            </w:r>
            <w:r w:rsidRPr="00AE0FCE">
              <w:rPr>
                <w:rFonts w:ascii="Times New Roman" w:hAnsi="Times New Roman"/>
                <w:b/>
                <w:i/>
                <w:spacing w:val="-5"/>
                <w:sz w:val="24"/>
                <w:szCs w:val="24"/>
                <w:lang w:val="ru-RU"/>
              </w:rPr>
              <w:t>наше здоровье? 3ч.</w:t>
            </w: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Развивающие занятия: профессия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«журналист»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Pr="00AE0FCE" w:rsidRDefault="00AE0FC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sz w:val="24"/>
                <w:szCs w:val="24"/>
                <w:lang w:val="ru-RU"/>
              </w:rPr>
              <w:t>Выбор темы</w:t>
            </w:r>
          </w:p>
          <w:p w:rsidR="00AE0FCE" w:rsidRPr="00AE0FCE" w:rsidRDefault="00AE0FCE">
            <w:pPr>
              <w:shd w:val="clear" w:color="auto" w:fill="FFFFFF"/>
              <w:ind w:right="168" w:firstLine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Сбор и структурирование </w:t>
            </w:r>
            <w:r w:rsidRPr="00AE0FCE">
              <w:rPr>
                <w:rFonts w:ascii="Times New Roman" w:hAnsi="Times New Roman"/>
                <w:sz w:val="24"/>
                <w:szCs w:val="24"/>
                <w:lang w:val="ru-RU"/>
              </w:rPr>
              <w:t>информации</w:t>
            </w:r>
          </w:p>
          <w:p w:rsidR="00AE0FCE" w:rsidRPr="00AE0FCE" w:rsidRDefault="00AE0FCE">
            <w:pPr>
              <w:shd w:val="clear" w:color="auto" w:fill="FFFFFF"/>
              <w:ind w:right="120" w:firstLine="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P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Развивающие занятия: профессии </w:t>
            </w:r>
            <w:r w:rsidRPr="00AE0FC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«учитель», </w:t>
            </w:r>
            <w:r w:rsidRPr="00AE0FC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«библиотекарь»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shd w:val="clear" w:color="auto" w:fill="FFFFFF"/>
              <w:ind w:right="120" w:firstLine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AE0FC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Путешествие с </w:t>
            </w:r>
            <w:r w:rsidRPr="00AE0FC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Незнайкой по улицам родного города.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Профессия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«продавец»,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shd w:val="clear" w:color="auto" w:fill="FFFFFF"/>
              <w:ind w:right="120" w:firstLine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FCE" w:rsidTr="00AE0FC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AE0FCE">
              <w:rPr>
                <w:rFonts w:ascii="Times New Roman" w:hAnsi="Times New Roman"/>
                <w:b/>
                <w:i/>
                <w:spacing w:val="-7"/>
                <w:sz w:val="24"/>
                <w:szCs w:val="24"/>
                <w:lang w:val="ru-RU"/>
              </w:rPr>
              <w:t xml:space="preserve">Кто ведет нас по </w:t>
            </w:r>
            <w:r w:rsidRPr="00AE0FCE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val="ru-RU"/>
              </w:rPr>
              <w:t xml:space="preserve">дороге знаний? </w:t>
            </w:r>
            <w:r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5ч.</w:t>
            </w: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P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Экскурсия  по школе, по улице, на </w:t>
            </w:r>
            <w:r w:rsidRPr="00AE0FCE">
              <w:rPr>
                <w:rFonts w:ascii="Times New Roman" w:hAnsi="Times New Roman"/>
                <w:sz w:val="24"/>
                <w:szCs w:val="24"/>
                <w:lang w:val="ru-RU"/>
              </w:rPr>
              <w:t>которой расположена школа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P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Pr="00AE0FCE" w:rsidRDefault="00AE0FCE">
            <w:pPr>
              <w:shd w:val="clear" w:color="auto" w:fill="FFFFFF"/>
              <w:ind w:right="168" w:firstLine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Сбор и структурирование </w:t>
            </w:r>
            <w:r w:rsidRPr="00AE0FCE">
              <w:rPr>
                <w:rFonts w:ascii="Times New Roman" w:hAnsi="Times New Roman"/>
                <w:sz w:val="24"/>
                <w:szCs w:val="24"/>
                <w:lang w:val="ru-RU"/>
              </w:rPr>
              <w:t>информации</w:t>
            </w:r>
          </w:p>
          <w:p w:rsidR="00AE0FCE" w:rsidRPr="00AE0FCE" w:rsidRDefault="00AE0FCE">
            <w:pP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  <w:p w:rsidR="00AE0FCE" w:rsidRPr="00AE0FCE" w:rsidRDefault="00AE0FCE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Подготовка и презентация </w:t>
            </w:r>
            <w:r w:rsidRPr="00AE0FC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информационного проек</w:t>
            </w:r>
            <w:r w:rsidRPr="00AE0FC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softHyphen/>
              <w:t>та</w:t>
            </w:r>
          </w:p>
          <w:p w:rsidR="00AE0FCE" w:rsidRDefault="00AE0FC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«Люди, которые нас окружают»</w:t>
            </w:r>
          </w:p>
          <w:p w:rsidR="00AE0FCE" w:rsidRDefault="00AE0FC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E0FCE" w:rsidRDefault="00AE0FC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E0FCE" w:rsidRDefault="00AE0FC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P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«Люди, которые нас окружают». Готовим заметку в школьную газету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P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«Люди, которые нас окружают». Готовим заметку в школьную газету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P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«Люди, которые нас окружают». Готовим заметку в школьную газету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P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P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«Люди, которые нас окружают». Готовим заметку в школьную газету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P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AE0FCE" w:rsidTr="00AE0FC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color w:val="FF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>«Человек -</w:t>
            </w:r>
            <w:r>
              <w:rPr>
                <w:rFonts w:ascii="Times New Roman" w:hAnsi="Times New Roman"/>
                <w:b/>
                <w:color w:val="FF0000"/>
                <w:spacing w:val="-5"/>
                <w:sz w:val="24"/>
                <w:szCs w:val="24"/>
              </w:rPr>
              <w:t>техника» 8ч.</w:t>
            </w:r>
          </w:p>
        </w:tc>
      </w:tr>
      <w:tr w:rsidR="00AE0FCE" w:rsidTr="00AE0FC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Что такое техника? 3ч.</w:t>
            </w: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Pr="00AE0FCE" w:rsidRDefault="00AE0FCE">
            <w:pP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Развивающие занятия: профессии «инженер», «технолог».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Сбор и структурирование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Pr="00AE0FCE" w:rsidRDefault="00AE0FCE">
            <w:pP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Развивающие занятия: профессии «столяр», </w:t>
            </w:r>
            <w:r w:rsidRPr="00AE0FC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«плотник».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Pr="00AE0FCE" w:rsidRDefault="00AE0FCE">
            <w:pP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Путешествие с Са</w:t>
            </w:r>
            <w:r w:rsidRPr="00AE0FC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моделкиным «Техника вокруг </w:t>
            </w:r>
            <w:r w:rsidRPr="00AE0FC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lastRenderedPageBreak/>
              <w:t>нас»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P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AE0FCE" w:rsidTr="00AE0FC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i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lastRenderedPageBreak/>
              <w:t xml:space="preserve">Золотые руки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мастера 5ч.</w:t>
            </w: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Pr="00AE0FCE" w:rsidRDefault="00AE0FCE">
            <w:pPr>
              <w:shd w:val="clear" w:color="auto" w:fill="FFFFFF"/>
              <w:ind w:righ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Экскурсия на станцию юных тех</w:t>
            </w:r>
            <w:r w:rsidRPr="00AE0FC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softHyphen/>
            </w:r>
            <w:r w:rsidRPr="00AE0FCE">
              <w:rPr>
                <w:rFonts w:ascii="Times New Roman" w:hAnsi="Times New Roman"/>
                <w:sz w:val="24"/>
                <w:szCs w:val="24"/>
                <w:lang w:val="ru-RU"/>
              </w:rPr>
              <w:t>ников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P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Pr="00AE0FCE" w:rsidRDefault="00AE0FC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Сбор и структурирование </w:t>
            </w:r>
            <w:r w:rsidRPr="00AE0FCE">
              <w:rPr>
                <w:rFonts w:ascii="Times New Roman" w:hAnsi="Times New Roman"/>
                <w:sz w:val="24"/>
                <w:szCs w:val="24"/>
                <w:lang w:val="ru-RU"/>
              </w:rPr>
              <w:t>информации</w:t>
            </w:r>
          </w:p>
          <w:p w:rsidR="00AE0FCE" w:rsidRP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Подготовка и презентация </w:t>
            </w:r>
            <w:r w:rsidRPr="00AE0FC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творческого проекта </w:t>
            </w:r>
            <w:r w:rsidRPr="00AE0FCE"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val="ru-RU"/>
              </w:rPr>
              <w:t>«Справочник Самоделкина»</w:t>
            </w: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shd w:val="clear" w:color="auto" w:fill="FFFFFF"/>
              <w:ind w:right="643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«Справочник Самоделкина».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Готовим популярное пособие</w:t>
            </w:r>
          </w:p>
          <w:p w:rsidR="00AE0FCE" w:rsidRDefault="00AE0FCE">
            <w:pPr>
              <w:shd w:val="clear" w:color="auto" w:fill="FFFFFF"/>
              <w:ind w:righ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Pr="00AE0FCE" w:rsidRDefault="00AE0FCE">
            <w:pP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«Справочник Самоделкина». </w:t>
            </w:r>
            <w:r w:rsidRPr="00AE0FC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Готовим популярное пособие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Pr="00AE0FCE" w:rsidRDefault="00AE0FCE">
            <w:pP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«Справочник Самоделкина». </w:t>
            </w:r>
            <w:r w:rsidRPr="00AE0FC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Готовим популярное пособие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P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Pr="00AE0FCE" w:rsidRDefault="00AE0FCE">
            <w:pP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«Справочник Самоделкина». </w:t>
            </w:r>
            <w:r w:rsidRPr="00AE0FC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Готовим популярное пособие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P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AE0FCE" w:rsidTr="00AE0FC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color w:val="FF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>«Человек -</w:t>
            </w:r>
            <w:r>
              <w:rPr>
                <w:rFonts w:ascii="Times New Roman" w:hAnsi="Times New Roman"/>
                <w:b/>
                <w:color w:val="FF0000"/>
                <w:spacing w:val="-5"/>
                <w:sz w:val="24"/>
                <w:szCs w:val="24"/>
              </w:rPr>
              <w:t>художест</w:t>
            </w:r>
            <w:r>
              <w:rPr>
                <w:rFonts w:ascii="Times New Roman" w:hAnsi="Times New Roman"/>
                <w:b/>
                <w:color w:val="FF0000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венный образ» 8ч.</w:t>
            </w:r>
          </w:p>
        </w:tc>
      </w:tr>
      <w:tr w:rsidR="00AE0FCE" w:rsidTr="00AE0FC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Что такое искусство? 2ч.</w:t>
            </w: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Развивающие занятия: профессии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художник»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темы</w:t>
            </w: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Развивающие занятия: профессии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«дизайнер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AE0FCE" w:rsidTr="00AE0FC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P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Знакомство с </w:t>
            </w:r>
            <w:r w:rsidRPr="00AE0FCE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val="ru-RU"/>
              </w:rPr>
              <w:t>достопримеча</w:t>
            </w:r>
            <w:r w:rsidRPr="00AE0FCE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val="ru-RU"/>
              </w:rPr>
              <w:softHyphen/>
            </w:r>
            <w:r w:rsidRPr="00AE0FCE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  <w:t>тельностями города 2ч.</w:t>
            </w: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Экскурсия в театр (виртуальная)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Сбор и структурирование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Экскурсия в драматический  театр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AE0FCE" w:rsidTr="00AE0FC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Знакомство с </w:t>
            </w:r>
            <w:r w:rsidRPr="00AE0FCE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  <w:t>жизнью замеча</w:t>
            </w:r>
            <w:r w:rsidRPr="00AE0FCE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  <w:softHyphen/>
            </w:r>
            <w:r w:rsidRPr="00AE0FCE">
              <w:rPr>
                <w:rFonts w:ascii="Times New Roman" w:hAnsi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тельных людей </w:t>
            </w:r>
            <w:r w:rsidRPr="00AE0FC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города 4ч.</w:t>
            </w:r>
          </w:p>
          <w:p w:rsidR="00AE0FCE" w:rsidRP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  <w:lang w:val="ru-RU"/>
              </w:rPr>
            </w:pP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«Подарок маме и бабушке».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P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Подготовка и презентация </w:t>
            </w:r>
            <w:r w:rsidRPr="00AE0FC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ролевого проекта «Пода</w:t>
            </w:r>
            <w:r w:rsidRPr="00AE0FC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softHyphen/>
              <w:t>рок для мамы и бабушки» (театрализованное представление)</w:t>
            </w:r>
          </w:p>
          <w:p w:rsidR="00AE0FCE" w:rsidRP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  <w:lang w:val="ru-RU"/>
              </w:rPr>
            </w:pPr>
          </w:p>
          <w:p w:rsidR="00AE0FCE" w:rsidRP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  <w:lang w:val="ru-RU"/>
              </w:rPr>
            </w:pP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«Подарок маме и бабушке».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«Подарок маме и бабушке».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«Подарок маме и бабушке».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AE0FCE" w:rsidTr="00AE0FC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color w:val="FF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>«Человек -</w:t>
            </w:r>
            <w:r>
              <w:rPr>
                <w:rFonts w:ascii="Times New Roman" w:hAnsi="Times New Roman"/>
                <w:b/>
                <w:color w:val="FF0000"/>
                <w:spacing w:val="-5"/>
                <w:sz w:val="24"/>
                <w:szCs w:val="24"/>
              </w:rPr>
              <w:t>природа» 8ч.</w:t>
            </w:r>
          </w:p>
        </w:tc>
      </w:tr>
      <w:tr w:rsidR="00AE0FCE" w:rsidTr="00AE0FC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Мы - часть природы 3ч.</w:t>
            </w: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Pr="00AE0FCE" w:rsidRDefault="00AE0FCE">
            <w:pP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Развивающие занятия: профессии «зоолог», «биолог</w:t>
            </w:r>
            <w:r w:rsidRPr="00AE0FC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Сбор и структурирование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26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Развивающие занятия: профессия</w:t>
            </w:r>
          </w:p>
          <w:p w:rsidR="00AE0FCE" w:rsidRDefault="00AE0F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«ветеринар»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27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«Здравствуй, инопланетянин!» Викторина</w:t>
            </w:r>
          </w:p>
          <w:p w:rsidR="00AE0FCE" w:rsidRPr="00AE0FCE" w:rsidRDefault="00AE0FCE">
            <w:pP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AE0FCE" w:rsidTr="00AE0FC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P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b/>
                <w:i/>
                <w:spacing w:val="-7"/>
                <w:sz w:val="24"/>
                <w:szCs w:val="24"/>
                <w:lang w:val="ru-RU"/>
              </w:rPr>
              <w:lastRenderedPageBreak/>
              <w:t>Знакомство с рас</w:t>
            </w:r>
            <w:r w:rsidRPr="00AE0FCE">
              <w:rPr>
                <w:rFonts w:ascii="Times New Roman" w:hAnsi="Times New Roman"/>
                <w:b/>
                <w:i/>
                <w:spacing w:val="-7"/>
                <w:sz w:val="24"/>
                <w:szCs w:val="24"/>
                <w:lang w:val="ru-RU"/>
              </w:rPr>
              <w:softHyphen/>
              <w:t>тительным и жи</w:t>
            </w:r>
            <w:r w:rsidRPr="00AE0FCE">
              <w:rPr>
                <w:rFonts w:ascii="Times New Roman" w:hAnsi="Times New Roman"/>
                <w:b/>
                <w:i/>
                <w:spacing w:val="-7"/>
                <w:sz w:val="24"/>
                <w:szCs w:val="24"/>
                <w:lang w:val="ru-RU"/>
              </w:rPr>
              <w:softHyphen/>
              <w:t>вотным миром</w:t>
            </w:r>
            <w:r w:rsidRPr="00AE0FCE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FC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1ч.</w:t>
            </w: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28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P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bCs/>
                <w:spacing w:val="-11"/>
                <w:sz w:val="24"/>
                <w:szCs w:val="24"/>
                <w:lang w:val="ru-RU"/>
              </w:rPr>
              <w:t>Экскурсия в краеведческий музей г. Комсомольска – на - Амуре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P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P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  <w:lang w:val="ru-RU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Сбор и структурирование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AE0FCE" w:rsidTr="00AE0FC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Проблемы экологии 4ч.</w:t>
            </w: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29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КТД «Украсим свою школу»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Pr="00AE0FCE" w:rsidRDefault="00AE0FCE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Подготовка и презентация </w:t>
            </w:r>
            <w:r w:rsidRPr="00AE0FC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акции «Украсим свою школу»</w:t>
            </w:r>
          </w:p>
          <w:p w:rsidR="00AE0FCE" w:rsidRP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  <w:lang w:val="ru-RU"/>
              </w:rPr>
            </w:pP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КТД «Украсим свою школу»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31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КТД «Украсим свою школу»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32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КТД «Украсим свою школу»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AE0FCE" w:rsidTr="00AE0FC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33-34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Pr="00AE0FCE" w:rsidRDefault="00AE0FCE">
            <w:pP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Итоговое занятие «Город, в котором я живу»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CE" w:rsidRDefault="00AE0FCE">
            <w:pPr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</w:tbl>
    <w:p w:rsidR="00AE0FCE" w:rsidRDefault="00AE0FCE" w:rsidP="00AE0FCE">
      <w:pPr>
        <w:shd w:val="clear" w:color="auto" w:fill="FFFFFF"/>
        <w:ind w:firstLine="720"/>
      </w:pPr>
    </w:p>
    <w:p w:rsidR="003618A9" w:rsidRDefault="000F564B"/>
    <w:sectPr w:rsidR="003618A9" w:rsidSect="00AE0FC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7AD3937"/>
    <w:multiLevelType w:val="hybridMultilevel"/>
    <w:tmpl w:val="D428A186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D75A6"/>
    <w:multiLevelType w:val="hybridMultilevel"/>
    <w:tmpl w:val="E05495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D52BC"/>
    <w:multiLevelType w:val="hybridMultilevel"/>
    <w:tmpl w:val="1FC88292"/>
    <w:lvl w:ilvl="0" w:tplc="BB6465EE">
      <w:start w:val="1"/>
      <w:numFmt w:val="decimal"/>
      <w:lvlText w:val="%1."/>
      <w:lvlJc w:val="left"/>
      <w:pPr>
        <w:ind w:left="1211" w:hanging="360"/>
      </w:pPr>
    </w:lvl>
    <w:lvl w:ilvl="1" w:tplc="AB880CCA">
      <w:start w:val="1"/>
      <w:numFmt w:val="decimal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116DC"/>
    <w:multiLevelType w:val="hybridMultilevel"/>
    <w:tmpl w:val="3B745B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E2A9D"/>
    <w:multiLevelType w:val="hybridMultilevel"/>
    <w:tmpl w:val="525058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407D5"/>
    <w:multiLevelType w:val="hybridMultilevel"/>
    <w:tmpl w:val="25E08D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84F78"/>
    <w:multiLevelType w:val="multilevel"/>
    <w:tmpl w:val="CE1A3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D723D3"/>
    <w:multiLevelType w:val="multilevel"/>
    <w:tmpl w:val="1F78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981A68"/>
    <w:multiLevelType w:val="multilevel"/>
    <w:tmpl w:val="803298E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02438"/>
    <w:multiLevelType w:val="hybridMultilevel"/>
    <w:tmpl w:val="D49E69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1A1FAC"/>
    <w:multiLevelType w:val="hybridMultilevel"/>
    <w:tmpl w:val="82F0CA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335E6C"/>
    <w:multiLevelType w:val="hybridMultilevel"/>
    <w:tmpl w:val="BD2A84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652E52"/>
    <w:multiLevelType w:val="hybridMultilevel"/>
    <w:tmpl w:val="C8702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446522"/>
    <w:multiLevelType w:val="hybridMultilevel"/>
    <w:tmpl w:val="13A026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771BFB"/>
    <w:multiLevelType w:val="hybridMultilevel"/>
    <w:tmpl w:val="30CA21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E0FCE"/>
    <w:rsid w:val="000F564B"/>
    <w:rsid w:val="0016606B"/>
    <w:rsid w:val="002F3B58"/>
    <w:rsid w:val="003B5351"/>
    <w:rsid w:val="009051C2"/>
    <w:rsid w:val="009927EE"/>
    <w:rsid w:val="009A246F"/>
    <w:rsid w:val="00AE0FCE"/>
    <w:rsid w:val="00D43FC4"/>
    <w:rsid w:val="00E5764B"/>
    <w:rsid w:val="00E66C34"/>
    <w:rsid w:val="00FA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E0FC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E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0FCE"/>
    <w:pPr>
      <w:ind w:left="720"/>
      <w:contextualSpacing/>
    </w:pPr>
  </w:style>
  <w:style w:type="paragraph" w:customStyle="1" w:styleId="Default">
    <w:name w:val="Default"/>
    <w:rsid w:val="00AE0F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12">
    <w:name w:val="c12"/>
    <w:basedOn w:val="a"/>
    <w:rsid w:val="00AE0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AE0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AE0FCE"/>
  </w:style>
  <w:style w:type="character" w:customStyle="1" w:styleId="c29">
    <w:name w:val="c29"/>
    <w:basedOn w:val="a0"/>
    <w:rsid w:val="00AE0FCE"/>
  </w:style>
  <w:style w:type="character" w:customStyle="1" w:styleId="FontStyle44">
    <w:name w:val="Font Style44"/>
    <w:basedOn w:val="a0"/>
    <w:rsid w:val="00AE0FCE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41">
    <w:name w:val="Font Style41"/>
    <w:basedOn w:val="a0"/>
    <w:uiPriority w:val="99"/>
    <w:rsid w:val="00AE0FCE"/>
    <w:rPr>
      <w:rFonts w:ascii="Microsoft Sans Serif" w:hAnsi="Microsoft Sans Serif" w:cs="Microsoft Sans Serif" w:hint="default"/>
      <w:i/>
      <w:iCs/>
      <w:spacing w:val="20"/>
      <w:sz w:val="18"/>
      <w:szCs w:val="18"/>
    </w:rPr>
  </w:style>
  <w:style w:type="table" w:styleId="a6">
    <w:name w:val="Table Grid"/>
    <w:basedOn w:val="a1"/>
    <w:uiPriority w:val="59"/>
    <w:rsid w:val="00AE0FCE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6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2454</Words>
  <Characters>13993</Characters>
  <Application>Microsoft Office Word</Application>
  <DocSecurity>0</DocSecurity>
  <Lines>116</Lines>
  <Paragraphs>32</Paragraphs>
  <ScaleCrop>false</ScaleCrop>
  <Company/>
  <LinksUpToDate>false</LinksUpToDate>
  <CharactersWithSpaces>16415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2021-09-05T01:30:00Z</dcterms:created>
  <dcterms:modified xsi:type="dcterms:W3CDTF">2021-09-12T10:47:00Z</dcterms:modified>
</cp:coreProperties>
</file>