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DB" w:rsidRPr="00D725DB" w:rsidRDefault="00F04C0C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8824595" cy="6445885"/>
            <wp:effectExtent l="19050" t="0" r="0" b="0"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595" cy="644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5DB" w:rsidRPr="00D72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Рабочая учебная программа  по английскому языку в 10-м классе составлена на основе: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Рабочей программы «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725DB">
        <w:rPr>
          <w:rFonts w:ascii="Times New Roman" w:hAnsi="Times New Roman" w:cs="Times New Roman"/>
          <w:sz w:val="28"/>
          <w:szCs w:val="28"/>
        </w:rPr>
        <w:t xml:space="preserve">» (Радужный английский),  авт. Афанасьева О.В.,  Михеева И.В., Баранова К. М. изд. –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2018.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английского языка в десятом классе отводится 10 учебных часа в неделю из расчета 3-х учебных часов в неделю. В программе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      Программа реализует следующие основные функции:</w:t>
      </w:r>
    </w:p>
    <w:p w:rsidR="00D725DB" w:rsidRPr="00D725DB" w:rsidRDefault="00D725DB" w:rsidP="00D725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информационно-методическую;</w:t>
      </w:r>
    </w:p>
    <w:p w:rsidR="00D725DB" w:rsidRPr="00D725DB" w:rsidRDefault="00D725DB" w:rsidP="00D725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организационно-планирующую;</w:t>
      </w:r>
    </w:p>
    <w:p w:rsidR="00D725DB" w:rsidRPr="00D725DB" w:rsidRDefault="00D725DB" w:rsidP="00D725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контролирующую.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</w:t>
      </w:r>
      <w:r w:rsidRPr="00D725DB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</w:t>
      </w:r>
      <w:r w:rsidRPr="00D725DB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u w:val="single"/>
        </w:rPr>
        <w:t xml:space="preserve">Контролирующая </w:t>
      </w:r>
      <w:r w:rsidRPr="00D725DB">
        <w:rPr>
          <w:rFonts w:ascii="Times New Roman" w:hAnsi="Times New Roman" w:cs="Times New Roman"/>
          <w:sz w:val="28"/>
          <w:szCs w:val="28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  <w:r w:rsidRPr="00D725DB">
        <w:rPr>
          <w:rFonts w:ascii="Times New Roman" w:hAnsi="Times New Roman" w:cs="Times New Roman"/>
          <w:b/>
          <w:sz w:val="28"/>
          <w:szCs w:val="28"/>
        </w:rPr>
        <w:lastRenderedPageBreak/>
        <w:t>Изучение иностранного языка на уровне среднего общего образования  направлено на достижение следующих целей: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компенсаторной, учебно-познавательной):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компетенция - увеличение объема знаний о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освоения учебного предмета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lastRenderedPageBreak/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и предметных результатов в их единстве.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D725DB">
        <w:rPr>
          <w:rFonts w:ascii="Times New Roman" w:hAnsi="Times New Roman" w:cs="Times New Roman"/>
          <w:sz w:val="28"/>
          <w:szCs w:val="28"/>
        </w:rPr>
        <w:t xml:space="preserve">результатов оценивается на качественном уровне (без отметки).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 xml:space="preserve">и </w:t>
      </w:r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</w:t>
      </w:r>
      <w:r w:rsidRPr="00D725DB">
        <w:rPr>
          <w:rFonts w:ascii="Times New Roman" w:hAnsi="Times New Roman" w:cs="Times New Roman"/>
          <w:sz w:val="28"/>
          <w:szCs w:val="28"/>
        </w:rPr>
        <w:t xml:space="preserve">умений оценивается в баллах по результатам текущего, тематического и итогового контроля, а также по результатам выполнения практических работ. 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вербальным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общением, что особенно важно для межкультурной коммуникации, присущей современному открытому миру.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К ним можно отнести внимание, трудолюбие и дисциплинированность, так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толерантности, готовности рассматривать то или иное явление с разных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Предмет «Иностранный язык» вносит немалый вклад в достижение требуемых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lastRenderedPageBreak/>
        <w:t xml:space="preserve">На старшем этапе обучения происходит дальнейшее развитие умения понимать тексты для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а также понимать содержание различных аутентичных аудио- и видеотекстов: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выборочное понимание значимой/интересующей информации из аутентичных аудио- и видеоматериалов;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относительно полное понимание речи носителей изучаемого языка в наиболее типичных ситуациях повседневного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общения.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При этом осуществляется дальнейшее совершенствование следующих умений: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— предвосхищать содержание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обобщать содержащуюся в тексте информацию, выражать свое отношение к ней;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— выборочно понимать необходимую информацию в сообщениях прагматического характера (объявления, прогноз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погоды т. д.) с опорой на языковую догадку, контекст;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игнорировать незнакомый языковой материал, несущественный для понимания.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D725DB" w:rsidRPr="00D725DB" w:rsidRDefault="00D725DB" w:rsidP="00D725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Диалогическая форма речи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полилогах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Монологическая форма речи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формулирование выводов, оценка фактов/событий современной жизни, сопоставление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портрета своей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t xml:space="preserve">ознакомительное чтение </w:t>
      </w:r>
      <w:r w:rsidRPr="00D725DB">
        <w:rPr>
          <w:rFonts w:ascii="Times New Roman" w:hAnsi="Times New Roman" w:cs="Times New Roman"/>
          <w:sz w:val="28"/>
          <w:szCs w:val="28"/>
        </w:rPr>
        <w:t>— с целью понимания основного содержания сообщений, обзоров, интервью, репортажей,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газетных статей, публикаций научно-популярного характера, отрывков из произведений художественной литературы;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t xml:space="preserve">изучающее чтение </w:t>
      </w:r>
      <w:r w:rsidRPr="00D725DB">
        <w:rPr>
          <w:rFonts w:ascii="Times New Roman" w:hAnsi="Times New Roman" w:cs="Times New Roman"/>
          <w:sz w:val="28"/>
          <w:szCs w:val="28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t>просмотровое</w:t>
      </w:r>
      <w:r w:rsidRPr="00D725DB">
        <w:rPr>
          <w:rFonts w:ascii="Times New Roman" w:hAnsi="Times New Roman" w:cs="Times New Roman"/>
          <w:sz w:val="28"/>
          <w:szCs w:val="28"/>
        </w:rPr>
        <w:t>/</w:t>
      </w:r>
      <w:r w:rsidRPr="00D725DB">
        <w:rPr>
          <w:rFonts w:ascii="Times New Roman" w:hAnsi="Times New Roman" w:cs="Times New Roman"/>
          <w:i/>
          <w:iCs/>
          <w:sz w:val="28"/>
          <w:szCs w:val="28"/>
        </w:rPr>
        <w:t xml:space="preserve">поисковое чтение </w:t>
      </w:r>
      <w:r w:rsidRPr="00D725DB">
        <w:rPr>
          <w:rFonts w:ascii="Times New Roman" w:hAnsi="Times New Roman" w:cs="Times New Roman"/>
          <w:sz w:val="28"/>
          <w:szCs w:val="28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или для подготовки доклада, сообщения, проектного задания.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Совершенствование и развитие сформированных на предыдущих этапах умений: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— выделять необходимые факты/сведения, отделять основную информацию от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, определять временную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На третьем этапе происходит овладение новыми умениями письменной речи: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писать личные и деловые письма;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писать вымышленные истории, сообщения, доклады;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— письменно оформлять результаты проектно-исследовательской работы.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Продолжается совершенствование и развитие умений: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описывать события/факты/явления;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сообщать/запрашивать информацию;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выражать собственное мнение/суждение;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кратко передавать содержание несложного текста;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— фиксировать необходимую информацию из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/прослушанного/увиденного;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составлять тезисы, развернутый план выступления;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Перевод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  <w:r w:rsidRPr="00D725DB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класс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1. Новые словообразовательные средства: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звукоподражание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(bark, howl, hiss, neigh, roar, quack);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сокращение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(doc, exam,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>, BBC, TV, BFF);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перенос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ударения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(import — to import; export — to export; present — to present);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словосложение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моделям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Adjective+ Participle II (blue-eyed; old-fashioned)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Noun+Participle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II (hard-written, weather-beaten)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Adverb+Participle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II (well-paid; poorly-dressed)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Adjective+Participle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 (easy-going; smart-looking)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Noun+Participle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 (progress-making; heart-breaking)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Adverb+Participle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 (well-meaning; fast-developing)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деривация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помощью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суффикса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ern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(northern; western, etc.);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словосложение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использованием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количественных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порядковых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числительных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(five-year-old; twelve-inch; fifty-dollar;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twenty-minute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>; five-kilo; first-rate; third-floor; secondhand).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725DB">
        <w:rPr>
          <w:rFonts w:ascii="Times New Roman" w:hAnsi="Times New Roman" w:cs="Times New Roman"/>
          <w:sz w:val="28"/>
          <w:szCs w:val="28"/>
        </w:rPr>
        <w:t>Фразовые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глаголы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: to beat down; to beat off; to beat out; to beat up; to sing in; to sign out; to sign off; to sign on;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to sign up; to cut down; to cut off; to cut out; to cut up; to set down; to set off/out; to set aside; to set about.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3. Синонимы. Различия в их семантике и употреблении: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ill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— sick; handsome — pretty — beautiful; trip —journey — travel —voyage; recently —lately;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4. Сложные для употребления лексические единицы: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группа прилагательных, имеющих исключительно предикативное использование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alight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asleep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afire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и др.) и устойчивые словосочетания с ними;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прилагательные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comfortable/convenient, </w:t>
      </w:r>
      <w:r w:rsidRPr="00D725DB">
        <w:rPr>
          <w:rFonts w:ascii="Times New Roman" w:hAnsi="Times New Roman" w:cs="Times New Roman"/>
          <w:sz w:val="28"/>
          <w:szCs w:val="28"/>
        </w:rPr>
        <w:t>глаголы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attend/visit, </w:t>
      </w:r>
      <w:r w:rsidRPr="00D725DB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accident/indent, landscape/scenery/view, </w:t>
      </w:r>
      <w:r w:rsidRPr="00D725DB">
        <w:rPr>
          <w:rFonts w:ascii="Times New Roman" w:hAnsi="Times New Roman" w:cs="Times New Roman"/>
          <w:sz w:val="28"/>
          <w:szCs w:val="28"/>
        </w:rPr>
        <w:t>служебные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as/like;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• различия в семантике и употреблении лексики в американском и британском вариантах английского языка: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— испытывать тошноту (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.)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be sick — </w:t>
      </w:r>
      <w:r w:rsidRPr="00D725DB">
        <w:rPr>
          <w:rFonts w:ascii="Times New Roman" w:hAnsi="Times New Roman" w:cs="Times New Roman"/>
          <w:sz w:val="28"/>
          <w:szCs w:val="28"/>
        </w:rPr>
        <w:t>болеть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политкорректные</w:t>
      </w:r>
      <w:proofErr w:type="spellEnd"/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725DB">
        <w:rPr>
          <w:rFonts w:ascii="Times New Roman" w:hAnsi="Times New Roman" w:cs="Times New Roman"/>
          <w:sz w:val="28"/>
          <w:szCs w:val="28"/>
        </w:rPr>
        <w:t>заместители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D725DB">
        <w:rPr>
          <w:rFonts w:ascii="Times New Roman" w:hAnsi="Times New Roman" w:cs="Times New Roman"/>
          <w:sz w:val="28"/>
          <w:szCs w:val="28"/>
        </w:rPr>
        <w:t>Лексика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управляемая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предлогами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: to divide into some parts, at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sb’s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request, etc., </w:t>
      </w:r>
      <w:r w:rsidRPr="00D725DB">
        <w:rPr>
          <w:rFonts w:ascii="Times New Roman" w:hAnsi="Times New Roman" w:cs="Times New Roman"/>
          <w:sz w:val="28"/>
          <w:szCs w:val="28"/>
        </w:rPr>
        <w:t>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так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же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для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обозначения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различных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видов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магазинов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предлогом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at: at the chemist’s; at the florist’s; at the butcher’s; at the baker’s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;  at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greengrocer’s; at the grocer’s; at the stationer’s.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6. Речевые клише. Фразы, используемые в определенных ситуациях общения: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It’s not my cup of tea;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I’m knackered;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>I’m up to my eyes;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I’m a bit hard up;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You bet!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Touch wood;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I’m full;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 must be off;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 don’t get it;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 haven’t got the foggiest idea.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7. Английская идиоматика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устойчивые словосочетания, содержащие существительное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725DB">
        <w:rPr>
          <w:rFonts w:ascii="Times New Roman" w:hAnsi="Times New Roman" w:cs="Times New Roman"/>
          <w:sz w:val="28"/>
          <w:szCs w:val="28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have the world at your feet; to see the world; to be worlds apart; to think that the world is your oyster; to do somebody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world of good; to mean the world to somebody; to set the world on fire;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устойчивые словосочетания, содержащие прилагательное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Pr="00D725DB">
        <w:rPr>
          <w:rFonts w:ascii="Times New Roman" w:hAnsi="Times New Roman" w:cs="Times New Roman"/>
          <w:sz w:val="28"/>
          <w:szCs w:val="28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ill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news; ill fortune; ill luck; ill effects; ill feelings; ill results;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устойчивые словосочетания, говорящие о финансовом состоянии человека: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be a multi-millionaire; to be a business tycoon; to be made of money; to be a very wealthy person; to be quite well-off;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to be comfortable well-off; to be a bit hard up; to be on the breadline; to be running into debt; to be up to one’s ears in debt;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построенные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модели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as+Adj+as+Noun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(as brave as a lion; as old as hills; as green as grass, etc.).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8. Словосочетания с глаголами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725DB">
        <w:rPr>
          <w:rFonts w:ascii="Times New Roman" w:hAnsi="Times New Roman" w:cs="Times New Roman"/>
          <w:sz w:val="28"/>
          <w:szCs w:val="28"/>
        </w:rPr>
        <w:t xml:space="preserve"> и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D725DB">
        <w:rPr>
          <w:rFonts w:ascii="Times New Roman" w:hAnsi="Times New Roman" w:cs="Times New Roman"/>
          <w:sz w:val="28"/>
          <w:szCs w:val="28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do a city (a museum, a gallery); to do a flat (room); to do morning exercises, to do the cooking (shopping, cleaning, etc.);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do one’s hair (teeth); to do homework/housework; to do a subject (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English), to do one’s best; to do well; to do a translation (project); to do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good (harm, wrong);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make a mistake; to make dinner (tea, lunch); to make a decision; to make a noise; to make progress; to make a bed;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to make a fire; to make a choice; to make a fortune (money); to make an effort; to make friends (enemies); to make a law;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make a list (notes).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1. Имя существительное: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D725DB">
        <w:rPr>
          <w:rFonts w:ascii="Times New Roman" w:hAnsi="Times New Roman" w:cs="Times New Roman"/>
          <w:sz w:val="28"/>
          <w:szCs w:val="28"/>
        </w:rPr>
        <w:t>регионы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провинции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(California, Siberia,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Crimea, the Far East, the Caucasus, the Antarctic, the Lake District);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полуострова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(Florida, Cornwall, Kamchatka);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горные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вершины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(Elbrus, Everest);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острова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(Ireland, Madagascar);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университеты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колледжи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(Oxford University, Moscow University,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University of Oxford, the University of Moscow);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дворцы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(Westminster Palace, Winter Palace, Buckingham Palace);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вокзалы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аэропорты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(Waterloo Railway Station, Heathrow,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Vnukovo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Airport);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(Punch, Life, People’s Friend,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Mizz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Spectator);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гостиницы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Ritz Hotel, the Central Hotel,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Victorial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Hotel, Moscow Hotel);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корабли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лайнеры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Titanic, the Mayflower);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газеты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Times, the Un, the Observer);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каналы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English Channel, the Panama Canal);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водопады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Niagara Falls);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пустыни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Sahara, the Gobi);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островов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British Isles, the Philippines);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неопределенный, определенный и нулевой артикли с именами существительными в различных функциях: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• имя существительное в функции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предикатива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(I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They are pupils);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является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частью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обозначающего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однократные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действия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(to have a swim, to have a look, to have a talk, to give a hint, to make a fuss);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• имя существительное — часть восклицательного предложения (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surprise</w:t>
      </w:r>
      <w:r w:rsidRPr="00D725D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shame</w:t>
      </w:r>
      <w:r w:rsidRPr="00D725D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D725D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!);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определенный артикль (обобщение типичных случаев использования);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неопределенный артикль (обобщение случаев использования);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использование артиклей с именами существительными, обозначающими еду и трапезы.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2. Наречие: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 xml:space="preserve">• наречие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невозможность его сочетания с прилагательными, обозначающими высокую степень качества;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наречия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truly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Pr="00D725DB">
        <w:rPr>
          <w:rFonts w:ascii="Times New Roman" w:hAnsi="Times New Roman" w:cs="Times New Roman"/>
          <w:sz w:val="28"/>
          <w:szCs w:val="28"/>
        </w:rPr>
        <w:t xml:space="preserve"> в сочетаниях с прилагательными, обозначающими высокую степень качества: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really</w:t>
      </w:r>
      <w:proofErr w:type="spell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beautiful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>, truly perfect, absolutely terrific.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3. Глагол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 грамматических временах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725DB">
        <w:rPr>
          <w:rFonts w:ascii="Times New Roman" w:hAnsi="Times New Roman" w:cs="Times New Roman"/>
          <w:sz w:val="28"/>
          <w:szCs w:val="28"/>
        </w:rPr>
        <w:t xml:space="preserve"> при наличии маркера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Pr="00D725DB">
        <w:rPr>
          <w:rFonts w:ascii="Times New Roman" w:hAnsi="Times New Roman" w:cs="Times New Roman"/>
          <w:sz w:val="28"/>
          <w:szCs w:val="28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I’d rather do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— you’d better do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sitting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D725DB">
        <w:rPr>
          <w:rFonts w:ascii="Times New Roman" w:hAnsi="Times New Roman" w:cs="Times New Roman"/>
          <w:sz w:val="28"/>
          <w:szCs w:val="28"/>
        </w:rPr>
        <w:t xml:space="preserve">;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driving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в эмоционально окрашенных предложениях при выражении негативной информации: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Pr="00D725DB">
        <w:rPr>
          <w:rFonts w:ascii="Times New Roman" w:hAnsi="Times New Roman" w:cs="Times New Roman"/>
          <w:sz w:val="28"/>
          <w:szCs w:val="28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глаголов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to be, to hear, to see, to love </w:t>
      </w:r>
      <w:r w:rsidRPr="00D725DB">
        <w:rPr>
          <w:rFonts w:ascii="Times New Roman" w:hAnsi="Times New Roman" w:cs="Times New Roman"/>
          <w:sz w:val="28"/>
          <w:szCs w:val="28"/>
        </w:rPr>
        <w:t>во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времени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 </w:t>
      </w:r>
      <w:r w:rsidRPr="00D725DB">
        <w:rPr>
          <w:rFonts w:ascii="Times New Roman" w:hAnsi="Times New Roman" w:cs="Times New Roman"/>
          <w:sz w:val="28"/>
          <w:szCs w:val="28"/>
        </w:rPr>
        <w:t>для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характеристики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необычного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</w:rPr>
        <w:t>действия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или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качества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человека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He is usually quiet but today he is being very noisy;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и конструкции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выражения законченного действия: I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forget</w:t>
      </w:r>
      <w:proofErr w:type="spell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she lives. We hear they are leaving tomorrow;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shining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.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 soft breeze was blowing;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глаголов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to see, to hear, to feel, to love, to be </w:t>
      </w:r>
      <w:r w:rsidRPr="00D725DB">
        <w:rPr>
          <w:rFonts w:ascii="Times New Roman" w:hAnsi="Times New Roman" w:cs="Times New Roman"/>
          <w:sz w:val="28"/>
          <w:szCs w:val="28"/>
        </w:rPr>
        <w:t>во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времени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past progressive </w:t>
      </w:r>
      <w:r w:rsidRPr="00D725DB">
        <w:rPr>
          <w:rFonts w:ascii="Times New Roman" w:hAnsi="Times New Roman" w:cs="Times New Roman"/>
          <w:sz w:val="28"/>
          <w:szCs w:val="28"/>
        </w:rPr>
        <w:t>для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описания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необычного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 xml:space="preserve">неприсущего человеку поведения, действия в конкретный момент в прошлом: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Roy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was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feeling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much better. Joy was being so quiet at the party;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описания довольно длительного действия в прошлом, которое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</w:rPr>
        <w:t>завершено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к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настоящему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моменту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особенно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предлогами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D725DB">
        <w:rPr>
          <w:rFonts w:ascii="Times New Roman" w:hAnsi="Times New Roman" w:cs="Times New Roman"/>
          <w:sz w:val="28"/>
          <w:szCs w:val="28"/>
        </w:rPr>
        <w:t>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during: He sat on a bench for half an hour and then left;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пассивные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структуры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инфинитивом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She is considered to be…; he is believed to live…; they are said to grow…;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r w:rsidRPr="00D725DB">
        <w:rPr>
          <w:rFonts w:ascii="Times New Roman" w:hAnsi="Times New Roman" w:cs="Times New Roman"/>
          <w:sz w:val="28"/>
          <w:szCs w:val="28"/>
        </w:rPr>
        <w:t>пассивные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структуры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продолженным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перфектным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инфинитивом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he is said to have grown…; they are believed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be travelling…;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D725DB">
        <w:rPr>
          <w:rFonts w:ascii="Times New Roman" w:hAnsi="Times New Roman" w:cs="Times New Roman"/>
          <w:sz w:val="28"/>
          <w:szCs w:val="28"/>
        </w:rPr>
        <w:t>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модальных глаголов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в отрицательной форме и их дифференциация: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mustn’t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shouldn’t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предлагаются следующие учебные ситуации: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725DB">
        <w:rPr>
          <w:rFonts w:ascii="Times New Roman" w:hAnsi="Times New Roman" w:cs="Times New Roman"/>
          <w:sz w:val="28"/>
          <w:szCs w:val="28"/>
        </w:rPr>
        <w:t>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гармонии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собой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(In Harmony with Yourself).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 w:rsidRPr="00D725DB">
        <w:rPr>
          <w:rFonts w:ascii="Times New Roman" w:hAnsi="Times New Roman" w:cs="Times New Roman"/>
          <w:sz w:val="28"/>
          <w:szCs w:val="28"/>
        </w:rPr>
        <w:t>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гармонии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другими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(In Harmony with Others.)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3. В гармонии с природой.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природозащитные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организации и движения.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D725DB">
        <w:rPr>
          <w:rFonts w:ascii="Times New Roman" w:hAnsi="Times New Roman" w:cs="Times New Roman"/>
          <w:sz w:val="28"/>
          <w:szCs w:val="28"/>
        </w:rPr>
        <w:t>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гармонии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миром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(In Harmony with the World.)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Хитроу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 Английский язык.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.. : 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Учебник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2014,Rainbow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         </w:t>
      </w:r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 xml:space="preserve"> Рабочая тетрадь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) для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 Книга для учителя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Teacher’s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) к учебнику для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к учебнику для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  Карты на иностранном языке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Физическая карта Великобритании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Набор  фотографий с изображением ландшафта, городов, отдельных достопримечательностей стран изучаемого языка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Аудиозаписи к УМК, которые используются для изучения иностранного языка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Видеофильмы, соответствующие тематике.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Электронные учебники, практикумы 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обучающие программы по иностранным языкам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Компьютерные словари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Игровые компьютерные программы (по изучаемым языкам)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Аудио-центр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)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</w:rPr>
        <w:lastRenderedPageBreak/>
        <w:t>Мультимедийный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Классная  доска с магнитной поверхностью и набором приспособлений для крепления плакатов и таблиц. 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</w:p>
    <w:p w:rsidR="00F04C0C" w:rsidRPr="003B3964" w:rsidRDefault="00F04C0C" w:rsidP="00F04C0C">
      <w:pPr>
        <w:jc w:val="both"/>
        <w:rPr>
          <w:rFonts w:eastAsia="Calibri"/>
        </w:rPr>
      </w:pPr>
    </w:p>
    <w:p w:rsidR="00F04C0C" w:rsidRPr="00894D30" w:rsidRDefault="00F04C0C" w:rsidP="00F04C0C">
      <w:pPr>
        <w:pStyle w:val="Default"/>
        <w:ind w:firstLine="1"/>
        <w:jc w:val="center"/>
        <w:rPr>
          <w:sz w:val="18"/>
          <w:szCs w:val="18"/>
          <w:lang w:val="en-US"/>
        </w:rPr>
      </w:pPr>
      <w:r w:rsidRPr="00894D30">
        <w:rPr>
          <w:color w:val="231F20"/>
          <w:sz w:val="20"/>
          <w:szCs w:val="20"/>
          <w:lang w:val="en-US"/>
        </w:rPr>
        <w:br/>
      </w:r>
    </w:p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2976"/>
        <w:gridCol w:w="5245"/>
      </w:tblGrid>
      <w:tr w:rsidR="00F04C0C" w:rsidRPr="0030475B" w:rsidTr="00C2691F">
        <w:trPr>
          <w:trHeight w:val="275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№ раздела (</w:t>
            </w:r>
            <w:proofErr w:type="spellStart"/>
            <w:r w:rsidRPr="0030475B">
              <w:rPr>
                <w:sz w:val="28"/>
                <w:szCs w:val="28"/>
              </w:rPr>
              <w:t>юнита</w:t>
            </w:r>
            <w:proofErr w:type="spellEnd"/>
            <w:r w:rsidRPr="0030475B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245" w:type="dxa"/>
          </w:tcPr>
          <w:p w:rsidR="00F04C0C" w:rsidRPr="0030475B" w:rsidRDefault="00F04C0C" w:rsidP="00C2691F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Источники информации учебника</w:t>
            </w:r>
          </w:p>
        </w:tc>
      </w:tr>
      <w:tr w:rsidR="00F04C0C" w:rsidRPr="0030475B" w:rsidTr="00C2691F">
        <w:trPr>
          <w:trHeight w:val="297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0475B">
              <w:rPr>
                <w:b/>
                <w:szCs w:val="18"/>
              </w:rPr>
              <w:t>«В гармонии с самим собой»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47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vMerge w:val="restart"/>
          </w:tcPr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color w:val="000000"/>
                <w:sz w:val="28"/>
                <w:szCs w:val="28"/>
                <w:lang w:val="en-US"/>
              </w:rPr>
              <w:t>Grammar  – p. 215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sz w:val="28"/>
                <w:szCs w:val="28"/>
                <w:lang w:val="en-US"/>
              </w:rPr>
              <w:t>Creative Writing. Theory and Practice   p. 225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color w:val="000000"/>
                <w:sz w:val="28"/>
                <w:szCs w:val="28"/>
                <w:lang w:val="en-US"/>
              </w:rPr>
              <w:t>List of Irregular verbs p. 238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en-US"/>
              </w:rPr>
            </w:pPr>
            <w:r w:rsidRPr="0030475B">
              <w:rPr>
                <w:b/>
                <w:sz w:val="28"/>
                <w:szCs w:val="28"/>
                <w:lang w:val="en-US"/>
              </w:rPr>
              <w:t>English – Russian Vocabulary – p. 241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en-US"/>
              </w:rPr>
            </w:pPr>
            <w:r w:rsidRPr="0030475B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30475B"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r w:rsidRPr="0030475B">
              <w:rPr>
                <w:b/>
                <w:bCs/>
                <w:szCs w:val="28"/>
                <w:lang w:val="en-US"/>
              </w:rPr>
              <w:t>«</w:t>
            </w:r>
            <w:r w:rsidRPr="0030475B">
              <w:rPr>
                <w:b/>
                <w:szCs w:val="28"/>
              </w:rPr>
              <w:t>В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гармонии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с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другими</w:t>
            </w:r>
            <w:r w:rsidRPr="0030475B">
              <w:rPr>
                <w:b/>
                <w:bCs/>
                <w:szCs w:val="28"/>
                <w:lang w:val="en-US"/>
              </w:rPr>
              <w:t>»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47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7938" w:type="dxa"/>
            <w:gridSpan w:val="3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30475B">
              <w:rPr>
                <w:b/>
                <w:i/>
                <w:sz w:val="28"/>
                <w:szCs w:val="28"/>
                <w:lang w:val="en-US"/>
              </w:rPr>
              <w:t>48</w:t>
            </w:r>
            <w:r w:rsidRPr="0030475B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30475B">
              <w:rPr>
                <w:sz w:val="28"/>
                <w:szCs w:val="28"/>
                <w:lang w:val="en-US"/>
              </w:rPr>
              <w:t>3</w:t>
            </w:r>
            <w:r w:rsidRPr="0030475B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475B">
              <w:rPr>
                <w:b/>
                <w:szCs w:val="18"/>
                <w:lang w:val="en-US"/>
              </w:rPr>
              <w:t xml:space="preserve">«В </w:t>
            </w:r>
            <w:proofErr w:type="spellStart"/>
            <w:r w:rsidRPr="0030475B">
              <w:rPr>
                <w:b/>
                <w:szCs w:val="18"/>
                <w:lang w:val="en-US"/>
              </w:rPr>
              <w:t>гармонии</w:t>
            </w:r>
            <w:proofErr w:type="spellEnd"/>
            <w:r w:rsidRPr="0030475B">
              <w:rPr>
                <w:b/>
                <w:szCs w:val="18"/>
                <w:lang w:val="en-US"/>
              </w:rPr>
              <w:t xml:space="preserve"> с </w:t>
            </w:r>
            <w:proofErr w:type="spellStart"/>
            <w:r w:rsidRPr="0030475B">
              <w:rPr>
                <w:b/>
                <w:szCs w:val="18"/>
                <w:lang w:val="en-US"/>
              </w:rPr>
              <w:t>природой</w:t>
            </w:r>
            <w:proofErr w:type="spellEnd"/>
            <w:r w:rsidRPr="0030475B">
              <w:rPr>
                <w:b/>
                <w:szCs w:val="18"/>
                <w:lang w:val="en-US"/>
              </w:rPr>
              <w:t>»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7938" w:type="dxa"/>
            <w:gridSpan w:val="3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30475B">
              <w:rPr>
                <w:sz w:val="28"/>
                <w:szCs w:val="28"/>
                <w:lang w:val="en-US"/>
              </w:rPr>
              <w:t>4</w:t>
            </w:r>
            <w:r w:rsidRPr="0030475B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r w:rsidRPr="0030475B">
              <w:rPr>
                <w:b/>
                <w:szCs w:val="28"/>
                <w:lang w:val="en-US"/>
              </w:rPr>
              <w:t>«</w:t>
            </w:r>
            <w:r w:rsidRPr="0030475B">
              <w:rPr>
                <w:b/>
                <w:szCs w:val="28"/>
              </w:rPr>
              <w:t>В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гармонии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с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миром</w:t>
            </w:r>
            <w:r w:rsidRPr="0030475B">
              <w:rPr>
                <w:b/>
                <w:szCs w:val="28"/>
                <w:lang w:val="en-US"/>
              </w:rPr>
              <w:t>»</w:t>
            </w:r>
          </w:p>
        </w:tc>
        <w:tc>
          <w:tcPr>
            <w:tcW w:w="2976" w:type="dxa"/>
          </w:tcPr>
          <w:p w:rsidR="00F04C0C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F04C0C" w:rsidRPr="005A79A0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5A79A0">
              <w:rPr>
                <w:b/>
                <w:i/>
                <w:szCs w:val="28"/>
              </w:rPr>
              <w:t>1  резервный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b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i/>
                <w:sz w:val="28"/>
                <w:szCs w:val="28"/>
                <w:lang w:val="en-US"/>
              </w:rPr>
              <w:t>54</w:t>
            </w:r>
            <w:r w:rsidRPr="0030475B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0475B">
              <w:rPr>
                <w:sz w:val="28"/>
                <w:szCs w:val="28"/>
              </w:rPr>
              <w:t>Итого</w:t>
            </w:r>
            <w:r w:rsidRPr="0030475B">
              <w:rPr>
                <w:sz w:val="28"/>
                <w:szCs w:val="28"/>
                <w:lang w:val="en-US"/>
              </w:rPr>
              <w:t xml:space="preserve"> </w:t>
            </w:r>
          </w:p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0475B">
              <w:rPr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30475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3</w:t>
            </w:r>
            <w:r w:rsidRPr="0030475B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04C0C" w:rsidRPr="0030475B" w:rsidRDefault="00F04C0C" w:rsidP="00F04C0C">
      <w:pPr>
        <w:jc w:val="center"/>
        <w:rPr>
          <w:b/>
          <w:sz w:val="20"/>
          <w:szCs w:val="20"/>
          <w:lang w:val="en-US"/>
        </w:rPr>
      </w:pPr>
    </w:p>
    <w:p w:rsidR="00F04C0C" w:rsidRPr="0030475B" w:rsidRDefault="00F04C0C" w:rsidP="00F04C0C">
      <w:pPr>
        <w:jc w:val="center"/>
        <w:rPr>
          <w:b/>
          <w:sz w:val="20"/>
          <w:szCs w:val="20"/>
          <w:lang w:val="en-US"/>
        </w:rPr>
      </w:pPr>
    </w:p>
    <w:p w:rsidR="00F04C0C" w:rsidRPr="0030475B" w:rsidRDefault="00F04C0C" w:rsidP="00F04C0C">
      <w:pPr>
        <w:jc w:val="center"/>
        <w:rPr>
          <w:b/>
          <w:sz w:val="20"/>
          <w:szCs w:val="20"/>
          <w:lang w:val="en-US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sz w:val="18"/>
          <w:szCs w:val="18"/>
        </w:rPr>
      </w:pPr>
      <w:r w:rsidRPr="0030475B">
        <w:rPr>
          <w:b/>
          <w:bCs/>
          <w:sz w:val="18"/>
          <w:szCs w:val="18"/>
        </w:rPr>
        <w:t>Календарно-тематическое поурочное планирование УМК “</w:t>
      </w:r>
      <w:r w:rsidRPr="0030475B">
        <w:rPr>
          <w:color w:val="231F20"/>
          <w:sz w:val="20"/>
          <w:szCs w:val="20"/>
        </w:rPr>
        <w:t xml:space="preserve"> </w:t>
      </w:r>
      <w:proofErr w:type="spellStart"/>
      <w:r w:rsidRPr="0030475B">
        <w:rPr>
          <w:b/>
          <w:color w:val="231F20"/>
          <w:sz w:val="20"/>
          <w:szCs w:val="20"/>
        </w:rPr>
        <w:t>Rainbow</w:t>
      </w:r>
      <w:proofErr w:type="spellEnd"/>
      <w:r w:rsidRPr="0030475B">
        <w:rPr>
          <w:b/>
          <w:bCs/>
          <w:sz w:val="18"/>
          <w:szCs w:val="18"/>
        </w:rPr>
        <w:t xml:space="preserve">  </w:t>
      </w:r>
      <w:proofErr w:type="spellStart"/>
      <w:r w:rsidRPr="0030475B">
        <w:rPr>
          <w:b/>
          <w:bCs/>
          <w:sz w:val="18"/>
          <w:szCs w:val="18"/>
        </w:rPr>
        <w:t>English</w:t>
      </w:r>
      <w:proofErr w:type="spellEnd"/>
      <w:r w:rsidRPr="0030475B">
        <w:rPr>
          <w:b/>
          <w:bCs/>
          <w:sz w:val="18"/>
          <w:szCs w:val="18"/>
        </w:rPr>
        <w:t xml:space="preserve">” </w:t>
      </w:r>
    </w:p>
    <w:p w:rsidR="00F04C0C" w:rsidRPr="0030475B" w:rsidRDefault="00F04C0C" w:rsidP="00F04C0C">
      <w:pPr>
        <w:pStyle w:val="Default"/>
        <w:ind w:firstLine="1"/>
        <w:jc w:val="center"/>
        <w:rPr>
          <w:sz w:val="18"/>
          <w:szCs w:val="18"/>
        </w:rPr>
      </w:pPr>
      <w:r w:rsidRPr="0030475B">
        <w:rPr>
          <w:sz w:val="18"/>
          <w:szCs w:val="18"/>
        </w:rPr>
        <w:t xml:space="preserve">Авторы: </w:t>
      </w:r>
      <w:r w:rsidRPr="0030475B">
        <w:rPr>
          <w:color w:val="231F20"/>
          <w:sz w:val="20"/>
          <w:szCs w:val="20"/>
        </w:rPr>
        <w:t xml:space="preserve">И. В. Михеевой, К. М. Барановой «Английский язык. Базовый уровень». 10 </w:t>
      </w:r>
      <w:proofErr w:type="spellStart"/>
      <w:r w:rsidRPr="0030475B">
        <w:rPr>
          <w:color w:val="231F20"/>
          <w:sz w:val="20"/>
          <w:szCs w:val="20"/>
        </w:rPr>
        <w:t>кл</w:t>
      </w:r>
      <w:proofErr w:type="spellEnd"/>
      <w:r w:rsidRPr="0030475B">
        <w:rPr>
          <w:color w:val="231F20"/>
          <w:sz w:val="20"/>
          <w:szCs w:val="20"/>
        </w:rPr>
        <w:t>. / О. В. Афанасьева, И. В. Михеева,</w:t>
      </w:r>
      <w:r w:rsidRPr="0030475B">
        <w:rPr>
          <w:color w:val="231F20"/>
          <w:sz w:val="20"/>
          <w:szCs w:val="20"/>
        </w:rPr>
        <w:br/>
        <w:t>Н. В. Языкова, Е. А. Колесникова. — М.</w:t>
      </w:r>
      <w:proofErr w:type="gramStart"/>
      <w:r w:rsidRPr="0030475B">
        <w:rPr>
          <w:color w:val="231F20"/>
          <w:sz w:val="20"/>
          <w:szCs w:val="20"/>
        </w:rPr>
        <w:t xml:space="preserve"> :</w:t>
      </w:r>
      <w:proofErr w:type="gramEnd"/>
      <w:r w:rsidRPr="0030475B">
        <w:rPr>
          <w:color w:val="231F20"/>
          <w:sz w:val="20"/>
          <w:szCs w:val="20"/>
        </w:rPr>
        <w:t xml:space="preserve"> Дрофа, 2014. </w:t>
      </w:r>
    </w:p>
    <w:p w:rsidR="00F04C0C" w:rsidRPr="0030475B" w:rsidRDefault="00F04C0C" w:rsidP="00F04C0C">
      <w:pPr>
        <w:pStyle w:val="Default"/>
        <w:ind w:firstLine="1"/>
        <w:jc w:val="center"/>
        <w:rPr>
          <w:sz w:val="18"/>
          <w:szCs w:val="18"/>
        </w:rPr>
      </w:pPr>
      <w:r w:rsidRPr="0030475B">
        <w:rPr>
          <w:sz w:val="18"/>
          <w:szCs w:val="18"/>
        </w:rPr>
        <w:t xml:space="preserve"> (</w:t>
      </w:r>
      <w:proofErr w:type="gramStart"/>
      <w:r w:rsidRPr="0030475B">
        <w:rPr>
          <w:sz w:val="18"/>
          <w:szCs w:val="18"/>
        </w:rPr>
        <w:t>рассчитан</w:t>
      </w:r>
      <w:proofErr w:type="gramEnd"/>
      <w:r w:rsidRPr="0030475B">
        <w:rPr>
          <w:sz w:val="18"/>
          <w:szCs w:val="18"/>
        </w:rPr>
        <w:t xml:space="preserve"> на </w:t>
      </w:r>
      <w:r w:rsidRPr="0030475B">
        <w:rPr>
          <w:b/>
          <w:bCs/>
          <w:sz w:val="18"/>
          <w:szCs w:val="18"/>
        </w:rPr>
        <w:t>3 часа в неделю</w:t>
      </w:r>
      <w:r w:rsidRPr="0030475B">
        <w:rPr>
          <w:sz w:val="18"/>
          <w:szCs w:val="18"/>
        </w:rPr>
        <w:t>, спланировано 102 уроков)</w:t>
      </w:r>
      <w:r w:rsidRPr="0030475B">
        <w:rPr>
          <w:color w:val="231F20"/>
          <w:sz w:val="20"/>
          <w:szCs w:val="20"/>
        </w:rPr>
        <w:t xml:space="preserve"> </w:t>
      </w:r>
      <w:r w:rsidRPr="0030475B">
        <w:rPr>
          <w:color w:val="231F20"/>
          <w:sz w:val="20"/>
          <w:szCs w:val="20"/>
        </w:rPr>
        <w:br/>
      </w:r>
    </w:p>
    <w:p w:rsidR="00F04C0C" w:rsidRPr="0030475B" w:rsidRDefault="00F04C0C" w:rsidP="00F04C0C"/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02"/>
        <w:gridCol w:w="533"/>
        <w:gridCol w:w="1800"/>
        <w:gridCol w:w="2128"/>
        <w:gridCol w:w="2268"/>
        <w:gridCol w:w="1843"/>
        <w:gridCol w:w="1275"/>
        <w:gridCol w:w="1276"/>
        <w:gridCol w:w="142"/>
        <w:gridCol w:w="1559"/>
        <w:gridCol w:w="1247"/>
      </w:tblGrid>
      <w:tr w:rsidR="00F04C0C" w:rsidRPr="005655D5" w:rsidTr="00C2691F">
        <w:trPr>
          <w:cantSplit/>
          <w:trHeight w:val="886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Дата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Раздел.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Лексика, грамматика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Д/</w:t>
            </w:r>
            <w:proofErr w:type="spellStart"/>
            <w:r w:rsidRPr="005655D5">
              <w:rPr>
                <w:b/>
                <w:sz w:val="20"/>
                <w:szCs w:val="20"/>
              </w:rPr>
              <w:t>з</w:t>
            </w:r>
            <w:proofErr w:type="spellEnd"/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04C0C" w:rsidRPr="005655D5" w:rsidTr="00C2691F">
        <w:trPr>
          <w:cantSplit/>
          <w:trHeight w:val="769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план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факт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cantSplit/>
          <w:trHeight w:val="488"/>
        </w:trPr>
        <w:tc>
          <w:tcPr>
            <w:tcW w:w="1510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Cs w:val="20"/>
              </w:rPr>
            </w:pPr>
            <w:r w:rsidRPr="005655D5">
              <w:rPr>
                <w:b/>
                <w:szCs w:val="20"/>
                <w:lang w:val="en-US"/>
              </w:rPr>
              <w:t xml:space="preserve">I </w:t>
            </w:r>
            <w:r w:rsidRPr="005655D5">
              <w:rPr>
                <w:b/>
                <w:szCs w:val="20"/>
              </w:rPr>
              <w:t>полугодие (48 часов)</w:t>
            </w:r>
          </w:p>
        </w:tc>
      </w:tr>
      <w:tr w:rsidR="00F04C0C" w:rsidRPr="005655D5" w:rsidTr="00C2691F">
        <w:trPr>
          <w:cantSplit/>
          <w:trHeight w:val="543"/>
        </w:trPr>
        <w:tc>
          <w:tcPr>
            <w:tcW w:w="1510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5655D5">
              <w:rPr>
                <w:b/>
                <w:szCs w:val="20"/>
              </w:rPr>
              <w:t xml:space="preserve">             Раздел 1                                                                 «В гармонии с собой» (24 ч)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1.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b/>
                <w:sz w:val="20"/>
                <w:szCs w:val="20"/>
              </w:rPr>
              <w:t>Повторение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5655D5">
              <w:rPr>
                <w:b/>
                <w:sz w:val="20"/>
                <w:szCs w:val="20"/>
              </w:rPr>
              <w:t>Расскажи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lastRenderedPageBreak/>
              <w:t>о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себе</w:t>
            </w:r>
            <w:r w:rsidRPr="005655D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Big-headed, easy-going, stubborn, quick-tempered, ambitious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 would rather + inf.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>I prefer to inf.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пониманием основного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4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 выучить слова, </w:t>
            </w:r>
            <w:proofErr w:type="spellStart"/>
            <w:r w:rsidRPr="005655D5">
              <w:rPr>
                <w:sz w:val="20"/>
                <w:szCs w:val="20"/>
              </w:rPr>
              <w:t>упр</w:t>
            </w:r>
            <w:proofErr w:type="spellEnd"/>
            <w:r w:rsidRPr="005655D5">
              <w:rPr>
                <w:sz w:val="20"/>
                <w:szCs w:val="20"/>
              </w:rPr>
              <w:t xml:space="preserve"> 3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gramStart"/>
            <w:r w:rsidRPr="005655D5">
              <w:rPr>
                <w:sz w:val="20"/>
                <w:szCs w:val="20"/>
              </w:rPr>
              <w:t>Развитие речевых умений (монологическая/</w:t>
            </w:r>
            <w:proofErr w:type="gramEnd"/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gramStart"/>
            <w:r w:rsidRPr="005655D5">
              <w:rPr>
                <w:sz w:val="20"/>
                <w:szCs w:val="20"/>
              </w:rPr>
              <w:t>диалогическая</w:t>
            </w:r>
            <w:proofErr w:type="gramEnd"/>
            <w:r w:rsidRPr="005655D5">
              <w:rPr>
                <w:sz w:val="20"/>
                <w:szCs w:val="20"/>
              </w:rPr>
              <w:t xml:space="preserve"> формы речи)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Повторение. Расскажи о себе.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Mature, reliable, modest, hard-working,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Возьми интервью у одноклассника. Расскажи о себе классу.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Опиши свою семью.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грамматических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Мои предпочтения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письмо личного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4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с целью полного понимания прочитанного.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Чем увлекаются 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Admit, appreciate, </w:t>
            </w:r>
            <w:proofErr w:type="gramStart"/>
            <w:r w:rsidRPr="005655D5">
              <w:rPr>
                <w:sz w:val="20"/>
                <w:szCs w:val="20"/>
                <w:lang w:val="en-US"/>
              </w:rPr>
              <w:t>beat</w:t>
            </w:r>
            <w:proofErr w:type="gramEnd"/>
            <w:r w:rsidRPr="005655D5">
              <w:rPr>
                <w:sz w:val="20"/>
                <w:szCs w:val="20"/>
                <w:lang w:val="en-US"/>
              </w:rPr>
              <w:t xml:space="preserve">, familiar, female, male, out of the blue, so far, to some extent. </w:t>
            </w: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список вопросов для одноклассников об увлечениях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5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11 выучить слова </w:t>
            </w:r>
            <w:proofErr w:type="spellStart"/>
            <w:r w:rsidRPr="005655D5">
              <w:rPr>
                <w:sz w:val="20"/>
                <w:szCs w:val="20"/>
              </w:rPr>
              <w:t>упр</w:t>
            </w:r>
            <w:proofErr w:type="spell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13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Выполнение </w:t>
            </w:r>
            <w:proofErr w:type="gramStart"/>
            <w:r w:rsidRPr="005655D5">
              <w:rPr>
                <w:sz w:val="20"/>
                <w:szCs w:val="20"/>
              </w:rPr>
              <w:t>лексико-грамматических</w:t>
            </w:r>
            <w:proofErr w:type="gramEnd"/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Чем увлекаются 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Умение структурировать </w:t>
            </w:r>
            <w:r w:rsidRPr="005655D5">
              <w:rPr>
                <w:sz w:val="20"/>
                <w:szCs w:val="20"/>
              </w:rPr>
              <w:lastRenderedPageBreak/>
              <w:t>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Прослушивание текста с </w:t>
            </w:r>
            <w:r w:rsidRPr="005655D5">
              <w:rPr>
                <w:sz w:val="20"/>
                <w:szCs w:val="20"/>
              </w:rPr>
              <w:lastRenderedPageBreak/>
              <w:t>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Расспросить одноклассник</w:t>
            </w:r>
            <w:r w:rsidRPr="005655D5">
              <w:rPr>
                <w:sz w:val="20"/>
                <w:szCs w:val="20"/>
              </w:rPr>
              <w:lastRenderedPageBreak/>
              <w:t>ов об увлечениях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13 </w:t>
            </w:r>
            <w:proofErr w:type="spellStart"/>
            <w:r w:rsidRPr="005655D5">
              <w:rPr>
                <w:sz w:val="20"/>
                <w:szCs w:val="20"/>
              </w:rPr>
              <w:lastRenderedPageBreak/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навыка письменной речи.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Чем увлекаются 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письмо зарубежному другу о своих увлечениях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грамматических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Чем увлекаются 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Рассказать о своих увлечениях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17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Мой лучший друг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Самостоятельное создание алгоритмов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Словообразование (Сокращения слов)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 5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19 выучить слова и составить с ними 10 предложений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умений читать различные стратегии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Мой лучший друг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Good-looking, healthy-looking, stout, shapely, ugly, precious, manly, skinny, turned-up, scruffy, choosy,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6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20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 xml:space="preserve">10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умений и навыков.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Мои друзья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Сбор критериев для сравнения и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Описать идеального друга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21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11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5655D5">
              <w:rPr>
                <w:sz w:val="20"/>
                <w:szCs w:val="20"/>
              </w:rPr>
              <w:t>лексико-грамматических</w:t>
            </w:r>
            <w:proofErr w:type="gramEnd"/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Увлечения моих друзей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Depressed, annoyed, resentful, gifted, in a black mood, in high spirits warlike, excited, bored, content </w:t>
            </w: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список вопросов о хобби одноклассников в детстве и в настоящее время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24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12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Клубы по интересам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Опросить одноклассников об их  хобби в детстве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5 стр. 26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13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Развитие умения читать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 целью поиска конкретной информации.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Хобби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5655D5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 Crackle, furniture, knit,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be in someone s way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Прослушивание текста с извлечением </w:t>
            </w:r>
            <w:r w:rsidRPr="005655D5">
              <w:rPr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чтение текста с детальным </w:t>
            </w:r>
            <w:r w:rsidRPr="005655D5">
              <w:rPr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6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27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14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речевого умения: диалогическая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Хобби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список преимуществ, которые есть у человека с хобби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28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15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</w:t>
            </w:r>
            <w:proofErr w:type="gramStart"/>
            <w:r w:rsidRPr="005655D5">
              <w:rPr>
                <w:sz w:val="20"/>
                <w:szCs w:val="20"/>
              </w:rPr>
              <w:t>полного</w:t>
            </w:r>
            <w:proofErr w:type="gramEnd"/>
            <w:r w:rsidRPr="005655D5">
              <w:rPr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понимания прочитанного/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Хобби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Participles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Рассказать об увлечениях своей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2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30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Present Simple Future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34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Future-in-the-past Present Simple Future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диалоги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38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речевых навыков: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монологическая речь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Здоровый образ жизни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и вступать в диалог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Future-in-the-past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4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40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F04C0C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Выполнение лексико-грамматических упражнений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Здоровый образ жизни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Beat down (on), beat out, beat off, beat up </w:t>
            </w: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Present Perfect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Написать письмо </w:t>
            </w:r>
            <w:proofErr w:type="gramStart"/>
            <w:r w:rsidRPr="005655D5">
              <w:rPr>
                <w:sz w:val="20"/>
                <w:szCs w:val="20"/>
              </w:rPr>
              <w:t>–о</w:t>
            </w:r>
            <w:proofErr w:type="gramEnd"/>
            <w:r w:rsidRPr="005655D5">
              <w:rPr>
                <w:sz w:val="20"/>
                <w:szCs w:val="20"/>
              </w:rPr>
              <w:t>твет зарубежному другу с рекомендациями по здоровому образу жизни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Упр8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42 </w:t>
            </w: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43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20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речевых навыков 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Спорт.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Сбор критериев для сравнения и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Perfect, Past Perfect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Опрос </w:t>
            </w:r>
            <w:proofErr w:type="gramStart"/>
            <w:r w:rsidRPr="005655D5">
              <w:rPr>
                <w:sz w:val="20"/>
                <w:szCs w:val="20"/>
              </w:rPr>
              <w:t>одноклассников</w:t>
            </w:r>
            <w:proofErr w:type="gramEnd"/>
            <w:r w:rsidRPr="005655D5">
              <w:rPr>
                <w:sz w:val="20"/>
                <w:szCs w:val="20"/>
              </w:rPr>
              <w:t xml:space="preserve"> « Каким видом спорта ты занимаешься?»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</w:rPr>
              <w:t>упр</w:t>
            </w:r>
            <w:proofErr w:type="spell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47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Контроль сформированных навыков и умений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Спорт.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Анализ объектов с </w:t>
            </w:r>
            <w:r w:rsidRPr="005655D5">
              <w:rPr>
                <w:sz w:val="20"/>
                <w:szCs w:val="20"/>
              </w:rPr>
              <w:lastRenderedPageBreak/>
              <w:t>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Perfect, Past Perfect Continuous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грамматических времен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lastRenderedPageBreak/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</w:t>
            </w:r>
            <w:r w:rsidRPr="005655D5">
              <w:rPr>
                <w:sz w:val="20"/>
                <w:szCs w:val="20"/>
              </w:rPr>
              <w:lastRenderedPageBreak/>
              <w:t>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чтение </w:t>
            </w:r>
            <w:r w:rsidRPr="005655D5">
              <w:rPr>
                <w:sz w:val="20"/>
                <w:szCs w:val="20"/>
              </w:rPr>
              <w:lastRenderedPageBreak/>
              <w:t>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52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22-23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Спорт.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Контрольная работа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Спорт</w:t>
            </w:r>
            <w:r w:rsidRPr="005655D5">
              <w:rPr>
                <w:sz w:val="20"/>
                <w:szCs w:val="20"/>
              </w:rPr>
              <w:t>. Анализ контрольной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структурировать 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52</w:t>
            </w:r>
          </w:p>
        </w:tc>
      </w:tr>
      <w:tr w:rsidR="00F04C0C" w:rsidRPr="005655D5" w:rsidTr="00C2691F">
        <w:trPr>
          <w:trHeight w:val="445"/>
        </w:trPr>
        <w:tc>
          <w:tcPr>
            <w:tcW w:w="15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Раздел </w:t>
            </w:r>
            <w:r w:rsidRPr="005655D5">
              <w:rPr>
                <w:b/>
                <w:sz w:val="28"/>
                <w:szCs w:val="20"/>
              </w:rPr>
              <w:t xml:space="preserve">2                                                                                </w:t>
            </w:r>
            <w:r w:rsidRPr="005655D5">
              <w:rPr>
                <w:b/>
                <w:bCs/>
                <w:sz w:val="28"/>
                <w:szCs w:val="20"/>
              </w:rPr>
              <w:t>«</w:t>
            </w:r>
            <w:r w:rsidRPr="005655D5">
              <w:rPr>
                <w:b/>
                <w:sz w:val="28"/>
                <w:szCs w:val="20"/>
              </w:rPr>
              <w:t>В гармонии с другими</w:t>
            </w:r>
            <w:r w:rsidRPr="005655D5">
              <w:rPr>
                <w:b/>
                <w:bCs/>
                <w:sz w:val="28"/>
                <w:szCs w:val="20"/>
              </w:rPr>
              <w:t>» (24 часа)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  <w:tr w:rsidR="00F04C0C" w:rsidRPr="00F04C0C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5655D5">
              <w:rPr>
                <w:sz w:val="20"/>
                <w:szCs w:val="20"/>
              </w:rPr>
              <w:t>лексических</w:t>
            </w:r>
            <w:proofErr w:type="gramEnd"/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</w:rPr>
              <w:t>навыкоы</w:t>
            </w:r>
            <w:proofErr w:type="spellEnd"/>
            <w:r w:rsidRPr="005655D5">
              <w:rPr>
                <w:sz w:val="20"/>
                <w:szCs w:val="20"/>
              </w:rPr>
              <w:t xml:space="preserve">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Все о моей семье и моих друзьях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Affection, attitude, establish, increase, peer, rejection, be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59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Выучить слова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26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Формирование грамматических навыков чтения и </w:t>
            </w:r>
            <w:r w:rsidRPr="005655D5">
              <w:rPr>
                <w:sz w:val="20"/>
                <w:szCs w:val="20"/>
              </w:rPr>
              <w:lastRenderedPageBreak/>
              <w:t>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Все о моей семье и моих друзьях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Выразить свое мнение на тему « Как сохранить дружбу на </w:t>
            </w:r>
            <w:r w:rsidRPr="005655D5">
              <w:rPr>
                <w:sz w:val="20"/>
                <w:szCs w:val="20"/>
              </w:rPr>
              <w:lastRenderedPageBreak/>
              <w:t>долгие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вести диалог-обмен мнениями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Все о моей семье и моих друзьях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  <w:lang w:val="en-US"/>
              </w:rPr>
              <w:t xml:space="preserve"> 1</w:t>
            </w:r>
            <w:r w:rsidRPr="005655D5">
              <w:rPr>
                <w:sz w:val="20"/>
                <w:szCs w:val="20"/>
              </w:rPr>
              <w:t>0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60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28</w:t>
            </w:r>
          </w:p>
          <w:p w:rsidR="00F04C0C" w:rsidRPr="005655D5" w:rsidRDefault="00F04C0C" w:rsidP="00C2691F">
            <w:pPr>
              <w:ind w:left="-4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речевого умения: диалогическая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Что такое настоящая дружба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5655D5">
              <w:rPr>
                <w:rFonts w:ascii="Cambria" w:hAnsi="Cambria"/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Единственное, множественное число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точным пониманием </w:t>
            </w:r>
            <w:proofErr w:type="gramStart"/>
            <w:r w:rsidRPr="005655D5">
              <w:rPr>
                <w:sz w:val="20"/>
                <w:szCs w:val="20"/>
              </w:rPr>
              <w:t>отдельных</w:t>
            </w:r>
            <w:proofErr w:type="gramEnd"/>
            <w:r w:rsidRPr="005655D5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64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29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Развитие речевого умения: монологическая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стать хорошим другом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Опросить одноклассников на тему «Как стать хорошим другом»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Записать ответы одноклассников на тему «Как стать хорошим другом»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64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Выполнение лексико-грамматических </w:t>
            </w:r>
            <w:r w:rsidRPr="005655D5">
              <w:rPr>
                <w:sz w:val="20"/>
                <w:szCs w:val="20"/>
              </w:rPr>
              <w:lastRenderedPageBreak/>
              <w:t>упражнений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научиться ладить со своей семьей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извлечением запрашиваемой </w:t>
            </w:r>
            <w:r w:rsidRPr="005655D5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5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умение делать краткие записи на основе </w:t>
            </w:r>
            <w:proofErr w:type="gramStart"/>
            <w:r w:rsidRPr="005655D5">
              <w:rPr>
                <w:sz w:val="20"/>
                <w:szCs w:val="20"/>
              </w:rPr>
              <w:t>прочитанного</w:t>
            </w:r>
            <w:proofErr w:type="gramEnd"/>
            <w:r w:rsidRPr="005655D5">
              <w:rPr>
                <w:sz w:val="20"/>
                <w:szCs w:val="20"/>
              </w:rPr>
              <w:t>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научиться ладить со своей семьей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9, 10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68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говорить на основе прочитанного</w:t>
            </w:r>
            <w:r w:rsidRPr="005655D5">
              <w:rPr>
                <w:b/>
                <w:sz w:val="20"/>
                <w:szCs w:val="20"/>
              </w:rPr>
              <w:t xml:space="preserve"> Идеальные родители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точным пониманием </w:t>
            </w:r>
            <w:proofErr w:type="gramStart"/>
            <w:r w:rsidRPr="005655D5">
              <w:rPr>
                <w:sz w:val="20"/>
                <w:szCs w:val="20"/>
              </w:rPr>
              <w:t>отдельных</w:t>
            </w:r>
            <w:proofErr w:type="gramEnd"/>
            <w:r w:rsidRPr="005655D5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72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33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высказать свое мнение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Идеальная семья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Написать сочинение об идеальной семье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73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структурировать 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Рассказать об идеальной семье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35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r w:rsidRPr="005655D5">
              <w:rPr>
                <w:sz w:val="20"/>
                <w:szCs w:val="20"/>
              </w:rPr>
              <w:lastRenderedPageBreak/>
              <w:t xml:space="preserve">речевых навыков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Дружная ли у тебя семья?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Умение осознанно строить речевое </w:t>
            </w:r>
            <w:r w:rsidRPr="005655D5">
              <w:rPr>
                <w:sz w:val="20"/>
                <w:szCs w:val="20"/>
              </w:rPr>
              <w:lastRenderedPageBreak/>
              <w:t>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извлечением </w:t>
            </w:r>
            <w:r w:rsidRPr="005655D5">
              <w:rPr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чтение текста с детальным </w:t>
            </w:r>
            <w:r w:rsidRPr="005655D5">
              <w:rPr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77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36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Почему важно быть политически корректным в общении   с людьми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контролировать процесс и результаты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9, 10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77</w:t>
            </w:r>
          </w:p>
        </w:tc>
      </w:tr>
      <w:tr w:rsidR="00F04C0C" w:rsidRPr="00F04C0C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37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речевых навыков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Обязанности по дому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vacuum cleaner, an iron, a cooker, a tablecloth, a hoe, a dishwasher, a washing machine, a microwave a hammer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Выучить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слова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стр</w:t>
            </w:r>
            <w:r w:rsidRPr="00F04C0C">
              <w:rPr>
                <w:sz w:val="20"/>
                <w:szCs w:val="20"/>
              </w:rPr>
              <w:t xml:space="preserve">. </w:t>
            </w:r>
            <w:r w:rsidRPr="005655D5">
              <w:rPr>
                <w:sz w:val="20"/>
                <w:szCs w:val="20"/>
              </w:rPr>
              <w:t>78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</w:t>
            </w:r>
            <w:r w:rsidRPr="00F04C0C">
              <w:rPr>
                <w:sz w:val="20"/>
                <w:szCs w:val="20"/>
              </w:rPr>
              <w:t xml:space="preserve">. 3 </w:t>
            </w:r>
            <w:r w:rsidRPr="005655D5">
              <w:rPr>
                <w:sz w:val="20"/>
                <w:szCs w:val="20"/>
              </w:rPr>
              <w:t>стр</w:t>
            </w:r>
            <w:r w:rsidRPr="00F04C0C">
              <w:rPr>
                <w:sz w:val="20"/>
                <w:szCs w:val="20"/>
              </w:rPr>
              <w:t xml:space="preserve">. </w:t>
            </w:r>
            <w:r w:rsidRPr="005655D5">
              <w:rPr>
                <w:sz w:val="20"/>
                <w:szCs w:val="20"/>
              </w:rPr>
              <w:t>78</w:t>
            </w:r>
          </w:p>
        </w:tc>
      </w:tr>
      <w:tr w:rsidR="00F04C0C" w:rsidRPr="005655D5" w:rsidTr="00C2691F">
        <w:trPr>
          <w:trHeight w:val="7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Мои обязанности по дому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To do, to make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mirror, a saucepan, a spade, a coffee maker, a frying pan, a rake, a wardrobe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Опросить одноклассников об их обязанностях по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81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Выполнение лексико-грамматических упражнений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Готовимся к семейному празднику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Умение контролировать </w:t>
            </w:r>
            <w:r w:rsidRPr="005655D5">
              <w:rPr>
                <w:sz w:val="20"/>
                <w:szCs w:val="20"/>
              </w:rPr>
              <w:lastRenderedPageBreak/>
              <w:t>процесс и результаты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 xml:space="preserve">Knife, plate, tablespoon, wineglass, fish knife,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fork, butter knife, dessertspoon, napkin, side plate, dessert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Прослушивание текста с </w:t>
            </w:r>
            <w:r w:rsidRPr="005655D5">
              <w:rPr>
                <w:sz w:val="20"/>
                <w:szCs w:val="20"/>
              </w:rPr>
              <w:lastRenderedPageBreak/>
              <w:t>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чтение текста с </w:t>
            </w:r>
            <w:r w:rsidRPr="005655D5">
              <w:rPr>
                <w:sz w:val="20"/>
                <w:szCs w:val="20"/>
              </w:rPr>
              <w:lastRenderedPageBreak/>
              <w:t>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Провести опрос на тему </w:t>
            </w:r>
            <w:r w:rsidRPr="005655D5">
              <w:rPr>
                <w:sz w:val="20"/>
                <w:szCs w:val="20"/>
              </w:rPr>
              <w:lastRenderedPageBreak/>
              <w:t>«Как ты готовишься к праздникам?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86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40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Готовимся к семейному празднику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времен активного и страдательного залогов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план подготовки к празднику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86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и закрепление пройденного материала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рассчитать семейный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To pay money, to spend money, to waste money on, to borrow money, to lend money, to change money, to exchange money, to save money, to afford, to cost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Расскажи о своих тратах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Выучить слова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91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42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речевых навыков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рассчитать семейный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Income, expenses, cash, bank card, debt, allowance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текста с детальным пониманием </w:t>
            </w:r>
            <w:proofErr w:type="spellStart"/>
            <w:r w:rsidRPr="005655D5">
              <w:rPr>
                <w:sz w:val="20"/>
                <w:szCs w:val="20"/>
              </w:rPr>
              <w:t>содержани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96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речевых </w:t>
            </w:r>
            <w:r w:rsidRPr="005655D5">
              <w:rPr>
                <w:sz w:val="20"/>
                <w:szCs w:val="20"/>
              </w:rPr>
              <w:lastRenderedPageBreak/>
              <w:t>умений (скрытый контроль уровня сформированности речевых умений).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рассчитать семейный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Умение контролировать процесс и результаты  </w:t>
            </w:r>
            <w:r w:rsidRPr="005655D5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 xml:space="preserve">Serve, pay, budget,  pocket money, examine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Sign in/out, on, 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Прослушивание текста с извлечением </w:t>
            </w:r>
            <w:r w:rsidRPr="005655D5">
              <w:rPr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Контроль основных навыков и умений, над которыми велась работа в данном цикле уроков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Как научиться </w:t>
            </w:r>
            <w:proofErr w:type="gramStart"/>
            <w:r w:rsidRPr="005655D5">
              <w:rPr>
                <w:b/>
                <w:sz w:val="20"/>
                <w:szCs w:val="20"/>
              </w:rPr>
              <w:t>правильно</w:t>
            </w:r>
            <w:proofErr w:type="gramEnd"/>
            <w:r w:rsidRPr="005655D5">
              <w:rPr>
                <w:b/>
                <w:sz w:val="20"/>
                <w:szCs w:val="20"/>
              </w:rPr>
              <w:t xml:space="preserve"> тратить карманные деньги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Подготовка к контрольной работе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Выдают ли вам родители карманные деньги?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письмо зарубежному другу с советом как правильно потратить  карманные деньги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103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46-47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контролировать процесс и результаты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письмо личного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104 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Анализ контрольной работы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104</w:t>
            </w:r>
          </w:p>
        </w:tc>
      </w:tr>
    </w:tbl>
    <w:p w:rsidR="00F04C0C" w:rsidRPr="0030475B" w:rsidRDefault="00F04C0C" w:rsidP="00F04C0C">
      <w:pPr>
        <w:tabs>
          <w:tab w:val="left" w:pos="9715"/>
        </w:tabs>
      </w:pPr>
    </w:p>
    <w:tbl>
      <w:tblPr>
        <w:tblW w:w="17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2410"/>
        <w:gridCol w:w="2126"/>
        <w:gridCol w:w="2268"/>
        <w:gridCol w:w="1843"/>
        <w:gridCol w:w="1275"/>
        <w:gridCol w:w="142"/>
        <w:gridCol w:w="1276"/>
        <w:gridCol w:w="1559"/>
        <w:gridCol w:w="1276"/>
        <w:gridCol w:w="1206"/>
        <w:gridCol w:w="236"/>
        <w:gridCol w:w="486"/>
      </w:tblGrid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shd w:val="clear" w:color="auto" w:fill="FFFFFF"/>
              <w:rPr>
                <w:b/>
                <w:bCs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Раздел 3.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5655D5">
              <w:rPr>
                <w:b/>
                <w:sz w:val="20"/>
                <w:szCs w:val="20"/>
              </w:rPr>
              <w:t xml:space="preserve">       </w:t>
            </w:r>
            <w:r w:rsidRPr="005655D5">
              <w:rPr>
                <w:b/>
                <w:bCs/>
                <w:szCs w:val="20"/>
              </w:rPr>
              <w:t>«</w:t>
            </w:r>
            <w:r w:rsidRPr="005655D5">
              <w:rPr>
                <w:b/>
                <w:szCs w:val="20"/>
              </w:rPr>
              <w:t>В гармонии с природой</w:t>
            </w:r>
            <w:r w:rsidRPr="005655D5">
              <w:rPr>
                <w:b/>
                <w:bCs/>
                <w:szCs w:val="20"/>
              </w:rPr>
              <w:t>» (30 часов)</w:t>
            </w:r>
          </w:p>
          <w:p w:rsidR="00F04C0C" w:rsidRPr="005655D5" w:rsidRDefault="00F04C0C" w:rsidP="00C2691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bCs/>
                <w:szCs w:val="20"/>
              </w:rPr>
              <w:t>2 полугодие (54 часа)</w:t>
            </w:r>
          </w:p>
        </w:tc>
      </w:tr>
      <w:tr w:rsidR="00F04C0C" w:rsidRPr="005655D5" w:rsidTr="00C2691F">
        <w:trPr>
          <w:gridAfter w:val="3"/>
          <w:wAfter w:w="1928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природой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Self-poise, weary, fear no wrong, striking, vast, huge, awesome, breathtaking, remarkable, superb, picturesque, terrific.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Высказать мнение по прочитанному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Лексика стр. 110,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Упр. 5 стр. 111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лексико-грамматических навыков чтения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 гармонии с природой.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ba-RU"/>
              </w:rPr>
              <w:t>Consider,</w:t>
            </w:r>
            <w:r w:rsidRPr="005655D5">
              <w:rPr>
                <w:sz w:val="20"/>
                <w:szCs w:val="20"/>
                <w:lang w:val="en-US"/>
              </w:rPr>
              <w:t xml:space="preserve"> decide, declare, discover, expect, report, suppose.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нахождением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</w:t>
            </w:r>
            <w:r w:rsidRPr="005655D5">
              <w:rPr>
                <w:sz w:val="20"/>
                <w:szCs w:val="20"/>
              </w:rPr>
              <w:t>9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.113</w:t>
            </w:r>
          </w:p>
        </w:tc>
      </w:tr>
      <w:tr w:rsidR="00F04C0C" w:rsidRPr="005655D5" w:rsidTr="00C2691F">
        <w:trPr>
          <w:gridAfter w:val="3"/>
          <w:wAfter w:w="1928" w:type="dxa"/>
          <w:trHeight w:val="2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(различные стратегии)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b/>
                <w:sz w:val="20"/>
                <w:szCs w:val="20"/>
              </w:rPr>
              <w:t>В гармонии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с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402386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Attend, crowd, convenient, feature, scream, suburb, swear, thus, rush hour, traffic jam.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нахождением запрашиваемой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ba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у.10 с.113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навыка чтения (поиск конкретной информации)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гармонии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с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Повторение употребление определенного и неопределённого артикля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Высказать мнение по прослушанному сообщению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color w:val="FF0000"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у.8 с.117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лексико-грамматических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Perfect and Progressive infinitives </w:t>
            </w:r>
            <w:r w:rsidRPr="005655D5">
              <w:rPr>
                <w:sz w:val="20"/>
                <w:szCs w:val="20"/>
              </w:rPr>
              <w:t>в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пассивных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предложениях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нахождением запрашиваемой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у. 9 с.117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Striking, attract, direct, forgettable, admire, discover, fantasy, slow, chill.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Высказать мнение по прослушанному сообщению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8</w:t>
            </w:r>
            <w:r w:rsidRPr="005655D5">
              <w:rPr>
                <w:sz w:val="20"/>
                <w:szCs w:val="20"/>
              </w:rPr>
              <w:t xml:space="preserve"> с.</w:t>
            </w:r>
            <w:r w:rsidRPr="005655D5">
              <w:rPr>
                <w:sz w:val="20"/>
                <w:szCs w:val="20"/>
                <w:lang w:val="en-US"/>
              </w:rPr>
              <w:t>122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Формирование лексических навыков </w:t>
            </w:r>
            <w:r w:rsidRPr="005655D5">
              <w:rPr>
                <w:sz w:val="20"/>
                <w:szCs w:val="20"/>
              </w:rPr>
              <w:lastRenderedPageBreak/>
              <w:t>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Swear, scream, shout, cry, crowd, convenient, attend, suburb, countryside, failure,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thus, as a result.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</w:t>
            </w:r>
            <w:r w:rsidRPr="005655D5">
              <w:rPr>
                <w:sz w:val="20"/>
                <w:szCs w:val="20"/>
              </w:rPr>
              <w:lastRenderedPageBreak/>
              <w:t>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дискуссия по заданной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9 с.</w:t>
            </w:r>
            <w:r w:rsidRPr="005655D5">
              <w:rPr>
                <w:sz w:val="20"/>
                <w:szCs w:val="20"/>
                <w:lang w:val="en-US"/>
              </w:rPr>
              <w:t>122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Population, literacy rate, to kick back, to mess, to brake.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пониманием основного содержания текста; чтение с детальным пониманием текста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сочинение с элементами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</w:t>
            </w:r>
            <w:r w:rsidRPr="005655D5">
              <w:rPr>
                <w:sz w:val="20"/>
                <w:szCs w:val="20"/>
                <w:lang w:val="en-US"/>
              </w:rPr>
              <w:t>0</w:t>
            </w:r>
            <w:r w:rsidRPr="005655D5">
              <w:rPr>
                <w:sz w:val="20"/>
                <w:szCs w:val="20"/>
              </w:rPr>
              <w:t xml:space="preserve"> с. 1</w:t>
            </w:r>
            <w:r w:rsidRPr="005655D5">
              <w:rPr>
                <w:sz w:val="20"/>
                <w:szCs w:val="20"/>
                <w:lang w:val="en-US"/>
              </w:rPr>
              <w:t>22</w:t>
            </w:r>
            <w:r w:rsidRPr="005655D5">
              <w:rPr>
                <w:sz w:val="20"/>
                <w:szCs w:val="20"/>
              </w:rPr>
              <w:t xml:space="preserve"> 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говорить по определенной теме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 природа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High-rises, combat boots, sticker, seal, backstroke, enclosure, hot springs.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 с детальным п</w:t>
            </w:r>
            <w:r w:rsidRPr="005655D5">
              <w:rPr>
                <w:sz w:val="20"/>
                <w:szCs w:val="20"/>
              </w:rPr>
              <w:t>о</w:t>
            </w:r>
            <w:r w:rsidRPr="005655D5">
              <w:rPr>
                <w:sz w:val="20"/>
                <w:szCs w:val="20"/>
              </w:rPr>
              <w:t>ниманием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мнения по предложенной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2 (В) с. 1</w:t>
            </w:r>
            <w:r w:rsidRPr="005655D5">
              <w:rPr>
                <w:sz w:val="20"/>
                <w:szCs w:val="20"/>
                <w:lang w:val="en-US"/>
              </w:rPr>
              <w:t>2</w:t>
            </w:r>
            <w:r w:rsidRPr="005655D5">
              <w:rPr>
                <w:sz w:val="20"/>
                <w:szCs w:val="20"/>
              </w:rPr>
              <w:t>4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(полное понимание)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Экологические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cormorant, a puffin, an eider duck, a kittiwake gull, a property, a cormorant.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извлечением нео</w:t>
            </w:r>
            <w:r w:rsidRPr="005655D5">
              <w:rPr>
                <w:sz w:val="20"/>
                <w:szCs w:val="20"/>
              </w:rPr>
              <w:t>б</w:t>
            </w:r>
            <w:r w:rsidRPr="005655D5">
              <w:rPr>
                <w:sz w:val="20"/>
                <w:szCs w:val="20"/>
              </w:rPr>
              <w:t>ходимой информации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пониманием основного содержания;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детальным п</w:t>
            </w:r>
            <w:r w:rsidRPr="005655D5">
              <w:rPr>
                <w:sz w:val="20"/>
                <w:szCs w:val="20"/>
              </w:rPr>
              <w:t>о</w:t>
            </w:r>
            <w:r w:rsidRPr="005655D5">
              <w:rPr>
                <w:sz w:val="20"/>
                <w:szCs w:val="20"/>
              </w:rPr>
              <w:t xml:space="preserve">ниманием </w:t>
            </w:r>
            <w:r w:rsidRPr="005655D5">
              <w:rPr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с. 1</w:t>
            </w:r>
            <w:r w:rsidRPr="005655D5">
              <w:rPr>
                <w:sz w:val="20"/>
                <w:szCs w:val="20"/>
                <w:lang w:val="en-US"/>
              </w:rPr>
              <w:t>27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грамматических навыков письма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Экологические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Southern, northern, eastern, western, southeast, southwest, northeast, northwest.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описание изобретения по образцу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у. </w:t>
            </w:r>
            <w:r w:rsidRPr="005655D5">
              <w:rPr>
                <w:sz w:val="20"/>
                <w:szCs w:val="20"/>
                <w:lang w:val="en-US"/>
              </w:rPr>
              <w:t xml:space="preserve">9 </w:t>
            </w:r>
            <w:r w:rsidRPr="005655D5">
              <w:rPr>
                <w:sz w:val="20"/>
                <w:szCs w:val="20"/>
              </w:rPr>
              <w:t>с. 1</w:t>
            </w:r>
            <w:r w:rsidRPr="005655D5">
              <w:rPr>
                <w:sz w:val="20"/>
                <w:szCs w:val="20"/>
                <w:lang w:val="en-US"/>
              </w:rPr>
              <w:t>27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лексико-грамматических навыков письма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Экологические проблемы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определенного артикля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диалогического текста извлечением необходимой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художественного текста с извлечением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10 с. 127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речевого умения: монологическая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Вред, нанесенный человеком окружающей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Acquire, benefit, coast, encourage, heritage, landscape, property, value, free of charge.</w:t>
            </w:r>
          </w:p>
          <w:p w:rsidR="00F04C0C" w:rsidRPr="005655D5" w:rsidRDefault="00F04C0C" w:rsidP="00C2691F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F04C0C" w:rsidRPr="005655D5" w:rsidRDefault="00F04C0C" w:rsidP="00C2691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отношения к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свое мнение по теме проблема экологии в вашем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2 с. 128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навыков чтения (полное понимание)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Вред, нанесенный человеком окружающей </w:t>
            </w:r>
            <w:r w:rsidRPr="005655D5">
              <w:rPr>
                <w:b/>
                <w:sz w:val="20"/>
                <w:szCs w:val="20"/>
              </w:rPr>
              <w:lastRenderedPageBreak/>
              <w:t>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нулевого артикля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извлеч</w:t>
            </w:r>
            <w:r w:rsidRPr="005655D5">
              <w:rPr>
                <w:sz w:val="20"/>
                <w:szCs w:val="20"/>
              </w:rPr>
              <w:t>е</w:t>
            </w:r>
            <w:r w:rsidRPr="005655D5">
              <w:rPr>
                <w:sz w:val="20"/>
                <w:szCs w:val="20"/>
              </w:rPr>
              <w:t>нием  основного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у.6 с. 130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Влияние человека на окружающую его среду и планету в целом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Share, alter, sustain, maintain, separate, accelerate, impact, ecosystem, sustainable, rate, emission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Словообразование при помощи суффиксов –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ence</w:t>
            </w:r>
            <w:proofErr w:type="spellEnd"/>
            <w:r w:rsidRPr="005655D5">
              <w:rPr>
                <w:sz w:val="20"/>
                <w:szCs w:val="20"/>
              </w:rPr>
              <w:t xml:space="preserve">, -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ance</w:t>
            </w:r>
            <w:proofErr w:type="spellEnd"/>
            <w:r w:rsidRPr="005655D5">
              <w:rPr>
                <w:sz w:val="20"/>
                <w:szCs w:val="20"/>
              </w:rPr>
              <w:t xml:space="preserve">, -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ity</w:t>
            </w:r>
            <w:proofErr w:type="spellEnd"/>
            <w:r w:rsidRPr="005655D5">
              <w:rPr>
                <w:sz w:val="20"/>
                <w:szCs w:val="20"/>
              </w:rPr>
              <w:t xml:space="preserve">, -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мнения по предложенной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у.9 с. 132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лексико-грамматических навыков чтения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Влияние человека на окружающую его среду и планету в целом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Shape, alter, sustain, maintain, separate, accelerate, avoid environmental damage, reduce population growth and consumption, raise money for environmental projects, prevent species’ extinction,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извлечением необходимой инфо</w:t>
            </w:r>
            <w:r w:rsidRPr="005655D5">
              <w:rPr>
                <w:sz w:val="20"/>
                <w:szCs w:val="20"/>
              </w:rPr>
              <w:t>р</w:t>
            </w:r>
            <w:r w:rsidRPr="005655D5">
              <w:rPr>
                <w:sz w:val="20"/>
                <w:szCs w:val="20"/>
              </w:rPr>
              <w:t>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вопросов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у.3,4  с. 133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навыков чтения (различные стратегии)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Влияние человека на окружающую его среду и планету в целом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International words: individuals, contribute, spiritual, sponsors, laureate, psychological, intelligence, lasers, temperature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</w:t>
            </w:r>
            <w:proofErr w:type="gramStart"/>
            <w:r w:rsidRPr="005655D5">
              <w:rPr>
                <w:sz w:val="20"/>
                <w:szCs w:val="20"/>
              </w:rPr>
              <w:t>полным</w:t>
            </w:r>
            <w:proofErr w:type="gramEnd"/>
            <w:r w:rsidRPr="005655D5">
              <w:rPr>
                <w:sz w:val="20"/>
                <w:szCs w:val="20"/>
              </w:rPr>
              <w:t xml:space="preserve"> понимаем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по прочитанному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8,10 с. 135</w:t>
            </w:r>
          </w:p>
        </w:tc>
      </w:tr>
      <w:tr w:rsidR="00F04C0C" w:rsidRPr="005655D5" w:rsidTr="00C2691F">
        <w:trPr>
          <w:gridAfter w:val="3"/>
          <w:wAfter w:w="1928" w:type="dxa"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</w:t>
            </w:r>
            <w:r w:rsidRPr="005655D5">
              <w:rPr>
                <w:sz w:val="20"/>
                <w:szCs w:val="20"/>
              </w:rPr>
              <w:lastRenderedPageBreak/>
              <w:t>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Влияние человека на окружающую его среду и планету в целом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lastRenderedPageBreak/>
              <w:t xml:space="preserve">Умение систематизировать и актуализировать </w:t>
            </w:r>
            <w:r w:rsidRPr="00492580">
              <w:rPr>
                <w:sz w:val="20"/>
                <w:szCs w:val="20"/>
              </w:rPr>
              <w:lastRenderedPageBreak/>
              <w:t>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 xml:space="preserve">save energy, ban ozone-eating substances, organize consumer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boycotts, promote clean air and water, organize campaigns, join efforts, do</w:t>
            </w:r>
            <w:r w:rsidRPr="005655D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 xml:space="preserve">concrete actions </w:t>
            </w:r>
            <w:proofErr w:type="spellStart"/>
            <w:r w:rsidRPr="005655D5">
              <w:rPr>
                <w:sz w:val="20"/>
                <w:szCs w:val="20"/>
              </w:rPr>
              <w:t>гПовторение</w:t>
            </w:r>
            <w:proofErr w:type="spellEnd"/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нулевого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артикля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высказывание личного мнения по </w:t>
            </w:r>
            <w:r w:rsidRPr="005655D5">
              <w:rPr>
                <w:sz w:val="20"/>
                <w:szCs w:val="20"/>
              </w:rPr>
              <w:lastRenderedPageBreak/>
              <w:t>предложенной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написать сочинение с элементами </w:t>
            </w:r>
            <w:r w:rsidRPr="005655D5">
              <w:rPr>
                <w:sz w:val="20"/>
                <w:szCs w:val="20"/>
              </w:rPr>
              <w:lastRenderedPageBreak/>
              <w:t>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у. 2 с. 137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речевых навыков: монологическая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protect</w:t>
            </w:r>
            <w:r w:rsidRPr="00492580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the</w:t>
            </w:r>
            <w:r w:rsidRPr="00492580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atmosphere and soil, stop contributing to global warming, make ecological-conscious decisions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 с. 140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Mean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need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regret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remember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 xml:space="preserve">stop, try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Употребление инфинитива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на предложенную тему, высказывание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Лексика с. 137 у.5 с. 138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говорить на основе прочитанного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Infinitive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V</w:t>
            </w:r>
            <w:r w:rsidRPr="00F04C0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form</w:t>
            </w:r>
            <w:r w:rsidRPr="00F04C0C">
              <w:rPr>
                <w:sz w:val="20"/>
                <w:szCs w:val="20"/>
                <w:lang w:val="en-US"/>
              </w:rPr>
              <w:t>;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Употребление </w:t>
            </w:r>
            <w:proofErr w:type="spellStart"/>
            <w:r w:rsidRPr="005655D5">
              <w:rPr>
                <w:sz w:val="20"/>
                <w:szCs w:val="20"/>
              </w:rPr>
              <w:t>инфинитова</w:t>
            </w:r>
            <w:proofErr w:type="spellEnd"/>
            <w:r w:rsidRPr="005655D5">
              <w:rPr>
                <w:sz w:val="20"/>
                <w:szCs w:val="20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у.2 с.142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лексических навыков чтения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Condition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655D5">
              <w:rPr>
                <w:sz w:val="20"/>
                <w:szCs w:val="20"/>
                <w:lang w:val="en-US"/>
              </w:rPr>
              <w:t>I</w:t>
            </w:r>
            <w:proofErr w:type="gramEnd"/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II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evident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nuclear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poison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population</w:t>
            </w:r>
            <w:r w:rsidRPr="00F04C0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</w:t>
            </w:r>
            <w:proofErr w:type="gramStart"/>
            <w:r w:rsidRPr="005655D5">
              <w:rPr>
                <w:sz w:val="20"/>
                <w:szCs w:val="20"/>
              </w:rPr>
              <w:t>полным</w:t>
            </w:r>
            <w:proofErr w:type="gramEnd"/>
            <w:r w:rsidRPr="005655D5">
              <w:rPr>
                <w:sz w:val="20"/>
                <w:szCs w:val="20"/>
              </w:rPr>
              <w:t xml:space="preserve"> понимаем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высказывание личного отношения к проблеме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</w:t>
            </w:r>
            <w:r w:rsidRPr="005655D5">
              <w:rPr>
                <w:sz w:val="20"/>
                <w:szCs w:val="20"/>
              </w:rPr>
              <w:t>4,6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.144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F04C0C">
              <w:rPr>
                <w:b/>
                <w:sz w:val="20"/>
                <w:szCs w:val="20"/>
              </w:rPr>
              <w:t>71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навыка чтения (конкретная информация)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b/>
                <w:sz w:val="20"/>
                <w:szCs w:val="20"/>
              </w:rPr>
              <w:t>Исчезающий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вид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Recycle, save, spill, acid, lack of something, oil spill, shortage of food.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извлечением необходимой инфо</w:t>
            </w:r>
            <w:r w:rsidRPr="005655D5">
              <w:rPr>
                <w:sz w:val="20"/>
                <w:szCs w:val="20"/>
              </w:rPr>
              <w:t>р</w:t>
            </w:r>
            <w:r w:rsidRPr="005655D5">
              <w:rPr>
                <w:sz w:val="20"/>
                <w:szCs w:val="20"/>
              </w:rPr>
              <w:t>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монологическое высказывание по теме, выражение согласия/несогласия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</w:t>
            </w:r>
            <w:r w:rsidRPr="005655D5">
              <w:rPr>
                <w:sz w:val="20"/>
                <w:szCs w:val="20"/>
              </w:rPr>
              <w:t>10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.14</w:t>
            </w:r>
            <w:r w:rsidRPr="005655D5">
              <w:rPr>
                <w:sz w:val="20"/>
                <w:szCs w:val="20"/>
              </w:rPr>
              <w:t>5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Science, pollute, radiate, danger, protect.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извлечением требуемой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вопросов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написание сочинения с элементами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Лекика</w:t>
            </w:r>
            <w:proofErr w:type="spellEnd"/>
            <w:r w:rsidRPr="005655D5">
              <w:rPr>
                <w:sz w:val="20"/>
                <w:szCs w:val="20"/>
              </w:rPr>
              <w:t xml:space="preserve"> с. 147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у.5 с.148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Исчезающий вид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Conquer, disaster, predict, rescue, revenge, surface, wave, witness, get rid of something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аргументирование высказываний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у.9 с.150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(извлечение конкретной информации)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Птицы,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  <w:lang w:val="en-US"/>
              </w:rPr>
              <w:t>Drought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earthquake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flood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выборочным пониманием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у.5 с.152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Чудеса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Hurricane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rainfall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tornado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tsunami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volcano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heavy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shower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с пониманием основного </w:t>
            </w:r>
            <w:proofErr w:type="spellStart"/>
            <w:r w:rsidRPr="005655D5">
              <w:rPr>
                <w:sz w:val="20"/>
                <w:szCs w:val="20"/>
              </w:rPr>
              <w:t>содерж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отношения к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.8</w:t>
            </w:r>
            <w:r w:rsidRPr="005655D5">
              <w:rPr>
                <w:sz w:val="20"/>
                <w:szCs w:val="20"/>
              </w:rPr>
              <w:t>, 9 с</w:t>
            </w:r>
            <w:r w:rsidRPr="005655D5">
              <w:rPr>
                <w:sz w:val="20"/>
                <w:szCs w:val="20"/>
                <w:lang w:val="en-US"/>
              </w:rPr>
              <w:t>.153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76-77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Чудеса природы.</w:t>
            </w:r>
            <w:r w:rsidRPr="005655D5">
              <w:rPr>
                <w:b/>
                <w:sz w:val="20"/>
                <w:szCs w:val="20"/>
              </w:rPr>
              <w:t xml:space="preserve"> Контрольная работа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полным пониманием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Чудеса природы. Анализ </w:t>
            </w:r>
            <w:proofErr w:type="gramStart"/>
            <w:r w:rsidRPr="005655D5">
              <w:rPr>
                <w:b/>
                <w:sz w:val="20"/>
                <w:szCs w:val="20"/>
              </w:rPr>
              <w:t>контрольных</w:t>
            </w:r>
            <w:proofErr w:type="gramEnd"/>
            <w:r w:rsidRPr="005655D5">
              <w:rPr>
                <w:b/>
                <w:sz w:val="20"/>
                <w:szCs w:val="20"/>
              </w:rPr>
              <w:t xml:space="preserve"> работы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6 с. 162</w:t>
            </w:r>
          </w:p>
        </w:tc>
      </w:tr>
      <w:tr w:rsidR="00F04C0C" w:rsidRPr="005655D5" w:rsidTr="00C2691F">
        <w:trPr>
          <w:gridAfter w:val="3"/>
          <w:wAfter w:w="1928" w:type="dxa"/>
          <w:trHeight w:val="713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shd w:val="clear" w:color="auto" w:fill="FFFFFF"/>
              <w:jc w:val="both"/>
              <w:rPr>
                <w:b/>
                <w:sz w:val="28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       </w:t>
            </w:r>
            <w:r w:rsidRPr="005655D5">
              <w:rPr>
                <w:b/>
                <w:sz w:val="28"/>
                <w:szCs w:val="20"/>
              </w:rPr>
              <w:t xml:space="preserve">   Раздел 4.                                                        «В гармонии с миром» (24 часа)</w:t>
            </w:r>
          </w:p>
          <w:p w:rsidR="00F04C0C" w:rsidRPr="005655D5" w:rsidRDefault="00F04C0C" w:rsidP="00C2691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Формирование лексических навыков </w:t>
            </w:r>
            <w:r w:rsidRPr="005655D5">
              <w:rPr>
                <w:sz w:val="20"/>
                <w:szCs w:val="20"/>
              </w:rPr>
              <w:lastRenderedPageBreak/>
              <w:t>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миром.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Умение осознанно строить речевое высказывание устно и </w:t>
            </w:r>
            <w:r w:rsidRPr="005655D5">
              <w:rPr>
                <w:sz w:val="20"/>
                <w:szCs w:val="20"/>
              </w:rPr>
              <w:lastRenderedPageBreak/>
              <w:t>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 xml:space="preserve">Exchange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5655D5">
              <w:rPr>
                <w:sz w:val="20"/>
                <w:szCs w:val="20"/>
                <w:lang w:val="en-US"/>
              </w:rPr>
              <w:t xml:space="preserve">, be culturally aware, overseas, gap year,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cultural shock, feel curious/nervous/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Frightened/amazed, be in  a good/bad mood, be an unforgettable experience, be impressed by, have a very special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прослушивание текста с </w:t>
            </w:r>
            <w:proofErr w:type="gramStart"/>
            <w:r w:rsidRPr="005655D5">
              <w:rPr>
                <w:sz w:val="20"/>
                <w:szCs w:val="20"/>
              </w:rPr>
              <w:t>полным</w:t>
            </w:r>
            <w:proofErr w:type="gramEnd"/>
            <w:r w:rsidRPr="005655D5">
              <w:rPr>
                <w:sz w:val="20"/>
                <w:szCs w:val="20"/>
              </w:rPr>
              <w:t xml:space="preserve"> понимаем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с пониманием основного </w:t>
            </w:r>
            <w:r w:rsidRPr="005655D5">
              <w:rPr>
                <w:sz w:val="20"/>
                <w:szCs w:val="20"/>
              </w:rPr>
              <w:lastRenderedPageBreak/>
              <w:t>содержания и орган</w:t>
            </w:r>
            <w:r w:rsidRPr="005655D5">
              <w:rPr>
                <w:sz w:val="20"/>
                <w:szCs w:val="20"/>
              </w:rPr>
              <w:t>и</w:t>
            </w:r>
            <w:r w:rsidRPr="005655D5">
              <w:rPr>
                <w:sz w:val="20"/>
                <w:szCs w:val="20"/>
              </w:rPr>
              <w:t>зации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76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у.8 с. 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80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с целью полного понимания прочитанного.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миром.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Повторение </w:t>
            </w:r>
            <w:r w:rsidRPr="005655D5">
              <w:rPr>
                <w:sz w:val="20"/>
                <w:szCs w:val="20"/>
                <w:lang w:val="en-US"/>
              </w:rPr>
              <w:t>Participle</w:t>
            </w: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I</w:t>
            </w:r>
            <w:r w:rsidRPr="005655D5">
              <w:rPr>
                <w:sz w:val="20"/>
                <w:szCs w:val="20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у.9 с. 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81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 целью поиска конкретной информации.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 гармонии с миром.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Повторение </w:t>
            </w:r>
            <w:r w:rsidRPr="005655D5">
              <w:rPr>
                <w:sz w:val="20"/>
                <w:szCs w:val="20"/>
                <w:lang w:val="en-US"/>
              </w:rPr>
              <w:t>Participle</w:t>
            </w: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II</w:t>
            </w:r>
            <w:r w:rsidRPr="005655D5">
              <w:rPr>
                <w:sz w:val="20"/>
                <w:szCs w:val="20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выборочным извлечением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10</w:t>
            </w:r>
            <w:r w:rsidRPr="005655D5">
              <w:rPr>
                <w:sz w:val="20"/>
                <w:szCs w:val="20"/>
              </w:rPr>
              <w:t xml:space="preserve"> с. 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82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Мир возможностей: </w:t>
            </w:r>
            <w:r w:rsidRPr="005655D5">
              <w:rPr>
                <w:b/>
                <w:sz w:val="20"/>
                <w:szCs w:val="20"/>
              </w:rPr>
              <w:lastRenderedPageBreak/>
              <w:t>путешествие как способ расширить свой кругозор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Amazing, awake, divide, pour, sick.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написание формального письма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8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83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Мир возможностей: путешествие как способ расширить свой кругозор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Slip, tie, trouble, on board, set out.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полным пониманием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рассказ-описание необычного способа путешествия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9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речевых умений (</w:t>
            </w:r>
            <w:proofErr w:type="gramStart"/>
            <w:r w:rsidRPr="005655D5">
              <w:rPr>
                <w:sz w:val="20"/>
                <w:szCs w:val="20"/>
              </w:rPr>
              <w:t>монологическая</w:t>
            </w:r>
            <w:proofErr w:type="gramEnd"/>
            <w:r w:rsidRPr="005655D5">
              <w:rPr>
                <w:sz w:val="20"/>
                <w:szCs w:val="20"/>
              </w:rPr>
              <w:t>/</w:t>
            </w:r>
            <w:proofErr w:type="spellStart"/>
            <w:r w:rsidRPr="005655D5">
              <w:rPr>
                <w:sz w:val="20"/>
                <w:szCs w:val="20"/>
              </w:rPr>
              <w:t>диалогиче-ская</w:t>
            </w:r>
            <w:proofErr w:type="spellEnd"/>
            <w:r w:rsidRPr="005655D5">
              <w:rPr>
                <w:sz w:val="20"/>
                <w:szCs w:val="20"/>
              </w:rPr>
              <w:t xml:space="preserve"> формы речи)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Твой опыт путешественника: маршрут, транспорт, впечатления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Prepositions with means of transport: by car, by bus, by bicycle, by rail, by air, by the underground, by boat, on foot, in my father’s car, on a bicycle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текстов с полным пониманием </w:t>
            </w:r>
            <w:proofErr w:type="gramStart"/>
            <w:r w:rsidRPr="005655D5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</w:t>
            </w:r>
            <w:r w:rsidRPr="005655D5">
              <w:rPr>
                <w:sz w:val="20"/>
                <w:szCs w:val="20"/>
                <w:lang w:val="en-US"/>
              </w:rPr>
              <w:t>0</w:t>
            </w:r>
            <w:r w:rsidRPr="005655D5">
              <w:rPr>
                <w:sz w:val="20"/>
                <w:szCs w:val="20"/>
              </w:rPr>
              <w:t xml:space="preserve"> с. 1</w:t>
            </w:r>
            <w:r w:rsidRPr="005655D5">
              <w:rPr>
                <w:sz w:val="20"/>
                <w:szCs w:val="20"/>
                <w:lang w:val="en-US"/>
              </w:rPr>
              <w:t>71</w:t>
            </w:r>
            <w:r w:rsidRPr="00565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речевого умения: диалогическая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Твой опыт путешественника: </w:t>
            </w:r>
            <w:r w:rsidRPr="005655D5">
              <w:rPr>
                <w:b/>
                <w:sz w:val="20"/>
                <w:szCs w:val="20"/>
              </w:rPr>
              <w:lastRenderedPageBreak/>
              <w:t xml:space="preserve">маршрут, транспорт, впечатления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Ill, sick, airsick, seasick, travelsick, homesick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пониманием основного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идей на основе прослушанного текста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у. </w:t>
            </w:r>
            <w:r w:rsidRPr="005655D5">
              <w:rPr>
                <w:sz w:val="20"/>
                <w:szCs w:val="20"/>
                <w:lang w:val="en-US"/>
              </w:rPr>
              <w:t>8</w:t>
            </w:r>
            <w:r w:rsidRPr="005655D5">
              <w:rPr>
                <w:sz w:val="20"/>
                <w:szCs w:val="20"/>
              </w:rPr>
              <w:t xml:space="preserve"> с. 1</w:t>
            </w:r>
            <w:r w:rsidRPr="005655D5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Причины, почему люди путешествуют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Besides, although, in addition(to), because, also, however, despite, as well as, since, as, but, and, what is more, in spite of, due to, too, whereas, on the other hand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нахождением нужной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Заполнение таблицы с использованием информации из текста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color w:val="FF0000"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у. 9 с. 175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 xml:space="preserve">Развитие умения </w:t>
            </w:r>
            <w:proofErr w:type="spellStart"/>
            <w:r w:rsidRPr="00492580">
              <w:rPr>
                <w:sz w:val="20"/>
                <w:szCs w:val="20"/>
              </w:rPr>
              <w:t>аудировать</w:t>
            </w:r>
            <w:proofErr w:type="spellEnd"/>
            <w:r w:rsidRPr="00492580">
              <w:rPr>
                <w:sz w:val="20"/>
                <w:szCs w:val="20"/>
              </w:rPr>
              <w:t>, говорить на основе прочитанного/услышанного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Причины, почему люди путешествуют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stowaway, footy, a cargo boat, 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извлечением необходимой инфо</w:t>
            </w:r>
            <w:r w:rsidRPr="005655D5">
              <w:rPr>
                <w:sz w:val="20"/>
                <w:szCs w:val="20"/>
              </w:rPr>
              <w:t>р</w:t>
            </w:r>
            <w:r w:rsidRPr="005655D5">
              <w:rPr>
                <w:sz w:val="20"/>
                <w:szCs w:val="20"/>
              </w:rPr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 по картинкам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10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88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492580">
              <w:rPr>
                <w:sz w:val="20"/>
                <w:szCs w:val="20"/>
              </w:rPr>
              <w:t>аудировать</w:t>
            </w:r>
            <w:proofErr w:type="spellEnd"/>
            <w:r w:rsidRPr="00492580">
              <w:rPr>
                <w:sz w:val="20"/>
                <w:szCs w:val="20"/>
              </w:rPr>
              <w:t xml:space="preserve"> с целью понимания основного содержания и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Способы путешествия: преимущества и недостатки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492580">
              <w:rPr>
                <w:color w:val="FF0000"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A school trip, go on an excursion, look around, feel excited, learn something new in a different environment, useful, enjoy the trip;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Go by air, a helicopter, a scientific expedition, to see off, to wave, make a discovery, dangerous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у. 8 с. 1</w:t>
            </w:r>
            <w:r w:rsidRPr="005655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89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</w:t>
            </w:r>
            <w:r w:rsidRPr="00492580">
              <w:rPr>
                <w:sz w:val="20"/>
                <w:szCs w:val="20"/>
              </w:rPr>
              <w:t>ование грамматических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Способы путешествия: преимущества и недостатки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through train, a fast train, a local train, a carriage, a sleeping 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на заданную тему, высказывание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9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90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Совершенствование речевых навыков.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dinning</w:t>
            </w:r>
            <w:proofErr w:type="spellEnd"/>
            <w:r w:rsidRPr="005655D5">
              <w:rPr>
                <w:sz w:val="20"/>
                <w:szCs w:val="20"/>
                <w:lang w:val="en-US"/>
              </w:rPr>
              <w:t xml:space="preserve"> car, a buffet 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</w:t>
            </w:r>
            <w:r w:rsidRPr="005655D5">
              <w:rPr>
                <w:sz w:val="20"/>
                <w:szCs w:val="20"/>
                <w:lang w:val="en-US"/>
              </w:rPr>
              <w:t>0</w:t>
            </w:r>
            <w:r w:rsidRPr="005655D5">
              <w:rPr>
                <w:sz w:val="20"/>
                <w:szCs w:val="20"/>
              </w:rPr>
              <w:t xml:space="preserve"> с. 179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Лексико-грамматический тест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Respect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consideration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appreciation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Написание сочинения с элементами рассуждения</w:t>
            </w:r>
            <w:r w:rsidRPr="005655D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8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92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Систематизация лексико-грамматического материала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It’s important that we appreciate…</w:t>
            </w:r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Everyone should show consideration when…</w:t>
            </w:r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Everyone should be quiet and listen when…</w:t>
            </w:r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We must respect</w:t>
            </w:r>
            <w:proofErr w:type="gramStart"/>
            <w:r w:rsidRPr="005655D5">
              <w:rPr>
                <w:sz w:val="20"/>
                <w:szCs w:val="20"/>
                <w:lang w:val="en-US"/>
              </w:rPr>
              <w:t>..</w:t>
            </w:r>
            <w:proofErr w:type="gramEnd"/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>It is forbidden to…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It is prohibited to … as….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.8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 xml:space="preserve">.184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Повторение и закрепление пройденного материала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By air, by train, by 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пониманием основного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9</w:t>
            </w:r>
            <w:r w:rsidRPr="005655D5">
              <w:rPr>
                <w:sz w:val="20"/>
                <w:szCs w:val="20"/>
              </w:rPr>
              <w:t xml:space="preserve"> с.184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Контроль основных навыков и умений, над которыми велась работа в данном цикле уроков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Излюбленные места туристов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модальных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10</w:t>
            </w:r>
            <w:r w:rsidRPr="005655D5">
              <w:rPr>
                <w:sz w:val="20"/>
                <w:szCs w:val="20"/>
              </w:rPr>
              <w:t xml:space="preserve"> с.184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речевых умений (скрытый контроль уровня сформированности речевых умений).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Излюбленные места туристов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модальных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8 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</w:t>
            </w:r>
            <w:r w:rsidRPr="005655D5">
              <w:rPr>
                <w:sz w:val="20"/>
                <w:szCs w:val="20"/>
              </w:rPr>
              <w:lastRenderedPageBreak/>
              <w:t>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Поведение в аэропорту, отеле, магазине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Cancellation, to hire a porter, a hostel, a tip, a bill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текстов с полным пониманием </w:t>
            </w:r>
            <w:r w:rsidRPr="005655D5">
              <w:rPr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аргументирование личного отношения </w:t>
            </w:r>
            <w:r w:rsidRPr="005655D5">
              <w:rPr>
                <w:sz w:val="20"/>
                <w:szCs w:val="20"/>
              </w:rPr>
              <w:lastRenderedPageBreak/>
              <w:t xml:space="preserve">к </w:t>
            </w:r>
            <w:proofErr w:type="gramStart"/>
            <w:r w:rsidRPr="005655D5"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9  с. 188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Поведение в аэропорту, отеле, магазине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Subtle, inevitable, occasional, mismatch, inferior, apparent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10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188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 с. 1</w:t>
            </w:r>
            <w:r w:rsidRPr="005655D5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98- 99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Контрольная работа 4</w:t>
            </w:r>
            <w:r w:rsidRPr="005655D5">
              <w:rPr>
                <w:sz w:val="20"/>
                <w:szCs w:val="20"/>
              </w:rPr>
              <w:t xml:space="preserve"> Путешествие в Англию: традиции и достопримечательности.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Умение контролировать процесс и результаты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An ambassador, leisure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Закрепление и систематизация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на заданную тему, высказывание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у. 8 с. 2</w:t>
            </w:r>
            <w:r w:rsidRPr="005655D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Повторительно-обобщающий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Путешествие по России и за границу. Осмотр достопримечательносте</w:t>
            </w:r>
            <w:r w:rsidRPr="005655D5">
              <w:rPr>
                <w:b/>
                <w:sz w:val="20"/>
                <w:szCs w:val="20"/>
              </w:rPr>
              <w:lastRenderedPageBreak/>
              <w:t>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lastRenderedPageBreak/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Закрепление и систематизация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9 с. 201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Повторительно-обобщающий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Путешествие по России и за границу.     Осмотр достопримечательностей.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Закрепление и систематизация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у. 9 с. </w:t>
            </w:r>
            <w:r w:rsidRPr="005655D5"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 xml:space="preserve"> резервный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Повторительно-обобщающий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5655D5">
              <w:rPr>
                <w:b/>
                <w:sz w:val="20"/>
                <w:szCs w:val="20"/>
              </w:rPr>
              <w:t xml:space="preserve">Путешествие по России и за границу.     Осмотр достопримечательностей.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Самостоятельное создание алгоритмов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личное письмо о  предстоящем летнем путешествии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у. 9 с. 2</w:t>
            </w:r>
            <w:r w:rsidRPr="005655D5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04C0C" w:rsidRPr="0030475B" w:rsidRDefault="00F04C0C" w:rsidP="00F04C0C">
      <w:pPr>
        <w:rPr>
          <w:color w:val="FF0000"/>
        </w:rPr>
      </w:pPr>
    </w:p>
    <w:p w:rsidR="00F04C0C" w:rsidRPr="0030475B" w:rsidRDefault="00F04C0C" w:rsidP="00F04C0C"/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</w:p>
    <w:p w:rsidR="007A4AF0" w:rsidRPr="00D725DB" w:rsidRDefault="007A4AF0">
      <w:pPr>
        <w:rPr>
          <w:rFonts w:ascii="Times New Roman" w:hAnsi="Times New Roman" w:cs="Times New Roman"/>
          <w:sz w:val="28"/>
          <w:szCs w:val="28"/>
        </w:rPr>
      </w:pPr>
    </w:p>
    <w:sectPr w:rsidR="007A4AF0" w:rsidRPr="00D725DB" w:rsidSect="00F04C0C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B5" w:rsidRDefault="008D37B5" w:rsidP="0091109A">
      <w:pPr>
        <w:spacing w:after="0" w:line="240" w:lineRule="auto"/>
      </w:pPr>
      <w:r>
        <w:separator/>
      </w:r>
    </w:p>
  </w:endnote>
  <w:endnote w:type="continuationSeparator" w:id="0">
    <w:p w:rsidR="008D37B5" w:rsidRDefault="008D37B5" w:rsidP="0091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073"/>
    </w:sdtPr>
    <w:sdtContent>
      <w:p w:rsidR="000269E8" w:rsidRDefault="0091109A">
        <w:pPr>
          <w:pStyle w:val="a3"/>
          <w:jc w:val="right"/>
        </w:pPr>
        <w:r>
          <w:fldChar w:fldCharType="begin"/>
        </w:r>
        <w:r w:rsidR="00D725DB">
          <w:instrText xml:space="preserve"> PAGE   \* MERGEFORMAT </w:instrText>
        </w:r>
        <w:r>
          <w:fldChar w:fldCharType="separate"/>
        </w:r>
        <w:r w:rsidR="00F04C0C">
          <w:rPr>
            <w:noProof/>
          </w:rPr>
          <w:t>37</w:t>
        </w:r>
        <w:r>
          <w:fldChar w:fldCharType="end"/>
        </w:r>
      </w:p>
    </w:sdtContent>
  </w:sdt>
  <w:p w:rsidR="000269E8" w:rsidRDefault="008D37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B5" w:rsidRDefault="008D37B5" w:rsidP="0091109A">
      <w:pPr>
        <w:spacing w:after="0" w:line="240" w:lineRule="auto"/>
      </w:pPr>
      <w:r>
        <w:separator/>
      </w:r>
    </w:p>
  </w:footnote>
  <w:footnote w:type="continuationSeparator" w:id="0">
    <w:p w:rsidR="008D37B5" w:rsidRDefault="008D37B5" w:rsidP="0091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28307B1"/>
    <w:multiLevelType w:val="hybridMultilevel"/>
    <w:tmpl w:val="5F8C0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A75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D245C"/>
    <w:multiLevelType w:val="singleLevel"/>
    <w:tmpl w:val="3FBC6C28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05EC"/>
    <w:multiLevelType w:val="hybridMultilevel"/>
    <w:tmpl w:val="94B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4649D"/>
    <w:multiLevelType w:val="hybridMultilevel"/>
    <w:tmpl w:val="6E8A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0C50"/>
    <w:multiLevelType w:val="hybridMultilevel"/>
    <w:tmpl w:val="1F9269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C7370"/>
    <w:multiLevelType w:val="singleLevel"/>
    <w:tmpl w:val="B2529F50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0266AB"/>
    <w:multiLevelType w:val="hybridMultilevel"/>
    <w:tmpl w:val="9F0A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C4D28"/>
    <w:multiLevelType w:val="singleLevel"/>
    <w:tmpl w:val="7C80DF84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DCF625E"/>
    <w:multiLevelType w:val="multilevel"/>
    <w:tmpl w:val="F63E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92BA3"/>
    <w:multiLevelType w:val="hybridMultilevel"/>
    <w:tmpl w:val="8E32B64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345795"/>
    <w:multiLevelType w:val="singleLevel"/>
    <w:tmpl w:val="74EE407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17754F"/>
    <w:multiLevelType w:val="multilevel"/>
    <w:tmpl w:val="2E2E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D2FCB"/>
    <w:multiLevelType w:val="hybridMultilevel"/>
    <w:tmpl w:val="6E8697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D0DAC"/>
    <w:multiLevelType w:val="hybridMultilevel"/>
    <w:tmpl w:val="8482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5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22D7B"/>
    <w:multiLevelType w:val="hybridMultilevel"/>
    <w:tmpl w:val="2A9AD1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B036B"/>
    <w:multiLevelType w:val="singleLevel"/>
    <w:tmpl w:val="CE8C77FA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4"/>
  </w:num>
  <w:num w:numId="5">
    <w:abstractNumId w:val="28"/>
  </w:num>
  <w:num w:numId="6">
    <w:abstractNumId w:val="9"/>
  </w:num>
  <w:num w:numId="7">
    <w:abstractNumId w:val="27"/>
  </w:num>
  <w:num w:numId="8">
    <w:abstractNumId w:val="11"/>
  </w:num>
  <w:num w:numId="9">
    <w:abstractNumId w:val="3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20"/>
  </w:num>
  <w:num w:numId="24">
    <w:abstractNumId w:val="23"/>
  </w:num>
  <w:num w:numId="25">
    <w:abstractNumId w:val="13"/>
  </w:num>
  <w:num w:numId="26">
    <w:abstractNumId w:val="25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17"/>
  </w:num>
  <w:num w:numId="32">
    <w:abstractNumId w:val="30"/>
  </w:num>
  <w:num w:numId="33">
    <w:abstractNumId w:val="4"/>
  </w:num>
  <w:num w:numId="34">
    <w:abstractNumId w:val="24"/>
  </w:num>
  <w:num w:numId="35">
    <w:abstractNumId w:val="15"/>
  </w:num>
  <w:num w:numId="36">
    <w:abstractNumId w:val="12"/>
  </w:num>
  <w:num w:numId="37">
    <w:abstractNumId w:val="32"/>
  </w:num>
  <w:num w:numId="38">
    <w:abstractNumId w:val="7"/>
  </w:num>
  <w:num w:numId="39">
    <w:abstractNumId w:val="22"/>
  </w:num>
  <w:num w:numId="40">
    <w:abstractNumId w:val="18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5DB"/>
    <w:rsid w:val="00260876"/>
    <w:rsid w:val="007A4AF0"/>
    <w:rsid w:val="008D37B5"/>
    <w:rsid w:val="0091109A"/>
    <w:rsid w:val="009147C6"/>
    <w:rsid w:val="00914933"/>
    <w:rsid w:val="00A07F6D"/>
    <w:rsid w:val="00D725DB"/>
    <w:rsid w:val="00F0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0"/>
  </w:style>
  <w:style w:type="paragraph" w:styleId="1">
    <w:name w:val="heading 1"/>
    <w:basedOn w:val="a"/>
    <w:next w:val="a"/>
    <w:link w:val="10"/>
    <w:qFormat/>
    <w:rsid w:val="00F04C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unhideWhenUsed/>
    <w:rsid w:val="00D725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25DB"/>
    <w:rPr>
      <w:rFonts w:eastAsiaTheme="minorEastAsia"/>
      <w:lang w:eastAsia="ru-RU"/>
    </w:rPr>
  </w:style>
  <w:style w:type="paragraph" w:styleId="a5">
    <w:name w:val="Balloon Text"/>
    <w:basedOn w:val="a"/>
    <w:link w:val="a6"/>
    <w:unhideWhenUsed/>
    <w:rsid w:val="00D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2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F04C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04C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4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F0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F04C0C"/>
    <w:rPr>
      <w:sz w:val="24"/>
      <w:szCs w:val="24"/>
    </w:rPr>
  </w:style>
  <w:style w:type="paragraph" w:styleId="aa">
    <w:name w:val="Body Text"/>
    <w:basedOn w:val="a"/>
    <w:link w:val="a9"/>
    <w:rsid w:val="00F04C0C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a"/>
    <w:rsid w:val="00F0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8447</Words>
  <Characters>48151</Characters>
  <Application>Microsoft Office Word</Application>
  <DocSecurity>0</DocSecurity>
  <Lines>401</Lines>
  <Paragraphs>112</Paragraphs>
  <ScaleCrop>false</ScaleCrop>
  <Company>.</Company>
  <LinksUpToDate>false</LinksUpToDate>
  <CharactersWithSpaces>56486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2021-04-15T05:11:00Z</dcterms:created>
  <dcterms:modified xsi:type="dcterms:W3CDTF">2021-04-15T05:52:00Z</dcterms:modified>
</cp:coreProperties>
</file>